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1368" w14:textId="03054FBE" w:rsidR="00B46129" w:rsidRDefault="00B46129">
      <w:r>
        <w:t>Aplicación APP JDSW</w:t>
      </w:r>
    </w:p>
    <w:p w14:paraId="7DD0E5DD" w14:textId="7B969511" w:rsidR="00B46129" w:rsidRDefault="00B46129">
      <w:r>
        <w:t xml:space="preserve">Procediendo a lo solicitado se crea una Aplicación para una </w:t>
      </w:r>
      <w:r w:rsidR="00240363">
        <w:t>Galería</w:t>
      </w:r>
      <w:r>
        <w:t xml:space="preserve"> de obras de arte.</w:t>
      </w:r>
    </w:p>
    <w:p w14:paraId="1844C4E5" w14:textId="4FBF8742" w:rsidR="00B46129" w:rsidRDefault="00B46129">
      <w:r>
        <w:t>En este documento explicaremos y mostraremos la funcionalidad de la App.</w:t>
      </w:r>
    </w:p>
    <w:p w14:paraId="01B4E152" w14:textId="3D4E5C1B" w:rsidR="00B46129" w:rsidRDefault="00B46129" w:rsidP="00B46129">
      <w:pPr>
        <w:pStyle w:val="Prrafodelista"/>
        <w:numPr>
          <w:ilvl w:val="0"/>
          <w:numId w:val="1"/>
        </w:numPr>
      </w:pPr>
      <w:r>
        <w:t>Al ejecutarla lo primero que nos muestra es la base de datos, es decir, las obras que están actualmente en la galería</w:t>
      </w:r>
      <w:r w:rsidR="00240363">
        <w:t xml:space="preserve">, deben mostrarse las obras creadas previamente en </w:t>
      </w:r>
      <w:proofErr w:type="spellStart"/>
      <w:r w:rsidR="00240363">
        <w:t>almacenGalería</w:t>
      </w:r>
      <w:proofErr w:type="spellEnd"/>
      <w:r w:rsidR="00240363">
        <w:t xml:space="preserve"> y estas guardadas en un array con todas</w:t>
      </w:r>
      <w:r>
        <w:t>.</w:t>
      </w:r>
    </w:p>
    <w:p w14:paraId="50F72AB2" w14:textId="4A2F807F" w:rsidR="00B46129" w:rsidRDefault="00B46129" w:rsidP="00B46129">
      <w:r w:rsidRPr="00B46129">
        <w:rPr>
          <w:noProof/>
        </w:rPr>
        <w:drawing>
          <wp:inline distT="0" distB="0" distL="0" distR="0" wp14:anchorId="77D6AA11" wp14:editId="3DED0D99">
            <wp:extent cx="5400040" cy="9086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1116" w14:textId="27995A7F" w:rsidR="00B46129" w:rsidRDefault="00B46129" w:rsidP="00B46129">
      <w:pPr>
        <w:ind w:left="705"/>
      </w:pPr>
      <w:r>
        <w:t xml:space="preserve">A continuación, nos aparece las opciones de del menú, es decir, las opciones que nos han solicitado que </w:t>
      </w:r>
      <w:r w:rsidR="00240363">
        <w:t>tenga</w:t>
      </w:r>
      <w:r>
        <w:t xml:space="preserve"> la aplicación</w:t>
      </w:r>
      <w:r w:rsidR="00240363">
        <w:t xml:space="preserve">, debe ejecutarse un bucle de </w:t>
      </w:r>
      <w:proofErr w:type="spellStart"/>
      <w:r w:rsidR="00240363">
        <w:t>Strings</w:t>
      </w:r>
      <w:proofErr w:type="spellEnd"/>
      <w:r w:rsidR="00240363">
        <w:t xml:space="preserve">, hecho en </w:t>
      </w:r>
      <w:proofErr w:type="spellStart"/>
      <w:proofErr w:type="gramStart"/>
      <w:r w:rsidR="00240363">
        <w:t>Menu</w:t>
      </w:r>
      <w:proofErr w:type="spellEnd"/>
      <w:r w:rsidR="00240363">
        <w:t xml:space="preserve"> .</w:t>
      </w:r>
      <w:proofErr w:type="gramEnd"/>
    </w:p>
    <w:p w14:paraId="5C5FBCD9" w14:textId="7DA559DE" w:rsidR="00B46129" w:rsidRDefault="007A3704" w:rsidP="00B46129">
      <w:pPr>
        <w:ind w:left="705"/>
      </w:pPr>
      <w:r w:rsidRPr="007A3704">
        <w:rPr>
          <w:noProof/>
        </w:rPr>
        <w:drawing>
          <wp:inline distT="0" distB="0" distL="0" distR="0" wp14:anchorId="4B759B80" wp14:editId="79DB4F18">
            <wp:extent cx="4048690" cy="159089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281F" w14:textId="762F7E02" w:rsidR="009B224A" w:rsidRDefault="00B46129" w:rsidP="00B46129">
      <w:pPr>
        <w:ind w:left="705"/>
      </w:pPr>
      <w:r>
        <w:t xml:space="preserve">Esta aplicación </w:t>
      </w:r>
      <w:r w:rsidR="009B224A">
        <w:t>inmediatamente solicitará</w:t>
      </w:r>
      <w:r>
        <w:t xml:space="preserve"> la inserción de un dato</w:t>
      </w:r>
      <w:r w:rsidR="009B224A">
        <w:t>.</w:t>
      </w:r>
    </w:p>
    <w:p w14:paraId="75C77807" w14:textId="524E66BA" w:rsidR="009B224A" w:rsidRDefault="009B224A" w:rsidP="00B46129">
      <w:pPr>
        <w:ind w:left="705"/>
      </w:pPr>
      <w:r w:rsidRPr="00367D5C">
        <w:rPr>
          <w:noProof/>
        </w:rPr>
        <w:drawing>
          <wp:inline distT="0" distB="0" distL="0" distR="0" wp14:anchorId="24C7D9FE" wp14:editId="2202B8BF">
            <wp:extent cx="2715004" cy="276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F85F" w14:textId="3FC843A0" w:rsidR="009B224A" w:rsidRDefault="009B224A" w:rsidP="009B224A">
      <w:pPr>
        <w:ind w:left="705"/>
      </w:pPr>
      <w:r>
        <w:t>E</w:t>
      </w:r>
      <w:r w:rsidR="00B46129">
        <w:t>n este caso la opción se corresponde a los dígitos que aparecen a la izquierda</w:t>
      </w:r>
      <w:r w:rsidR="00240363">
        <w:t>, esta opción debe</w:t>
      </w:r>
      <w:r>
        <w:t xml:space="preserve"> mirar un Switch, seleccionar su caso y realizar lo indicado correctamente, si </w:t>
      </w:r>
      <w:r w:rsidR="00367D5C">
        <w:t>la opción no es correcta este te volverá a sacar el menú</w:t>
      </w:r>
      <w:r>
        <w:t xml:space="preserve"> indicando previamente que se inserte un digito valido.</w:t>
      </w:r>
    </w:p>
    <w:p w14:paraId="1C890BC4" w14:textId="59053BFD" w:rsidR="00367D5C" w:rsidRDefault="00367D5C" w:rsidP="009B224A">
      <w:pPr>
        <w:pStyle w:val="Prrafodelista"/>
        <w:numPr>
          <w:ilvl w:val="0"/>
          <w:numId w:val="1"/>
        </w:numPr>
      </w:pPr>
      <w:r>
        <w:t>Procedemos a explicar cada una de las funciones de</w:t>
      </w:r>
      <w:r w:rsidR="007A3704">
        <w:t>l programa</w:t>
      </w:r>
      <w:r>
        <w:t>:</w:t>
      </w:r>
    </w:p>
    <w:p w14:paraId="1DF6B971" w14:textId="77777777" w:rsidR="00CC52CB" w:rsidRDefault="00CC52CB" w:rsidP="00CC52CB">
      <w:pPr>
        <w:pStyle w:val="Prrafodelista"/>
      </w:pPr>
    </w:p>
    <w:p w14:paraId="65A5BA4A" w14:textId="375D1483" w:rsidR="007A3704" w:rsidRDefault="007A3704" w:rsidP="007A3704">
      <w:pPr>
        <w:pStyle w:val="Prrafodelista"/>
        <w:numPr>
          <w:ilvl w:val="0"/>
          <w:numId w:val="3"/>
        </w:numPr>
      </w:pPr>
      <w:r w:rsidRPr="007A3704">
        <w:t>Opción 1 “Visualizar todas las obras de arte</w:t>
      </w:r>
      <w:r>
        <w:t xml:space="preserve">”: Encargada de </w:t>
      </w:r>
      <w:r w:rsidR="009B224A">
        <w:t xml:space="preserve">mostrar todas las obras </w:t>
      </w:r>
      <w:r w:rsidR="00F4057E">
        <w:t xml:space="preserve">que hay en el </w:t>
      </w:r>
      <w:proofErr w:type="spellStart"/>
      <w:r w:rsidR="00F4057E">
        <w:t>almacenGaleria</w:t>
      </w:r>
      <w:proofErr w:type="spellEnd"/>
      <w:r w:rsidR="00F4057E">
        <w:t>, este método debe leer el</w:t>
      </w:r>
      <w:r>
        <w:t xml:space="preserve"> Array donde se guardan las obras y mostrarlas todas en pantalla, debe mostrar las nuevas y las ya creadas previamente</w:t>
      </w:r>
      <w:r w:rsidR="00F4057E">
        <w:t>.</w:t>
      </w:r>
    </w:p>
    <w:p w14:paraId="3D13FCC3" w14:textId="77777777" w:rsidR="00CC52CB" w:rsidRDefault="00CC52CB" w:rsidP="00CC52CB">
      <w:pPr>
        <w:pStyle w:val="Prrafodelista"/>
        <w:ind w:left="1068"/>
      </w:pPr>
    </w:p>
    <w:p w14:paraId="07A14777" w14:textId="2928347D" w:rsidR="007A3704" w:rsidRDefault="007A3704" w:rsidP="007A3704">
      <w:pPr>
        <w:pStyle w:val="Prrafodelista"/>
        <w:numPr>
          <w:ilvl w:val="0"/>
          <w:numId w:val="3"/>
        </w:numPr>
      </w:pPr>
      <w:r>
        <w:t>Opción 2 “</w:t>
      </w:r>
      <w:r w:rsidRPr="007A3704">
        <w:t>Dar de alta una obra nueva</w:t>
      </w:r>
      <w:r>
        <w:t>”: Encargada de solicitar los datos del constructor por consola y crear un objeto Cuadro o Escultura</w:t>
      </w:r>
      <w:r w:rsidR="009C41DD">
        <w:t xml:space="preserve"> dependiendo de la primera opción que se ha solicitado, este</w:t>
      </w:r>
      <w:r w:rsidR="00F4057E">
        <w:t xml:space="preserve"> debe solicitar todos los datos necesarios para crear una nueva obra de arte y saber distinguir entre Técnica o Material, el </w:t>
      </w:r>
      <w:r w:rsidR="009C41DD">
        <w:t xml:space="preserve">método se ha </w:t>
      </w:r>
      <w:r w:rsidR="00F4057E">
        <w:t>creado</w:t>
      </w:r>
      <w:r w:rsidR="009C41DD">
        <w:t xml:space="preserve"> en </w:t>
      </w:r>
      <w:proofErr w:type="spellStart"/>
      <w:r w:rsidR="009C41DD">
        <w:t>almacenGalaria</w:t>
      </w:r>
      <w:proofErr w:type="spellEnd"/>
    </w:p>
    <w:p w14:paraId="7DFE0235" w14:textId="77777777" w:rsidR="00CC52CB" w:rsidRDefault="00CC52CB" w:rsidP="00CC52CB">
      <w:pPr>
        <w:pStyle w:val="Prrafodelista"/>
      </w:pPr>
    </w:p>
    <w:p w14:paraId="722E8700" w14:textId="77777777" w:rsidR="00CC52CB" w:rsidRDefault="00CC52CB" w:rsidP="00CC52CB">
      <w:pPr>
        <w:pStyle w:val="Prrafodelista"/>
        <w:ind w:left="1068"/>
      </w:pPr>
    </w:p>
    <w:p w14:paraId="5E305111" w14:textId="75E18638" w:rsidR="009C41DD" w:rsidRDefault="009C41DD" w:rsidP="007A3704">
      <w:pPr>
        <w:pStyle w:val="Prrafodelista"/>
        <w:numPr>
          <w:ilvl w:val="0"/>
          <w:numId w:val="3"/>
        </w:numPr>
      </w:pPr>
      <w:r>
        <w:t>Opción 3 “</w:t>
      </w:r>
      <w:r w:rsidRPr="009C41DD">
        <w:t>Modificar datos de una obra de arte</w:t>
      </w:r>
      <w:r>
        <w:t>”</w:t>
      </w:r>
      <w:r w:rsidR="008B4C3D">
        <w:t xml:space="preserve"> Encargada de modificar datos de las obras por </w:t>
      </w:r>
      <w:r w:rsidR="00CC52CB">
        <w:t>una errata</w:t>
      </w:r>
      <w:r w:rsidR="008B4C3D">
        <w:t xml:space="preserve"> o porque se haya modificado algún dato</w:t>
      </w:r>
      <w:r w:rsidR="00F4057E">
        <w:t xml:space="preserve"> y aparecer modificado en la lista de obras de arte</w:t>
      </w:r>
      <w:r w:rsidR="008B4C3D">
        <w:t xml:space="preserve">, debe de </w:t>
      </w:r>
      <w:r w:rsidR="00F4057E">
        <w:t>solicitar</w:t>
      </w:r>
      <w:r w:rsidR="008B4C3D">
        <w:t xml:space="preserve"> la obra que </w:t>
      </w:r>
      <w:r w:rsidR="00285C1F">
        <w:t xml:space="preserve">desea </w:t>
      </w:r>
      <w:r w:rsidR="00CC52CB">
        <w:t>modificar, posteriormente</w:t>
      </w:r>
      <w:r w:rsidR="00285C1F">
        <w:t xml:space="preserve"> </w:t>
      </w:r>
      <w:r w:rsidR="00F4057E">
        <w:t>solicitar</w:t>
      </w:r>
      <w:r w:rsidR="00285C1F">
        <w:t xml:space="preserve"> el dato que quieres cambiar</w:t>
      </w:r>
      <w:r w:rsidR="00F4057E">
        <w:t xml:space="preserve"> </w:t>
      </w:r>
      <w:proofErr w:type="gramStart"/>
      <w:r w:rsidR="00F4057E">
        <w:t>y</w:t>
      </w:r>
      <w:proofErr w:type="gramEnd"/>
      <w:r w:rsidR="00285C1F">
        <w:t xml:space="preserve"> por </w:t>
      </w:r>
      <w:r w:rsidR="00CC52CB">
        <w:t>último,</w:t>
      </w:r>
      <w:r w:rsidR="00285C1F">
        <w:t xml:space="preserve"> aparece</w:t>
      </w:r>
      <w:r w:rsidR="00F4057E">
        <w:t>r</w:t>
      </w:r>
      <w:r w:rsidR="00285C1F">
        <w:t xml:space="preserve"> modificado en el array.</w:t>
      </w:r>
    </w:p>
    <w:p w14:paraId="3A2060BD" w14:textId="77777777" w:rsidR="00CC52CB" w:rsidRDefault="00CC52CB" w:rsidP="00CC52CB">
      <w:pPr>
        <w:pStyle w:val="Prrafodelista"/>
        <w:ind w:left="1068"/>
      </w:pPr>
    </w:p>
    <w:p w14:paraId="21A9609B" w14:textId="36F63A93" w:rsidR="00CC52CB" w:rsidRDefault="00CC52CB" w:rsidP="00D65370">
      <w:pPr>
        <w:pStyle w:val="Prrafodelista"/>
        <w:numPr>
          <w:ilvl w:val="0"/>
          <w:numId w:val="3"/>
        </w:numPr>
      </w:pPr>
      <w:r>
        <w:t>Opción</w:t>
      </w:r>
      <w:r w:rsidR="00285C1F">
        <w:t xml:space="preserve"> 4 “</w:t>
      </w:r>
      <w:r w:rsidR="00285C1F" w:rsidRPr="00285C1F">
        <w:t>Selecciona la obra que quieres visualizar</w:t>
      </w:r>
      <w:r w:rsidR="00285C1F">
        <w:t>”: Encargada de</w:t>
      </w:r>
      <w:r>
        <w:t xml:space="preserve"> </w:t>
      </w:r>
      <w:r w:rsidR="00285C1F">
        <w:t>mostrar en el programa solo una obra</w:t>
      </w:r>
      <w:r w:rsidR="00F4057E">
        <w:t xml:space="preserve"> de arte, indicándole el id</w:t>
      </w:r>
      <w:r>
        <w:t>, debe s</w:t>
      </w:r>
      <w:r w:rsidR="00F4057E">
        <w:t>olicitarse</w:t>
      </w:r>
      <w:r>
        <w:t xml:space="preserve"> el id y buscar la posición en el array de obras para mostrarlo de la siguiente manera</w:t>
      </w:r>
      <w:r w:rsidR="00D65370">
        <w:t>:</w:t>
      </w:r>
    </w:p>
    <w:p w14:paraId="0332B610" w14:textId="77BA6349" w:rsidR="00CC52CB" w:rsidRDefault="00CC52CB" w:rsidP="00CC52CB">
      <w:pPr>
        <w:pStyle w:val="Prrafodelista"/>
        <w:numPr>
          <w:ilvl w:val="1"/>
          <w:numId w:val="3"/>
        </w:numPr>
      </w:pPr>
      <w:r w:rsidRPr="00CC52CB">
        <w:t>Nombre</w:t>
      </w:r>
      <w:r>
        <w:t>:</w:t>
      </w:r>
    </w:p>
    <w:p w14:paraId="036FBD10" w14:textId="7AE38AC6" w:rsidR="00CC52CB" w:rsidRDefault="00CC52CB" w:rsidP="00CC52CB">
      <w:pPr>
        <w:pStyle w:val="Prrafodelista"/>
        <w:numPr>
          <w:ilvl w:val="1"/>
          <w:numId w:val="3"/>
        </w:numPr>
      </w:pPr>
      <w:r w:rsidRPr="00CC52CB">
        <w:t>Autor:</w:t>
      </w:r>
    </w:p>
    <w:p w14:paraId="6A62638B" w14:textId="2CCD5E01" w:rsidR="00CC52CB" w:rsidRDefault="00CC52CB" w:rsidP="00CC52CB">
      <w:pPr>
        <w:pStyle w:val="Prrafodelista"/>
        <w:numPr>
          <w:ilvl w:val="1"/>
          <w:numId w:val="3"/>
        </w:numPr>
      </w:pPr>
      <w:r w:rsidRPr="00CC52CB">
        <w:t>Precio (€):</w:t>
      </w:r>
    </w:p>
    <w:p w14:paraId="6955E07D" w14:textId="333E96A8" w:rsidR="00CC52CB" w:rsidRDefault="00CC52CB" w:rsidP="00CC52CB">
      <w:pPr>
        <w:pStyle w:val="Prrafodelista"/>
        <w:numPr>
          <w:ilvl w:val="1"/>
          <w:numId w:val="3"/>
        </w:numPr>
      </w:pPr>
      <w:r w:rsidRPr="00CC52CB">
        <w:t>Altura (m):</w:t>
      </w:r>
    </w:p>
    <w:p w14:paraId="42BFEA04" w14:textId="743219CE" w:rsidR="00CC52CB" w:rsidRDefault="00CC52CB" w:rsidP="00CC52CB">
      <w:pPr>
        <w:pStyle w:val="Prrafodelista"/>
        <w:numPr>
          <w:ilvl w:val="1"/>
          <w:numId w:val="3"/>
        </w:numPr>
      </w:pPr>
      <w:r w:rsidRPr="00CC52CB">
        <w:t>Peso(t):</w:t>
      </w:r>
    </w:p>
    <w:p w14:paraId="7F01D8EF" w14:textId="5CBD827A" w:rsidR="00CC52CB" w:rsidRDefault="00CC52CB" w:rsidP="00CC52CB">
      <w:pPr>
        <w:pStyle w:val="Prrafodelista"/>
        <w:numPr>
          <w:ilvl w:val="1"/>
          <w:numId w:val="3"/>
        </w:numPr>
      </w:pPr>
      <w:r w:rsidRPr="00CC52CB">
        <w:t>Número de piezas:</w:t>
      </w:r>
    </w:p>
    <w:p w14:paraId="5656F36A" w14:textId="67E6FC5D" w:rsidR="00367D5C" w:rsidRDefault="00CC52CB" w:rsidP="00CC52CB">
      <w:pPr>
        <w:pStyle w:val="Prrafodelista"/>
        <w:numPr>
          <w:ilvl w:val="1"/>
          <w:numId w:val="3"/>
        </w:numPr>
      </w:pPr>
      <w:r w:rsidRPr="00CC52CB">
        <w:t>Descripción:</w:t>
      </w:r>
    </w:p>
    <w:p w14:paraId="236C7CE3" w14:textId="6FE3721A" w:rsidR="00F4057E" w:rsidRDefault="00F4057E" w:rsidP="00F4057E">
      <w:pPr>
        <w:ind w:left="1428"/>
      </w:pPr>
      <w:r>
        <w:t xml:space="preserve">Método creado en </w:t>
      </w:r>
      <w:proofErr w:type="spellStart"/>
      <w:r>
        <w:t>almacenGaleria</w:t>
      </w:r>
      <w:proofErr w:type="spellEnd"/>
      <w:r>
        <w:t>.</w:t>
      </w:r>
    </w:p>
    <w:p w14:paraId="18B7811C" w14:textId="77777777" w:rsidR="00CC52CB" w:rsidRDefault="00CC52CB" w:rsidP="00CC52CB">
      <w:pPr>
        <w:pStyle w:val="Prrafodelista"/>
        <w:ind w:left="1788"/>
      </w:pPr>
    </w:p>
    <w:p w14:paraId="493BF888" w14:textId="3620FCA1" w:rsidR="00CC52CB" w:rsidRDefault="00CC52CB" w:rsidP="00CC52CB">
      <w:pPr>
        <w:pStyle w:val="Prrafodelista"/>
        <w:numPr>
          <w:ilvl w:val="0"/>
          <w:numId w:val="3"/>
        </w:numPr>
      </w:pPr>
      <w:r>
        <w:t>Opción 5</w:t>
      </w:r>
      <w:r w:rsidR="00240363">
        <w:t xml:space="preserve"> “</w:t>
      </w:r>
      <w:r w:rsidRPr="00CC52CB">
        <w:t>Selecciona una obra para ver el precio</w:t>
      </w:r>
      <w:r w:rsidR="00240363">
        <w:t>”</w:t>
      </w:r>
      <w:r>
        <w:t xml:space="preserve">: Encargada de mostrar el precio de una obra de arte </w:t>
      </w:r>
      <w:r w:rsidR="00F4057E">
        <w:t>indicando el Id</w:t>
      </w:r>
      <w:r>
        <w:t xml:space="preserve">, debe </w:t>
      </w:r>
      <w:r w:rsidR="00F4057E">
        <w:t>solicitar</w:t>
      </w:r>
      <w:r>
        <w:t xml:space="preserve"> el numero de la obra, este mostrará su precio total, es decir, la suma de:</w:t>
      </w:r>
    </w:p>
    <w:p w14:paraId="2FE09323" w14:textId="2AE2186B" w:rsidR="00CC52CB" w:rsidRDefault="00CC52CB" w:rsidP="00CC52CB">
      <w:pPr>
        <w:pStyle w:val="Prrafodelista"/>
        <w:numPr>
          <w:ilvl w:val="1"/>
          <w:numId w:val="3"/>
        </w:numPr>
      </w:pPr>
      <w:r>
        <w:t>Precio Original</w:t>
      </w:r>
      <w:r w:rsidR="00D65370">
        <w:t xml:space="preserve"> (</w:t>
      </w:r>
      <w:proofErr w:type="spellStart"/>
      <w:r w:rsidR="00D65370">
        <w:t>getPrecio</w:t>
      </w:r>
      <w:proofErr w:type="spellEnd"/>
      <w:r w:rsidR="00D65370">
        <w:t>)</w:t>
      </w:r>
    </w:p>
    <w:p w14:paraId="5D99D58D" w14:textId="3086505D" w:rsidR="00CC52CB" w:rsidRDefault="00D65370" w:rsidP="00CC52CB">
      <w:pPr>
        <w:pStyle w:val="Prrafodelista"/>
        <w:numPr>
          <w:ilvl w:val="1"/>
          <w:numId w:val="3"/>
        </w:numPr>
      </w:pPr>
      <w:r>
        <w:t>Comisión</w:t>
      </w:r>
      <w:r w:rsidR="00CC52CB">
        <w:t xml:space="preserve"> galería + 25%</w:t>
      </w:r>
      <w:r>
        <w:t xml:space="preserve"> (método en </w:t>
      </w:r>
      <w:proofErr w:type="spellStart"/>
      <w:r>
        <w:t>almacenGaleria</w:t>
      </w:r>
      <w:proofErr w:type="spellEnd"/>
      <w:r>
        <w:t>) pertenece a galería</w:t>
      </w:r>
    </w:p>
    <w:p w14:paraId="79B4BA21" w14:textId="15A615E8" w:rsidR="00D65370" w:rsidRDefault="00D65370" w:rsidP="00CC52CB">
      <w:pPr>
        <w:pStyle w:val="Prrafodelista"/>
        <w:numPr>
          <w:ilvl w:val="1"/>
          <w:numId w:val="3"/>
        </w:numPr>
      </w:pPr>
      <w:r>
        <w:t>Si es Cuadro descuento del 10% (método en Cuadro)</w:t>
      </w:r>
    </w:p>
    <w:p w14:paraId="3EAD2FE3" w14:textId="4E14AAAD" w:rsidR="00D65370" w:rsidRDefault="00D65370" w:rsidP="00CC52CB">
      <w:pPr>
        <w:pStyle w:val="Prrafodelista"/>
        <w:numPr>
          <w:ilvl w:val="1"/>
          <w:numId w:val="3"/>
        </w:numPr>
      </w:pPr>
      <w:r>
        <w:t>Si es Escultura descuento del 20% + 50€ manipulación (método Estructura)</w:t>
      </w:r>
    </w:p>
    <w:p w14:paraId="6A740FA8" w14:textId="5241A152" w:rsidR="00D65370" w:rsidRDefault="00D65370" w:rsidP="00CC52CB">
      <w:pPr>
        <w:pStyle w:val="Prrafodelista"/>
        <w:numPr>
          <w:ilvl w:val="1"/>
          <w:numId w:val="3"/>
        </w:numPr>
      </w:pPr>
      <w:r>
        <w:t>Si tiene más de 2 piezas cobrar 10€ por cada una (método Obrade Arte)</w:t>
      </w:r>
    </w:p>
    <w:p w14:paraId="0C980BE6" w14:textId="66DF5AA7" w:rsidR="00D65370" w:rsidRDefault="00D65370" w:rsidP="00CC52CB">
      <w:pPr>
        <w:pStyle w:val="Prrafodelista"/>
        <w:numPr>
          <w:ilvl w:val="1"/>
          <w:numId w:val="3"/>
        </w:numPr>
      </w:pPr>
      <w:r>
        <w:t>Si mide mas de 2m cobrar 100€, si no 20€ (método Obrade Arte)</w:t>
      </w:r>
    </w:p>
    <w:p w14:paraId="63127D8B" w14:textId="69D1337C" w:rsidR="00D65370" w:rsidRDefault="00D65370" w:rsidP="00CC52CB">
      <w:pPr>
        <w:pStyle w:val="Prrafodelista"/>
        <w:numPr>
          <w:ilvl w:val="1"/>
          <w:numId w:val="3"/>
        </w:numPr>
      </w:pPr>
      <w:r>
        <w:t>Si pesa más de 1T cobrar 100€, si no 20€ (método Obrade Arte)</w:t>
      </w:r>
    </w:p>
    <w:p w14:paraId="19B1137C" w14:textId="77777777" w:rsidR="00240363" w:rsidRDefault="00240363" w:rsidP="00240363">
      <w:pPr>
        <w:pStyle w:val="Prrafodelista"/>
        <w:ind w:left="1788"/>
      </w:pPr>
    </w:p>
    <w:p w14:paraId="3A6C6DEC" w14:textId="571D07EC" w:rsidR="00D65370" w:rsidRDefault="00F4057E" w:rsidP="00D65370">
      <w:pPr>
        <w:pStyle w:val="Prrafodelista"/>
        <w:numPr>
          <w:ilvl w:val="0"/>
          <w:numId w:val="3"/>
        </w:numPr>
      </w:pPr>
      <w:r>
        <w:t>Opción</w:t>
      </w:r>
      <w:r w:rsidR="00D65370">
        <w:t xml:space="preserve"> 6</w:t>
      </w:r>
      <w:r w:rsidR="00240363">
        <w:t xml:space="preserve"> “</w:t>
      </w:r>
      <w:r w:rsidR="00240363" w:rsidRPr="00240363">
        <w:t xml:space="preserve">Selecciona una obra para </w:t>
      </w:r>
      <w:r w:rsidR="00240363">
        <w:t>imprimir</w:t>
      </w:r>
      <w:r w:rsidR="00240363" w:rsidRPr="00240363">
        <w:t xml:space="preserve"> su etiqueta</w:t>
      </w:r>
      <w:r w:rsidR="00240363">
        <w:t xml:space="preserve">”: Encargada de mostrar unos pocos datos esenciales de la obra, debe devolver un </w:t>
      </w:r>
      <w:proofErr w:type="spellStart"/>
      <w:r w:rsidR="00240363">
        <w:t>ToString</w:t>
      </w:r>
      <w:proofErr w:type="spellEnd"/>
      <w:r w:rsidR="00240363">
        <w:t xml:space="preserve"> en el que se muestren los datos:</w:t>
      </w:r>
    </w:p>
    <w:p w14:paraId="4F3DDDF2" w14:textId="309C2C5A" w:rsidR="00240363" w:rsidRDefault="00240363" w:rsidP="00240363">
      <w:pPr>
        <w:pStyle w:val="Prrafodelista"/>
        <w:numPr>
          <w:ilvl w:val="1"/>
          <w:numId w:val="3"/>
        </w:numPr>
      </w:pPr>
      <w:r w:rsidRPr="00240363">
        <w:t xml:space="preserve">Nombre: </w:t>
      </w:r>
    </w:p>
    <w:p w14:paraId="458F96E2" w14:textId="4612A06F" w:rsidR="00240363" w:rsidRDefault="00240363" w:rsidP="00C17EBC">
      <w:pPr>
        <w:pStyle w:val="Prrafodelista"/>
        <w:numPr>
          <w:ilvl w:val="1"/>
          <w:numId w:val="3"/>
        </w:numPr>
      </w:pPr>
      <w:r w:rsidRPr="00240363">
        <w:t>Autor:</w:t>
      </w:r>
    </w:p>
    <w:p w14:paraId="58A5B700" w14:textId="6C20D4C0" w:rsidR="00240363" w:rsidRDefault="00240363" w:rsidP="00C17EBC">
      <w:pPr>
        <w:pStyle w:val="Prrafodelista"/>
        <w:numPr>
          <w:ilvl w:val="1"/>
          <w:numId w:val="3"/>
        </w:numPr>
      </w:pPr>
      <w:r w:rsidRPr="00240363">
        <w:t>Descripción:</w:t>
      </w:r>
    </w:p>
    <w:p w14:paraId="428EC30F" w14:textId="095B2D6A" w:rsidR="00240363" w:rsidRPr="00240363" w:rsidRDefault="00240363" w:rsidP="00240363">
      <w:r>
        <w:t>Todas estas opciones deben tener un valor deseado, en caso de no ser</w:t>
      </w:r>
      <w:r w:rsidR="00F4057E">
        <w:t>lo</w:t>
      </w:r>
      <w:r>
        <w:t>, estás avisarán de un error y volverán a ejecutar el menú.</w:t>
      </w:r>
    </w:p>
    <w:p w14:paraId="3DB41A39" w14:textId="323A55DA" w:rsidR="00B46129" w:rsidRDefault="00B46129" w:rsidP="00F37204"/>
    <w:p w14:paraId="02FC57F4" w14:textId="1F709644" w:rsidR="00F37204" w:rsidRDefault="00F37204" w:rsidP="00F37204">
      <w:r>
        <w:t>PROBLEMAS:</w:t>
      </w:r>
    </w:p>
    <w:p w14:paraId="3D417164" w14:textId="09C34109" w:rsidR="00F37204" w:rsidRDefault="00F37204" w:rsidP="00F37204">
      <w:r>
        <w:t>Creación de una obra por tipo.</w:t>
      </w:r>
    </w:p>
    <w:p w14:paraId="6AB550EC" w14:textId="53CD07C6" w:rsidR="00F37204" w:rsidRDefault="00F37204" w:rsidP="00F37204">
      <w:r>
        <w:t>Solicitud de datos vía Scanner</w:t>
      </w:r>
    </w:p>
    <w:p w14:paraId="2AA91E31" w14:textId="34F7F938" w:rsidR="00F37204" w:rsidRDefault="00F37204" w:rsidP="00F37204">
      <w:r>
        <w:t xml:space="preserve">Test para métodos </w:t>
      </w:r>
      <w:proofErr w:type="spellStart"/>
      <w:r>
        <w:t>void</w:t>
      </w:r>
      <w:proofErr w:type="spellEnd"/>
    </w:p>
    <w:sectPr w:rsidR="00F37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F320A"/>
    <w:multiLevelType w:val="hybridMultilevel"/>
    <w:tmpl w:val="E3E2151A"/>
    <w:lvl w:ilvl="0" w:tplc="2FE6140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9274233"/>
    <w:multiLevelType w:val="hybridMultilevel"/>
    <w:tmpl w:val="392012F2"/>
    <w:lvl w:ilvl="0" w:tplc="9344407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456734"/>
    <w:multiLevelType w:val="hybridMultilevel"/>
    <w:tmpl w:val="29005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29"/>
    <w:rsid w:val="00240363"/>
    <w:rsid w:val="00285C1F"/>
    <w:rsid w:val="00367D5C"/>
    <w:rsid w:val="007A3704"/>
    <w:rsid w:val="008B4C3D"/>
    <w:rsid w:val="009B224A"/>
    <w:rsid w:val="009C41DD"/>
    <w:rsid w:val="00B46129"/>
    <w:rsid w:val="00CC52CB"/>
    <w:rsid w:val="00D65370"/>
    <w:rsid w:val="00F37204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EDFD"/>
  <w15:chartTrackingRefBased/>
  <w15:docId w15:val="{B5730EB5-00E8-4382-A3A8-F9AB4224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129"/>
    <w:pPr>
      <w:ind w:left="720"/>
      <w:contextualSpacing/>
    </w:pPr>
  </w:style>
  <w:style w:type="paragraph" w:customStyle="1" w:styleId="Default">
    <w:name w:val="Default"/>
    <w:rsid w:val="00CC52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Luiggy Álava Vivanco</dc:creator>
  <cp:keywords/>
  <dc:description/>
  <cp:lastModifiedBy>Luiggy Álava Vivanco</cp:lastModifiedBy>
  <cp:revision>2</cp:revision>
  <dcterms:created xsi:type="dcterms:W3CDTF">2023-02-08T09:26:00Z</dcterms:created>
  <dcterms:modified xsi:type="dcterms:W3CDTF">2023-02-21T10:59:00Z</dcterms:modified>
</cp:coreProperties>
</file>