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35622330" w14:textId="79BA3805" w:rsidR="00F01CCE" w:rsidRPr="00BB06CB" w:rsidRDefault="00F01CCE">
          <w:pPr>
            <w:pStyle w:val="Logo"/>
            <w:rPr>
              <w:rFonts w:asciiTheme="majorHAnsi" w:hAnsiTheme="majorHAnsi"/>
              <w:lang w:val="it-IT"/>
            </w:rPr>
          </w:pPr>
        </w:p>
        <w:p w14:paraId="52CC2079" w14:textId="38163297" w:rsidR="007510A9" w:rsidRPr="00BB06CB" w:rsidRDefault="006C3B75" w:rsidP="007510A9">
          <w:pPr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DCDDF1" wp14:editId="013B4796">
                    <wp:simplePos x="0" y="0"/>
                    <wp:positionH relativeFrom="margin">
                      <wp:posOffset>6694347</wp:posOffset>
                    </wp:positionH>
                    <wp:positionV relativeFrom="margin">
                      <wp:posOffset>2513965</wp:posOffset>
                    </wp:positionV>
                    <wp:extent cx="3916045" cy="2938145"/>
                    <wp:effectExtent l="0" t="0" r="8255" b="8255"/>
                    <wp:wrapTopAndBottom/>
                    <wp:docPr id="4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045" cy="2938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3E5AEE" w14:textId="77777777" w:rsidR="0002462A" w:rsidRPr="00556F1B" w:rsidRDefault="002B2F42" w:rsidP="007D5C6E">
                                <w:pPr>
                                  <w:pStyle w:val="Log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Titolo"/>
                                    <w:tag w:val=""/>
                                    <w:id w:val="15443308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462A" w:rsidRPr="00556F1B">
                                      <w:rPr>
                                        <w:color w:val="0070C0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143316D5" w14:textId="77777777" w:rsidR="0002462A" w:rsidRPr="00357EA4" w:rsidRDefault="002B2F42" w:rsidP="007D5C6E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13467439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462A">
                                      <w:t>YouLearn Platform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CDDF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527.1pt;margin-top:197.95pt;width:308.35pt;height:2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" filled="f" stroked="f" strokeweight=".5pt">
                    <v:textbox inset="0,0,0,0">
                      <w:txbxContent>
                        <w:p w14:paraId="153E5AEE" w14:textId="77777777" w:rsidR="0002462A" w:rsidRPr="00556F1B" w:rsidRDefault="002B2F42" w:rsidP="007D5C6E">
                          <w:pPr>
                            <w:pStyle w:val="Log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Titolo"/>
                              <w:tag w:val=""/>
                              <w:id w:val="15443308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2462A" w:rsidRPr="00556F1B">
                                <w:rPr>
                                  <w:color w:val="0070C0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143316D5" w14:textId="77777777" w:rsidR="0002462A" w:rsidRPr="00357EA4" w:rsidRDefault="002B2F42" w:rsidP="007D5C6E">
                          <w:pPr>
                            <w:pStyle w:val="Title"/>
                          </w:pPr>
                          <w:sdt>
                            <w:sdtPr>
                              <w:alias w:val="Sottotitolo"/>
                              <w:tag w:val=""/>
                              <w:id w:val="13467439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2462A">
                                <w:t>YouLearn Platform Project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56F1B" w:rsidRPr="00BB06CB">
            <w:rPr>
              <w:rFonts w:asciiTheme="majorHAnsi" w:hAnsiTheme="majorHAnsi"/>
              <w:noProof/>
              <w:lang w:val="it-IT" w:eastAsia="it-IT"/>
            </w:rPr>
            <w:drawing>
              <wp:inline distT="0" distB="0" distL="0" distR="0" wp14:anchorId="60639569" wp14:editId="7BFD1772">
                <wp:extent cx="1458098" cy="1458098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UniSa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85" cy="148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B06CB">
            <w:rPr>
              <w:rFonts w:asciiTheme="majorHAnsi" w:hAnsiTheme="majorHAnsi"/>
              <w:lang w:val="it-IT"/>
            </w:rPr>
            <w:br/>
          </w:r>
        </w:p>
        <w:p w14:paraId="4B5F2EB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6"/>
              <w:szCs w:val="36"/>
              <w:lang w:val="it-IT"/>
            </w:rPr>
          </w:pPr>
          <w:r w:rsidRPr="00BB06CB">
            <w:rPr>
              <w:rFonts w:asciiTheme="majorHAnsi" w:hAnsiTheme="majorHAnsi"/>
              <w:sz w:val="36"/>
              <w:szCs w:val="36"/>
              <w:lang w:val="it-IT"/>
            </w:rPr>
            <w:t>UNIVERSITÁ DEGLI STUDI DI SALERNO</w:t>
          </w:r>
        </w:p>
        <w:p w14:paraId="375A399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2"/>
              <w:szCs w:val="32"/>
              <w:lang w:val="it-IT"/>
            </w:rPr>
          </w:pPr>
          <w:r w:rsidRPr="00BB06CB">
            <w:rPr>
              <w:rFonts w:asciiTheme="majorHAnsi" w:hAnsiTheme="majorHAnsi"/>
              <w:sz w:val="32"/>
              <w:szCs w:val="32"/>
              <w:lang w:val="it-IT"/>
            </w:rPr>
            <w:t>Ingegneria del Software</w:t>
          </w:r>
        </w:p>
        <w:p w14:paraId="25EAD8FE" w14:textId="6CDA8ED5" w:rsidR="007510A9" w:rsidRPr="00BB06CB" w:rsidRDefault="00373407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24"/>
              <w:szCs w:val="24"/>
              <w:lang w:val="it-IT"/>
            </w:rPr>
          </w:pPr>
          <w:r>
            <w:rPr>
              <w:rFonts w:asciiTheme="majorHAnsi" w:hAnsiTheme="majorHAnsi"/>
              <w:sz w:val="24"/>
              <w:szCs w:val="24"/>
              <w:lang w:val="it-IT"/>
            </w:rPr>
            <w:t>INCIDENT REPORT</w:t>
          </w:r>
        </w:p>
        <w:p w14:paraId="00DC2AAD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/>
            </w:rPr>
            <w:drawing>
              <wp:inline distT="0" distB="0" distL="0" distR="0" wp14:anchorId="4F205CFD" wp14:editId="22D75940">
                <wp:extent cx="3838080" cy="251460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9779" cy="2535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FFB9FC" w14:textId="71959E8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b/>
              <w:lang w:val="it-IT"/>
            </w:rPr>
            <w:t>ANNO ACCADEMICO 2018/2019</w:t>
          </w:r>
          <w:r w:rsidR="00584F42" w:rsidRPr="00BB06CB">
            <w:rPr>
              <w:rFonts w:asciiTheme="majorHAnsi" w:hAnsiTheme="majorHAnsi"/>
              <w:lang w:val="it-IT"/>
            </w:rPr>
            <w:br w:type="page"/>
          </w:r>
          <w:r w:rsidRPr="00BB06CB">
            <w:rPr>
              <w:rFonts w:asciiTheme="majorHAnsi" w:hAnsiTheme="majorHAnsi"/>
              <w:lang w:val="it-IT"/>
            </w:rPr>
            <w:lastRenderedPageBreak/>
            <w:t>a</w:t>
          </w:r>
        </w:p>
        <w:p w14:paraId="4E541DFF" w14:textId="768CDBE7" w:rsidR="007510A9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TOP MANAGER: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9262"/>
          </w:tblGrid>
          <w:tr w:rsidR="0042197B" w:rsidRPr="00BB06CB" w14:paraId="46EE3244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  <w:shd w:val="clear" w:color="auto" w:fill="0070C0"/>
              </w:tcPr>
              <w:p w14:paraId="1DF12391" w14:textId="2688A68A" w:rsidR="0042197B" w:rsidRPr="00BB06CB" w:rsidRDefault="0067690C" w:rsidP="0067690C">
                <w:pPr>
                  <w:tabs>
                    <w:tab w:val="left" w:pos="1236"/>
                    <w:tab w:val="center" w:pos="4523"/>
                  </w:tabs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="0042197B"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</w:tr>
          <w:tr w:rsidR="0042197B" w:rsidRPr="00BB06CB" w14:paraId="7A2A40D8" w14:textId="77777777" w:rsidTr="0067690C">
            <w:trPr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</w:tcPr>
              <w:p w14:paraId="3578E65D" w14:textId="62A67DAD" w:rsidR="0042197B" w:rsidRPr="00BB06CB" w:rsidRDefault="0042197B" w:rsidP="007510A9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Prof. Andrea De Lucia</w:t>
                </w:r>
              </w:p>
            </w:tc>
          </w:tr>
        </w:tbl>
        <w:p w14:paraId="2DCCB610" w14:textId="028895FD" w:rsidR="0042197B" w:rsidRPr="00BB06CB" w:rsidRDefault="0042197B" w:rsidP="007510A9">
          <w:pPr>
            <w:rPr>
              <w:rFonts w:asciiTheme="majorHAnsi" w:hAnsiTheme="majorHAnsi"/>
              <w:b/>
              <w:sz w:val="40"/>
              <w:szCs w:val="40"/>
              <w:lang w:val="it-IT"/>
            </w:rPr>
          </w:pPr>
        </w:p>
        <w:p w14:paraId="7D303777" w14:textId="38FEADB5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PARTECIPANTI: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4643"/>
            <w:gridCol w:w="4644"/>
          </w:tblGrid>
          <w:tr w:rsidR="0042197B" w:rsidRPr="00BB06CB" w14:paraId="2A30BFAA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  <w:shd w:val="clear" w:color="auto" w:fill="0070C0"/>
              </w:tcPr>
              <w:p w14:paraId="41C050B4" w14:textId="32AF6DDC" w:rsidR="0042197B" w:rsidRPr="00BB06CB" w:rsidRDefault="0042197B" w:rsidP="0042197B">
                <w:pPr>
                  <w:jc w:val="center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  <w:tc>
              <w:tcPr>
                <w:tcW w:w="4644" w:type="dxa"/>
                <w:shd w:val="clear" w:color="auto" w:fill="0070C0"/>
              </w:tcPr>
              <w:p w14:paraId="09E4D0F3" w14:textId="5B8D4E30" w:rsidR="0042197B" w:rsidRPr="00BB06CB" w:rsidRDefault="0042197B" w:rsidP="0042197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Matricola</w:t>
                </w:r>
              </w:p>
            </w:tc>
          </w:tr>
          <w:tr w:rsidR="0042197B" w:rsidRPr="00BB06CB" w14:paraId="073148D6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2B3597E1" w14:textId="5D7F55A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Mario Sessa</w:t>
                </w:r>
              </w:p>
            </w:tc>
            <w:tc>
              <w:tcPr>
                <w:tcW w:w="4644" w:type="dxa"/>
              </w:tcPr>
              <w:p w14:paraId="42105247" w14:textId="16A90466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0512104650</w:t>
                </w:r>
              </w:p>
            </w:tc>
          </w:tr>
          <w:tr w:rsidR="0042197B" w:rsidRPr="00BB06CB" w14:paraId="2F3C7D07" w14:textId="77777777" w:rsidTr="0042197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60B36932" w14:textId="24E03E47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Luigi Crisci</w:t>
                </w:r>
              </w:p>
            </w:tc>
            <w:tc>
              <w:tcPr>
                <w:tcW w:w="4644" w:type="dxa"/>
              </w:tcPr>
              <w:p w14:paraId="5DD77F53" w14:textId="6EF7647B" w:rsidR="0042197B" w:rsidRPr="00BB06CB" w:rsidRDefault="0042197B" w:rsidP="007510A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0512104740</w:t>
                </w:r>
              </w:p>
            </w:tc>
          </w:tr>
          <w:tr w:rsidR="0042197B" w:rsidRPr="00BB06CB" w14:paraId="06560527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4CE67205" w14:textId="1C51CA5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Pasquale Ambrosio</w:t>
                </w:r>
              </w:p>
            </w:tc>
            <w:tc>
              <w:tcPr>
                <w:tcW w:w="4644" w:type="dxa"/>
              </w:tcPr>
              <w:p w14:paraId="3FB10D3F" w14:textId="681C6AD2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0512104704</w:t>
                </w:r>
              </w:p>
            </w:tc>
          </w:tr>
        </w:tbl>
        <w:p w14:paraId="4CEEB8B1" w14:textId="2661EB95" w:rsidR="0042197B" w:rsidRPr="00BB06CB" w:rsidRDefault="0042197B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5977C43" w14:textId="6F86D49A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229715FA" w14:textId="1932DF61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B0519F" w14:textId="3A38223E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6868A6E" w14:textId="427952A3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364054A" w14:textId="6F2BCC0F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7E405607" w14:textId="0531510B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FEC845" w14:textId="77777777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2EAAA3C" w14:textId="69B695B0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lastRenderedPageBreak/>
            <w:t>HISTORY: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2340"/>
            <w:gridCol w:w="1969"/>
            <w:gridCol w:w="3477"/>
            <w:gridCol w:w="1501"/>
          </w:tblGrid>
          <w:tr w:rsidR="0042197B" w:rsidRPr="00BB06CB" w14:paraId="63032302" w14:textId="77777777" w:rsidTr="00EF1E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0070C0"/>
              </w:tcPr>
              <w:p w14:paraId="0EEFD9F0" w14:textId="1574D6BF" w:rsidR="0042197B" w:rsidRPr="00BB06CB" w:rsidRDefault="0042197B" w:rsidP="0042197B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Data</w:t>
                </w:r>
              </w:p>
            </w:tc>
            <w:tc>
              <w:tcPr>
                <w:tcW w:w="1969" w:type="dxa"/>
                <w:shd w:val="clear" w:color="auto" w:fill="0070C0"/>
              </w:tcPr>
              <w:p w14:paraId="22887733" w14:textId="6A03863B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Versione</w:t>
                </w:r>
              </w:p>
            </w:tc>
            <w:tc>
              <w:tcPr>
                <w:tcW w:w="3477" w:type="dxa"/>
                <w:shd w:val="clear" w:color="auto" w:fill="0070C0"/>
              </w:tcPr>
              <w:p w14:paraId="68519D0B" w14:textId="62CCEFA8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Cambiamenti</w:t>
                </w:r>
              </w:p>
            </w:tc>
            <w:tc>
              <w:tcPr>
                <w:tcW w:w="1501" w:type="dxa"/>
                <w:shd w:val="clear" w:color="auto" w:fill="0070C0"/>
              </w:tcPr>
              <w:p w14:paraId="1E028DB5" w14:textId="3239C424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Autori</w:t>
                </w:r>
              </w:p>
            </w:tc>
          </w:tr>
          <w:tr w:rsidR="00575715" w:rsidRPr="00575715" w14:paraId="33591541" w14:textId="77777777" w:rsidTr="0057571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2BF6A299" w14:textId="767C4E58" w:rsidR="00575715" w:rsidRPr="00575715" w:rsidRDefault="002B17CD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30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/01/201</w:t>
                </w:r>
                <w:r>
                  <w:rPr>
                    <w:sz w:val="40"/>
                    <w:szCs w:val="40"/>
                    <w:lang w:val="it-IT"/>
                  </w:rPr>
                  <w:t>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2FC884CD" w14:textId="47FDFDF7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1.0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A9B6F4F" w14:textId="12C25011" w:rsidR="00575715" w:rsidRPr="00575715" w:rsidRDefault="002B17CD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Primi report su test di unità svolti.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80A046F" w14:textId="5A67C362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</w:tbl>
        <w:p w14:paraId="6EBE079D" w14:textId="7F159A0B" w:rsidR="006C283E" w:rsidRPr="00BB06CB" w:rsidRDefault="006C283E" w:rsidP="00584F42">
          <w:pPr>
            <w:pStyle w:val="Logo"/>
            <w:spacing w:before="0" w:after="0"/>
            <w:rPr>
              <w:rFonts w:asciiTheme="majorHAnsi" w:hAnsiTheme="majorHAnsi"/>
              <w:lang w:val="it-IT"/>
            </w:rPr>
          </w:pPr>
        </w:p>
        <w:p w14:paraId="2F014BE4" w14:textId="58C0F625" w:rsidR="00373407" w:rsidRPr="00373407" w:rsidRDefault="00373407" w:rsidP="00373407">
          <w:pPr>
            <w:pStyle w:val="Logo"/>
            <w:tabs>
              <w:tab w:val="left" w:pos="6775"/>
            </w:tabs>
            <w:spacing w:before="0" w:after="0"/>
            <w:rPr>
              <w:rFonts w:asciiTheme="majorHAnsi" w:hAnsiTheme="majorHAnsi"/>
              <w:lang w:val="it-IT"/>
            </w:rPr>
          </w:pPr>
        </w:p>
        <w:p w14:paraId="1230345D" w14:textId="5F6B26F2" w:rsidR="00712790" w:rsidRPr="00373407" w:rsidRDefault="00712790">
          <w:pPr>
            <w:rPr>
              <w:rFonts w:asciiTheme="majorHAnsi" w:hAnsiTheme="majorHAnsi"/>
            </w:rPr>
          </w:pPr>
        </w:p>
        <w:p w14:paraId="1803D99D" w14:textId="2751211A" w:rsidR="005841E7" w:rsidRPr="000F31CB" w:rsidRDefault="002B2F42" w:rsidP="00373407">
          <w:pPr>
            <w:pStyle w:val="TOCHeading"/>
            <w:rPr>
              <w:lang w:val="it-IT"/>
            </w:rPr>
          </w:pPr>
        </w:p>
      </w:sdtContent>
    </w:sdt>
    <w:p w14:paraId="2C2F4DFB" w14:textId="521AA7C0" w:rsidR="00250348" w:rsidRPr="00250348" w:rsidRDefault="00250348" w:rsidP="00373407">
      <w:pPr>
        <w:rPr>
          <w:rFonts w:asciiTheme="majorHAnsi" w:hAnsiTheme="majorHAnsi"/>
          <w:sz w:val="24"/>
          <w:szCs w:val="24"/>
          <w:lang w:val="it-IT"/>
        </w:rPr>
      </w:pPr>
    </w:p>
    <w:p w14:paraId="460CE2E1" w14:textId="77777777" w:rsidR="00550CF5" w:rsidRPr="00C35C07" w:rsidRDefault="00550CF5" w:rsidP="00EB7D68">
      <w:pPr>
        <w:rPr>
          <w:rFonts w:asciiTheme="majorHAnsi" w:hAnsiTheme="majorHAnsi"/>
          <w:lang w:val="it-IT"/>
        </w:rPr>
      </w:pPr>
    </w:p>
    <w:p w14:paraId="6A6DCB20" w14:textId="44C6BFB6" w:rsidR="00250348" w:rsidRDefault="00250348" w:rsidP="00EB7D68">
      <w:pPr>
        <w:rPr>
          <w:rFonts w:asciiTheme="majorHAnsi" w:hAnsiTheme="majorHAnsi"/>
          <w:b/>
          <w:lang w:val="it-IT"/>
        </w:rPr>
      </w:pPr>
    </w:p>
    <w:p w14:paraId="17B57A6B" w14:textId="2826116C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77718B3" w14:textId="0EFB7B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0B4E3A6" w14:textId="168E527D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CFF5090" w14:textId="19C285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67F83B4" w14:textId="74EC6FD9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D8BC168" w14:textId="65878A12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1BC8C5D5" w14:textId="005A486F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2998BD0" w14:textId="77957AF5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3C9B13C6" w14:textId="245255B1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05AE3B13" w14:textId="081CFE3B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B51C4FF" w14:textId="6AFF40E0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4ED97FD" w14:textId="09ECBE5F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BDE8AEB" w14:textId="7DAFDE40" w:rsidR="00373407" w:rsidRDefault="00373407" w:rsidP="00373407">
      <w:pPr>
        <w:pStyle w:val="TOCHeading"/>
        <w:numPr>
          <w:ilvl w:val="0"/>
          <w:numId w:val="39"/>
        </w:numPr>
        <w:rPr>
          <w:lang w:val="it-IT"/>
        </w:rPr>
      </w:pPr>
      <w:r>
        <w:rPr>
          <w:lang w:val="it-IT"/>
        </w:rPr>
        <w:t>Introduzione</w:t>
      </w:r>
    </w:p>
    <w:p w14:paraId="726B4E40" w14:textId="70C97DEA" w:rsidR="00373407" w:rsidRDefault="00373407" w:rsidP="00373407">
      <w:pPr>
        <w:ind w:left="360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 xml:space="preserve">All’interno di questo documento verranno riportati tutti i bug individuati durante la fase di </w:t>
      </w:r>
      <w:proofErr w:type="spellStart"/>
      <w:r>
        <w:rPr>
          <w:rFonts w:asciiTheme="majorHAnsi" w:hAnsiTheme="majorHAnsi"/>
          <w:lang w:val="it-IT"/>
        </w:rPr>
        <w:t>testi</w:t>
      </w:r>
      <w:r w:rsidR="003D0E5D">
        <w:rPr>
          <w:rFonts w:asciiTheme="majorHAnsi" w:hAnsiTheme="majorHAnsi"/>
          <w:lang w:val="it-IT"/>
        </w:rPr>
        <w:t>ng</w:t>
      </w:r>
      <w:proofErr w:type="spellEnd"/>
      <w:r w:rsidR="003D0E5D">
        <w:rPr>
          <w:rFonts w:asciiTheme="majorHAnsi" w:hAnsiTheme="majorHAnsi"/>
          <w:lang w:val="it-IT"/>
        </w:rPr>
        <w:t xml:space="preserve"> e dell’utilizzo del sistema da parte del team di sviluppo. </w:t>
      </w:r>
    </w:p>
    <w:p w14:paraId="7CF070D7" w14:textId="7516DC12" w:rsidR="003D0E5D" w:rsidRDefault="003D0E5D" w:rsidP="003D0E5D">
      <w:pPr>
        <w:pStyle w:val="TOCHeading"/>
        <w:numPr>
          <w:ilvl w:val="0"/>
          <w:numId w:val="39"/>
        </w:numPr>
        <w:rPr>
          <w:lang w:val="it-IT"/>
        </w:rPr>
      </w:pPr>
      <w:r>
        <w:rPr>
          <w:lang w:val="it-IT"/>
        </w:rPr>
        <w:t>Bug report</w:t>
      </w:r>
    </w:p>
    <w:p w14:paraId="09059E5F" w14:textId="756379AF" w:rsidR="003D0E5D" w:rsidRDefault="003D0E5D" w:rsidP="003D0E5D">
      <w:pPr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>Questo documento sarà composto solo ed esclusivamente da bug report. Ogni bug report è rappresentato in forma tabellare per schematizzare le seguenti informazioni, utili allo sviluppatore, per risolvere i bug riscontrati:</w:t>
      </w:r>
    </w:p>
    <w:p w14:paraId="4B38762E" w14:textId="104301B1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 xml:space="preserve">ID del report: </w:t>
      </w:r>
      <w:r>
        <w:rPr>
          <w:rFonts w:asciiTheme="majorHAnsi" w:hAnsiTheme="majorHAnsi"/>
          <w:lang w:val="it-IT"/>
        </w:rPr>
        <w:t xml:space="preserve">Serve ad identificare il bug report. Se deriva da un bug riscontrato nella fase di </w:t>
      </w:r>
      <w:proofErr w:type="spellStart"/>
      <w:r>
        <w:rPr>
          <w:rFonts w:asciiTheme="majorHAnsi" w:hAnsiTheme="majorHAnsi"/>
          <w:lang w:val="it-IT"/>
        </w:rPr>
        <w:t>testing</w:t>
      </w:r>
      <w:proofErr w:type="spellEnd"/>
      <w:r>
        <w:rPr>
          <w:rFonts w:asciiTheme="majorHAnsi" w:hAnsiTheme="majorHAnsi"/>
          <w:lang w:val="it-IT"/>
        </w:rPr>
        <w:t xml:space="preserve">, avrà lo stesso identificativo del Test Case che ha portato alla sua rilevazione. </w:t>
      </w:r>
    </w:p>
    <w:p w14:paraId="75A4ABC1" w14:textId="226A6A09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Descrizione: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 xml:space="preserve">Informazione utile per descrivere il bug nei minimi dettagli in modo da orientare nel migliore dei modi lo sviluppatore responsabile della riparazione del sistema e della risoluzione del bug. </w:t>
      </w:r>
    </w:p>
    <w:p w14:paraId="67729E67" w14:textId="5783BD13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Istruzioni di riproduzione: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>Descrizione di come il bug può essere riprodotto, si interessa principalmente del metodo di inserimento delle informazioni all’interno del sistema e delle procedure da eseguire per riprodurre il bug.</w:t>
      </w:r>
    </w:p>
    <w:p w14:paraId="73F964CE" w14:textId="5D82D8CC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Priorità: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 xml:space="preserve">Per evitare il dispendio di risorse, ogni bug report sarà posto sotto una determinata priorità (alta, media, bassa) e, a secondo del valore di quest’ultima, lo sviluppatore dovrà sempre dare precedenza ai bug report con priorità più alta. </w:t>
      </w:r>
    </w:p>
    <w:p w14:paraId="7FC3FCAC" w14:textId="6C41E04B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Stato: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>Può essere vuoto se non risolto, oppure “Risolto” in seguito alla riparazione e alla verifica delle correzioni.</w:t>
      </w:r>
    </w:p>
    <w:p w14:paraId="5EEE4445" w14:textId="78855B57" w:rsidR="00373407" w:rsidRDefault="00306621" w:rsidP="00373407">
      <w:pPr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>I bug report verranno divisi in categorie in base al sottosistema in cui si verifica l’</w:t>
      </w:r>
      <w:proofErr w:type="spellStart"/>
      <w:r>
        <w:rPr>
          <w:rFonts w:asciiTheme="majorHAnsi" w:hAnsiTheme="majorHAnsi"/>
          <w:lang w:val="it-IT"/>
        </w:rPr>
        <w:t>incident</w:t>
      </w:r>
      <w:proofErr w:type="spellEnd"/>
      <w:r>
        <w:rPr>
          <w:rFonts w:asciiTheme="majorHAnsi" w:hAnsiTheme="majorHAnsi"/>
          <w:lang w:val="it-IT"/>
        </w:rPr>
        <w:t>.</w:t>
      </w:r>
    </w:p>
    <w:p w14:paraId="2F0E088D" w14:textId="486ACB16" w:rsidR="00306621" w:rsidRDefault="00306621" w:rsidP="00373407">
      <w:pPr>
        <w:rPr>
          <w:rFonts w:asciiTheme="majorHAnsi" w:hAnsiTheme="majorHAnsi"/>
          <w:lang w:val="it-IT"/>
        </w:rPr>
      </w:pPr>
    </w:p>
    <w:p w14:paraId="43FDD7DE" w14:textId="7C4F476C" w:rsidR="00306621" w:rsidRDefault="00306621" w:rsidP="00373407">
      <w:pPr>
        <w:rPr>
          <w:rFonts w:asciiTheme="majorHAnsi" w:hAnsiTheme="majorHAnsi"/>
          <w:lang w:val="it-IT"/>
        </w:rPr>
      </w:pPr>
    </w:p>
    <w:p w14:paraId="0873EA08" w14:textId="61E5E8AE" w:rsidR="00306621" w:rsidRDefault="00306621" w:rsidP="00373407">
      <w:pPr>
        <w:rPr>
          <w:rFonts w:asciiTheme="majorHAnsi" w:hAnsiTheme="majorHAnsi"/>
          <w:lang w:val="it-IT"/>
        </w:rPr>
      </w:pPr>
    </w:p>
    <w:p w14:paraId="4C1C48C1" w14:textId="74200361" w:rsidR="00306621" w:rsidRDefault="00306621" w:rsidP="00373407">
      <w:pPr>
        <w:rPr>
          <w:rFonts w:asciiTheme="majorHAnsi" w:hAnsiTheme="majorHAnsi"/>
          <w:lang w:val="it-IT"/>
        </w:rPr>
      </w:pPr>
    </w:p>
    <w:p w14:paraId="0B2E9654" w14:textId="1549D22F" w:rsidR="00306621" w:rsidRDefault="00306621" w:rsidP="00373407">
      <w:pPr>
        <w:rPr>
          <w:rFonts w:asciiTheme="majorHAnsi" w:hAnsiTheme="majorHAnsi"/>
          <w:lang w:val="it-IT"/>
        </w:rPr>
      </w:pPr>
    </w:p>
    <w:p w14:paraId="4C111B5B" w14:textId="47535A6F" w:rsidR="00306621" w:rsidRDefault="00306621" w:rsidP="00373407">
      <w:pPr>
        <w:rPr>
          <w:rFonts w:asciiTheme="majorHAnsi" w:hAnsiTheme="majorHAnsi"/>
          <w:lang w:val="it-IT"/>
        </w:rPr>
      </w:pPr>
    </w:p>
    <w:p w14:paraId="63C12F23" w14:textId="053A3141" w:rsidR="00306621" w:rsidRDefault="00306621" w:rsidP="00373407">
      <w:pPr>
        <w:rPr>
          <w:rFonts w:asciiTheme="majorHAnsi" w:hAnsiTheme="majorHAnsi"/>
          <w:lang w:val="it-IT"/>
        </w:rPr>
      </w:pPr>
    </w:p>
    <w:p w14:paraId="31830F07" w14:textId="65D93E61" w:rsidR="00306621" w:rsidRDefault="00306621" w:rsidP="00306621">
      <w:pPr>
        <w:pStyle w:val="ListParagraph"/>
        <w:numPr>
          <w:ilvl w:val="1"/>
          <w:numId w:val="39"/>
        </w:numPr>
        <w:rPr>
          <w:rFonts w:asciiTheme="majorHAnsi" w:hAnsiTheme="majorHAnsi"/>
          <w:b/>
          <w:lang w:val="it-IT"/>
        </w:rPr>
      </w:pPr>
      <w:r w:rsidRPr="00306621">
        <w:rPr>
          <w:rFonts w:asciiTheme="majorHAnsi" w:hAnsiTheme="majorHAnsi"/>
          <w:b/>
          <w:lang w:val="it-IT"/>
        </w:rPr>
        <w:t>Gestione Utent</w:t>
      </w:r>
      <w:r>
        <w:rPr>
          <w:rFonts w:asciiTheme="majorHAnsi" w:hAnsiTheme="majorHAnsi"/>
          <w:b/>
          <w:lang w:val="it-IT"/>
        </w:rPr>
        <w:t>e</w:t>
      </w:r>
    </w:p>
    <w:p w14:paraId="5A3AF511" w14:textId="22D8613F" w:rsidR="00306621" w:rsidRDefault="00306621" w:rsidP="00306621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306621" w14:paraId="167E8BBF" w14:textId="77777777" w:rsidTr="00306621">
        <w:tc>
          <w:tcPr>
            <w:tcW w:w="2790" w:type="dxa"/>
            <w:shd w:val="clear" w:color="auto" w:fill="0070C0"/>
          </w:tcPr>
          <w:p w14:paraId="68923D8C" w14:textId="18D88F84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4D5023E9" w14:textId="14719F85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TC_UM_1</w:t>
            </w:r>
          </w:p>
        </w:tc>
      </w:tr>
      <w:tr w:rsidR="00306621" w:rsidRPr="00CF0821" w14:paraId="7A028105" w14:textId="77777777" w:rsidTr="00306621">
        <w:tc>
          <w:tcPr>
            <w:tcW w:w="2790" w:type="dxa"/>
            <w:shd w:val="clear" w:color="auto" w:fill="0070C0"/>
          </w:tcPr>
          <w:p w14:paraId="0FC3D9A9" w14:textId="31B75620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6781CF81" w14:textId="42C1F49D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 w:rsidRPr="00306621">
              <w:rPr>
                <w:rFonts w:asciiTheme="majorHAnsi" w:hAnsiTheme="majorHAnsi"/>
                <w:lang w:val="it-IT"/>
              </w:rPr>
              <w:t>Operazione di prelevazione dal database fallita per “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too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 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many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 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connections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” </w:t>
            </w:r>
          </w:p>
        </w:tc>
      </w:tr>
      <w:tr w:rsidR="00306621" w:rsidRPr="00CF0821" w14:paraId="6E84B8DF" w14:textId="77777777" w:rsidTr="00306621">
        <w:tc>
          <w:tcPr>
            <w:tcW w:w="2790" w:type="dxa"/>
            <w:shd w:val="clear" w:color="auto" w:fill="0070C0"/>
          </w:tcPr>
          <w:p w14:paraId="4D1C9201" w14:textId="1B4A576D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5C1A0D7F" w14:textId="23ED1F51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 w:rsidRPr="00306621">
              <w:rPr>
                <w:rFonts w:asciiTheme="majorHAnsi" w:hAnsiTheme="majorHAnsi"/>
                <w:lang w:val="it-IT"/>
              </w:rPr>
              <w:t>Provare a modificare una e-mail di un account loggato nel sistema con dati validi</w:t>
            </w:r>
            <w:r w:rsidR="008A4A0E">
              <w:rPr>
                <w:rFonts w:asciiTheme="majorHAnsi" w:hAnsiTheme="majorHAnsi"/>
                <w:lang w:val="it-IT"/>
              </w:rPr>
              <w:t xml:space="preserve"> oppure di compiere un’operazione adibita solamente per un determinato account.</w:t>
            </w:r>
          </w:p>
        </w:tc>
      </w:tr>
      <w:tr w:rsidR="00306621" w14:paraId="2FD97355" w14:textId="77777777" w:rsidTr="00306621">
        <w:tc>
          <w:tcPr>
            <w:tcW w:w="2790" w:type="dxa"/>
            <w:shd w:val="clear" w:color="auto" w:fill="0070C0"/>
          </w:tcPr>
          <w:p w14:paraId="74B526E3" w14:textId="3FC5F8CF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64A1D79C" w14:textId="0E4DCF59" w:rsid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306621" w14:paraId="4FD7EFDC" w14:textId="77777777" w:rsidTr="00306621">
        <w:tc>
          <w:tcPr>
            <w:tcW w:w="2790" w:type="dxa"/>
            <w:shd w:val="clear" w:color="auto" w:fill="0070C0"/>
          </w:tcPr>
          <w:p w14:paraId="442A60CA" w14:textId="369552A5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28D00837" w14:textId="73BB6710" w:rsidR="00306621" w:rsidRDefault="006716C4" w:rsidP="00306621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62178015" w14:textId="2B8C95F3" w:rsidR="00306621" w:rsidRDefault="00306621" w:rsidP="00306621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8A4A0E" w14:paraId="46A1F64E" w14:textId="77777777" w:rsidTr="00F207B6">
        <w:tc>
          <w:tcPr>
            <w:tcW w:w="2790" w:type="dxa"/>
            <w:shd w:val="clear" w:color="auto" w:fill="0070C0"/>
          </w:tcPr>
          <w:p w14:paraId="5AD733E6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0CEEF7B8" w14:textId="41DA07AD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TC_UM_2</w:t>
            </w:r>
          </w:p>
        </w:tc>
      </w:tr>
      <w:tr w:rsidR="008A4A0E" w:rsidRPr="00CF0821" w14:paraId="52234465" w14:textId="77777777" w:rsidTr="00F207B6">
        <w:tc>
          <w:tcPr>
            <w:tcW w:w="2790" w:type="dxa"/>
            <w:shd w:val="clear" w:color="auto" w:fill="0070C0"/>
          </w:tcPr>
          <w:p w14:paraId="4E72EB79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29C05255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 w:rsidRPr="00306621">
              <w:rPr>
                <w:rFonts w:asciiTheme="majorHAnsi" w:hAnsiTheme="majorHAnsi"/>
                <w:lang w:val="it-IT"/>
              </w:rPr>
              <w:t>Operazione di prelevazione dal database fallita per “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too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 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many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 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connections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” </w:t>
            </w:r>
          </w:p>
        </w:tc>
      </w:tr>
      <w:tr w:rsidR="008A4A0E" w:rsidRPr="00CF0821" w14:paraId="0D67728D" w14:textId="77777777" w:rsidTr="00F207B6">
        <w:tc>
          <w:tcPr>
            <w:tcW w:w="2790" w:type="dxa"/>
            <w:shd w:val="clear" w:color="auto" w:fill="0070C0"/>
          </w:tcPr>
          <w:p w14:paraId="2E03B567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5F52FAAC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 w:rsidRPr="00306621">
              <w:rPr>
                <w:rFonts w:asciiTheme="majorHAnsi" w:hAnsiTheme="majorHAnsi"/>
                <w:lang w:val="it-IT"/>
              </w:rPr>
              <w:t>Provare a modificare una e-mail di un account loggato nel sistema con dati validi.</w:t>
            </w:r>
          </w:p>
        </w:tc>
      </w:tr>
      <w:tr w:rsidR="008A4A0E" w14:paraId="12D13FD5" w14:textId="77777777" w:rsidTr="00F207B6">
        <w:tc>
          <w:tcPr>
            <w:tcW w:w="2790" w:type="dxa"/>
            <w:shd w:val="clear" w:color="auto" w:fill="0070C0"/>
          </w:tcPr>
          <w:p w14:paraId="54A24B6F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7134D4B6" w14:textId="77777777" w:rsidR="008A4A0E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8A4A0E" w14:paraId="70744CB4" w14:textId="77777777" w:rsidTr="00F207B6">
        <w:tc>
          <w:tcPr>
            <w:tcW w:w="2790" w:type="dxa"/>
            <w:shd w:val="clear" w:color="auto" w:fill="0070C0"/>
          </w:tcPr>
          <w:p w14:paraId="008A8FA5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5EB5686F" w14:textId="1085BFF4" w:rsidR="008A4A0E" w:rsidRDefault="006716C4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4B615F92" w14:textId="77777777" w:rsidR="00306621" w:rsidRDefault="00306621" w:rsidP="00306621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6716C4" w14:paraId="26646C1F" w14:textId="77777777" w:rsidTr="00E45303">
        <w:tc>
          <w:tcPr>
            <w:tcW w:w="2790" w:type="dxa"/>
            <w:shd w:val="clear" w:color="auto" w:fill="0070C0"/>
          </w:tcPr>
          <w:p w14:paraId="4E4319E6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7F457347" w14:textId="1F5DC20E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TC_UM_3</w:t>
            </w:r>
          </w:p>
        </w:tc>
      </w:tr>
      <w:tr w:rsidR="006716C4" w:rsidRPr="00CF0821" w14:paraId="3BED118E" w14:textId="77777777" w:rsidTr="00E45303">
        <w:tc>
          <w:tcPr>
            <w:tcW w:w="2790" w:type="dxa"/>
            <w:shd w:val="clear" w:color="auto" w:fill="0070C0"/>
          </w:tcPr>
          <w:p w14:paraId="7594A884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6311C630" w14:textId="2DEC6552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accedere al database per verificare se un determinato account esiste o meno</w:t>
            </w:r>
          </w:p>
        </w:tc>
      </w:tr>
      <w:tr w:rsidR="006716C4" w:rsidRPr="00CF0821" w14:paraId="1AA813B0" w14:textId="77777777" w:rsidTr="00E45303">
        <w:tc>
          <w:tcPr>
            <w:tcW w:w="2790" w:type="dxa"/>
            <w:shd w:val="clear" w:color="auto" w:fill="0070C0"/>
          </w:tcPr>
          <w:p w14:paraId="10C74091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4704B532" w14:textId="4968C78E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 xml:space="preserve">Provare ad effettuare una qualsiasi operazione di account che prevede </w:t>
            </w:r>
            <w:r w:rsidR="00FA2F89">
              <w:rPr>
                <w:rFonts w:asciiTheme="majorHAnsi" w:hAnsiTheme="majorHAnsi"/>
                <w:lang w:val="it-IT"/>
              </w:rPr>
              <w:t>un’autenticazione</w:t>
            </w:r>
            <w:r>
              <w:rPr>
                <w:rFonts w:asciiTheme="majorHAnsi" w:hAnsiTheme="majorHAnsi"/>
                <w:lang w:val="it-IT"/>
              </w:rPr>
              <w:t xml:space="preserve"> o un permesso per un utente (Esempio: Login)</w:t>
            </w:r>
          </w:p>
        </w:tc>
      </w:tr>
      <w:tr w:rsidR="006716C4" w14:paraId="6CA74239" w14:textId="77777777" w:rsidTr="00E45303">
        <w:tc>
          <w:tcPr>
            <w:tcW w:w="2790" w:type="dxa"/>
            <w:shd w:val="clear" w:color="auto" w:fill="0070C0"/>
          </w:tcPr>
          <w:p w14:paraId="3D07F638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757D8D6B" w14:textId="77777777" w:rsidR="006716C4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6716C4" w14:paraId="6F9B4823" w14:textId="77777777" w:rsidTr="00E45303">
        <w:tc>
          <w:tcPr>
            <w:tcW w:w="2790" w:type="dxa"/>
            <w:shd w:val="clear" w:color="auto" w:fill="0070C0"/>
          </w:tcPr>
          <w:p w14:paraId="67A46463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28AC2885" w14:textId="77777777" w:rsidR="006716C4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6C14385C" w14:textId="4733A8FC" w:rsidR="00FA2F89" w:rsidRDefault="00FA2F89" w:rsidP="00FA2F89">
      <w:pPr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CF0821" w14:paraId="715112A3" w14:textId="77777777" w:rsidTr="00FB7306">
        <w:tc>
          <w:tcPr>
            <w:tcW w:w="2790" w:type="dxa"/>
            <w:shd w:val="clear" w:color="auto" w:fill="0070C0"/>
          </w:tcPr>
          <w:p w14:paraId="432166B8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736E80D3" w14:textId="4EC40048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</w:t>
            </w:r>
            <w:r>
              <w:rPr>
                <w:rFonts w:asciiTheme="majorHAnsi" w:hAnsiTheme="majorHAnsi"/>
                <w:b/>
                <w:lang w:val="it-IT"/>
              </w:rPr>
              <w:t>4</w:t>
            </w:r>
          </w:p>
        </w:tc>
      </w:tr>
      <w:tr w:rsidR="00CF0821" w:rsidRPr="00CF0821" w14:paraId="05CABCB3" w14:textId="77777777" w:rsidTr="00FB7306">
        <w:tc>
          <w:tcPr>
            <w:tcW w:w="2790" w:type="dxa"/>
            <w:shd w:val="clear" w:color="auto" w:fill="0070C0"/>
          </w:tcPr>
          <w:p w14:paraId="4E44FE4F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47DD09B8" w14:textId="7EA6D67F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eseguire un cambio della carta di credito, ogni valore aggiunto viene accettato ma la nuova carta di credito non sostituirà quella dell’account che effettua tale funzionalità.</w:t>
            </w:r>
          </w:p>
        </w:tc>
      </w:tr>
      <w:tr w:rsidR="00CF0821" w:rsidRPr="00CF0821" w14:paraId="5A0279D3" w14:textId="77777777" w:rsidTr="00FB7306">
        <w:tc>
          <w:tcPr>
            <w:tcW w:w="2790" w:type="dxa"/>
            <w:shd w:val="clear" w:color="auto" w:fill="0070C0"/>
          </w:tcPr>
          <w:p w14:paraId="4DB5E53C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56281034" w14:textId="2CAE278B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Provare ad accedere alla piattaforma e a modificare la carta di credito per poi andare a visualizzare se il cambiamento è stato effettuato nel database.</w:t>
            </w:r>
          </w:p>
        </w:tc>
      </w:tr>
      <w:tr w:rsidR="00CF0821" w14:paraId="5DD1E90A" w14:textId="77777777" w:rsidTr="00FB7306">
        <w:tc>
          <w:tcPr>
            <w:tcW w:w="2790" w:type="dxa"/>
            <w:shd w:val="clear" w:color="auto" w:fill="0070C0"/>
          </w:tcPr>
          <w:p w14:paraId="2C0872D0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5B296343" w14:textId="77777777" w:rsidR="00CF08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CF0821" w14:paraId="4F926902" w14:textId="77777777" w:rsidTr="00FB7306">
        <w:tc>
          <w:tcPr>
            <w:tcW w:w="2790" w:type="dxa"/>
            <w:shd w:val="clear" w:color="auto" w:fill="0070C0"/>
          </w:tcPr>
          <w:p w14:paraId="58E60D75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0C9F1FC4" w14:textId="6FAB8E81" w:rsidR="00CF08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</w:p>
        </w:tc>
      </w:tr>
    </w:tbl>
    <w:p w14:paraId="23E6955A" w14:textId="2386D38A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066E2589" w14:textId="4AA2A86C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5D242527" w14:textId="4EB234EA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25A4D67E" w14:textId="3FC55F50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11E65B1A" w14:textId="77777777" w:rsidR="00CF0821" w:rsidRPr="00FA2F89" w:rsidRDefault="00CF0821" w:rsidP="00FA2F89">
      <w:pPr>
        <w:rPr>
          <w:rFonts w:asciiTheme="majorHAnsi" w:hAnsiTheme="majorHAnsi"/>
          <w:b/>
          <w:lang w:val="it-IT"/>
        </w:rPr>
      </w:pPr>
    </w:p>
    <w:p w14:paraId="175A2C0E" w14:textId="77777777" w:rsidR="00792435" w:rsidRPr="006716C4" w:rsidRDefault="00792435" w:rsidP="006716C4">
      <w:pPr>
        <w:pStyle w:val="ListParagraph"/>
        <w:rPr>
          <w:rFonts w:asciiTheme="majorHAnsi" w:hAnsiTheme="majorHAnsi"/>
          <w:b/>
          <w:lang w:val="it-IT"/>
        </w:rPr>
      </w:pPr>
    </w:p>
    <w:p w14:paraId="73999440" w14:textId="54F7FDC0" w:rsidR="00306621" w:rsidRDefault="00306621" w:rsidP="00306621">
      <w:pPr>
        <w:pStyle w:val="ListParagraph"/>
        <w:numPr>
          <w:ilvl w:val="1"/>
          <w:numId w:val="39"/>
        </w:numPr>
        <w:rPr>
          <w:rFonts w:asciiTheme="majorHAnsi" w:hAnsiTheme="majorHAnsi"/>
          <w:b/>
          <w:lang w:val="it-IT"/>
        </w:rPr>
      </w:pPr>
      <w:r>
        <w:rPr>
          <w:rFonts w:asciiTheme="majorHAnsi" w:hAnsiTheme="majorHAnsi"/>
          <w:b/>
          <w:lang w:val="it-IT"/>
        </w:rPr>
        <w:lastRenderedPageBreak/>
        <w:t>Gestione Corso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8A4A0E" w14:paraId="084AD6A1" w14:textId="77777777" w:rsidTr="00F207B6">
        <w:tc>
          <w:tcPr>
            <w:tcW w:w="2790" w:type="dxa"/>
            <w:shd w:val="clear" w:color="auto" w:fill="0070C0"/>
          </w:tcPr>
          <w:p w14:paraId="1090BAE2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1B5E3603" w14:textId="7AF7B4AB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TC_UC_1</w:t>
            </w:r>
          </w:p>
        </w:tc>
      </w:tr>
      <w:tr w:rsidR="008A4A0E" w:rsidRPr="00CF0821" w14:paraId="538EDB4C" w14:textId="77777777" w:rsidTr="00F207B6">
        <w:tc>
          <w:tcPr>
            <w:tcW w:w="2790" w:type="dxa"/>
            <w:shd w:val="clear" w:color="auto" w:fill="0070C0"/>
          </w:tcPr>
          <w:p w14:paraId="3A18812E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59209F5F" w14:textId="0BC7CBA9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 xml:space="preserve">Impossibile accedere </w:t>
            </w:r>
            <w:r w:rsidR="002B17CD">
              <w:rPr>
                <w:rFonts w:asciiTheme="majorHAnsi" w:hAnsiTheme="majorHAnsi"/>
                <w:lang w:val="it-IT"/>
              </w:rPr>
              <w:t>ai dati di un corso, se si prova a cercare un corso per chiave o se si vuole verificare che un corso esista o meno, il risultato sarà sempre negativo, anche quando non ci si aspetta che lo sia.</w:t>
            </w:r>
          </w:p>
        </w:tc>
      </w:tr>
      <w:tr w:rsidR="008A4A0E" w:rsidRPr="00CF0821" w14:paraId="44B3EFA1" w14:textId="77777777" w:rsidTr="00F207B6">
        <w:tc>
          <w:tcPr>
            <w:tcW w:w="2790" w:type="dxa"/>
            <w:shd w:val="clear" w:color="auto" w:fill="0070C0"/>
          </w:tcPr>
          <w:p w14:paraId="2A7FE002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06C167B3" w14:textId="49AD086C" w:rsidR="008A4A0E" w:rsidRPr="00306621" w:rsidRDefault="002B17CD" w:rsidP="00F207B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Basta eseguire qualche operazione che cerca di accedere ad un corso e che, quindi, preleva dal database i dati utili da visualizzare.</w:t>
            </w:r>
          </w:p>
        </w:tc>
      </w:tr>
      <w:tr w:rsidR="008A4A0E" w14:paraId="093CE60E" w14:textId="77777777" w:rsidTr="00F207B6">
        <w:tc>
          <w:tcPr>
            <w:tcW w:w="2790" w:type="dxa"/>
            <w:shd w:val="clear" w:color="auto" w:fill="0070C0"/>
          </w:tcPr>
          <w:p w14:paraId="45FCD6C5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0FC810E5" w14:textId="77777777" w:rsidR="008A4A0E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8A4A0E" w14:paraId="549CA9FB" w14:textId="77777777" w:rsidTr="00F207B6">
        <w:tc>
          <w:tcPr>
            <w:tcW w:w="2790" w:type="dxa"/>
            <w:shd w:val="clear" w:color="auto" w:fill="0070C0"/>
          </w:tcPr>
          <w:p w14:paraId="005257CB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71FEBCC4" w14:textId="77777777" w:rsidR="008A4A0E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</w:p>
        </w:tc>
      </w:tr>
    </w:tbl>
    <w:p w14:paraId="1B6F1BF8" w14:textId="4D41C285" w:rsidR="008A4A0E" w:rsidRDefault="008A4A0E" w:rsidP="008A4A0E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CF0821" w14:paraId="6209025D" w14:textId="77777777" w:rsidTr="00FB7306">
        <w:tc>
          <w:tcPr>
            <w:tcW w:w="2790" w:type="dxa"/>
            <w:shd w:val="clear" w:color="auto" w:fill="0070C0"/>
          </w:tcPr>
          <w:p w14:paraId="4813785B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2DFD1B31" w14:textId="111AFA30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</w:t>
            </w:r>
            <w:r>
              <w:rPr>
                <w:rFonts w:asciiTheme="majorHAnsi" w:hAnsiTheme="majorHAnsi"/>
                <w:b/>
                <w:lang w:val="it-IT"/>
              </w:rPr>
              <w:t>C</w:t>
            </w:r>
            <w:r>
              <w:rPr>
                <w:rFonts w:asciiTheme="majorHAnsi" w:hAnsiTheme="majorHAnsi"/>
                <w:b/>
                <w:lang w:val="it-IT"/>
              </w:rPr>
              <w:t>_</w:t>
            </w:r>
            <w:r>
              <w:rPr>
                <w:rFonts w:asciiTheme="majorHAnsi" w:hAnsiTheme="majorHAnsi"/>
                <w:b/>
                <w:lang w:val="it-IT"/>
              </w:rPr>
              <w:t>2</w:t>
            </w:r>
          </w:p>
        </w:tc>
      </w:tr>
      <w:tr w:rsidR="00CF0821" w:rsidRPr="00CF0821" w14:paraId="4BE19377" w14:textId="77777777" w:rsidTr="00FB7306">
        <w:tc>
          <w:tcPr>
            <w:tcW w:w="2790" w:type="dxa"/>
            <w:shd w:val="clear" w:color="auto" w:fill="0070C0"/>
          </w:tcPr>
          <w:p w14:paraId="0EAC8247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0B0EA521" w14:textId="1C1F2989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iscriversi ad un corso</w:t>
            </w:r>
            <w:r w:rsidR="00B95ADF">
              <w:rPr>
                <w:rFonts w:asciiTheme="majorHAnsi" w:hAnsiTheme="majorHAnsi"/>
                <w:lang w:val="it-IT"/>
              </w:rPr>
              <w:t xml:space="preserve"> per fault riportato in fase di registrazione di un’iscrizione.</w:t>
            </w:r>
          </w:p>
        </w:tc>
      </w:tr>
      <w:tr w:rsidR="00CF0821" w:rsidRPr="00CF0821" w14:paraId="234A9BD1" w14:textId="77777777" w:rsidTr="00FB7306">
        <w:tc>
          <w:tcPr>
            <w:tcW w:w="2790" w:type="dxa"/>
            <w:shd w:val="clear" w:color="auto" w:fill="0070C0"/>
          </w:tcPr>
          <w:p w14:paraId="27E32A14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50D1FFAE" w14:textId="53413208" w:rsidR="00CF0821" w:rsidRPr="00306621" w:rsidRDefault="00B95ADF" w:rsidP="00FB730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 xml:space="preserve">Provare ad iscriversi ad un corso utilizzando un account di tipo “Utente”, l’iscrizione non verrà effettuata e non sarà possibile accedere </w:t>
            </w:r>
          </w:p>
        </w:tc>
      </w:tr>
      <w:tr w:rsidR="00CF0821" w14:paraId="23B063B1" w14:textId="77777777" w:rsidTr="00FB7306">
        <w:tc>
          <w:tcPr>
            <w:tcW w:w="2790" w:type="dxa"/>
            <w:shd w:val="clear" w:color="auto" w:fill="0070C0"/>
          </w:tcPr>
          <w:p w14:paraId="00486018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739B30EA" w14:textId="77777777" w:rsidR="00CF08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CF0821" w14:paraId="04B656AB" w14:textId="77777777" w:rsidTr="00FB7306">
        <w:tc>
          <w:tcPr>
            <w:tcW w:w="2790" w:type="dxa"/>
            <w:shd w:val="clear" w:color="auto" w:fill="0070C0"/>
          </w:tcPr>
          <w:p w14:paraId="40ED47B4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69E4AC64" w14:textId="77777777" w:rsidR="00CF08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6ED04C7E" w14:textId="77777777" w:rsidR="00CF0821" w:rsidRDefault="00CF0821" w:rsidP="008A4A0E">
      <w:pPr>
        <w:pStyle w:val="ListParagraph"/>
        <w:rPr>
          <w:rFonts w:asciiTheme="majorHAnsi" w:hAnsiTheme="majorHAnsi"/>
          <w:b/>
          <w:lang w:val="it-IT"/>
        </w:rPr>
      </w:pPr>
    </w:p>
    <w:p w14:paraId="7913C41B" w14:textId="1E105500" w:rsidR="00306621" w:rsidRPr="00306621" w:rsidRDefault="00306621" w:rsidP="00306621">
      <w:pPr>
        <w:pStyle w:val="ListParagraph"/>
        <w:numPr>
          <w:ilvl w:val="1"/>
          <w:numId w:val="39"/>
        </w:numPr>
        <w:rPr>
          <w:rFonts w:asciiTheme="majorHAnsi" w:hAnsiTheme="majorHAnsi"/>
          <w:b/>
          <w:lang w:val="it-IT"/>
        </w:rPr>
      </w:pPr>
      <w:r w:rsidRPr="00306621">
        <w:rPr>
          <w:rFonts w:asciiTheme="majorHAnsi" w:hAnsiTheme="majorHAnsi"/>
          <w:b/>
          <w:lang w:val="it-IT"/>
        </w:rPr>
        <w:t>Gestione Lezione</w:t>
      </w:r>
    </w:p>
    <w:p w14:paraId="048EF3D2" w14:textId="1CDAD83E" w:rsidR="00306621" w:rsidRDefault="00306621" w:rsidP="00373407">
      <w:pPr>
        <w:rPr>
          <w:lang w:val="it-IT"/>
        </w:rPr>
      </w:pPr>
      <w:bookmarkStart w:id="0" w:name="_GoBack"/>
      <w:bookmarkEnd w:id="0"/>
    </w:p>
    <w:p w14:paraId="72CB7FEA" w14:textId="03F73B1C" w:rsidR="00306621" w:rsidRDefault="00306621" w:rsidP="00373407">
      <w:pPr>
        <w:rPr>
          <w:lang w:val="it-IT"/>
        </w:rPr>
      </w:pPr>
    </w:p>
    <w:p w14:paraId="3EA34177" w14:textId="18135716" w:rsidR="00306621" w:rsidRDefault="00306621" w:rsidP="00373407">
      <w:pPr>
        <w:rPr>
          <w:lang w:val="it-IT"/>
        </w:rPr>
      </w:pPr>
    </w:p>
    <w:p w14:paraId="3900AD33" w14:textId="6A015EEF" w:rsidR="00306621" w:rsidRDefault="00306621" w:rsidP="00373407">
      <w:pPr>
        <w:rPr>
          <w:lang w:val="it-IT"/>
        </w:rPr>
      </w:pPr>
    </w:p>
    <w:p w14:paraId="51A3D5C2" w14:textId="154C52A3" w:rsidR="00306621" w:rsidRDefault="00306621" w:rsidP="00373407">
      <w:pPr>
        <w:rPr>
          <w:lang w:val="it-IT"/>
        </w:rPr>
      </w:pPr>
    </w:p>
    <w:p w14:paraId="2C0B04EB" w14:textId="3DC86CB6" w:rsidR="00306621" w:rsidRDefault="00306621" w:rsidP="00373407">
      <w:pPr>
        <w:rPr>
          <w:lang w:val="it-IT"/>
        </w:rPr>
      </w:pPr>
    </w:p>
    <w:p w14:paraId="4CFF4494" w14:textId="77F6C006" w:rsidR="00306621" w:rsidRDefault="00306621" w:rsidP="00373407">
      <w:pPr>
        <w:rPr>
          <w:lang w:val="it-IT"/>
        </w:rPr>
      </w:pPr>
    </w:p>
    <w:p w14:paraId="50319359" w14:textId="77777777" w:rsidR="00306621" w:rsidRPr="00373407" w:rsidRDefault="00306621" w:rsidP="00373407">
      <w:pPr>
        <w:rPr>
          <w:lang w:val="it-IT"/>
        </w:rPr>
      </w:pPr>
    </w:p>
    <w:sectPr w:rsidR="00306621" w:rsidRPr="00373407">
      <w:footerReference w:type="even" r:id="rId12"/>
      <w:footerReference w:type="default" r:id="rId13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C9DB7" w14:textId="77777777" w:rsidR="002B2F42" w:rsidRDefault="002B2F42">
      <w:pPr>
        <w:spacing w:after="0" w:line="240" w:lineRule="auto"/>
      </w:pPr>
      <w:r>
        <w:separator/>
      </w:r>
    </w:p>
  </w:endnote>
  <w:endnote w:type="continuationSeparator" w:id="0">
    <w:p w14:paraId="07BEA4DB" w14:textId="77777777" w:rsidR="002B2F42" w:rsidRDefault="002B2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, 方正书宋_GBK">
    <w:panose1 w:val="020B0604020202020204"/>
    <w:charset w:val="00"/>
    <w:family w:val="auto"/>
    <w:pitch w:val="default"/>
  </w:font>
  <w:font w:name="Arial, 'Liberation Sans'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ans">
    <w:altName w:val="Calibri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870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C17D92" w14:textId="610D0968" w:rsidR="0002462A" w:rsidRDefault="0002462A" w:rsidP="004026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C49CC3" w14:textId="77777777" w:rsidR="0002462A" w:rsidRDefault="0002462A" w:rsidP="004026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0070C0"/>
      </w:rPr>
      <w:id w:val="782997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B26CDA" w14:textId="031DF21D" w:rsidR="0002462A" w:rsidRPr="009A7657" w:rsidRDefault="0002462A" w:rsidP="004026F8">
        <w:pPr>
          <w:pStyle w:val="Footer"/>
          <w:framePr w:wrap="none" w:vAnchor="text" w:hAnchor="margin" w:xAlign="right" w:y="1"/>
          <w:rPr>
            <w:rStyle w:val="PageNumber"/>
            <w:color w:val="0070C0"/>
          </w:rPr>
        </w:pPr>
        <w:r w:rsidRPr="009A7657">
          <w:rPr>
            <w:rStyle w:val="PageNumber"/>
            <w:color w:val="0070C0"/>
          </w:rPr>
          <w:fldChar w:fldCharType="begin"/>
        </w:r>
        <w:r w:rsidRPr="009A7657">
          <w:rPr>
            <w:rStyle w:val="PageNumber"/>
            <w:color w:val="0070C0"/>
          </w:rPr>
          <w:instrText xml:space="preserve"> PAGE </w:instrText>
        </w:r>
        <w:r w:rsidRPr="009A7657">
          <w:rPr>
            <w:rStyle w:val="PageNumber"/>
            <w:color w:val="0070C0"/>
          </w:rPr>
          <w:fldChar w:fldCharType="separate"/>
        </w:r>
        <w:r w:rsidRPr="009A7657">
          <w:rPr>
            <w:rStyle w:val="PageNumber"/>
            <w:noProof/>
            <w:color w:val="0070C0"/>
          </w:rPr>
          <w:t>3</w:t>
        </w:r>
        <w:r w:rsidRPr="009A7657">
          <w:rPr>
            <w:rStyle w:val="PageNumber"/>
            <w:color w:val="0070C0"/>
          </w:rPr>
          <w:fldChar w:fldCharType="end"/>
        </w:r>
      </w:p>
    </w:sdtContent>
  </w:sdt>
  <w:p w14:paraId="379F74B8" w14:textId="77777777" w:rsidR="0002462A" w:rsidRPr="009A7657" w:rsidRDefault="0002462A" w:rsidP="004026F8">
    <w:pPr>
      <w:pStyle w:val="Footer"/>
      <w:ind w:right="360"/>
      <w:rPr>
        <w:color w:val="0070C0"/>
        <w:lang w:val="it-IT"/>
      </w:rPr>
    </w:pPr>
    <w:r w:rsidRPr="009A7657">
      <w:rPr>
        <w:color w:val="0070C0"/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EC2AD" w14:textId="77777777" w:rsidR="002B2F42" w:rsidRDefault="002B2F42">
      <w:pPr>
        <w:spacing w:after="0" w:line="240" w:lineRule="auto"/>
      </w:pPr>
      <w:r>
        <w:separator/>
      </w:r>
    </w:p>
  </w:footnote>
  <w:footnote w:type="continuationSeparator" w:id="0">
    <w:p w14:paraId="69ADAFAF" w14:textId="77777777" w:rsidR="002B2F42" w:rsidRDefault="002B2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601"/>
    <w:multiLevelType w:val="hybridMultilevel"/>
    <w:tmpl w:val="1A860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C490E"/>
    <w:multiLevelType w:val="hybridMultilevel"/>
    <w:tmpl w:val="C120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0296F"/>
    <w:multiLevelType w:val="hybridMultilevel"/>
    <w:tmpl w:val="76B6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07582"/>
    <w:multiLevelType w:val="hybridMultilevel"/>
    <w:tmpl w:val="75223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A5CDA"/>
    <w:multiLevelType w:val="multilevel"/>
    <w:tmpl w:val="121E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D34E7"/>
    <w:multiLevelType w:val="multilevel"/>
    <w:tmpl w:val="711C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673DE3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E71C7"/>
    <w:multiLevelType w:val="hybridMultilevel"/>
    <w:tmpl w:val="1FD46C3E"/>
    <w:lvl w:ilvl="0" w:tplc="4A5633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F731E"/>
    <w:multiLevelType w:val="hybridMultilevel"/>
    <w:tmpl w:val="5582EA64"/>
    <w:lvl w:ilvl="0" w:tplc="9470121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80086"/>
    <w:multiLevelType w:val="multilevel"/>
    <w:tmpl w:val="5590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D4A5A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E1384"/>
    <w:multiLevelType w:val="hybridMultilevel"/>
    <w:tmpl w:val="5582EA64"/>
    <w:lvl w:ilvl="0" w:tplc="9470121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47D18"/>
    <w:multiLevelType w:val="multilevel"/>
    <w:tmpl w:val="B14C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31D13"/>
    <w:multiLevelType w:val="hybridMultilevel"/>
    <w:tmpl w:val="2C04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62128C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B6886"/>
    <w:multiLevelType w:val="hybridMultilevel"/>
    <w:tmpl w:val="2D22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C479F"/>
    <w:multiLevelType w:val="hybridMultilevel"/>
    <w:tmpl w:val="AA30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723D6"/>
    <w:multiLevelType w:val="hybridMultilevel"/>
    <w:tmpl w:val="203E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E7B81"/>
    <w:multiLevelType w:val="hybridMultilevel"/>
    <w:tmpl w:val="C586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77150"/>
    <w:multiLevelType w:val="hybridMultilevel"/>
    <w:tmpl w:val="2FB45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1004F"/>
    <w:multiLevelType w:val="multilevel"/>
    <w:tmpl w:val="1C02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759FF"/>
    <w:multiLevelType w:val="multilevel"/>
    <w:tmpl w:val="A7FE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C3112F"/>
    <w:multiLevelType w:val="multilevel"/>
    <w:tmpl w:val="CF3CAA66"/>
    <w:styleLink w:val="WW8Num5"/>
    <w:lvl w:ilvl="0">
      <w:numFmt w:val="bullet"/>
      <w:lvlText w:val="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46950DF9"/>
    <w:multiLevelType w:val="multilevel"/>
    <w:tmpl w:val="1A8A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A7199A"/>
    <w:multiLevelType w:val="multilevel"/>
    <w:tmpl w:val="A2506DF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D04528C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D045B"/>
    <w:multiLevelType w:val="hybridMultilevel"/>
    <w:tmpl w:val="00D4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C68D7"/>
    <w:multiLevelType w:val="hybridMultilevel"/>
    <w:tmpl w:val="C84E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214A0"/>
    <w:multiLevelType w:val="multilevel"/>
    <w:tmpl w:val="D5E2D094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 w15:restartNumberingAfterBreak="0">
    <w:nsid w:val="5A182292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D47ED"/>
    <w:multiLevelType w:val="hybridMultilevel"/>
    <w:tmpl w:val="45DC5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524506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14E08"/>
    <w:multiLevelType w:val="hybridMultilevel"/>
    <w:tmpl w:val="0BC6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C73D4"/>
    <w:multiLevelType w:val="hybridMultilevel"/>
    <w:tmpl w:val="2FF05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8209F"/>
    <w:multiLevelType w:val="multilevel"/>
    <w:tmpl w:val="7952B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4" w15:restartNumberingAfterBreak="0">
    <w:nsid w:val="664F3BA3"/>
    <w:multiLevelType w:val="multilevel"/>
    <w:tmpl w:val="4BC8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E437C"/>
    <w:multiLevelType w:val="hybridMultilevel"/>
    <w:tmpl w:val="E72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F213E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D56C2"/>
    <w:multiLevelType w:val="hybridMultilevel"/>
    <w:tmpl w:val="F3CC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B05FB"/>
    <w:multiLevelType w:val="multilevel"/>
    <w:tmpl w:val="4BD6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BD6550"/>
    <w:multiLevelType w:val="hybridMultilevel"/>
    <w:tmpl w:val="F3CC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7"/>
  </w:num>
  <w:num w:numId="3">
    <w:abstractNumId w:val="26"/>
  </w:num>
  <w:num w:numId="4">
    <w:abstractNumId w:val="33"/>
  </w:num>
  <w:num w:numId="5">
    <w:abstractNumId w:val="7"/>
  </w:num>
  <w:num w:numId="6">
    <w:abstractNumId w:val="16"/>
  </w:num>
  <w:num w:numId="7">
    <w:abstractNumId w:val="15"/>
  </w:num>
  <w:num w:numId="8">
    <w:abstractNumId w:val="18"/>
  </w:num>
  <w:num w:numId="9">
    <w:abstractNumId w:val="3"/>
  </w:num>
  <w:num w:numId="10">
    <w:abstractNumId w:val="29"/>
  </w:num>
  <w:num w:numId="11">
    <w:abstractNumId w:val="0"/>
  </w:num>
  <w:num w:numId="12">
    <w:abstractNumId w:val="22"/>
  </w:num>
  <w:num w:numId="13">
    <w:abstractNumId w:val="34"/>
  </w:num>
  <w:num w:numId="14">
    <w:abstractNumId w:val="20"/>
  </w:num>
  <w:num w:numId="15">
    <w:abstractNumId w:val="19"/>
  </w:num>
  <w:num w:numId="16">
    <w:abstractNumId w:val="12"/>
  </w:num>
  <w:num w:numId="17">
    <w:abstractNumId w:val="9"/>
  </w:num>
  <w:num w:numId="18">
    <w:abstractNumId w:val="38"/>
  </w:num>
  <w:num w:numId="19">
    <w:abstractNumId w:val="4"/>
  </w:num>
  <w:num w:numId="20">
    <w:abstractNumId w:val="5"/>
  </w:num>
  <w:num w:numId="21">
    <w:abstractNumId w:val="25"/>
  </w:num>
  <w:num w:numId="22">
    <w:abstractNumId w:val="17"/>
  </w:num>
  <w:num w:numId="23">
    <w:abstractNumId w:val="39"/>
  </w:num>
  <w:num w:numId="24">
    <w:abstractNumId w:val="36"/>
  </w:num>
  <w:num w:numId="25">
    <w:abstractNumId w:val="24"/>
  </w:num>
  <w:num w:numId="26">
    <w:abstractNumId w:val="37"/>
  </w:num>
  <w:num w:numId="27">
    <w:abstractNumId w:val="8"/>
  </w:num>
  <w:num w:numId="28">
    <w:abstractNumId w:val="1"/>
  </w:num>
  <w:num w:numId="29">
    <w:abstractNumId w:val="11"/>
  </w:num>
  <w:num w:numId="30">
    <w:abstractNumId w:val="28"/>
  </w:num>
  <w:num w:numId="31">
    <w:abstractNumId w:val="30"/>
  </w:num>
  <w:num w:numId="32">
    <w:abstractNumId w:val="10"/>
  </w:num>
  <w:num w:numId="33">
    <w:abstractNumId w:val="6"/>
  </w:num>
  <w:num w:numId="34">
    <w:abstractNumId w:val="14"/>
  </w:num>
  <w:num w:numId="35">
    <w:abstractNumId w:val="13"/>
  </w:num>
  <w:num w:numId="36">
    <w:abstractNumId w:val="31"/>
  </w:num>
  <w:num w:numId="37">
    <w:abstractNumId w:val="32"/>
  </w:num>
  <w:num w:numId="38">
    <w:abstractNumId w:val="35"/>
  </w:num>
  <w:num w:numId="39">
    <w:abstractNumId w:val="23"/>
  </w:num>
  <w:num w:numId="40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2462A"/>
    <w:rsid w:val="00036F26"/>
    <w:rsid w:val="0006444D"/>
    <w:rsid w:val="00072E55"/>
    <w:rsid w:val="00074C8B"/>
    <w:rsid w:val="0008008E"/>
    <w:rsid w:val="000A573B"/>
    <w:rsid w:val="000B3CC1"/>
    <w:rsid w:val="000B50F8"/>
    <w:rsid w:val="000C1120"/>
    <w:rsid w:val="000D6C2D"/>
    <w:rsid w:val="000E2A48"/>
    <w:rsid w:val="000F0F94"/>
    <w:rsid w:val="000F1A59"/>
    <w:rsid w:val="000F31CB"/>
    <w:rsid w:val="00105515"/>
    <w:rsid w:val="0011272D"/>
    <w:rsid w:val="001131D0"/>
    <w:rsid w:val="0011466B"/>
    <w:rsid w:val="00136C8D"/>
    <w:rsid w:val="00136F27"/>
    <w:rsid w:val="00143B49"/>
    <w:rsid w:val="00146B10"/>
    <w:rsid w:val="00152F93"/>
    <w:rsid w:val="00153A27"/>
    <w:rsid w:val="00165167"/>
    <w:rsid w:val="00186803"/>
    <w:rsid w:val="001A1EC4"/>
    <w:rsid w:val="001A457F"/>
    <w:rsid w:val="001B21C3"/>
    <w:rsid w:val="001B7254"/>
    <w:rsid w:val="001E373A"/>
    <w:rsid w:val="001E37C2"/>
    <w:rsid w:val="001F236C"/>
    <w:rsid w:val="001F36A5"/>
    <w:rsid w:val="002124F1"/>
    <w:rsid w:val="00220DA0"/>
    <w:rsid w:val="00221EA5"/>
    <w:rsid w:val="0023109F"/>
    <w:rsid w:val="00240C03"/>
    <w:rsid w:val="00243E2F"/>
    <w:rsid w:val="00244DCF"/>
    <w:rsid w:val="00247739"/>
    <w:rsid w:val="00250348"/>
    <w:rsid w:val="00250514"/>
    <w:rsid w:val="0026167D"/>
    <w:rsid w:val="00285367"/>
    <w:rsid w:val="00297D9C"/>
    <w:rsid w:val="002A6882"/>
    <w:rsid w:val="002B05FC"/>
    <w:rsid w:val="002B10F9"/>
    <w:rsid w:val="002B17CD"/>
    <w:rsid w:val="002B2F42"/>
    <w:rsid w:val="002B6EE6"/>
    <w:rsid w:val="002C0577"/>
    <w:rsid w:val="002C5716"/>
    <w:rsid w:val="002F69D2"/>
    <w:rsid w:val="002F7F31"/>
    <w:rsid w:val="00302443"/>
    <w:rsid w:val="00302A89"/>
    <w:rsid w:val="0030500B"/>
    <w:rsid w:val="00306621"/>
    <w:rsid w:val="00322073"/>
    <w:rsid w:val="00324CEF"/>
    <w:rsid w:val="00343AB4"/>
    <w:rsid w:val="003440C3"/>
    <w:rsid w:val="00346D9B"/>
    <w:rsid w:val="00354DED"/>
    <w:rsid w:val="00355F0B"/>
    <w:rsid w:val="00357400"/>
    <w:rsid w:val="00357EA4"/>
    <w:rsid w:val="0036154E"/>
    <w:rsid w:val="00362BB0"/>
    <w:rsid w:val="00365A06"/>
    <w:rsid w:val="00373407"/>
    <w:rsid w:val="00382AA3"/>
    <w:rsid w:val="00383440"/>
    <w:rsid w:val="003857D0"/>
    <w:rsid w:val="0039376C"/>
    <w:rsid w:val="003A3648"/>
    <w:rsid w:val="003A3E4D"/>
    <w:rsid w:val="003A414E"/>
    <w:rsid w:val="003B3E3C"/>
    <w:rsid w:val="003B4B87"/>
    <w:rsid w:val="003D0E5D"/>
    <w:rsid w:val="003E31D3"/>
    <w:rsid w:val="003E5DBF"/>
    <w:rsid w:val="004026F8"/>
    <w:rsid w:val="00412C62"/>
    <w:rsid w:val="0041672A"/>
    <w:rsid w:val="0042197B"/>
    <w:rsid w:val="00424128"/>
    <w:rsid w:val="004310EF"/>
    <w:rsid w:val="00447A23"/>
    <w:rsid w:val="00447C65"/>
    <w:rsid w:val="00451AE1"/>
    <w:rsid w:val="00460F4F"/>
    <w:rsid w:val="00462CA1"/>
    <w:rsid w:val="00491E10"/>
    <w:rsid w:val="00493119"/>
    <w:rsid w:val="004A0CDE"/>
    <w:rsid w:val="004A29E6"/>
    <w:rsid w:val="004D0BA2"/>
    <w:rsid w:val="004D33B0"/>
    <w:rsid w:val="004D3AFE"/>
    <w:rsid w:val="004D4049"/>
    <w:rsid w:val="004D511F"/>
    <w:rsid w:val="004F30C3"/>
    <w:rsid w:val="004F36D5"/>
    <w:rsid w:val="005034E3"/>
    <w:rsid w:val="00503C31"/>
    <w:rsid w:val="005040E0"/>
    <w:rsid w:val="00523C3A"/>
    <w:rsid w:val="0053435D"/>
    <w:rsid w:val="00543756"/>
    <w:rsid w:val="00545EE8"/>
    <w:rsid w:val="00550CF5"/>
    <w:rsid w:val="00556F1B"/>
    <w:rsid w:val="00565C86"/>
    <w:rsid w:val="00573B71"/>
    <w:rsid w:val="00575715"/>
    <w:rsid w:val="00583E50"/>
    <w:rsid w:val="005841E7"/>
    <w:rsid w:val="00584F42"/>
    <w:rsid w:val="005952AB"/>
    <w:rsid w:val="00595512"/>
    <w:rsid w:val="005B491D"/>
    <w:rsid w:val="005B4A06"/>
    <w:rsid w:val="005B5E1D"/>
    <w:rsid w:val="005C0884"/>
    <w:rsid w:val="005C3010"/>
    <w:rsid w:val="005C68A1"/>
    <w:rsid w:val="005D67B3"/>
    <w:rsid w:val="00604586"/>
    <w:rsid w:val="006047EA"/>
    <w:rsid w:val="00607679"/>
    <w:rsid w:val="00640D72"/>
    <w:rsid w:val="006432F9"/>
    <w:rsid w:val="00647FEF"/>
    <w:rsid w:val="0065280E"/>
    <w:rsid w:val="00655821"/>
    <w:rsid w:val="00661635"/>
    <w:rsid w:val="006716C4"/>
    <w:rsid w:val="0067690C"/>
    <w:rsid w:val="00682D30"/>
    <w:rsid w:val="00687A6B"/>
    <w:rsid w:val="00693639"/>
    <w:rsid w:val="0069499F"/>
    <w:rsid w:val="00694A7D"/>
    <w:rsid w:val="006A166A"/>
    <w:rsid w:val="006A7449"/>
    <w:rsid w:val="006B4A8D"/>
    <w:rsid w:val="006B59DE"/>
    <w:rsid w:val="006B7564"/>
    <w:rsid w:val="006C283E"/>
    <w:rsid w:val="006C3B75"/>
    <w:rsid w:val="006C623A"/>
    <w:rsid w:val="006D1FDE"/>
    <w:rsid w:val="006D67C0"/>
    <w:rsid w:val="006F008D"/>
    <w:rsid w:val="006F0BB8"/>
    <w:rsid w:val="00712790"/>
    <w:rsid w:val="00713AC7"/>
    <w:rsid w:val="00717E77"/>
    <w:rsid w:val="00724AD5"/>
    <w:rsid w:val="00734922"/>
    <w:rsid w:val="0073764A"/>
    <w:rsid w:val="0074066B"/>
    <w:rsid w:val="007510A9"/>
    <w:rsid w:val="00752606"/>
    <w:rsid w:val="0078094E"/>
    <w:rsid w:val="00782665"/>
    <w:rsid w:val="00782C6C"/>
    <w:rsid w:val="00784C11"/>
    <w:rsid w:val="00791B16"/>
    <w:rsid w:val="00792435"/>
    <w:rsid w:val="007A3DB0"/>
    <w:rsid w:val="007A52BA"/>
    <w:rsid w:val="007B03F4"/>
    <w:rsid w:val="007C1BDB"/>
    <w:rsid w:val="007C2C43"/>
    <w:rsid w:val="007D5C6E"/>
    <w:rsid w:val="007E3996"/>
    <w:rsid w:val="007F04D1"/>
    <w:rsid w:val="007F54B3"/>
    <w:rsid w:val="00800126"/>
    <w:rsid w:val="00806A23"/>
    <w:rsid w:val="00807560"/>
    <w:rsid w:val="00807A9C"/>
    <w:rsid w:val="00815316"/>
    <w:rsid w:val="008157B8"/>
    <w:rsid w:val="00817C84"/>
    <w:rsid w:val="008233F1"/>
    <w:rsid w:val="00841964"/>
    <w:rsid w:val="008501EE"/>
    <w:rsid w:val="008509BD"/>
    <w:rsid w:val="00856004"/>
    <w:rsid w:val="008649F7"/>
    <w:rsid w:val="0086616C"/>
    <w:rsid w:val="00866255"/>
    <w:rsid w:val="0087310B"/>
    <w:rsid w:val="00880F68"/>
    <w:rsid w:val="0088245F"/>
    <w:rsid w:val="0088247C"/>
    <w:rsid w:val="0088599D"/>
    <w:rsid w:val="008A4A0E"/>
    <w:rsid w:val="008A7626"/>
    <w:rsid w:val="008B26E1"/>
    <w:rsid w:val="008B5A1C"/>
    <w:rsid w:val="008C1A16"/>
    <w:rsid w:val="008C4F4D"/>
    <w:rsid w:val="008C5A37"/>
    <w:rsid w:val="008D3060"/>
    <w:rsid w:val="008D5298"/>
    <w:rsid w:val="008E04EF"/>
    <w:rsid w:val="00907AA6"/>
    <w:rsid w:val="00910CB4"/>
    <w:rsid w:val="00914709"/>
    <w:rsid w:val="009148B8"/>
    <w:rsid w:val="00917902"/>
    <w:rsid w:val="00924E0C"/>
    <w:rsid w:val="009261A9"/>
    <w:rsid w:val="00931D3C"/>
    <w:rsid w:val="00946DA4"/>
    <w:rsid w:val="00954F56"/>
    <w:rsid w:val="00970098"/>
    <w:rsid w:val="00975F74"/>
    <w:rsid w:val="009768AE"/>
    <w:rsid w:val="0098296B"/>
    <w:rsid w:val="009872C9"/>
    <w:rsid w:val="009A7657"/>
    <w:rsid w:val="009B0B10"/>
    <w:rsid w:val="009B516B"/>
    <w:rsid w:val="009D4D4A"/>
    <w:rsid w:val="009F5280"/>
    <w:rsid w:val="00A17EDB"/>
    <w:rsid w:val="00A20A0B"/>
    <w:rsid w:val="00A22003"/>
    <w:rsid w:val="00A22164"/>
    <w:rsid w:val="00A22731"/>
    <w:rsid w:val="00A26B33"/>
    <w:rsid w:val="00A3095A"/>
    <w:rsid w:val="00A41703"/>
    <w:rsid w:val="00A55275"/>
    <w:rsid w:val="00A618B4"/>
    <w:rsid w:val="00A6267E"/>
    <w:rsid w:val="00A702DB"/>
    <w:rsid w:val="00A952E3"/>
    <w:rsid w:val="00A97A64"/>
    <w:rsid w:val="00AA29AA"/>
    <w:rsid w:val="00AC7FD4"/>
    <w:rsid w:val="00AE5233"/>
    <w:rsid w:val="00AF5361"/>
    <w:rsid w:val="00AF684F"/>
    <w:rsid w:val="00B00DCC"/>
    <w:rsid w:val="00B0274A"/>
    <w:rsid w:val="00B24722"/>
    <w:rsid w:val="00B24F06"/>
    <w:rsid w:val="00B26DDF"/>
    <w:rsid w:val="00B37A1D"/>
    <w:rsid w:val="00B45AAA"/>
    <w:rsid w:val="00B506B0"/>
    <w:rsid w:val="00B51237"/>
    <w:rsid w:val="00B55FCF"/>
    <w:rsid w:val="00B57D38"/>
    <w:rsid w:val="00B801CB"/>
    <w:rsid w:val="00B95ADF"/>
    <w:rsid w:val="00BB06CB"/>
    <w:rsid w:val="00BB542B"/>
    <w:rsid w:val="00BD697F"/>
    <w:rsid w:val="00BE791C"/>
    <w:rsid w:val="00BF24A5"/>
    <w:rsid w:val="00BF34E4"/>
    <w:rsid w:val="00C136C3"/>
    <w:rsid w:val="00C35C07"/>
    <w:rsid w:val="00C528A2"/>
    <w:rsid w:val="00C6297F"/>
    <w:rsid w:val="00C71201"/>
    <w:rsid w:val="00C75475"/>
    <w:rsid w:val="00C76E2B"/>
    <w:rsid w:val="00C9181F"/>
    <w:rsid w:val="00C929F5"/>
    <w:rsid w:val="00CA7368"/>
    <w:rsid w:val="00CA7AE1"/>
    <w:rsid w:val="00CE34F7"/>
    <w:rsid w:val="00CE3E01"/>
    <w:rsid w:val="00CF0821"/>
    <w:rsid w:val="00CF5069"/>
    <w:rsid w:val="00CF532D"/>
    <w:rsid w:val="00D011D0"/>
    <w:rsid w:val="00D021BD"/>
    <w:rsid w:val="00D026B4"/>
    <w:rsid w:val="00D07F2F"/>
    <w:rsid w:val="00D14E2F"/>
    <w:rsid w:val="00D14F44"/>
    <w:rsid w:val="00D235E9"/>
    <w:rsid w:val="00D45947"/>
    <w:rsid w:val="00D5163A"/>
    <w:rsid w:val="00D5173C"/>
    <w:rsid w:val="00D56FCD"/>
    <w:rsid w:val="00D76012"/>
    <w:rsid w:val="00D775CC"/>
    <w:rsid w:val="00D915D8"/>
    <w:rsid w:val="00D92E89"/>
    <w:rsid w:val="00DA0BD1"/>
    <w:rsid w:val="00DA7B4E"/>
    <w:rsid w:val="00DB40B5"/>
    <w:rsid w:val="00DB7853"/>
    <w:rsid w:val="00DC6DA8"/>
    <w:rsid w:val="00DC7151"/>
    <w:rsid w:val="00DE7A1F"/>
    <w:rsid w:val="00DF3166"/>
    <w:rsid w:val="00DF69A6"/>
    <w:rsid w:val="00E00913"/>
    <w:rsid w:val="00E00C11"/>
    <w:rsid w:val="00E119B7"/>
    <w:rsid w:val="00E27CDA"/>
    <w:rsid w:val="00E30DBE"/>
    <w:rsid w:val="00E4397A"/>
    <w:rsid w:val="00E4475C"/>
    <w:rsid w:val="00E4658E"/>
    <w:rsid w:val="00E4723B"/>
    <w:rsid w:val="00E5253F"/>
    <w:rsid w:val="00E52C7B"/>
    <w:rsid w:val="00E712F1"/>
    <w:rsid w:val="00E743CA"/>
    <w:rsid w:val="00E74E4C"/>
    <w:rsid w:val="00E75EFA"/>
    <w:rsid w:val="00E85FC7"/>
    <w:rsid w:val="00E86984"/>
    <w:rsid w:val="00EB5F8F"/>
    <w:rsid w:val="00EB7D68"/>
    <w:rsid w:val="00EC435C"/>
    <w:rsid w:val="00EC703C"/>
    <w:rsid w:val="00ED0818"/>
    <w:rsid w:val="00ED0E01"/>
    <w:rsid w:val="00EF1E82"/>
    <w:rsid w:val="00EF7217"/>
    <w:rsid w:val="00F01CCE"/>
    <w:rsid w:val="00F056AC"/>
    <w:rsid w:val="00F10DA0"/>
    <w:rsid w:val="00F12337"/>
    <w:rsid w:val="00F205EC"/>
    <w:rsid w:val="00F25781"/>
    <w:rsid w:val="00F41E16"/>
    <w:rsid w:val="00F445B2"/>
    <w:rsid w:val="00F5741F"/>
    <w:rsid w:val="00F66E1C"/>
    <w:rsid w:val="00F72196"/>
    <w:rsid w:val="00F7349E"/>
    <w:rsid w:val="00F83C22"/>
    <w:rsid w:val="00F91BC4"/>
    <w:rsid w:val="00F95C7C"/>
    <w:rsid w:val="00F9696B"/>
    <w:rsid w:val="00FA2A9D"/>
    <w:rsid w:val="00FA2F89"/>
    <w:rsid w:val="00FA463D"/>
    <w:rsid w:val="00FB1360"/>
    <w:rsid w:val="00FB6579"/>
    <w:rsid w:val="00FB7668"/>
    <w:rsid w:val="00FC550B"/>
    <w:rsid w:val="00FC6AFF"/>
    <w:rsid w:val="00FD73AF"/>
    <w:rsid w:val="00FE5166"/>
    <w:rsid w:val="00FE5434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647E0C"/>
  <w15:docId w15:val="{81E27931-56AF-2E44-821A-26D52F51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6F1B"/>
    <w:pPr>
      <w:pBdr>
        <w:bottom w:val="none" w:sz="0" w:space="0" w:color="auto"/>
      </w:pBdr>
      <w:spacing w:after="400"/>
      <w:outlineLvl w:val="9"/>
    </w:pPr>
    <w:rPr>
      <w:color w:val="0070C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22003"/>
    <w:pPr>
      <w:spacing w:before="120" w:after="0"/>
      <w:ind w:left="20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0"/>
      <w:ind w:left="600"/>
    </w:pPr>
  </w:style>
  <w:style w:type="paragraph" w:customStyle="1" w:styleId="Kontaktopplysninger">
    <w:name w:val="Kontaktopplysninger"/>
    <w:basedOn w:val="NoSpacing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oSpacing"/>
    <w:uiPriority w:val="99"/>
    <w:rsid w:val="007D5C6E"/>
    <w:pPr>
      <w:spacing w:line="1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8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556F1B"/>
    <w:rPr>
      <w:rFonts w:asciiTheme="majorHAnsi" w:eastAsiaTheme="majorEastAsia" w:hAnsiTheme="majorHAnsi" w:cstheme="majorBidi"/>
      <w:color w:val="DF1010" w:themeColor="accent1" w:themeShade="BF"/>
    </w:rPr>
  </w:style>
  <w:style w:type="paragraph" w:styleId="ListParagraph">
    <w:name w:val="List Paragraph"/>
    <w:basedOn w:val="Normal"/>
    <w:uiPriority w:val="34"/>
    <w:qFormat/>
    <w:rsid w:val="00DB40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4A7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01E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01EE"/>
  </w:style>
  <w:style w:type="character" w:styleId="EndnoteReference">
    <w:name w:val="endnote reference"/>
    <w:basedOn w:val="DefaultParagraphFont"/>
    <w:uiPriority w:val="99"/>
    <w:semiHidden/>
    <w:unhideWhenUsed/>
    <w:rsid w:val="008501EE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unhideWhenUsed/>
    <w:rsid w:val="008501EE"/>
    <w:pPr>
      <w:spacing w:after="0"/>
      <w:ind w:left="200" w:hanging="20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501EE"/>
    <w:pPr>
      <w:spacing w:after="0"/>
      <w:ind w:left="400" w:hanging="20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501EE"/>
    <w:pPr>
      <w:spacing w:after="0"/>
      <w:ind w:left="600" w:hanging="20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501EE"/>
    <w:pPr>
      <w:spacing w:after="0"/>
      <w:ind w:left="800" w:hanging="20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501EE"/>
    <w:pPr>
      <w:spacing w:after="0"/>
      <w:ind w:left="1000" w:hanging="20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501EE"/>
    <w:pPr>
      <w:spacing w:after="0"/>
      <w:ind w:left="1200" w:hanging="20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501EE"/>
    <w:pPr>
      <w:spacing w:after="0"/>
      <w:ind w:left="1400" w:hanging="20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501EE"/>
    <w:pPr>
      <w:spacing w:after="0"/>
      <w:ind w:left="1600" w:hanging="20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501EE"/>
    <w:pPr>
      <w:spacing w:after="0"/>
      <w:ind w:left="1800" w:hanging="20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501EE"/>
    <w:pPr>
      <w:spacing w:before="240" w:after="120"/>
      <w:jc w:val="center"/>
    </w:pPr>
    <w:rPr>
      <w:b/>
      <w:bCs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026F8"/>
  </w:style>
  <w:style w:type="paragraph" w:styleId="TOC5">
    <w:name w:val="toc 5"/>
    <w:basedOn w:val="Normal"/>
    <w:next w:val="Normal"/>
    <w:autoRedefine/>
    <w:uiPriority w:val="39"/>
    <w:semiHidden/>
    <w:unhideWhenUsed/>
    <w:rsid w:val="004026F8"/>
    <w:pPr>
      <w:spacing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26F8"/>
    <w:pPr>
      <w:spacing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26F8"/>
    <w:pPr>
      <w:spacing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26F8"/>
    <w:pPr>
      <w:spacing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26F8"/>
    <w:pPr>
      <w:spacing w:after="0"/>
      <w:ind w:left="1600"/>
    </w:pPr>
  </w:style>
  <w:style w:type="table" w:styleId="GridTable4-Accent4">
    <w:name w:val="Grid Table 4 Accent 4"/>
    <w:basedOn w:val="TableNormal"/>
    <w:uiPriority w:val="49"/>
    <w:rsid w:val="0067690C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67690C"/>
    <w:rPr>
      <w:i/>
      <w:iCs/>
      <w:color w:val="404040" w:themeColor="text1" w:themeTint="BF"/>
    </w:rPr>
  </w:style>
  <w:style w:type="paragraph" w:customStyle="1" w:styleId="Standard">
    <w:name w:val="Standard"/>
    <w:rsid w:val="00EF1E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, 方正书宋_GBK" w:hAnsi="Times New Roman" w:cs="Times New Roman"/>
      <w:color w:val="auto"/>
      <w:kern w:val="3"/>
      <w:sz w:val="24"/>
      <w:lang w:eastAsia="zh-CN" w:bidi="hi-IN"/>
    </w:rPr>
  </w:style>
  <w:style w:type="table" w:styleId="GridTable1Light-Accent4">
    <w:name w:val="Grid Table 1 Light Accent 4"/>
    <w:basedOn w:val="TableNormal"/>
    <w:uiPriority w:val="46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BFDEE5" w:themeColor="accent4" w:themeTint="66"/>
        <w:left w:val="single" w:sz="4" w:space="0" w:color="BFDEE5" w:themeColor="accent4" w:themeTint="66"/>
        <w:bottom w:val="single" w:sz="4" w:space="0" w:color="BFDEE5" w:themeColor="accent4" w:themeTint="66"/>
        <w:right w:val="single" w:sz="4" w:space="0" w:color="BFDEE5" w:themeColor="accent4" w:themeTint="66"/>
        <w:insideH w:val="single" w:sz="4" w:space="0" w:color="BFDEE5" w:themeColor="accent4" w:themeTint="66"/>
        <w:insideV w:val="single" w:sz="4" w:space="0" w:color="BFDE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CD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TableContents">
    <w:name w:val="Table Contents"/>
    <w:basedOn w:val="Standard"/>
    <w:rsid w:val="008157B8"/>
    <w:pPr>
      <w:suppressLineNumbers/>
    </w:pPr>
  </w:style>
  <w:style w:type="table" w:styleId="ListTable2-Accent4">
    <w:name w:val="List Table 2 Accent 4"/>
    <w:basedOn w:val="TableNormal"/>
    <w:uiPriority w:val="47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bottom w:val="single" w:sz="4" w:space="0" w:color="A0CDD8" w:themeColor="accent4" w:themeTint="99"/>
        <w:insideH w:val="single" w:sz="4" w:space="0" w:color="A0CD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ADBF" w:themeColor="accent4"/>
        <w:left w:val="single" w:sz="24" w:space="0" w:color="61ADBF" w:themeColor="accent4"/>
        <w:bottom w:val="single" w:sz="24" w:space="0" w:color="61ADBF" w:themeColor="accent4"/>
        <w:right w:val="single" w:sz="24" w:space="0" w:color="61ADBF" w:themeColor="accent4"/>
      </w:tblBorders>
    </w:tblPr>
    <w:tcPr>
      <w:shd w:val="clear" w:color="auto" w:fill="61ADB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157B8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8157B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157B8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4" w:space="0" w:color="61ADBF" w:themeColor="accent4"/>
        <w:bottom w:val="single" w:sz="4" w:space="0" w:color="61ADB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ADB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">
    <w:name w:val="List Table 5 Dark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arpredefinitoparagrafo1">
    <w:name w:val="Car. predefinito paragrafo1"/>
    <w:rsid w:val="00917902"/>
  </w:style>
  <w:style w:type="paragraph" w:customStyle="1" w:styleId="Titolo11">
    <w:name w:val="Titolo 11"/>
    <w:basedOn w:val="Standard"/>
    <w:next w:val="Standard"/>
    <w:rsid w:val="008A7626"/>
    <w:pPr>
      <w:keepNext/>
      <w:keepLines/>
      <w:spacing w:before="240" w:after="60"/>
      <w:outlineLvl w:val="0"/>
    </w:pPr>
    <w:rPr>
      <w:rFonts w:ascii="Arial, 'Liberation Sans'" w:eastAsia="Arial, 'Liberation Sans'" w:hAnsi="Arial, 'Liberation Sans'" w:cs="Arial, 'Liberation Sans'"/>
      <w:b/>
      <w:sz w:val="32"/>
    </w:rPr>
  </w:style>
  <w:style w:type="paragraph" w:customStyle="1" w:styleId="Textbody">
    <w:name w:val="Text body"/>
    <w:basedOn w:val="Standard"/>
    <w:rsid w:val="008A7626"/>
    <w:pPr>
      <w:spacing w:after="140" w:line="288" w:lineRule="auto"/>
    </w:pPr>
  </w:style>
  <w:style w:type="paragraph" w:customStyle="1" w:styleId="Normale1">
    <w:name w:val="Normale1"/>
    <w:rsid w:val="001B21C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paragraph" w:customStyle="1" w:styleId="Paragrafoelenco1">
    <w:name w:val="Paragrafo elenco1"/>
    <w:basedOn w:val="Standard"/>
    <w:rsid w:val="001B21C3"/>
    <w:pPr>
      <w:spacing w:after="160"/>
      <w:ind w:left="720"/>
    </w:pPr>
  </w:style>
  <w:style w:type="numbering" w:customStyle="1" w:styleId="WW8Num5">
    <w:name w:val="WW8Num5"/>
    <w:basedOn w:val="NoList"/>
    <w:rsid w:val="001B21C3"/>
    <w:pPr>
      <w:numPr>
        <w:numId w:val="1"/>
      </w:numPr>
    </w:pPr>
  </w:style>
  <w:style w:type="paragraph" w:customStyle="1" w:styleId="Nessunaspaziatura1">
    <w:name w:val="Nessuna spaziatura1"/>
    <w:rsid w:val="00712790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numbering" w:customStyle="1" w:styleId="WWNum10">
    <w:name w:val="WWNum10"/>
    <w:basedOn w:val="NoList"/>
    <w:rsid w:val="00E4723B"/>
    <w:pPr>
      <w:numPr>
        <w:numId w:val="2"/>
      </w:numPr>
    </w:pPr>
  </w:style>
  <w:style w:type="table" w:styleId="GridTable1Light-Accent2">
    <w:name w:val="Grid Table 1 Light Accent 2"/>
    <w:basedOn w:val="TableNormal"/>
    <w:uiPriority w:val="46"/>
    <w:rsid w:val="00AC7FD4"/>
    <w:pPr>
      <w:spacing w:after="0" w:line="240" w:lineRule="auto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3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44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5B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3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6D611-72FB-BE46-8180-F525E3DA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C:\Users\margar\AppData\Roaming\Microsoft\Templates\Piano aziendale (schema Rosso).dotx</Template>
  <TotalTime>1923</TotalTime>
  <Pages>6</Pages>
  <Words>604</Words>
  <Characters>3444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RAD Requirement Analysis Document</vt:lpstr>
      <vt:lpstr>RAD Requirement Analysis Document</vt:lpstr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YouLearn Platform Project</dc:subject>
  <dc:creator>margar</dc:creator>
  <cp:keywords/>
  <dc:description/>
  <cp:lastModifiedBy>MARIO SESSA</cp:lastModifiedBy>
  <cp:revision>65</cp:revision>
  <dcterms:created xsi:type="dcterms:W3CDTF">2015-10-30T11:24:00Z</dcterms:created>
  <dcterms:modified xsi:type="dcterms:W3CDTF">2019-02-04T22:42:00Z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