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it-IT"/>
        </w:rPr>
        <w:id w:val="-388415555"/>
        <w:docPartObj>
          <w:docPartGallery w:val="Cover Pages"/>
          <w:docPartUnique/>
        </w:docPartObj>
      </w:sdtPr>
      <w:sdtEndPr/>
      <w:sdtContent>
        <w:p w14:paraId="35622330" w14:textId="68050EFC" w:rsidR="00F01CCE" w:rsidRPr="00543756" w:rsidRDefault="00556F1B">
          <w:pPr>
            <w:pStyle w:val="Logo"/>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61C38F6F" wp14:editId="6C1A479A">
                    <wp:simplePos x="0" y="0"/>
                    <wp:positionH relativeFrom="margin">
                      <wp:posOffset>2151105</wp:posOffset>
                    </wp:positionH>
                    <wp:positionV relativeFrom="margin">
                      <wp:posOffset>2514531</wp:posOffset>
                    </wp:positionV>
                    <wp:extent cx="3916045" cy="2938145"/>
                    <wp:effectExtent l="0" t="0" r="8255" b="825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6B67B79F" w14:textId="012E55E5" w:rsidR="007D5C6E" w:rsidRPr="00556F1B" w:rsidRDefault="00D04854"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7789C">
                                      <w:rPr>
                                        <w:color w:val="0070C0"/>
                                      </w:rPr>
                                      <w:t>PS - Problem Statement</w:t>
                                    </w:r>
                                  </w:sdtContent>
                                </w:sdt>
                              </w:p>
                              <w:p w14:paraId="04FC2FCC" w14:textId="45ADD025" w:rsidR="007D5C6E" w:rsidRPr="00357EA4" w:rsidRDefault="00D04854"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38F6F"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margin-left:169.4pt;margin-top:198pt;width:308.35pt;height:23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" filled="f" stroked="f" strokeweight=".5pt">
                    <v:textbox inset="0,0,0,0">
                      <w:txbxContent>
                        <w:p w14:paraId="6B67B79F" w14:textId="012E55E5" w:rsidR="007D5C6E" w:rsidRPr="00556F1B" w:rsidRDefault="00D04854" w:rsidP="007D5C6E">
                          <w:pPr>
                            <w:pStyle w:val="Title"/>
                            <w:rPr>
                              <w:color w:val="0070C0"/>
                            </w:rPr>
                          </w:pPr>
                          <w:sdt>
                            <w:sdtPr>
                              <w:rPr>
                                <w:color w:val="0070C0"/>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C7789C">
                                <w:rPr>
                                  <w:color w:val="0070C0"/>
                                </w:rPr>
                                <w:t>PS - Problem Statement</w:t>
                              </w:r>
                            </w:sdtContent>
                          </w:sdt>
                        </w:p>
                        <w:p w14:paraId="04FC2FCC" w14:textId="45ADD025" w:rsidR="007D5C6E" w:rsidRPr="00357EA4" w:rsidRDefault="00D04854" w:rsidP="007D5C6E">
                          <w:pPr>
                            <w:pStyle w:val="Subtitle"/>
                          </w:pPr>
                          <w:sdt>
                            <w:sdt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556F1B">
                                <w:t>YouLearn</w:t>
                              </w:r>
                              <w:proofErr w:type="spellEnd"/>
                              <w:r w:rsidR="00556F1B">
                                <w:t xml:space="preserve"> Platform Project</w:t>
                              </w:r>
                            </w:sdtContent>
                          </w:sdt>
                        </w:p>
                      </w:txbxContent>
                    </v:textbox>
                    <w10:wrap type="topAndBottom" anchorx="margin" anchory="margin"/>
                  </v:shape>
                </w:pict>
              </mc:Fallback>
            </mc:AlternateContent>
          </w:r>
        </w:p>
        <w:p w14:paraId="10ECC8E0" w14:textId="77777777" w:rsidR="00584F42" w:rsidRDefault="00556F1B">
          <w:pPr>
            <w:rPr>
              <w:lang w:val="it-IT"/>
            </w:rPr>
          </w:pPr>
          <w:r>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00584F42">
            <w:rPr>
              <w:noProof/>
              <w:lang w:val="it-IT" w:eastAsia="it-IT"/>
            </w:rPr>
            <mc:AlternateContent>
              <mc:Choice Requires="wps">
                <w:drawing>
                  <wp:anchor distT="0" distB="0" distL="114300" distR="114300" simplePos="0" relativeHeight="251661312" behindDoc="0" locked="0" layoutInCell="1" allowOverlap="1" wp14:anchorId="089F89EC" wp14:editId="01797F1E">
                    <wp:simplePos x="0" y="0"/>
                    <wp:positionH relativeFrom="margin">
                      <wp:align>right</wp:align>
                    </wp:positionH>
                    <wp:positionV relativeFrom="margin">
                      <wp:align>bottom</wp:align>
                    </wp:positionV>
                    <wp:extent cx="5943600" cy="621792"/>
                    <wp:effectExtent l="0" t="0" r="5715" b="635"/>
                    <wp:wrapTopAndBottom/>
                    <wp:docPr id="1" name="Casella di testo 1" descr="Casella di testo in cui sono visualizzate le informazioni sul contatto della società"/>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0070C0"/>
                            </a:solidFill>
                            <a:ln w="6350">
                              <a:noFill/>
                            </a:ln>
                            <a:effectLst/>
                          </wps:spPr>
                          <wps:txbx>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C7789C"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089F89EC" id="Casella di testo 1" o:spid="_x0000_s1027" type="#_x0000_t202" alt="Casella di testo in cui sono visualizzate le informazioni sul contatto della società" style="position:absolute;margin-left:416.8pt;margin-top:0;width:468pt;height:48.95pt;z-index:251661312;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" fillcolor="#0070c0" stroked="f" strokeweight=".5pt">
                    <v:textbox inset="12.96pt,0,12.96pt,0">
                      <w:txbxContent>
                        <w:tbl>
                          <w:tblPr>
                            <w:tblW w:w="3280" w:type="pct"/>
                            <w:tblCellMar>
                              <w:left w:w="0" w:type="dxa"/>
                              <w:right w:w="0" w:type="dxa"/>
                            </w:tblCellMar>
                            <w:tblLook w:val="04A0" w:firstRow="1" w:lastRow="0" w:firstColumn="1" w:lastColumn="0" w:noHBand="0" w:noVBand="1"/>
                            <w:tblDescription w:val="Informazioni sul contatto della società"/>
                          </w:tblPr>
                          <w:tblGrid>
                            <w:gridCol w:w="2396"/>
                            <w:gridCol w:w="404"/>
                            <w:gridCol w:w="2405"/>
                            <w:gridCol w:w="403"/>
                          </w:tblGrid>
                          <w:tr w:rsidR="00357EA4" w:rsidRPr="00C7789C" w14:paraId="485E5D66" w14:textId="77777777" w:rsidTr="00357EA4">
                            <w:trPr>
                              <w:trHeight w:val="309"/>
                            </w:trPr>
                            <w:tc>
                              <w:tcPr>
                                <w:tcW w:w="2137" w:type="pct"/>
                              </w:tcPr>
                              <w:p w14:paraId="6EBBA504" w14:textId="5E24E66B" w:rsidR="00357EA4" w:rsidRPr="00556F1B" w:rsidRDefault="00556F1B" w:rsidP="00357EA4">
                                <w:pPr>
                                  <w:pStyle w:val="Kontaktopplysninger"/>
                                  <w:rPr>
                                    <w:lang w:val="it-IT"/>
                                  </w:rPr>
                                </w:pPr>
                                <w:r w:rsidRPr="00556F1B">
                                  <w:rPr>
                                    <w:lang w:val="it-IT"/>
                                  </w:rPr>
                                  <w:t>Mario Sessa, Luigi Crisci, Pasquale A</w:t>
                                </w:r>
                                <w:r>
                                  <w:rPr>
                                    <w:lang w:val="it-IT"/>
                                  </w:rPr>
                                  <w:t>mbrosio</w:t>
                                </w:r>
                              </w:p>
                            </w:tc>
                            <w:tc>
                              <w:tcPr>
                                <w:tcW w:w="360" w:type="pct"/>
                              </w:tcPr>
                              <w:p w14:paraId="2FB67D8B" w14:textId="77777777" w:rsidR="00357EA4" w:rsidRPr="00556F1B" w:rsidRDefault="00357EA4">
                                <w:pPr>
                                  <w:pStyle w:val="Kontaktopplysninger"/>
                                  <w:rPr>
                                    <w:lang w:val="it-IT"/>
                                  </w:rPr>
                                </w:pPr>
                              </w:p>
                            </w:tc>
                            <w:tc>
                              <w:tcPr>
                                <w:tcW w:w="2144" w:type="pct"/>
                              </w:tcPr>
                              <w:p w14:paraId="06FB1757" w14:textId="77777777" w:rsidR="00357EA4" w:rsidRPr="00556F1B" w:rsidRDefault="00357EA4" w:rsidP="00357EA4">
                                <w:pPr>
                                  <w:pStyle w:val="Kontaktopplysninger"/>
                                  <w:rPr>
                                    <w:lang w:val="it-IT"/>
                                  </w:rPr>
                                </w:pPr>
                              </w:p>
                            </w:tc>
                            <w:tc>
                              <w:tcPr>
                                <w:tcW w:w="360" w:type="pct"/>
                              </w:tcPr>
                              <w:p w14:paraId="69BB0FE9" w14:textId="77777777" w:rsidR="00357EA4" w:rsidRPr="00556F1B" w:rsidRDefault="00357EA4">
                                <w:pPr>
                                  <w:pStyle w:val="Kontaktopplysninger"/>
                                  <w:rPr>
                                    <w:lang w:val="it-IT"/>
                                  </w:rPr>
                                </w:pPr>
                              </w:p>
                            </w:tc>
                          </w:tr>
                        </w:tbl>
                        <w:p w14:paraId="6731E047" w14:textId="77777777" w:rsidR="007D5C6E" w:rsidRPr="00556F1B" w:rsidRDefault="007D5C6E" w:rsidP="007D5C6E">
                          <w:pPr>
                            <w:pStyle w:val="Tabellomrde"/>
                            <w:rPr>
                              <w:lang w:val="it-IT"/>
                            </w:rPr>
                          </w:pPr>
                        </w:p>
                      </w:txbxContent>
                    </v:textbox>
                    <w10:wrap type="topAndBottom" anchorx="margin" anchory="margin"/>
                  </v:shape>
                </w:pict>
              </mc:Fallback>
            </mc:AlternateContent>
          </w:r>
          <w:r w:rsidR="00584F42">
            <w:rPr>
              <w:lang w:val="it-IT"/>
            </w:rPr>
            <w:br w:type="page"/>
          </w:r>
        </w:p>
        <w:tbl>
          <w:tblPr>
            <w:tblStyle w:val="Tabellafinanziaria"/>
            <w:tblW w:w="0" w:type="auto"/>
            <w:tblLook w:val="00A0" w:firstRow="1" w:lastRow="0" w:firstColumn="1" w:lastColumn="0" w:noHBand="0" w:noVBand="0"/>
          </w:tblPr>
          <w:tblGrid>
            <w:gridCol w:w="2265"/>
            <w:gridCol w:w="2265"/>
            <w:gridCol w:w="2372"/>
            <w:gridCol w:w="2266"/>
          </w:tblGrid>
          <w:tr w:rsidR="00357EA4" w:rsidRPr="00357EA4" w14:paraId="5DA0F480" w14:textId="77777777" w:rsidTr="00556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0070C0"/>
              </w:tcPr>
              <w:p w14:paraId="66E2E415" w14:textId="77777777" w:rsidR="00357EA4" w:rsidRPr="00556F1B" w:rsidRDefault="00357EA4" w:rsidP="00357EA4">
                <w:pPr>
                  <w:pStyle w:val="Logo"/>
                  <w:spacing w:before="0" w:after="0"/>
                  <w:jc w:val="center"/>
                  <w:rPr>
                    <w:sz w:val="32"/>
                    <w:lang w:val="it-IT"/>
                  </w:rPr>
                </w:pPr>
                <w:r w:rsidRPr="00556F1B">
                  <w:rPr>
                    <w:sz w:val="32"/>
                    <w:lang w:val="it-IT"/>
                  </w:rPr>
                  <w:lastRenderedPageBreak/>
                  <w:t>Data</w:t>
                </w:r>
              </w:p>
            </w:tc>
            <w:tc>
              <w:tcPr>
                <w:tcW w:w="2265" w:type="dxa"/>
                <w:shd w:val="clear" w:color="auto" w:fill="0070C0"/>
              </w:tcPr>
              <w:p w14:paraId="2954E800"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Versione</w:t>
                </w:r>
              </w:p>
            </w:tc>
            <w:tc>
              <w:tcPr>
                <w:tcW w:w="2265" w:type="dxa"/>
                <w:shd w:val="clear" w:color="auto" w:fill="0070C0"/>
              </w:tcPr>
              <w:p w14:paraId="395510D5"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Cambiamenti</w:t>
                </w:r>
              </w:p>
            </w:tc>
            <w:tc>
              <w:tcPr>
                <w:tcW w:w="2266" w:type="dxa"/>
                <w:shd w:val="clear" w:color="auto" w:fill="0070C0"/>
              </w:tcPr>
              <w:p w14:paraId="0F738423" w14:textId="77777777" w:rsidR="00357EA4" w:rsidRPr="00556F1B" w:rsidRDefault="00357EA4" w:rsidP="00357EA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sidRPr="00556F1B">
                  <w:rPr>
                    <w:sz w:val="32"/>
                    <w:lang w:val="it-IT"/>
                  </w:rPr>
                  <w:t>Autori</w:t>
                </w:r>
              </w:p>
            </w:tc>
          </w:tr>
          <w:tr w:rsidR="00357EA4" w:rsidRPr="00357EA4" w14:paraId="22696FCC"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02D0BEC7" w14:textId="280BE71C" w:rsidR="00357EA4" w:rsidRPr="004A29E6" w:rsidRDefault="00C7789C" w:rsidP="00584F42">
                <w:pPr>
                  <w:pStyle w:val="Logo"/>
                  <w:spacing w:before="0" w:after="0"/>
                  <w:rPr>
                    <w:sz w:val="24"/>
                    <w:lang w:val="it-IT"/>
                  </w:rPr>
                </w:pPr>
                <w:r>
                  <w:rPr>
                    <w:sz w:val="24"/>
                    <w:lang w:val="it-IT"/>
                  </w:rPr>
                  <w:t>09</w:t>
                </w:r>
                <w:r w:rsidR="00556F1B">
                  <w:rPr>
                    <w:sz w:val="24"/>
                    <w:lang w:val="it-IT"/>
                  </w:rPr>
                  <w:t>/1</w:t>
                </w:r>
                <w:r>
                  <w:rPr>
                    <w:sz w:val="24"/>
                    <w:lang w:val="it-IT"/>
                  </w:rPr>
                  <w:t>0</w:t>
                </w:r>
                <w:r w:rsidR="00556F1B">
                  <w:rPr>
                    <w:sz w:val="24"/>
                    <w:lang w:val="it-IT"/>
                  </w:rPr>
                  <w:t>/2018</w:t>
                </w:r>
              </w:p>
            </w:tc>
            <w:tc>
              <w:tcPr>
                <w:tcW w:w="2265" w:type="dxa"/>
              </w:tcPr>
              <w:p w14:paraId="1D337777" w14:textId="1098BC6E" w:rsidR="00357EA4" w:rsidRPr="004A29E6" w:rsidRDefault="00556F1B"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w:t>
                </w:r>
              </w:p>
            </w:tc>
            <w:tc>
              <w:tcPr>
                <w:tcW w:w="2265" w:type="dxa"/>
              </w:tcPr>
              <w:p w14:paraId="5A7AD949" w14:textId="37FE4521" w:rsidR="00357EA4" w:rsidRPr="004A29E6" w:rsidRDefault="00C7789C"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 xml:space="preserve">Creazione e Supervisione del </w:t>
                </w:r>
                <w:proofErr w:type="spellStart"/>
                <w:r>
                  <w:rPr>
                    <w:sz w:val="24"/>
                    <w:lang w:val="it-IT"/>
                  </w:rPr>
                  <w:t>Problem</w:t>
                </w:r>
                <w:proofErr w:type="spellEnd"/>
                <w:r>
                  <w:rPr>
                    <w:sz w:val="24"/>
                    <w:lang w:val="it-IT"/>
                  </w:rPr>
                  <w:t xml:space="preserve"> Statement</w:t>
                </w:r>
              </w:p>
            </w:tc>
            <w:tc>
              <w:tcPr>
                <w:tcW w:w="2266" w:type="dxa"/>
              </w:tcPr>
              <w:p w14:paraId="35EEBA2F" w14:textId="5F4AEBF0" w:rsidR="00357EA4" w:rsidRPr="004A29E6" w:rsidRDefault="00C7789C"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Luigi Crisci</w:t>
                </w:r>
              </w:p>
            </w:tc>
          </w:tr>
          <w:tr w:rsidR="00357EA4" w:rsidRPr="00357EA4" w14:paraId="0B6C0F87"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41F2ACF7" w14:textId="20D46B4D" w:rsidR="00357EA4" w:rsidRPr="004A29E6" w:rsidRDefault="00C7789C" w:rsidP="00584F42">
                <w:pPr>
                  <w:pStyle w:val="Logo"/>
                  <w:spacing w:before="0" w:after="0"/>
                  <w:rPr>
                    <w:sz w:val="24"/>
                    <w:lang w:val="it-IT"/>
                  </w:rPr>
                </w:pPr>
                <w:r>
                  <w:rPr>
                    <w:sz w:val="24"/>
                    <w:lang w:val="it-IT"/>
                  </w:rPr>
                  <w:t>10/10/2018</w:t>
                </w:r>
              </w:p>
            </w:tc>
            <w:tc>
              <w:tcPr>
                <w:tcW w:w="2265" w:type="dxa"/>
              </w:tcPr>
              <w:p w14:paraId="15E260FE" w14:textId="135E1F20" w:rsidR="00357EA4" w:rsidRPr="004A29E6" w:rsidRDefault="00C7789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1.0.1</w:t>
                </w:r>
              </w:p>
            </w:tc>
            <w:tc>
              <w:tcPr>
                <w:tcW w:w="2265" w:type="dxa"/>
              </w:tcPr>
              <w:p w14:paraId="28AF9AE9" w14:textId="000213CF" w:rsidR="00357EA4" w:rsidRPr="004A29E6" w:rsidRDefault="00C7789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Inserimento dell’indice della copertina</w:t>
                </w:r>
              </w:p>
            </w:tc>
            <w:tc>
              <w:tcPr>
                <w:tcW w:w="2266" w:type="dxa"/>
              </w:tcPr>
              <w:p w14:paraId="73D69DAE" w14:textId="5FF82800" w:rsidR="00357EA4" w:rsidRPr="004A29E6" w:rsidRDefault="00C7789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Mario Sessa, Pasquale Ambrosio</w:t>
                </w:r>
              </w:p>
            </w:tc>
          </w:tr>
          <w:tr w:rsidR="00C7789C" w:rsidRPr="00C7789C" w14:paraId="40065A50" w14:textId="77777777" w:rsidTr="00357EA4">
            <w:tc>
              <w:tcPr>
                <w:cnfStyle w:val="001000000000" w:firstRow="0" w:lastRow="0" w:firstColumn="1" w:lastColumn="0" w:oddVBand="0" w:evenVBand="0" w:oddHBand="0" w:evenHBand="0" w:firstRowFirstColumn="0" w:firstRowLastColumn="0" w:lastRowFirstColumn="0" w:lastRowLastColumn="0"/>
                <w:tcW w:w="2265" w:type="dxa"/>
              </w:tcPr>
              <w:p w14:paraId="5832E193" w14:textId="22DBCE28" w:rsidR="00C7789C" w:rsidRDefault="00C7789C" w:rsidP="00584F42">
                <w:pPr>
                  <w:pStyle w:val="Logo"/>
                  <w:spacing w:before="0" w:after="0"/>
                  <w:rPr>
                    <w:sz w:val="24"/>
                    <w:lang w:val="it-IT"/>
                  </w:rPr>
                </w:pPr>
                <w:r>
                  <w:rPr>
                    <w:sz w:val="24"/>
                    <w:lang w:val="it-IT"/>
                  </w:rPr>
                  <w:t>15/10/2018</w:t>
                </w:r>
              </w:p>
            </w:tc>
            <w:tc>
              <w:tcPr>
                <w:tcW w:w="2265" w:type="dxa"/>
              </w:tcPr>
              <w:p w14:paraId="3304A104" w14:textId="49A8C4DE" w:rsidR="00C7789C" w:rsidRDefault="00C7789C"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1.0.2</w:t>
                </w:r>
              </w:p>
            </w:tc>
            <w:tc>
              <w:tcPr>
                <w:tcW w:w="2265" w:type="dxa"/>
              </w:tcPr>
              <w:p w14:paraId="53A1DD69" w14:textId="7F41B218" w:rsidR="00C7789C" w:rsidRDefault="00C7789C"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 xml:space="preserve">Inserimento della sezione legata agli scenari e </w:t>
                </w:r>
                <w:proofErr w:type="spellStart"/>
                <w:r>
                  <w:rPr>
                    <w:sz w:val="24"/>
                    <w:lang w:val="it-IT"/>
                  </w:rPr>
                  <w:t>Deliverables</w:t>
                </w:r>
                <w:proofErr w:type="spellEnd"/>
              </w:p>
            </w:tc>
            <w:tc>
              <w:tcPr>
                <w:tcW w:w="2266" w:type="dxa"/>
              </w:tcPr>
              <w:p w14:paraId="03B7DF83" w14:textId="6DF96C31" w:rsidR="00C7789C" w:rsidRDefault="00C7789C" w:rsidP="00584F42">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sz w:val="24"/>
                    <w:lang w:val="it-IT"/>
                  </w:rPr>
                  <w:t>Mario Sessa</w:t>
                </w:r>
              </w:p>
            </w:tc>
          </w:tr>
          <w:tr w:rsidR="00C7789C" w:rsidRPr="00C7789C" w14:paraId="18BC53CD" w14:textId="77777777" w:rsidTr="00357EA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C4A5A1" w14:textId="6696BE46" w:rsidR="00C7789C" w:rsidRDefault="00C7789C" w:rsidP="00584F42">
                <w:pPr>
                  <w:pStyle w:val="Logo"/>
                  <w:spacing w:before="0" w:after="0"/>
                  <w:rPr>
                    <w:sz w:val="24"/>
                    <w:lang w:val="it-IT"/>
                  </w:rPr>
                </w:pPr>
                <w:r>
                  <w:rPr>
                    <w:sz w:val="24"/>
                    <w:lang w:val="it-IT"/>
                  </w:rPr>
                  <w:t>20/10/2018</w:t>
                </w:r>
              </w:p>
            </w:tc>
            <w:tc>
              <w:tcPr>
                <w:tcW w:w="2265" w:type="dxa"/>
              </w:tcPr>
              <w:p w14:paraId="3E12C7A9" w14:textId="26AC0812" w:rsidR="00C7789C" w:rsidRDefault="00C7789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2.0</w:t>
                </w:r>
              </w:p>
            </w:tc>
            <w:tc>
              <w:tcPr>
                <w:tcW w:w="2265" w:type="dxa"/>
              </w:tcPr>
              <w:p w14:paraId="718284BE" w14:textId="02F379D9" w:rsidR="00C7789C" w:rsidRPr="00C7789C" w:rsidRDefault="00C7789C" w:rsidP="00C7789C">
                <w:pPr>
                  <w:pStyle w:val="Contenutotabella"/>
                  <w:cnfStyle w:val="000000010000" w:firstRow="0" w:lastRow="0" w:firstColumn="0" w:lastColumn="0" w:oddVBand="0" w:evenVBand="0" w:oddHBand="0" w:evenHBand="1" w:firstRowFirstColumn="0" w:firstRowLastColumn="0" w:lastRowFirstColumn="0" w:lastRowLastColumn="0"/>
                  <w:rPr>
                    <w:rFonts w:asciiTheme="minorHAnsi" w:hAnsiTheme="minorHAnsi" w:cs="Calibri"/>
                    <w:color w:val="4C483D" w:themeColor="text2"/>
                  </w:rPr>
                </w:pPr>
                <w:r w:rsidRPr="00C7789C">
                  <w:rPr>
                    <w:rFonts w:asciiTheme="minorHAnsi" w:hAnsiTheme="minorHAnsi" w:cs="Calibri"/>
                    <w:color w:val="4C483D" w:themeColor="text2"/>
                  </w:rPr>
                  <w:t>Modifiche ai requisiti funzionali</w:t>
                </w:r>
                <w:r>
                  <w:rPr>
                    <w:rFonts w:asciiTheme="minorHAnsi" w:hAnsiTheme="minorHAnsi" w:cs="Calibri"/>
                    <w:color w:val="4C483D" w:themeColor="text2"/>
                  </w:rPr>
                  <w:t xml:space="preserve"> sui ruoli di Docente e Studente.</w:t>
                </w:r>
              </w:p>
            </w:tc>
            <w:tc>
              <w:tcPr>
                <w:tcW w:w="2266" w:type="dxa"/>
              </w:tcPr>
              <w:p w14:paraId="372B71DF" w14:textId="708C1103" w:rsidR="00C7789C" w:rsidRDefault="00C7789C" w:rsidP="00584F42">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sz w:val="24"/>
                    <w:lang w:val="it-IT"/>
                  </w:rPr>
                  <w:t>Mario Sessa</w:t>
                </w:r>
              </w:p>
            </w:tc>
          </w:tr>
        </w:tbl>
        <w:p w14:paraId="4C7AD8C7" w14:textId="7EB095F8" w:rsidR="00357EA4" w:rsidRDefault="00357EA4" w:rsidP="00584F42">
          <w:pPr>
            <w:pStyle w:val="Logo"/>
            <w:spacing w:before="0" w:after="0"/>
            <w:rPr>
              <w:lang w:val="it-IT"/>
            </w:rPr>
          </w:pPr>
        </w:p>
        <w:tbl>
          <w:tblPr>
            <w:tblStyle w:val="Tabellafinanziaria"/>
            <w:tblW w:w="0" w:type="auto"/>
            <w:tblLook w:val="00A0" w:firstRow="1" w:lastRow="0" w:firstColumn="1" w:lastColumn="0" w:noHBand="0" w:noVBand="0"/>
          </w:tblPr>
          <w:tblGrid>
            <w:gridCol w:w="2296"/>
            <w:gridCol w:w="2296"/>
            <w:gridCol w:w="2296"/>
            <w:gridCol w:w="2297"/>
          </w:tblGrid>
          <w:tr w:rsidR="005E26CE" w:rsidRPr="00357EA4" w14:paraId="1CCBD83F" w14:textId="77777777" w:rsidTr="005E26CE">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96" w:type="dxa"/>
                <w:shd w:val="clear" w:color="auto" w:fill="0070C0"/>
              </w:tcPr>
              <w:p w14:paraId="6D42563D" w14:textId="3482CFEA" w:rsidR="005E26CE" w:rsidRPr="00556F1B" w:rsidRDefault="005E26CE" w:rsidP="00B12731">
                <w:pPr>
                  <w:pStyle w:val="Logo"/>
                  <w:spacing w:before="0" w:after="0"/>
                  <w:jc w:val="center"/>
                  <w:rPr>
                    <w:sz w:val="32"/>
                    <w:lang w:val="it-IT"/>
                  </w:rPr>
                </w:pPr>
                <w:r>
                  <w:rPr>
                    <w:sz w:val="32"/>
                    <w:lang w:val="it-IT"/>
                  </w:rPr>
                  <w:t>Nome</w:t>
                </w:r>
              </w:p>
            </w:tc>
            <w:tc>
              <w:tcPr>
                <w:tcW w:w="2296" w:type="dxa"/>
                <w:shd w:val="clear" w:color="auto" w:fill="0070C0"/>
              </w:tcPr>
              <w:p w14:paraId="24F34811" w14:textId="42898014"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Cognome</w:t>
                </w:r>
              </w:p>
            </w:tc>
            <w:tc>
              <w:tcPr>
                <w:tcW w:w="2296" w:type="dxa"/>
                <w:shd w:val="clear" w:color="auto" w:fill="0070C0"/>
              </w:tcPr>
              <w:p w14:paraId="242068DA" w14:textId="754F001F"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Ruolo</w:t>
                </w:r>
              </w:p>
            </w:tc>
            <w:tc>
              <w:tcPr>
                <w:tcW w:w="2297" w:type="dxa"/>
                <w:shd w:val="clear" w:color="auto" w:fill="0070C0"/>
              </w:tcPr>
              <w:p w14:paraId="0A634146" w14:textId="5AB6935C" w:rsidR="005E26CE" w:rsidRPr="00556F1B" w:rsidRDefault="005E26CE" w:rsidP="00B12731">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Matricola</w:t>
                </w:r>
              </w:p>
            </w:tc>
          </w:tr>
          <w:tr w:rsidR="005E26CE" w:rsidRPr="00357EA4" w14:paraId="14101CE1" w14:textId="77777777" w:rsidTr="005E26CE">
            <w:trPr>
              <w:trHeight w:val="310"/>
            </w:trPr>
            <w:tc>
              <w:tcPr>
                <w:cnfStyle w:val="001000000000" w:firstRow="0" w:lastRow="0" w:firstColumn="1" w:lastColumn="0" w:oddVBand="0" w:evenVBand="0" w:oddHBand="0" w:evenHBand="0" w:firstRowFirstColumn="0" w:firstRowLastColumn="0" w:lastRowFirstColumn="0" w:lastRowLastColumn="0"/>
                <w:tcW w:w="2296" w:type="dxa"/>
              </w:tcPr>
              <w:p w14:paraId="5333BD1B" w14:textId="3CB8E89D" w:rsidR="005E26CE" w:rsidRPr="004A29E6" w:rsidRDefault="005E26CE" w:rsidP="00B12731">
                <w:pPr>
                  <w:pStyle w:val="Logo"/>
                  <w:spacing w:before="0" w:after="0"/>
                  <w:rPr>
                    <w:sz w:val="24"/>
                    <w:lang w:val="it-IT"/>
                  </w:rPr>
                </w:pPr>
                <w:r>
                  <w:rPr>
                    <w:sz w:val="24"/>
                    <w:lang w:val="it-IT"/>
                  </w:rPr>
                  <w:t>Mario</w:t>
                </w:r>
              </w:p>
            </w:tc>
            <w:tc>
              <w:tcPr>
                <w:tcW w:w="2296" w:type="dxa"/>
              </w:tcPr>
              <w:p w14:paraId="02EA94F2" w14:textId="0AB7FD80"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Sessa</w:t>
                </w:r>
              </w:p>
            </w:tc>
            <w:tc>
              <w:tcPr>
                <w:tcW w:w="2296" w:type="dxa"/>
              </w:tcPr>
              <w:p w14:paraId="7C60BD1C" w14:textId="23811BFD"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Project Manager</w:t>
                </w:r>
              </w:p>
            </w:tc>
            <w:tc>
              <w:tcPr>
                <w:tcW w:w="2297" w:type="dxa"/>
              </w:tcPr>
              <w:p w14:paraId="2643DA08" w14:textId="7CF0372F"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sidRPr="005E26CE">
                  <w:rPr>
                    <w:rFonts w:asciiTheme="majorHAnsi" w:hAnsiTheme="majorHAnsi"/>
                    <w:sz w:val="24"/>
                    <w:lang w:val="it-IT"/>
                  </w:rPr>
                  <w:t>051214650</w:t>
                </w:r>
              </w:p>
            </w:tc>
          </w:tr>
          <w:tr w:rsidR="005E26CE" w:rsidRPr="00357EA4" w14:paraId="2EBE2E1E" w14:textId="77777777" w:rsidTr="005E26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930B183" w14:textId="77777777" w:rsidR="005E26CE" w:rsidRPr="004A29E6" w:rsidRDefault="005E26CE" w:rsidP="00B12731">
                <w:pPr>
                  <w:pStyle w:val="Logo"/>
                  <w:spacing w:before="0" w:after="0"/>
                  <w:rPr>
                    <w:sz w:val="24"/>
                    <w:lang w:val="it-IT"/>
                  </w:rPr>
                </w:pPr>
              </w:p>
            </w:tc>
            <w:tc>
              <w:tcPr>
                <w:tcW w:w="2296" w:type="dxa"/>
              </w:tcPr>
              <w:p w14:paraId="6C16DD42"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6" w:type="dxa"/>
              </w:tcPr>
              <w:p w14:paraId="443311AE"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7" w:type="dxa"/>
              </w:tcPr>
              <w:p w14:paraId="763A1ED8"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r w:rsidR="005E26CE" w:rsidRPr="00357EA4" w14:paraId="2212AC1C" w14:textId="77777777" w:rsidTr="005E26CE">
            <w:trPr>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8931DB4" w14:textId="413D55BE" w:rsidR="005E26CE" w:rsidRPr="004A29E6" w:rsidRDefault="005E26CE" w:rsidP="00B12731">
                <w:pPr>
                  <w:pStyle w:val="Logo"/>
                  <w:spacing w:before="0" w:after="0"/>
                  <w:rPr>
                    <w:sz w:val="24"/>
                    <w:lang w:val="it-IT"/>
                  </w:rPr>
                </w:pPr>
                <w:r>
                  <w:rPr>
                    <w:sz w:val="24"/>
                    <w:lang w:val="it-IT"/>
                  </w:rPr>
                  <w:t>Luigi</w:t>
                </w:r>
              </w:p>
            </w:tc>
            <w:tc>
              <w:tcPr>
                <w:tcW w:w="2296" w:type="dxa"/>
              </w:tcPr>
              <w:p w14:paraId="4EE7606D" w14:textId="61EE84C3"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Crisci</w:t>
                </w:r>
              </w:p>
            </w:tc>
            <w:tc>
              <w:tcPr>
                <w:tcW w:w="2296" w:type="dxa"/>
              </w:tcPr>
              <w:p w14:paraId="1D6B0DDE" w14:textId="1287C76A"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Partecipante</w:t>
                </w:r>
              </w:p>
            </w:tc>
            <w:tc>
              <w:tcPr>
                <w:tcW w:w="2297" w:type="dxa"/>
              </w:tcPr>
              <w:p w14:paraId="2EFFB014" w14:textId="660946A1" w:rsidR="005E26CE" w:rsidRPr="005E26CE" w:rsidRDefault="005E26CE" w:rsidP="00B12731">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it-IT"/>
                  </w:rPr>
                </w:pPr>
                <w:r w:rsidRPr="005E26CE">
                  <w:rPr>
                    <w:rFonts w:asciiTheme="majorHAnsi" w:hAnsiTheme="majorHAnsi" w:cs="Times New Roman"/>
                    <w:sz w:val="24"/>
                    <w:szCs w:val="24"/>
                  </w:rPr>
                  <w:t>0512104740</w:t>
                </w:r>
              </w:p>
            </w:tc>
          </w:tr>
          <w:tr w:rsidR="005E26CE" w:rsidRPr="00357EA4" w14:paraId="3ED572E0" w14:textId="77777777" w:rsidTr="005E26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96" w:type="dxa"/>
              </w:tcPr>
              <w:p w14:paraId="4D32D235" w14:textId="77777777" w:rsidR="005E26CE" w:rsidRPr="004A29E6" w:rsidRDefault="005E26CE" w:rsidP="00B12731">
                <w:pPr>
                  <w:pStyle w:val="Logo"/>
                  <w:spacing w:before="0" w:after="0"/>
                  <w:rPr>
                    <w:sz w:val="24"/>
                    <w:lang w:val="it-IT"/>
                  </w:rPr>
                </w:pPr>
              </w:p>
            </w:tc>
            <w:tc>
              <w:tcPr>
                <w:tcW w:w="2296" w:type="dxa"/>
              </w:tcPr>
              <w:p w14:paraId="31B7201C"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6" w:type="dxa"/>
              </w:tcPr>
              <w:p w14:paraId="59579861"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c>
              <w:tcPr>
                <w:tcW w:w="2297" w:type="dxa"/>
              </w:tcPr>
              <w:p w14:paraId="107DA2A6" w14:textId="77777777" w:rsidR="005E26CE" w:rsidRPr="004A29E6" w:rsidRDefault="005E26CE" w:rsidP="00B12731">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p>
            </w:tc>
          </w:tr>
          <w:tr w:rsidR="005E26CE" w:rsidRPr="00357EA4" w14:paraId="3816A011" w14:textId="77777777" w:rsidTr="005E26CE">
            <w:trPr>
              <w:trHeight w:val="300"/>
            </w:trPr>
            <w:tc>
              <w:tcPr>
                <w:cnfStyle w:val="001000000000" w:firstRow="0" w:lastRow="0" w:firstColumn="1" w:lastColumn="0" w:oddVBand="0" w:evenVBand="0" w:oddHBand="0" w:evenHBand="0" w:firstRowFirstColumn="0" w:firstRowLastColumn="0" w:lastRowFirstColumn="0" w:lastRowLastColumn="0"/>
                <w:tcW w:w="2296" w:type="dxa"/>
              </w:tcPr>
              <w:p w14:paraId="66AB3CCC" w14:textId="71BB10A7" w:rsidR="005E26CE" w:rsidRPr="004A29E6" w:rsidRDefault="005E26CE" w:rsidP="005E26CE">
                <w:pPr>
                  <w:pStyle w:val="Logo"/>
                  <w:spacing w:before="0" w:after="0"/>
                  <w:rPr>
                    <w:sz w:val="24"/>
                    <w:lang w:val="it-IT"/>
                  </w:rPr>
                </w:pPr>
                <w:r>
                  <w:rPr>
                    <w:sz w:val="24"/>
                    <w:lang w:val="it-IT"/>
                  </w:rPr>
                  <w:t>Pasquale</w:t>
                </w:r>
              </w:p>
            </w:tc>
            <w:tc>
              <w:tcPr>
                <w:tcW w:w="2296" w:type="dxa"/>
              </w:tcPr>
              <w:p w14:paraId="52484B6E" w14:textId="5693BCF2"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sz w:val="24"/>
                    <w:lang w:val="it-IT"/>
                  </w:rPr>
                  <w:t>Ambrosio</w:t>
                </w:r>
              </w:p>
            </w:tc>
            <w:tc>
              <w:tcPr>
                <w:tcW w:w="2296" w:type="dxa"/>
              </w:tcPr>
              <w:p w14:paraId="3A829553" w14:textId="2F3EB9CD"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sz w:val="24"/>
                    <w:lang w:val="it-IT"/>
                  </w:rPr>
                  <w:t>Partecipante</w:t>
                </w:r>
              </w:p>
            </w:tc>
            <w:tc>
              <w:tcPr>
                <w:tcW w:w="2297" w:type="dxa"/>
              </w:tcPr>
              <w:p w14:paraId="3EA76D3D" w14:textId="027EF597" w:rsidR="005E26CE" w:rsidRPr="004A29E6" w:rsidRDefault="005E26CE" w:rsidP="005E26CE">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sidRPr="005E26CE">
                  <w:rPr>
                    <w:rFonts w:asciiTheme="majorHAnsi" w:hAnsiTheme="majorHAnsi" w:cs="Times New Roman"/>
                    <w:sz w:val="24"/>
                    <w:szCs w:val="24"/>
                  </w:rPr>
                  <w:t>05121047</w:t>
                </w:r>
                <w:r>
                  <w:rPr>
                    <w:rFonts w:asciiTheme="majorHAnsi" w:hAnsiTheme="majorHAnsi" w:cs="Times New Roman"/>
                    <w:sz w:val="24"/>
                    <w:szCs w:val="24"/>
                  </w:rPr>
                  <w:t>04</w:t>
                </w:r>
              </w:p>
            </w:tc>
          </w:tr>
        </w:tbl>
        <w:p w14:paraId="577637AA" w14:textId="77777777" w:rsidR="005E26CE" w:rsidRDefault="005E26CE" w:rsidP="00584F42">
          <w:pPr>
            <w:pStyle w:val="Logo"/>
            <w:spacing w:before="0" w:after="0"/>
            <w:rPr>
              <w:lang w:val="it-IT"/>
            </w:rPr>
          </w:pPr>
        </w:p>
        <w:p w14:paraId="1FDB20B0" w14:textId="77777777" w:rsidR="00357EA4" w:rsidRDefault="00357EA4" w:rsidP="00584F42">
          <w:pPr>
            <w:pStyle w:val="Logo"/>
            <w:spacing w:before="0" w:after="0"/>
            <w:rPr>
              <w:lang w:val="it-IT"/>
            </w:rPr>
          </w:pPr>
        </w:p>
        <w:p w14:paraId="3481C3F9" w14:textId="77777777" w:rsidR="00357EA4" w:rsidRDefault="00357EA4" w:rsidP="00584F42">
          <w:pPr>
            <w:pStyle w:val="Logo"/>
            <w:spacing w:before="0" w:after="0"/>
            <w:rPr>
              <w:lang w:val="it-IT"/>
            </w:rPr>
          </w:pPr>
        </w:p>
        <w:p w14:paraId="7147FE99" w14:textId="77777777" w:rsidR="00357EA4" w:rsidRDefault="00357EA4" w:rsidP="00584F42">
          <w:pPr>
            <w:pStyle w:val="Logo"/>
            <w:spacing w:before="0" w:after="0"/>
            <w:rPr>
              <w:lang w:val="it-IT"/>
            </w:rPr>
          </w:pPr>
        </w:p>
        <w:p w14:paraId="71FF16EF" w14:textId="77777777" w:rsidR="00357EA4" w:rsidRDefault="00357EA4" w:rsidP="00584F42">
          <w:pPr>
            <w:pStyle w:val="Logo"/>
            <w:spacing w:before="0" w:after="0"/>
            <w:rPr>
              <w:lang w:val="it-IT"/>
            </w:rPr>
          </w:pPr>
        </w:p>
        <w:p w14:paraId="621FC9A1" w14:textId="77777777" w:rsidR="00357EA4" w:rsidRDefault="00357EA4" w:rsidP="00584F42">
          <w:pPr>
            <w:pStyle w:val="Logo"/>
            <w:spacing w:before="0" w:after="0"/>
            <w:rPr>
              <w:lang w:val="it-IT"/>
            </w:rPr>
          </w:pPr>
        </w:p>
        <w:p w14:paraId="78871A99" w14:textId="77777777" w:rsidR="00357EA4" w:rsidRDefault="00357EA4" w:rsidP="00584F42">
          <w:pPr>
            <w:pStyle w:val="Logo"/>
            <w:spacing w:before="0" w:after="0"/>
            <w:rPr>
              <w:lang w:val="it-IT"/>
            </w:rPr>
          </w:pPr>
        </w:p>
        <w:p w14:paraId="72145C1C" w14:textId="77777777" w:rsidR="00357EA4" w:rsidRDefault="00357EA4" w:rsidP="00584F42">
          <w:pPr>
            <w:pStyle w:val="Logo"/>
            <w:spacing w:before="0" w:after="0"/>
            <w:rPr>
              <w:lang w:val="it-IT"/>
            </w:rPr>
          </w:pPr>
        </w:p>
        <w:p w14:paraId="121E9A2E" w14:textId="77777777" w:rsidR="00357EA4" w:rsidRDefault="00357EA4" w:rsidP="00584F42">
          <w:pPr>
            <w:pStyle w:val="Logo"/>
            <w:spacing w:before="0" w:after="0"/>
            <w:rPr>
              <w:lang w:val="it-IT"/>
            </w:rPr>
          </w:pPr>
        </w:p>
        <w:p w14:paraId="3B0DA1DD" w14:textId="77777777" w:rsidR="00357EA4" w:rsidRDefault="00357EA4" w:rsidP="00584F42">
          <w:pPr>
            <w:pStyle w:val="Logo"/>
            <w:spacing w:before="0" w:after="0"/>
            <w:rPr>
              <w:lang w:val="it-IT"/>
            </w:rPr>
          </w:pPr>
        </w:p>
        <w:p w14:paraId="15077C3F" w14:textId="77777777" w:rsidR="00357EA4" w:rsidRDefault="00357EA4" w:rsidP="00584F42">
          <w:pPr>
            <w:pStyle w:val="Logo"/>
            <w:spacing w:before="0" w:after="0"/>
            <w:rPr>
              <w:lang w:val="it-IT"/>
            </w:rPr>
          </w:pPr>
        </w:p>
        <w:p w14:paraId="5B363202" w14:textId="77777777" w:rsidR="00357EA4" w:rsidRDefault="00357EA4" w:rsidP="00584F42">
          <w:pPr>
            <w:pStyle w:val="Logo"/>
            <w:spacing w:before="0" w:after="0"/>
            <w:rPr>
              <w:lang w:val="it-IT"/>
            </w:rPr>
          </w:pPr>
        </w:p>
        <w:p w14:paraId="49296E9D" w14:textId="77777777" w:rsidR="00357EA4" w:rsidRDefault="00357EA4" w:rsidP="00584F42">
          <w:pPr>
            <w:pStyle w:val="Logo"/>
            <w:spacing w:before="0" w:after="0"/>
            <w:rPr>
              <w:lang w:val="it-IT"/>
            </w:rPr>
          </w:pPr>
        </w:p>
        <w:p w14:paraId="5585487D" w14:textId="77777777" w:rsidR="00357EA4" w:rsidRDefault="00357EA4" w:rsidP="00584F42">
          <w:pPr>
            <w:pStyle w:val="Logo"/>
            <w:spacing w:before="0" w:after="0"/>
            <w:rPr>
              <w:lang w:val="it-IT"/>
            </w:rPr>
          </w:pPr>
        </w:p>
        <w:p w14:paraId="753AB9E0" w14:textId="77777777" w:rsidR="00357EA4" w:rsidRDefault="00357EA4" w:rsidP="00584F42">
          <w:pPr>
            <w:pStyle w:val="Logo"/>
            <w:spacing w:before="0" w:after="0"/>
            <w:rPr>
              <w:lang w:val="it-IT"/>
            </w:rPr>
          </w:pPr>
        </w:p>
        <w:p w14:paraId="68F9B7BD" w14:textId="77777777" w:rsidR="00357EA4" w:rsidRDefault="00357EA4" w:rsidP="00584F42">
          <w:pPr>
            <w:pStyle w:val="Logo"/>
            <w:spacing w:before="0" w:after="0"/>
            <w:rPr>
              <w:lang w:val="it-IT"/>
            </w:rPr>
          </w:pPr>
        </w:p>
        <w:p w14:paraId="4F0AC71E" w14:textId="77777777" w:rsidR="00357EA4" w:rsidRDefault="00357EA4" w:rsidP="00584F42">
          <w:pPr>
            <w:pStyle w:val="Logo"/>
            <w:spacing w:before="0" w:after="0"/>
            <w:rPr>
              <w:lang w:val="it-IT"/>
            </w:rPr>
          </w:pPr>
        </w:p>
        <w:p w14:paraId="6B85B498" w14:textId="77777777" w:rsidR="00357EA4" w:rsidRDefault="00357EA4" w:rsidP="00584F42">
          <w:pPr>
            <w:pStyle w:val="Logo"/>
            <w:spacing w:before="0" w:after="0"/>
            <w:rPr>
              <w:lang w:val="it-IT"/>
            </w:rPr>
          </w:pPr>
        </w:p>
        <w:p w14:paraId="036E1E3D" w14:textId="77777777" w:rsidR="00357EA4" w:rsidRDefault="00357EA4" w:rsidP="00584F42">
          <w:pPr>
            <w:pStyle w:val="Logo"/>
            <w:spacing w:before="0" w:after="0"/>
            <w:rPr>
              <w:lang w:val="it-IT"/>
            </w:rPr>
          </w:pPr>
        </w:p>
        <w:p w14:paraId="328AB6BE" w14:textId="77777777" w:rsidR="00357EA4" w:rsidRDefault="00357EA4" w:rsidP="00584F42">
          <w:pPr>
            <w:pStyle w:val="Logo"/>
            <w:spacing w:before="0" w:after="0"/>
            <w:rPr>
              <w:lang w:val="it-IT"/>
            </w:rPr>
          </w:pPr>
        </w:p>
        <w:p w14:paraId="0E9173CA" w14:textId="77777777" w:rsidR="00357EA4" w:rsidRDefault="00357EA4" w:rsidP="00584F42">
          <w:pPr>
            <w:pStyle w:val="Logo"/>
            <w:spacing w:before="0" w:after="0"/>
            <w:rPr>
              <w:lang w:val="it-IT"/>
            </w:rPr>
          </w:pPr>
        </w:p>
        <w:p w14:paraId="7D13BAE9" w14:textId="77777777" w:rsidR="00357EA4" w:rsidRDefault="00357EA4" w:rsidP="00584F42">
          <w:pPr>
            <w:pStyle w:val="Logo"/>
            <w:spacing w:before="0" w:after="0"/>
            <w:rPr>
              <w:lang w:val="it-IT"/>
            </w:rPr>
          </w:pPr>
        </w:p>
        <w:p w14:paraId="78F67520" w14:textId="77777777" w:rsidR="00357EA4" w:rsidRDefault="00357EA4" w:rsidP="00584F42">
          <w:pPr>
            <w:pStyle w:val="Logo"/>
            <w:spacing w:before="0" w:after="0"/>
            <w:rPr>
              <w:lang w:val="it-IT"/>
            </w:rPr>
          </w:pPr>
        </w:p>
        <w:p w14:paraId="21F84FD4" w14:textId="77777777" w:rsidR="00357EA4" w:rsidRDefault="00357EA4" w:rsidP="00584F42">
          <w:pPr>
            <w:pStyle w:val="Logo"/>
            <w:spacing w:before="0" w:after="0"/>
            <w:rPr>
              <w:lang w:val="it-IT"/>
            </w:rPr>
          </w:pPr>
        </w:p>
        <w:p w14:paraId="4E1B2D97" w14:textId="77777777" w:rsidR="00357EA4" w:rsidRDefault="00357EA4" w:rsidP="00584F42">
          <w:pPr>
            <w:pStyle w:val="Logo"/>
            <w:spacing w:before="0" w:after="0"/>
            <w:rPr>
              <w:lang w:val="it-IT"/>
            </w:rPr>
          </w:pPr>
        </w:p>
        <w:p w14:paraId="03B0CED4" w14:textId="77777777" w:rsidR="00357EA4" w:rsidRDefault="00357EA4" w:rsidP="00584F42">
          <w:pPr>
            <w:pStyle w:val="Logo"/>
            <w:spacing w:before="0" w:after="0"/>
            <w:rPr>
              <w:lang w:val="it-IT"/>
            </w:rPr>
          </w:pPr>
        </w:p>
        <w:p w14:paraId="30FB4DBE" w14:textId="77777777" w:rsidR="00357EA4" w:rsidRDefault="00357EA4" w:rsidP="00584F42">
          <w:pPr>
            <w:pStyle w:val="Logo"/>
            <w:spacing w:before="0" w:after="0"/>
            <w:rPr>
              <w:lang w:val="it-IT"/>
            </w:rPr>
          </w:pPr>
        </w:p>
        <w:p w14:paraId="33E24ABD" w14:textId="77777777" w:rsidR="00357EA4" w:rsidRDefault="00357EA4" w:rsidP="00584F42">
          <w:pPr>
            <w:pStyle w:val="Logo"/>
            <w:spacing w:before="0" w:after="0"/>
            <w:rPr>
              <w:lang w:val="it-IT"/>
            </w:rPr>
          </w:pPr>
        </w:p>
        <w:p w14:paraId="0B5A10E7" w14:textId="77777777" w:rsidR="00357EA4" w:rsidRDefault="00357EA4" w:rsidP="00584F42">
          <w:pPr>
            <w:pStyle w:val="Logo"/>
            <w:spacing w:before="0" w:after="0"/>
            <w:rPr>
              <w:lang w:val="it-IT"/>
            </w:rPr>
          </w:pPr>
        </w:p>
        <w:p w14:paraId="40224D49" w14:textId="77777777" w:rsidR="00357EA4" w:rsidRDefault="00357EA4" w:rsidP="00584F42">
          <w:pPr>
            <w:pStyle w:val="Logo"/>
            <w:spacing w:before="0" w:after="0"/>
            <w:rPr>
              <w:lang w:val="it-IT"/>
            </w:rPr>
          </w:pPr>
          <w:bookmarkStart w:id="0" w:name="_GoBack"/>
          <w:bookmarkEnd w:id="0"/>
        </w:p>
        <w:p w14:paraId="7EFBCAA0" w14:textId="77777777" w:rsidR="00F01CCE" w:rsidRPr="00543756" w:rsidRDefault="00D04854" w:rsidP="00584F42">
          <w:pPr>
            <w:pStyle w:val="Logo"/>
            <w:spacing w:before="0" w:after="0"/>
            <w:rPr>
              <w:lang w:val="it-IT"/>
            </w:rPr>
          </w:pPr>
        </w:p>
      </w:sdtContent>
    </w:sdt>
    <w:sdt>
      <w:sdtPr>
        <w:rPr>
          <w:rFonts w:asciiTheme="minorHAnsi" w:eastAsiaTheme="minorEastAsia" w:hAnsiTheme="minorHAnsi" w:cstheme="minorBidi"/>
          <w:color w:val="4C483D" w:themeColor="text2"/>
          <w:sz w:val="20"/>
          <w:szCs w:val="20"/>
          <w:lang w:val="it-IT"/>
        </w:rPr>
        <w:id w:val="1250242059"/>
        <w:docPartObj>
          <w:docPartGallery w:val="Table of Contents"/>
          <w:docPartUnique/>
        </w:docPartObj>
      </w:sdtPr>
      <w:sdtEndPr>
        <w:rPr>
          <w:rFonts w:asciiTheme="majorHAnsi" w:eastAsiaTheme="majorEastAsia" w:hAnsiTheme="majorHAnsi" w:cstheme="majorBidi"/>
          <w:b/>
          <w:bCs/>
          <w:color w:val="0070C0"/>
          <w:sz w:val="72"/>
          <w:szCs w:val="72"/>
        </w:rPr>
      </w:sdtEndPr>
      <w:sdtContent>
        <w:sdt>
          <w:sdtPr>
            <w:rPr>
              <w:rFonts w:asciiTheme="minorHAnsi" w:eastAsiaTheme="minorEastAsia" w:hAnsiTheme="minorHAnsi" w:cstheme="minorBidi"/>
              <w:color w:val="4C483D" w:themeColor="text2"/>
              <w:sz w:val="20"/>
              <w:szCs w:val="20"/>
              <w:lang w:val="it-IT"/>
            </w:rPr>
            <w:id w:val="-277186839"/>
            <w:docPartObj>
              <w:docPartGallery w:val="Table of Contents"/>
              <w:docPartUnique/>
            </w:docPartObj>
          </w:sdtPr>
          <w:sdtEndPr>
            <w:rPr>
              <w:b/>
              <w:bCs/>
              <w:sz w:val="22"/>
              <w:szCs w:val="22"/>
            </w:rPr>
          </w:sdtEndPr>
          <w:sdtContent>
            <w:p w14:paraId="0ECCBB0B" w14:textId="365B5E23" w:rsidR="00A853DB" w:rsidRPr="00556F1B" w:rsidRDefault="00A853DB" w:rsidP="00A853DB">
              <w:pPr>
                <w:pStyle w:val="TOCHeading"/>
                <w:spacing w:after="0"/>
                <w:rPr>
                  <w:lang w:val="it-IT"/>
                </w:rPr>
              </w:pPr>
              <w:r w:rsidRPr="00556F1B">
                <w:rPr>
                  <w:rFonts w:ascii="Century Gothic" w:hAnsi="Century Gothic"/>
                  <w:lang w:val="it-IT"/>
                </w:rPr>
                <w:t>Sommario</w:t>
              </w:r>
              <w:r w:rsidR="007B6D06">
                <w:rPr>
                  <w:rFonts w:ascii="Century Gothic" w:hAnsi="Century Gothic"/>
                  <w:lang w:val="it-IT"/>
                </w:rPr>
                <w:t xml:space="preserve"> </w:t>
              </w:r>
            </w:p>
            <w:p w14:paraId="53B89F8D" w14:textId="7EA23888" w:rsidR="00A853DB" w:rsidRPr="00A853DB" w:rsidRDefault="00A853DB" w:rsidP="007B6D06">
              <w:pPr>
                <w:pStyle w:val="TOC1"/>
                <w:rPr>
                  <w:color w:val="auto"/>
                  <w:sz w:val="22"/>
                  <w:szCs w:val="22"/>
                  <w:lang w:eastAsia="it-IT"/>
                </w:rPr>
              </w:pPr>
              <w:r w:rsidRPr="00543756">
                <w:fldChar w:fldCharType="begin"/>
              </w:r>
              <w:r w:rsidRPr="00543756">
                <w:instrText xml:space="preserve"> TOC \o "1-2" \n "2-2" \h \z \u </w:instrText>
              </w:r>
              <w:r w:rsidRPr="00543756">
                <w:fldChar w:fldCharType="separate"/>
              </w:r>
              <w:hyperlink w:anchor="_Toc433975253" w:history="1">
                <w:r w:rsidRPr="00A31858">
                  <w:rPr>
                    <w:rStyle w:val="Hyperlink"/>
                  </w:rPr>
                  <w:t xml:space="preserve">1. </w:t>
                </w:r>
                <w:r>
                  <w:rPr>
                    <w:rStyle w:val="Hyperlink"/>
                  </w:rPr>
                  <w:t>Problema</w:t>
                </w:r>
                <w:r>
                  <w:rPr>
                    <w:webHidden/>
                  </w:rPr>
                  <w:tab/>
                </w:r>
                <w:r>
                  <w:rPr>
                    <w:webHidden/>
                  </w:rPr>
                  <w:fldChar w:fldCharType="begin"/>
                </w:r>
                <w:r>
                  <w:rPr>
                    <w:webHidden/>
                  </w:rPr>
                  <w:instrText xml:space="preserve"> PAGEREF _Toc433975253 \h </w:instrText>
                </w:r>
                <w:r>
                  <w:rPr>
                    <w:webHidden/>
                  </w:rPr>
                </w:r>
                <w:r>
                  <w:rPr>
                    <w:webHidden/>
                  </w:rPr>
                  <w:fldChar w:fldCharType="separate"/>
                </w:r>
                <w:r>
                  <w:rPr>
                    <w:webHidden/>
                  </w:rPr>
                  <w:t>3</w:t>
                </w:r>
                <w:r>
                  <w:rPr>
                    <w:webHidden/>
                  </w:rPr>
                  <w:fldChar w:fldCharType="end"/>
                </w:r>
              </w:hyperlink>
            </w:p>
            <w:p w14:paraId="6CCDBF8F" w14:textId="46E1D091" w:rsidR="00A853DB" w:rsidRDefault="00A853DB" w:rsidP="007B6D06">
              <w:pPr>
                <w:pStyle w:val="TOC1"/>
                <w:rPr>
                  <w:color w:val="auto"/>
                  <w:sz w:val="22"/>
                  <w:szCs w:val="22"/>
                  <w:lang w:eastAsia="it-IT"/>
                </w:rPr>
              </w:pPr>
              <w:hyperlink w:anchor="_Toc433975260" w:history="1">
                <w:r w:rsidRPr="00A31858">
                  <w:rPr>
                    <w:rStyle w:val="Hyperlink"/>
                  </w:rPr>
                  <w:t xml:space="preserve">2. </w:t>
                </w:r>
                <w:r w:rsidR="007B6D06">
                  <w:rPr>
                    <w:rStyle w:val="Hyperlink"/>
                  </w:rPr>
                  <w:t>Obiettivi</w:t>
                </w:r>
                <w:r>
                  <w:rPr>
                    <w:webHidden/>
                  </w:rPr>
                  <w:tab/>
                </w:r>
                <w:r>
                  <w:rPr>
                    <w:webHidden/>
                  </w:rPr>
                  <w:fldChar w:fldCharType="begin"/>
                </w:r>
                <w:r>
                  <w:rPr>
                    <w:webHidden/>
                  </w:rPr>
                  <w:instrText xml:space="preserve"> PAGEREF _Toc433975260 \h </w:instrText>
                </w:r>
                <w:r>
                  <w:rPr>
                    <w:webHidden/>
                  </w:rPr>
                </w:r>
                <w:r>
                  <w:rPr>
                    <w:webHidden/>
                  </w:rPr>
                  <w:fldChar w:fldCharType="separate"/>
                </w:r>
                <w:r>
                  <w:rPr>
                    <w:webHidden/>
                  </w:rPr>
                  <w:t>3</w:t>
                </w:r>
                <w:r>
                  <w:rPr>
                    <w:webHidden/>
                  </w:rPr>
                  <w:fldChar w:fldCharType="end"/>
                </w:r>
              </w:hyperlink>
            </w:p>
            <w:p w14:paraId="2C3ABAE6" w14:textId="00F3278D" w:rsidR="00A853DB" w:rsidRDefault="00A853DB" w:rsidP="007B6D06">
              <w:pPr>
                <w:pStyle w:val="TOC1"/>
                <w:rPr>
                  <w:color w:val="auto"/>
                  <w:sz w:val="22"/>
                  <w:szCs w:val="22"/>
                  <w:lang w:eastAsia="it-IT"/>
                </w:rPr>
              </w:pPr>
              <w:hyperlink w:anchor="_Toc433975261" w:history="1">
                <w:r w:rsidRPr="00A31858">
                  <w:rPr>
                    <w:rStyle w:val="Hyperlink"/>
                  </w:rPr>
                  <w:t>3. S</w:t>
                </w:r>
                <w:r w:rsidR="007B6D06">
                  <w:rPr>
                    <w:rStyle w:val="Hyperlink"/>
                  </w:rPr>
                  <w:t>cenari</w:t>
                </w:r>
                <w:r>
                  <w:rPr>
                    <w:webHidden/>
                  </w:rPr>
                  <w:tab/>
                </w:r>
                <w:r>
                  <w:rPr>
                    <w:webHidden/>
                  </w:rPr>
                  <w:fldChar w:fldCharType="begin"/>
                </w:r>
                <w:r>
                  <w:rPr>
                    <w:webHidden/>
                  </w:rPr>
                  <w:instrText xml:space="preserve"> PAGEREF _Toc433975261 \h </w:instrText>
                </w:r>
                <w:r>
                  <w:rPr>
                    <w:webHidden/>
                  </w:rPr>
                </w:r>
                <w:r>
                  <w:rPr>
                    <w:webHidden/>
                  </w:rPr>
                  <w:fldChar w:fldCharType="separate"/>
                </w:r>
                <w:r>
                  <w:rPr>
                    <w:webHidden/>
                  </w:rPr>
                  <w:t>3</w:t>
                </w:r>
                <w:r>
                  <w:rPr>
                    <w:webHidden/>
                  </w:rPr>
                  <w:fldChar w:fldCharType="end"/>
                </w:r>
              </w:hyperlink>
            </w:p>
            <w:p w14:paraId="6420DD66" w14:textId="001F42FB" w:rsidR="00A853DB" w:rsidRPr="007B6D06" w:rsidRDefault="00A853DB" w:rsidP="00A853DB">
              <w:pPr>
                <w:pStyle w:val="TOC2"/>
                <w:rPr>
                  <w:noProof/>
                  <w:color w:val="auto"/>
                  <w:lang w:val="it-IT" w:eastAsia="it-IT"/>
                </w:rPr>
              </w:pPr>
              <w:hyperlink w:anchor="_Toc433975262" w:history="1">
                <w:r w:rsidRPr="00A31858">
                  <w:rPr>
                    <w:rStyle w:val="Hyperlink"/>
                    <w:noProof/>
                    <w:lang w:val="it-IT"/>
                  </w:rPr>
                  <w:t xml:space="preserve">3.1 </w:t>
                </w:r>
                <w:r w:rsidR="007B6D06">
                  <w:rPr>
                    <w:rStyle w:val="Hyperlink"/>
                    <w:noProof/>
                    <w:lang w:val="it-IT"/>
                  </w:rPr>
                  <w:t>Scen</w:t>
                </w:r>
                <w:r w:rsidRPr="00A31858">
                  <w:rPr>
                    <w:rStyle w:val="Hyperlink"/>
                    <w:noProof/>
                    <w:lang w:val="it-IT"/>
                  </w:rPr>
                  <w:t>a</w:t>
                </w:r>
              </w:hyperlink>
              <w:r w:rsidR="007B6D06">
                <w:rPr>
                  <w:rStyle w:val="Hyperlink"/>
                  <w:noProof/>
                  <w:u w:val="none"/>
                  <w:lang w:val="it-IT"/>
                </w:rPr>
                <w:t>ri Studenti</w:t>
              </w:r>
            </w:p>
            <w:p w14:paraId="5BDA75B5" w14:textId="24152DE5" w:rsidR="00A853DB" w:rsidRDefault="00A853DB" w:rsidP="00A853DB">
              <w:pPr>
                <w:pStyle w:val="TOC2"/>
                <w:rPr>
                  <w:noProof/>
                  <w:color w:val="auto"/>
                  <w:lang w:val="it-IT" w:eastAsia="it-IT"/>
                </w:rPr>
              </w:pPr>
              <w:hyperlink w:anchor="_Toc433975263" w:history="1">
                <w:r w:rsidRPr="00A31858">
                  <w:rPr>
                    <w:rStyle w:val="Hyperlink"/>
                    <w:noProof/>
                    <w:lang w:val="it-IT"/>
                  </w:rPr>
                  <w:t>3.2</w:t>
                </w:r>
                <w:r w:rsidR="007B6D06">
                  <w:rPr>
                    <w:rStyle w:val="Hyperlink"/>
                    <w:noProof/>
                    <w:lang w:val="it-IT"/>
                  </w:rPr>
                  <w:t xml:space="preserve"> Scenar</w:t>
                </w:r>
                <w:r w:rsidRPr="00A31858">
                  <w:rPr>
                    <w:rStyle w:val="Hyperlink"/>
                    <w:noProof/>
                    <w:lang w:val="it-IT"/>
                  </w:rPr>
                  <w:t>i</w:t>
                </w:r>
              </w:hyperlink>
              <w:r w:rsidR="007B6D06">
                <w:rPr>
                  <w:rStyle w:val="Hyperlink"/>
                  <w:noProof/>
                  <w:u w:val="none"/>
                  <w:lang w:val="it-IT"/>
                </w:rPr>
                <w:t xml:space="preserve"> Docenti</w:t>
              </w:r>
              <w:r w:rsidR="007B6D06">
                <w:rPr>
                  <w:rStyle w:val="Hyperlink"/>
                  <w:noProof/>
                  <w:lang w:val="it-IT"/>
                </w:rPr>
                <w:t xml:space="preserve"> </w:t>
              </w:r>
            </w:p>
            <w:p w14:paraId="66E290EB" w14:textId="359C1ADD" w:rsidR="00A853DB" w:rsidRDefault="00A853DB" w:rsidP="00A853DB">
              <w:pPr>
                <w:pStyle w:val="TOC2"/>
                <w:rPr>
                  <w:noProof/>
                  <w:color w:val="auto"/>
                  <w:lang w:val="it-IT" w:eastAsia="it-IT"/>
                </w:rPr>
              </w:pPr>
              <w:hyperlink w:anchor="_Toc433975264" w:history="1">
                <w:r w:rsidRPr="00A31858">
                  <w:rPr>
                    <w:rStyle w:val="Hyperlink"/>
                    <w:noProof/>
                    <w:lang w:val="it-IT"/>
                  </w:rPr>
                  <w:t xml:space="preserve">3.3 </w:t>
                </w:r>
                <w:r w:rsidR="007B6D06">
                  <w:rPr>
                    <w:rStyle w:val="Hyperlink"/>
                    <w:noProof/>
                    <w:lang w:val="it-IT"/>
                  </w:rPr>
                  <w:t>Scenari Docenti Affiliat</w:t>
                </w:r>
                <w:r w:rsidRPr="00A31858">
                  <w:rPr>
                    <w:rStyle w:val="Hyperlink"/>
                    <w:noProof/>
                    <w:lang w:val="it-IT"/>
                  </w:rPr>
                  <w:t>i</w:t>
                </w:r>
              </w:hyperlink>
            </w:p>
            <w:p w14:paraId="1CDE845B" w14:textId="552672DD" w:rsidR="00A853DB" w:rsidRPr="007B6D06" w:rsidRDefault="00A853DB" w:rsidP="00A853DB">
              <w:pPr>
                <w:pStyle w:val="TOC2"/>
                <w:rPr>
                  <w:noProof/>
                  <w:color w:val="auto"/>
                  <w:lang w:val="it-IT" w:eastAsia="it-IT"/>
                </w:rPr>
              </w:pPr>
              <w:hyperlink w:anchor="_Toc433975265" w:history="1">
                <w:r w:rsidRPr="00A31858">
                  <w:rPr>
                    <w:rStyle w:val="Hyperlink"/>
                    <w:noProof/>
                    <w:lang w:val="it-IT"/>
                  </w:rPr>
                  <w:t xml:space="preserve">3.4 </w:t>
                </w:r>
                <w:r w:rsidR="007B6D06">
                  <w:rPr>
                    <w:rStyle w:val="Hyperlink"/>
                    <w:noProof/>
                    <w:lang w:val="it-IT"/>
                  </w:rPr>
                  <w:t>Scenari Amministr</w:t>
                </w:r>
                <w:r w:rsidRPr="00A31858">
                  <w:rPr>
                    <w:rStyle w:val="Hyperlink"/>
                    <w:noProof/>
                    <w:lang w:val="it-IT"/>
                  </w:rPr>
                  <w:t>a</w:t>
                </w:r>
              </w:hyperlink>
              <w:r w:rsidR="007B6D06">
                <w:rPr>
                  <w:rStyle w:val="Hyperlink"/>
                  <w:noProof/>
                  <w:u w:val="none"/>
                  <w:lang w:val="it-IT"/>
                </w:rPr>
                <w:t>tori</w:t>
              </w:r>
            </w:p>
            <w:p w14:paraId="1F8849A3" w14:textId="1961361E" w:rsidR="00A853DB" w:rsidRPr="007B6D06" w:rsidRDefault="00A853DB" w:rsidP="007B6D06">
              <w:pPr>
                <w:pStyle w:val="TOC1"/>
              </w:pPr>
              <w:r w:rsidRPr="007B6D06">
                <w:rPr>
                  <w:rStyle w:val="Hyperlink"/>
                </w:rPr>
                <w:fldChar w:fldCharType="begin"/>
              </w:r>
              <w:r w:rsidRPr="007B6D06">
                <w:rPr>
                  <w:rStyle w:val="Hyperlink"/>
                </w:rPr>
                <w:instrText xml:space="preserve"> HYPERLINK \l "_Toc433975266" </w:instrText>
              </w:r>
              <w:r w:rsidRPr="007B6D06">
                <w:rPr>
                  <w:rStyle w:val="Hyperlink"/>
                </w:rPr>
                <w:fldChar w:fldCharType="separate"/>
              </w:r>
              <w:r w:rsidRPr="007B6D06">
                <w:rPr>
                  <w:rStyle w:val="Hyperlink"/>
                </w:rPr>
                <w:t xml:space="preserve">4. </w:t>
              </w:r>
              <w:r w:rsidR="007B6D06" w:rsidRPr="007B6D06">
                <w:rPr>
                  <w:rStyle w:val="Hyperlink"/>
                </w:rPr>
                <w:t>Requisiti Funzionali</w:t>
              </w:r>
              <w:r w:rsidRPr="007B6D06">
                <w:rPr>
                  <w:webHidden/>
                </w:rPr>
                <w:tab/>
              </w:r>
              <w:r w:rsidRPr="007B6D06">
                <w:rPr>
                  <w:webHidden/>
                </w:rPr>
                <w:fldChar w:fldCharType="begin"/>
              </w:r>
              <w:r w:rsidRPr="007B6D06">
                <w:rPr>
                  <w:webHidden/>
                </w:rPr>
                <w:instrText xml:space="preserve"> PAGEREF _Toc433975266 \h </w:instrText>
              </w:r>
              <w:r w:rsidRPr="007B6D06">
                <w:rPr>
                  <w:webHidden/>
                </w:rPr>
              </w:r>
              <w:r w:rsidRPr="007B6D06">
                <w:rPr>
                  <w:webHidden/>
                </w:rPr>
                <w:fldChar w:fldCharType="separate"/>
              </w:r>
              <w:r w:rsidRPr="007B6D06">
                <w:rPr>
                  <w:webHidden/>
                </w:rPr>
                <w:t>3</w:t>
              </w:r>
              <w:r w:rsidRPr="007B6D06">
                <w:rPr>
                  <w:webHidden/>
                </w:rPr>
                <w:fldChar w:fldCharType="end"/>
              </w:r>
              <w:r w:rsidRPr="007B6D06">
                <w:fldChar w:fldCharType="end"/>
              </w:r>
            </w:p>
            <w:p w14:paraId="7BF1ADC8" w14:textId="51665A17" w:rsidR="007B6D06" w:rsidRDefault="007B6D06" w:rsidP="007B6D06">
              <w:pPr>
                <w:pStyle w:val="TOC1"/>
                <w:rPr>
                  <w:color w:val="auto"/>
                  <w:sz w:val="22"/>
                  <w:szCs w:val="22"/>
                  <w:lang w:eastAsia="it-IT"/>
                </w:rPr>
              </w:pPr>
              <w:hyperlink w:anchor="_Toc433975266" w:history="1">
                <w:r w:rsidRPr="00A31858">
                  <w:rPr>
                    <w:rStyle w:val="Hyperlink"/>
                  </w:rPr>
                  <w:t xml:space="preserve">4. </w:t>
                </w:r>
                <w:r>
                  <w:rPr>
                    <w:rStyle w:val="Hyperlink"/>
                  </w:rPr>
                  <w:t xml:space="preserve">Requisiti </w:t>
                </w:r>
                <w:r>
                  <w:rPr>
                    <w:rStyle w:val="Hyperlink"/>
                  </w:rPr>
                  <w:t xml:space="preserve">Non </w:t>
                </w:r>
                <w:r>
                  <w:rPr>
                    <w:rStyle w:val="Hyperlink"/>
                  </w:rPr>
                  <w:t>Funzionali</w:t>
                </w:r>
                <w:r>
                  <w:rPr>
                    <w:webHidden/>
                  </w:rPr>
                  <w:tab/>
                </w:r>
                <w:r>
                  <w:rPr>
                    <w:webHidden/>
                  </w:rPr>
                  <w:fldChar w:fldCharType="begin"/>
                </w:r>
                <w:r>
                  <w:rPr>
                    <w:webHidden/>
                  </w:rPr>
                  <w:instrText xml:space="preserve"> PAGEREF _Toc433975266 \h </w:instrText>
                </w:r>
                <w:r>
                  <w:rPr>
                    <w:webHidden/>
                  </w:rPr>
                </w:r>
                <w:r>
                  <w:rPr>
                    <w:webHidden/>
                  </w:rPr>
                  <w:fldChar w:fldCharType="separate"/>
                </w:r>
                <w:r>
                  <w:rPr>
                    <w:webHidden/>
                  </w:rPr>
                  <w:t>3</w:t>
                </w:r>
                <w:r>
                  <w:rPr>
                    <w:webHidden/>
                  </w:rPr>
                  <w:fldChar w:fldCharType="end"/>
                </w:r>
              </w:hyperlink>
            </w:p>
            <w:p w14:paraId="01A4D502" w14:textId="6B64487A" w:rsidR="007B6D06" w:rsidRDefault="007B6D06" w:rsidP="007B6D06">
              <w:pPr>
                <w:pStyle w:val="TOC1"/>
                <w:rPr>
                  <w:color w:val="auto"/>
                  <w:sz w:val="22"/>
                  <w:szCs w:val="22"/>
                  <w:lang w:eastAsia="it-IT"/>
                </w:rPr>
              </w:pPr>
              <w:hyperlink w:anchor="_Toc433975266" w:history="1">
                <w:r w:rsidRPr="00A31858">
                  <w:rPr>
                    <w:rStyle w:val="Hyperlink"/>
                  </w:rPr>
                  <w:t xml:space="preserve">4. </w:t>
                </w:r>
                <w:r>
                  <w:rPr>
                    <w:rStyle w:val="Hyperlink"/>
                  </w:rPr>
                  <w:t>Target Environment</w:t>
                </w:r>
                <w:r>
                  <w:rPr>
                    <w:webHidden/>
                  </w:rPr>
                  <w:tab/>
                </w:r>
                <w:r>
                  <w:rPr>
                    <w:webHidden/>
                  </w:rPr>
                  <w:fldChar w:fldCharType="begin"/>
                </w:r>
                <w:r>
                  <w:rPr>
                    <w:webHidden/>
                  </w:rPr>
                  <w:instrText xml:space="preserve"> PAGEREF _Toc433975266 \h </w:instrText>
                </w:r>
                <w:r>
                  <w:rPr>
                    <w:webHidden/>
                  </w:rPr>
                </w:r>
                <w:r>
                  <w:rPr>
                    <w:webHidden/>
                  </w:rPr>
                  <w:fldChar w:fldCharType="separate"/>
                </w:r>
                <w:r>
                  <w:rPr>
                    <w:webHidden/>
                  </w:rPr>
                  <w:t>3</w:t>
                </w:r>
                <w:r>
                  <w:rPr>
                    <w:webHidden/>
                  </w:rPr>
                  <w:fldChar w:fldCharType="end"/>
                </w:r>
              </w:hyperlink>
            </w:p>
            <w:p w14:paraId="2B8C713D" w14:textId="7A3CB96B" w:rsidR="007B6D06" w:rsidRDefault="007B6D06" w:rsidP="007B6D06">
              <w:pPr>
                <w:pStyle w:val="TOC1"/>
                <w:rPr>
                  <w:color w:val="auto"/>
                  <w:sz w:val="22"/>
                  <w:szCs w:val="22"/>
                  <w:lang w:eastAsia="it-IT"/>
                </w:rPr>
              </w:pPr>
              <w:hyperlink w:anchor="_Toc433975266" w:history="1">
                <w:r w:rsidRPr="00A31858">
                  <w:rPr>
                    <w:rStyle w:val="Hyperlink"/>
                  </w:rPr>
                  <w:t xml:space="preserve">4. </w:t>
                </w:r>
                <w:r>
                  <w:rPr>
                    <w:rStyle w:val="Hyperlink"/>
                  </w:rPr>
                  <w:t>Deliverable &amp; Deadline</w:t>
                </w:r>
                <w:r>
                  <w:rPr>
                    <w:webHidden/>
                  </w:rPr>
                  <w:tab/>
                </w:r>
                <w:r>
                  <w:rPr>
                    <w:webHidden/>
                  </w:rPr>
                  <w:fldChar w:fldCharType="begin"/>
                </w:r>
                <w:r>
                  <w:rPr>
                    <w:webHidden/>
                  </w:rPr>
                  <w:instrText xml:space="preserve"> PAGEREF _Toc433975266 \h </w:instrText>
                </w:r>
                <w:r>
                  <w:rPr>
                    <w:webHidden/>
                  </w:rPr>
                </w:r>
                <w:r>
                  <w:rPr>
                    <w:webHidden/>
                  </w:rPr>
                  <w:fldChar w:fldCharType="separate"/>
                </w:r>
                <w:r>
                  <w:rPr>
                    <w:webHidden/>
                  </w:rPr>
                  <w:t>3</w:t>
                </w:r>
                <w:r>
                  <w:rPr>
                    <w:webHidden/>
                  </w:rPr>
                  <w:fldChar w:fldCharType="end"/>
                </w:r>
              </w:hyperlink>
            </w:p>
            <w:p w14:paraId="4165DD90" w14:textId="77777777" w:rsidR="007B6D06" w:rsidRPr="007B6D06" w:rsidRDefault="007B6D06" w:rsidP="007B6D06"/>
            <w:p w14:paraId="4A7DBCFE" w14:textId="77777777" w:rsidR="00A853DB" w:rsidRDefault="00A853DB" w:rsidP="00A853DB">
              <w:pPr>
                <w:pStyle w:val="TOC2"/>
                <w:ind w:left="0"/>
                <w:rPr>
                  <w:b/>
                  <w:bCs/>
                  <w:sz w:val="20"/>
                  <w:szCs w:val="20"/>
                  <w:lang w:val="it-IT"/>
                </w:rPr>
              </w:pPr>
              <w:r w:rsidRPr="00543756">
                <w:rPr>
                  <w:b/>
                  <w:bCs/>
                  <w:sz w:val="26"/>
                  <w:szCs w:val="26"/>
                  <w:lang w:val="it-IT"/>
                </w:rPr>
                <w:fldChar w:fldCharType="end"/>
              </w:r>
            </w:p>
          </w:sdtContent>
        </w:sdt>
        <w:p w14:paraId="088DCE2C" w14:textId="77777777" w:rsidR="00F01CCE" w:rsidRDefault="00D04854" w:rsidP="00A853DB">
          <w:pPr>
            <w:pStyle w:val="TOCHeading"/>
            <w:spacing w:after="0"/>
            <w:rPr>
              <w:lang w:val="it-IT"/>
            </w:rPr>
          </w:pPr>
        </w:p>
      </w:sdtContent>
    </w:sdt>
    <w:p w14:paraId="6AA966C7" w14:textId="129B0BFF" w:rsidR="007B6D06" w:rsidRDefault="007B6D06" w:rsidP="007B6D06">
      <w:pPr>
        <w:tabs>
          <w:tab w:val="left" w:pos="2257"/>
        </w:tabs>
        <w:jc w:val="center"/>
        <w:rPr>
          <w:rFonts w:asciiTheme="majorHAnsi" w:eastAsiaTheme="majorEastAsia" w:hAnsiTheme="majorHAnsi" w:cstheme="majorBidi"/>
          <w:color w:val="0070C0"/>
          <w:sz w:val="72"/>
          <w:szCs w:val="72"/>
          <w:lang w:val="it-IT"/>
        </w:rPr>
      </w:pPr>
      <w:r>
        <w:rPr>
          <w:rFonts w:asciiTheme="majorHAnsi" w:eastAsiaTheme="majorEastAsia" w:hAnsiTheme="majorHAnsi" w:cstheme="majorBidi"/>
          <w:color w:val="0070C0"/>
          <w:sz w:val="72"/>
          <w:szCs w:val="72"/>
          <w:lang w:val="it-IT"/>
        </w:rPr>
        <w:t>Fare Paginazione del Sommario</w:t>
      </w:r>
    </w:p>
    <w:p w14:paraId="1E84598D" w14:textId="7FD8BD47" w:rsidR="007B6D06" w:rsidRPr="007B6D06" w:rsidRDefault="007B6D06" w:rsidP="007B6D06">
      <w:pPr>
        <w:tabs>
          <w:tab w:val="left" w:pos="2257"/>
        </w:tabs>
        <w:rPr>
          <w:lang w:val="it-IT"/>
        </w:rPr>
        <w:sectPr w:rsidR="007B6D06" w:rsidRPr="007B6D06">
          <w:pgSz w:w="11907" w:h="16839" w:code="1"/>
          <w:pgMar w:top="1148" w:right="1418" w:bottom="1148" w:left="1418" w:header="709" w:footer="612" w:gutter="0"/>
          <w:pgNumType w:start="0"/>
          <w:cols w:space="720"/>
          <w:titlePg/>
          <w:docGrid w:linePitch="360"/>
        </w:sectPr>
      </w:pPr>
      <w:r>
        <w:rPr>
          <w:lang w:val="it-IT"/>
        </w:rPr>
        <w:tab/>
      </w:r>
    </w:p>
    <w:p w14:paraId="1143564E" w14:textId="143182A5" w:rsidR="005E26CE" w:rsidRPr="005E26CE" w:rsidRDefault="005E26CE" w:rsidP="00C7789C">
      <w:pPr>
        <w:ind w:right="1135"/>
        <w:rPr>
          <w:rFonts w:ascii="Times New Roman" w:hAnsi="Times New Roman" w:cs="Times New Roman"/>
          <w:lang w:val="it-IT"/>
        </w:rPr>
      </w:pPr>
    </w:p>
    <w:p w14:paraId="4A6DA53E" w14:textId="73AC31E3" w:rsidR="00C7789C" w:rsidRPr="00C7789C" w:rsidRDefault="00C7789C" w:rsidP="00C7789C">
      <w:pPr>
        <w:pStyle w:val="TOCHeading"/>
        <w:rPr>
          <w:lang w:val="it-IT"/>
        </w:rPr>
      </w:pPr>
      <w:bookmarkStart w:id="1" w:name="_Toc433975253"/>
      <w:r w:rsidRPr="00C7789C">
        <w:rPr>
          <w:lang w:val="it-IT"/>
        </w:rPr>
        <w:t xml:space="preserve">1. </w:t>
      </w:r>
      <w:bookmarkEnd w:id="1"/>
      <w:r>
        <w:rPr>
          <w:lang w:val="it-IT"/>
        </w:rPr>
        <w:t>Problema</w:t>
      </w:r>
    </w:p>
    <w:p w14:paraId="455783C6" w14:textId="77777777" w:rsidR="00C7789C" w:rsidRPr="00CA57FE" w:rsidRDefault="00C7789C" w:rsidP="00C7789C">
      <w:pPr>
        <w:rPr>
          <w:rFonts w:cs="Calibri"/>
          <w:lang w:val="it-IT"/>
        </w:rPr>
      </w:pPr>
      <w:bookmarkStart w:id="2" w:name="_Toc433975255"/>
      <w:r w:rsidRPr="00CA57FE">
        <w:rPr>
          <w:rFonts w:cs="Calibri"/>
          <w:lang w:val="it-IT"/>
        </w:rPr>
        <w:t>Lo sviluppo di internet e la popolarità acquisita dal World Wide Web hanno permesso l’accesso ad una quantità smisurata di informazioni a chiunque disponga di una connessione internet, rendendo gran parte del sapere umano alla portata di tutti. Ciò ha portato alla nascita di enciclopedie, videocorsi e molteplici altre forme di contenuti volti alla diffusione e/o all’insegnamento di qualsivoglia disciplina, quali letteratura, scienze naturali e sociali, storia, filosofia etc.</w:t>
      </w:r>
    </w:p>
    <w:p w14:paraId="3C62000F" w14:textId="3D9DF084" w:rsidR="00C7789C" w:rsidRPr="00CA57FE" w:rsidRDefault="00C7789C" w:rsidP="00C7789C">
      <w:pPr>
        <w:rPr>
          <w:rFonts w:cs="Calibri"/>
          <w:lang w:val="it-IT"/>
        </w:rPr>
      </w:pPr>
      <w:r w:rsidRPr="00CA57FE">
        <w:rPr>
          <w:rFonts w:cs="Calibri"/>
          <w:lang w:val="it-IT"/>
        </w:rPr>
        <w:t>Ciononostante, tali contenuti si presentano frammentati sul web, dispersi nella rete su pagine web differenti tra loro. Inoltre, avendo chiunque la possibilità di accedere alla rete, si pone il problema dell’affidabilità delle informazioni presenti che, spesso, non citano le fonti necessarie o sono influenzate dalle opinioni personali degli autori. Queste criticità rendono problematico l’apprendimento tramite il web, esponendo l’utente a contenuti non corretti, completi, chiari e coerenti.</w:t>
      </w:r>
    </w:p>
    <w:p w14:paraId="16A902D0" w14:textId="693BC27C" w:rsidR="00C7789C" w:rsidRPr="00C7789C" w:rsidRDefault="00C7789C" w:rsidP="00C7789C">
      <w:pPr>
        <w:pStyle w:val="TOCHeading"/>
        <w:rPr>
          <w:lang w:val="it-IT"/>
        </w:rPr>
      </w:pPr>
      <w:r w:rsidRPr="00C7789C">
        <w:rPr>
          <w:rStyle w:val="TitleChar"/>
          <w:color w:val="0070C0"/>
          <w:sz w:val="72"/>
          <w:szCs w:val="72"/>
        </w:rPr>
        <w:t>2</w:t>
      </w:r>
      <w:r w:rsidRPr="00C7789C">
        <w:rPr>
          <w:rStyle w:val="TitleChar"/>
          <w:color w:val="0070C0"/>
          <w:sz w:val="72"/>
          <w:szCs w:val="72"/>
        </w:rPr>
        <w:t>.</w:t>
      </w:r>
      <w:r w:rsidRPr="00C7789C">
        <w:rPr>
          <w:rStyle w:val="TitleChar"/>
          <w:color w:val="0070C0"/>
          <w:sz w:val="72"/>
          <w:szCs w:val="72"/>
        </w:rPr>
        <w:t xml:space="preserve"> </w:t>
      </w:r>
      <w:bookmarkEnd w:id="2"/>
      <w:r w:rsidRPr="00C7789C">
        <w:rPr>
          <w:rStyle w:val="TitleChar"/>
          <w:color w:val="0070C0"/>
          <w:sz w:val="72"/>
          <w:szCs w:val="72"/>
        </w:rPr>
        <w:t>Obiettivi</w:t>
      </w:r>
    </w:p>
    <w:p w14:paraId="6CF5C7B6" w14:textId="77777777" w:rsidR="00C7789C" w:rsidRPr="00CA57FE" w:rsidRDefault="00C7789C" w:rsidP="00C7789C">
      <w:pPr>
        <w:rPr>
          <w:rFonts w:cs="Calibri"/>
          <w:lang w:val="it-IT"/>
        </w:rPr>
      </w:pPr>
      <w:r w:rsidRPr="00CA57FE">
        <w:rPr>
          <w:rFonts w:cs="Calibri"/>
          <w:lang w:val="it-IT"/>
        </w:rPr>
        <w:t xml:space="preserve">Gli obiettivi del progetto </w:t>
      </w:r>
      <w:proofErr w:type="spellStart"/>
      <w:r w:rsidRPr="00CA57FE">
        <w:rPr>
          <w:rFonts w:cs="Calibri"/>
          <w:lang w:val="it-IT"/>
        </w:rPr>
        <w:t>YouLearn</w:t>
      </w:r>
      <w:proofErr w:type="spellEnd"/>
      <w:r w:rsidRPr="00CA57FE">
        <w:rPr>
          <w:rFonts w:cs="Calibri"/>
          <w:lang w:val="it-IT"/>
        </w:rPr>
        <w:t xml:space="preserve"> sono:</w:t>
      </w:r>
    </w:p>
    <w:p w14:paraId="2BFB8AE1" w14:textId="6B4F3ADD" w:rsidR="00C7789C" w:rsidRPr="00CA57FE" w:rsidRDefault="00C7789C" w:rsidP="00C7789C">
      <w:pPr>
        <w:rPr>
          <w:rFonts w:cs="Calibri"/>
          <w:lang w:val="it-IT"/>
        </w:rPr>
      </w:pPr>
      <w:r w:rsidRPr="00CA57FE">
        <w:rPr>
          <w:rFonts w:cs="Calibri"/>
          <w:lang w:val="it-IT"/>
        </w:rPr>
        <w:t>-</w:t>
      </w:r>
      <w:r w:rsidR="00CA57FE" w:rsidRPr="00CA57FE">
        <w:rPr>
          <w:rFonts w:cs="Calibri"/>
          <w:lang w:val="it-IT"/>
        </w:rPr>
        <w:t xml:space="preserve"> </w:t>
      </w:r>
      <w:r w:rsidRPr="00CA57FE">
        <w:rPr>
          <w:rFonts w:cs="Calibri"/>
          <w:lang w:val="it-IT"/>
        </w:rPr>
        <w:t>Creare un’infrastruttura che permetta la fruizione di corsi d’insegnamento, gratuiti o a pagamento, con la possibilità di seguirli o di crearne di propri;</w:t>
      </w:r>
    </w:p>
    <w:p w14:paraId="6C0B93A8" w14:textId="77777777" w:rsidR="00C7789C" w:rsidRPr="00CA57FE" w:rsidRDefault="00C7789C" w:rsidP="00C7789C">
      <w:pPr>
        <w:rPr>
          <w:rFonts w:cs="Calibri"/>
          <w:lang w:val="it-IT"/>
        </w:rPr>
      </w:pPr>
      <w:r w:rsidRPr="00CA57FE">
        <w:rPr>
          <w:rFonts w:cs="Calibri"/>
          <w:lang w:val="it-IT"/>
        </w:rPr>
        <w:t>- Creazione di un sistema di feedback che permetta agli studenti di aver garanzia dell’affidabilità del corso e ai docenti di tener traccia del tasso di gradimento delle lezioni;</w:t>
      </w:r>
    </w:p>
    <w:p w14:paraId="6CDDA45A" w14:textId="0E1FA8EC" w:rsidR="00C7789C" w:rsidRDefault="00CA57FE" w:rsidP="00CA57FE">
      <w:pPr>
        <w:pStyle w:val="TOCHeading"/>
        <w:rPr>
          <w:lang w:val="it-IT"/>
        </w:rPr>
      </w:pPr>
      <w:r>
        <w:rPr>
          <w:lang w:val="it-IT"/>
        </w:rPr>
        <w:t>3. Scenari</w:t>
      </w:r>
    </w:p>
    <w:p w14:paraId="6FA00E45" w14:textId="49A0BC58" w:rsidR="00CA57FE" w:rsidRPr="00CA57FE" w:rsidRDefault="00CA57FE" w:rsidP="00CA57FE">
      <w:pPr>
        <w:rPr>
          <w:rFonts w:cs="Calibri"/>
          <w:lang w:val="it-IT"/>
        </w:rPr>
      </w:pPr>
      <w:r w:rsidRPr="00CA57FE">
        <w:rPr>
          <w:rFonts w:cs="Calibri"/>
          <w:lang w:val="it-IT"/>
        </w:rPr>
        <w:t>Gli scenari presenti all’interno di questa sezione raffigurano l’uso pratico delle funzionalità principali della piattaforma web. Gli scenari dentro questa sezione saranno divisi a secondo del ruolo che ha l’attore principale dello scenario</w:t>
      </w:r>
      <w:r w:rsidRPr="00CA57FE">
        <w:rPr>
          <w:rFonts w:cs="Calibri"/>
          <w:lang w:val="it-IT"/>
        </w:rPr>
        <w:t>.</w:t>
      </w:r>
    </w:p>
    <w:p w14:paraId="0DF6F2C8" w14:textId="5578CBA8" w:rsidR="00C7789C" w:rsidRDefault="00CA57FE" w:rsidP="00C7789C">
      <w:pPr>
        <w:pStyle w:val="Heading2"/>
        <w:rPr>
          <w:lang w:val="it-IT"/>
        </w:rPr>
      </w:pPr>
      <w:bookmarkStart w:id="3" w:name="_Toc433975256"/>
      <w:r>
        <w:rPr>
          <w:lang w:val="it-IT"/>
        </w:rPr>
        <w:t xml:space="preserve">3.1 </w:t>
      </w:r>
      <w:bookmarkEnd w:id="3"/>
      <w:r w:rsidRPr="00CA57FE">
        <w:rPr>
          <w:rFonts w:asciiTheme="majorHAnsi" w:hAnsiTheme="majorHAnsi" w:cs="Calibri"/>
          <w:lang w:val="it-IT"/>
        </w:rPr>
        <w:t>Scenari dello studente</w:t>
      </w:r>
    </w:p>
    <w:p w14:paraId="3DCC8F59" w14:textId="77777777" w:rsidR="00CA57FE" w:rsidRPr="00CA57FE" w:rsidRDefault="00CA57FE" w:rsidP="00CA57FE">
      <w:pPr>
        <w:rPr>
          <w:rFonts w:cs="Calibri"/>
          <w:lang w:val="it-IT"/>
        </w:rPr>
      </w:pPr>
      <w:r w:rsidRPr="00CA57FE">
        <w:rPr>
          <w:rFonts w:cs="Calibri"/>
          <w:lang w:val="it-IT"/>
        </w:rPr>
        <w:t>Gli scenari presenti all’interno di questa sezione raffigurano l’uso pratico delle funzionalità principali della piattaforma web. Gli scenari dentro questa sezione saranno divisi a secondo del ruolo che ha l’attore principale dello scenario.</w:t>
      </w:r>
    </w:p>
    <w:p w14:paraId="55CC8D4A" w14:textId="171939D6" w:rsidR="00C7789C" w:rsidRPr="006B4A8D" w:rsidRDefault="00C7789C" w:rsidP="00C7789C">
      <w:pPr>
        <w:rPr>
          <w:lang w:val="it-IT"/>
        </w:rPr>
      </w:pPr>
    </w:p>
    <w:p w14:paraId="4F52CFAF" w14:textId="743C443E" w:rsidR="00CA57FE" w:rsidRDefault="00CA57FE" w:rsidP="00CA57FE">
      <w:pPr>
        <w:pStyle w:val="Heading2"/>
        <w:rPr>
          <w:lang w:val="it-IT"/>
        </w:rPr>
      </w:pPr>
      <w:bookmarkStart w:id="4" w:name="_Toc433975258"/>
      <w:r>
        <w:rPr>
          <w:lang w:val="it-IT"/>
        </w:rPr>
        <w:lastRenderedPageBreak/>
        <w:t>3.1</w:t>
      </w:r>
      <w:r>
        <w:rPr>
          <w:lang w:val="it-IT"/>
        </w:rPr>
        <w:t>.1</w:t>
      </w:r>
      <w:r>
        <w:rPr>
          <w:lang w:val="it-IT"/>
        </w:rPr>
        <w:t xml:space="preserve"> </w:t>
      </w:r>
      <w:r w:rsidRPr="00CA57FE">
        <w:rPr>
          <w:rFonts w:asciiTheme="majorHAnsi" w:hAnsiTheme="majorHAnsi" w:cs="Calibri"/>
          <w:lang w:val="it-IT"/>
        </w:rPr>
        <w:t>Iscrizione ad un corso gratuito</w:t>
      </w:r>
    </w:p>
    <w:p w14:paraId="4A84BB41" w14:textId="77777777" w:rsidR="00CA57FE" w:rsidRPr="00CA57FE" w:rsidRDefault="00CA57FE" w:rsidP="00CA57FE">
      <w:pPr>
        <w:spacing w:after="0" w:line="240" w:lineRule="auto"/>
        <w:rPr>
          <w:lang w:val="it-IT"/>
        </w:rPr>
      </w:pPr>
      <w:r w:rsidRPr="00CA57FE">
        <w:rPr>
          <w:lang w:val="it-IT"/>
        </w:rPr>
        <w:t>Pippo, appassionato di fotografia, vuole iscriversi ad un corso di fotografia e editing.</w:t>
      </w:r>
    </w:p>
    <w:p w14:paraId="61108181" w14:textId="77777777" w:rsidR="00CA57FE" w:rsidRPr="00CA57FE" w:rsidRDefault="00CA57FE" w:rsidP="00CA57FE">
      <w:pPr>
        <w:spacing w:after="0" w:line="240" w:lineRule="auto"/>
        <w:rPr>
          <w:lang w:val="it-IT"/>
        </w:rPr>
      </w:pPr>
      <w:r w:rsidRPr="00CA57FE">
        <w:rPr>
          <w:lang w:val="it-IT"/>
        </w:rPr>
        <w:t xml:space="preserve">Per farlo, accede alla homepage mediante </w:t>
      </w:r>
      <w:proofErr w:type="spellStart"/>
      <w:r w:rsidRPr="00CA57FE">
        <w:rPr>
          <w:lang w:val="it-IT"/>
        </w:rPr>
        <w:t>mediante</w:t>
      </w:r>
      <w:proofErr w:type="spellEnd"/>
      <w:r w:rsidRPr="00CA57FE">
        <w:rPr>
          <w:lang w:val="it-IT"/>
        </w:rPr>
        <w:t xml:space="preserve"> il </w:t>
      </w:r>
      <w:proofErr w:type="spellStart"/>
      <w:r w:rsidRPr="00CA57FE">
        <w:rPr>
          <w:lang w:val="it-IT"/>
        </w:rPr>
        <w:t>form</w:t>
      </w:r>
      <w:proofErr w:type="spellEnd"/>
      <w:r w:rsidRPr="00CA57FE">
        <w:rPr>
          <w:lang w:val="it-IT"/>
        </w:rPr>
        <w:t xml:space="preserve">: </w:t>
      </w:r>
    </w:p>
    <w:p w14:paraId="6ED4A827" w14:textId="77777777" w:rsidR="00CA57FE" w:rsidRDefault="00CA57FE" w:rsidP="00CA57FE">
      <w:pPr>
        <w:spacing w:after="0"/>
        <w:jc w:val="center"/>
        <w:rPr>
          <w:rFonts w:ascii="Calibri" w:eastAsia="Calibri" w:hAnsi="Calibri" w:cs="Calibri"/>
          <w:color w:val="000000"/>
          <w:lang w:val="it-IT" w:eastAsia="it-IT"/>
        </w:rPr>
      </w:pPr>
    </w:p>
    <w:p w14:paraId="6576752B" w14:textId="58C3E929" w:rsidR="00CA57FE" w:rsidRPr="00CA57FE" w:rsidRDefault="00CA57FE" w:rsidP="00CA57FE">
      <w:pPr>
        <w:spacing w:after="0" w:line="240" w:lineRule="auto"/>
        <w:jc w:val="center"/>
      </w:pPr>
      <w:r w:rsidRPr="00CA57FE">
        <w:rPr>
          <w:noProof/>
        </w:rPr>
        <w:drawing>
          <wp:inline distT="0" distB="0" distL="0" distR="0" wp14:anchorId="7BFA272C" wp14:editId="46BDCB22">
            <wp:extent cx="4331335" cy="2128520"/>
            <wp:effectExtent l="0" t="0" r="0" b="0"/>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11"/>
                    <a:stretch>
                      <a:fillRect/>
                    </a:stretch>
                  </pic:blipFill>
                  <pic:spPr bwMode="auto">
                    <a:xfrm>
                      <a:off x="0" y="0"/>
                      <a:ext cx="4331335" cy="2128520"/>
                    </a:xfrm>
                    <a:prstGeom prst="rect">
                      <a:avLst/>
                    </a:prstGeom>
                  </pic:spPr>
                </pic:pic>
              </a:graphicData>
            </a:graphic>
          </wp:inline>
        </w:drawing>
      </w:r>
    </w:p>
    <w:p w14:paraId="0C79CE7D" w14:textId="77777777" w:rsidR="00CA57FE" w:rsidRPr="00CA57FE" w:rsidRDefault="00CA57FE" w:rsidP="00CA57FE">
      <w:pPr>
        <w:pStyle w:val="ListParagraph"/>
        <w:spacing w:after="0" w:line="240" w:lineRule="auto"/>
        <w:rPr>
          <w:sz w:val="20"/>
          <w:szCs w:val="20"/>
        </w:rPr>
      </w:pPr>
    </w:p>
    <w:p w14:paraId="37F3390C" w14:textId="77777777" w:rsidR="00CA57FE" w:rsidRPr="00CA57FE" w:rsidRDefault="00CA57FE" w:rsidP="00CA57FE">
      <w:pPr>
        <w:spacing w:after="0" w:line="240" w:lineRule="auto"/>
        <w:rPr>
          <w:lang w:val="it-IT"/>
        </w:rPr>
      </w:pPr>
      <w:r w:rsidRPr="00CA57FE">
        <w:rPr>
          <w:lang w:val="it-IT"/>
        </w:rPr>
        <w:t>Inserisce nel campo e-mail “</w:t>
      </w:r>
      <w:hyperlink r:id="rId12">
        <w:r w:rsidRPr="00CA57FE">
          <w:rPr>
            <w:rStyle w:val="InternetLink"/>
            <w:lang w:val="it-IT"/>
          </w:rPr>
          <w:t>pipp8@mail.com</w:t>
        </w:r>
      </w:hyperlink>
      <w:r w:rsidRPr="00CA57FE">
        <w:rPr>
          <w:lang w:val="it-IT"/>
        </w:rPr>
        <w:t xml:space="preserve">” e nel campo password “systemcall93”. Preme sul tasto “Login” e va nella homepage di </w:t>
      </w:r>
      <w:proofErr w:type="spellStart"/>
      <w:r w:rsidRPr="00CA57FE">
        <w:rPr>
          <w:lang w:val="it-IT"/>
        </w:rPr>
        <w:t>YouLearn</w:t>
      </w:r>
      <w:proofErr w:type="spellEnd"/>
      <w:r w:rsidRPr="00CA57FE">
        <w:rPr>
          <w:lang w:val="it-IT"/>
        </w:rPr>
        <w:t>.</w:t>
      </w:r>
    </w:p>
    <w:p w14:paraId="08E05E93" w14:textId="77777777" w:rsidR="00CA57FE" w:rsidRPr="00CA57FE" w:rsidRDefault="00CA57FE" w:rsidP="00CA57FE">
      <w:pPr>
        <w:spacing w:after="0" w:line="240" w:lineRule="auto"/>
        <w:rPr>
          <w:lang w:val="it-IT"/>
        </w:rPr>
      </w:pPr>
      <w:r w:rsidRPr="00CA57FE">
        <w:rPr>
          <w:lang w:val="it-IT"/>
        </w:rPr>
        <w:t>Cerca “Fotografia” nella barra di ricerca del sistema che si localizza nella barra di navigazione in alto al centro e clicca sulla voce “Corso” tra le opzioni di ricerca cosi da visualizzare la lista dei corsi di “Fotografia”. Visualizza i risultati della sua ricerca.</w:t>
      </w:r>
    </w:p>
    <w:p w14:paraId="2298DF62" w14:textId="77777777" w:rsidR="00CA57FE" w:rsidRPr="00CA57FE" w:rsidRDefault="00CA57FE" w:rsidP="00CA57FE">
      <w:pPr>
        <w:spacing w:after="0" w:line="240" w:lineRule="auto"/>
        <w:rPr>
          <w:lang w:val="it-IT"/>
        </w:rPr>
      </w:pPr>
      <w:r w:rsidRPr="00CA57FE">
        <w:rPr>
          <w:lang w:val="it-IT"/>
        </w:rPr>
        <w:t>Di seguito, Pippo seleziona il terzo risultato tra quelli presenti intitolato “Fotografia digitale”, nell’elenco ed accede alla pagina principale del corso.</w:t>
      </w:r>
    </w:p>
    <w:p w14:paraId="5DBE6BFF" w14:textId="77777777" w:rsidR="00CA57FE" w:rsidRPr="00CA57FE" w:rsidRDefault="00CA57FE" w:rsidP="00CA57FE">
      <w:pPr>
        <w:spacing w:after="0" w:line="240" w:lineRule="auto"/>
        <w:rPr>
          <w:lang w:val="it-IT"/>
        </w:rPr>
      </w:pPr>
      <w:r w:rsidRPr="00CA57FE">
        <w:rPr>
          <w:lang w:val="it-IT"/>
        </w:rPr>
        <w:t>Pippo clicca sul video di presentazione del corso perché è indeciso se iscriversi o meno.</w:t>
      </w:r>
    </w:p>
    <w:p w14:paraId="6D41F4B8" w14:textId="77777777" w:rsidR="00CA57FE" w:rsidRPr="00CA57FE" w:rsidRDefault="00CA57FE" w:rsidP="00CA57FE">
      <w:pPr>
        <w:spacing w:after="0" w:line="240" w:lineRule="auto"/>
        <w:rPr>
          <w:lang w:val="it-IT"/>
        </w:rPr>
      </w:pPr>
      <w:r w:rsidRPr="00CA57FE">
        <w:rPr>
          <w:lang w:val="it-IT"/>
        </w:rPr>
        <w:t>Visualizzato il contenuto del video, Pippo ha le idee più chiare e vorrebbe iscriversi.</w:t>
      </w:r>
    </w:p>
    <w:p w14:paraId="165623F1" w14:textId="77777777" w:rsidR="00CA57FE" w:rsidRPr="00CA57FE" w:rsidRDefault="00CA57FE" w:rsidP="00CA57FE">
      <w:pPr>
        <w:spacing w:after="0" w:line="240" w:lineRule="auto"/>
        <w:rPr>
          <w:lang w:val="it-IT"/>
        </w:rPr>
      </w:pPr>
      <w:r w:rsidRPr="00CA57FE">
        <w:rPr>
          <w:lang w:val="it-IT"/>
        </w:rPr>
        <w:t>Pippo si iscrive andando a cliccare sul tasto “Iscriviti” nella homepage del corso.</w:t>
      </w:r>
    </w:p>
    <w:p w14:paraId="659B31F3" w14:textId="77777777" w:rsidR="00CA57FE" w:rsidRPr="00CA57FE" w:rsidRDefault="00CA57FE" w:rsidP="00CA57FE">
      <w:pPr>
        <w:pStyle w:val="Heading2"/>
        <w:rPr>
          <w:b w:val="0"/>
          <w:sz w:val="20"/>
          <w:szCs w:val="20"/>
          <w:lang w:val="it-IT"/>
        </w:rPr>
      </w:pPr>
      <w:r w:rsidRPr="00CA57FE">
        <w:rPr>
          <w:b w:val="0"/>
          <w:sz w:val="20"/>
          <w:szCs w:val="20"/>
          <w:lang w:val="it-IT"/>
        </w:rPr>
        <w:t>La pagina si riavvia e Pippo visualizza all’interno della pagina del corso i bottoni “Segnala”, “Visualizza FAQ”, “</w:t>
      </w:r>
      <w:proofErr w:type="spellStart"/>
      <w:r w:rsidRPr="00CA57FE">
        <w:rPr>
          <w:b w:val="0"/>
          <w:sz w:val="20"/>
          <w:szCs w:val="20"/>
          <w:lang w:val="it-IT"/>
        </w:rPr>
        <w:t>Disiscriviti</w:t>
      </w:r>
      <w:proofErr w:type="spellEnd"/>
      <w:r w:rsidRPr="00CA57FE">
        <w:rPr>
          <w:b w:val="0"/>
          <w:sz w:val="20"/>
          <w:szCs w:val="20"/>
          <w:lang w:val="it-IT"/>
        </w:rPr>
        <w:t>” e la lista delle lezioni.</w:t>
      </w:r>
    </w:p>
    <w:p w14:paraId="3127FD08" w14:textId="77777777" w:rsidR="00CA57FE" w:rsidRDefault="00CA57FE" w:rsidP="00CA57FE">
      <w:pPr>
        <w:pStyle w:val="Heading2"/>
        <w:rPr>
          <w:lang w:val="it-IT"/>
        </w:rPr>
      </w:pPr>
    </w:p>
    <w:p w14:paraId="4761BFA0" w14:textId="5AE5F0A5" w:rsidR="00CA57FE" w:rsidRDefault="00CA57FE" w:rsidP="00CA57FE">
      <w:pPr>
        <w:pStyle w:val="Heading2"/>
        <w:rPr>
          <w:lang w:val="it-IT"/>
        </w:rPr>
      </w:pPr>
      <w:r>
        <w:rPr>
          <w:lang w:val="it-IT"/>
        </w:rPr>
        <w:t xml:space="preserve">3.1.1 </w:t>
      </w:r>
      <w:r w:rsidRPr="00CA57FE">
        <w:rPr>
          <w:rFonts w:asciiTheme="majorHAnsi" w:hAnsiTheme="majorHAnsi" w:cs="Calibri"/>
          <w:lang w:val="it-IT"/>
        </w:rPr>
        <w:t xml:space="preserve">Iscrizione ad un corso </w:t>
      </w:r>
      <w:r w:rsidR="00C6463D">
        <w:rPr>
          <w:rFonts w:asciiTheme="majorHAnsi" w:hAnsiTheme="majorHAnsi" w:cs="Calibri"/>
          <w:lang w:val="it-IT"/>
        </w:rPr>
        <w:t>a pagamento</w:t>
      </w:r>
    </w:p>
    <w:p w14:paraId="059A942C" w14:textId="77777777" w:rsidR="00C6463D" w:rsidRPr="00C6463D" w:rsidRDefault="00C6463D" w:rsidP="00C6463D">
      <w:pPr>
        <w:spacing w:after="0" w:line="240" w:lineRule="auto"/>
        <w:rPr>
          <w:lang w:val="it-IT"/>
        </w:rPr>
      </w:pPr>
      <w:r w:rsidRPr="00C6463D">
        <w:rPr>
          <w:lang w:val="it-IT"/>
        </w:rPr>
        <w:t>Pippo, appassionato di Programmazione, vuole iscriversi ad un corso di Programmazione in C#.</w:t>
      </w:r>
    </w:p>
    <w:p w14:paraId="1632FE3B" w14:textId="77777777" w:rsidR="00C6463D" w:rsidRPr="00C6463D" w:rsidRDefault="00C6463D" w:rsidP="00C6463D">
      <w:pPr>
        <w:spacing w:after="0" w:line="240" w:lineRule="auto"/>
        <w:rPr>
          <w:lang w:val="it-IT"/>
        </w:rPr>
      </w:pPr>
      <w:r w:rsidRPr="00C6463D">
        <w:rPr>
          <w:lang w:val="it-IT"/>
        </w:rPr>
        <w:t xml:space="preserve">Pippo accede alla homepage di </w:t>
      </w:r>
      <w:proofErr w:type="spellStart"/>
      <w:r w:rsidRPr="00C6463D">
        <w:rPr>
          <w:lang w:val="it-IT"/>
        </w:rPr>
        <w:t>YouLearn</w:t>
      </w:r>
      <w:proofErr w:type="spellEnd"/>
      <w:r w:rsidRPr="00C6463D">
        <w:rPr>
          <w:lang w:val="it-IT"/>
        </w:rPr>
        <w:t xml:space="preserve"> compilando il seguente </w:t>
      </w:r>
      <w:proofErr w:type="spellStart"/>
      <w:r w:rsidRPr="00C6463D">
        <w:rPr>
          <w:lang w:val="it-IT"/>
        </w:rPr>
        <w:t>form</w:t>
      </w:r>
      <w:proofErr w:type="spellEnd"/>
      <w:r w:rsidRPr="00C6463D">
        <w:rPr>
          <w:lang w:val="it-IT"/>
        </w:rPr>
        <w:t xml:space="preserve"> di log-in:</w:t>
      </w:r>
    </w:p>
    <w:p w14:paraId="3D4FD149" w14:textId="77777777" w:rsidR="00C6463D" w:rsidRPr="00C6463D" w:rsidRDefault="00C6463D" w:rsidP="00C6463D">
      <w:pPr>
        <w:spacing w:after="0" w:line="240" w:lineRule="auto"/>
        <w:rPr>
          <w:lang w:val="it-IT"/>
        </w:rPr>
      </w:pPr>
    </w:p>
    <w:p w14:paraId="3A1CABAC" w14:textId="77777777" w:rsidR="00C6463D" w:rsidRPr="00C6463D" w:rsidRDefault="00C6463D" w:rsidP="00C6463D">
      <w:pPr>
        <w:spacing w:after="0" w:line="240" w:lineRule="auto"/>
        <w:jc w:val="center"/>
      </w:pPr>
      <w:r w:rsidRPr="00C6463D">
        <w:rPr>
          <w:noProof/>
        </w:rPr>
        <w:drawing>
          <wp:inline distT="0" distB="0" distL="0" distR="0" wp14:anchorId="3E8C6144" wp14:editId="2A7C3C9B">
            <wp:extent cx="3794125" cy="2146935"/>
            <wp:effectExtent l="0" t="0" r="0" b="0"/>
            <wp:docPr id="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1"/>
                    <a:stretch>
                      <a:fillRect/>
                    </a:stretch>
                  </pic:blipFill>
                  <pic:spPr bwMode="auto">
                    <a:xfrm>
                      <a:off x="0" y="0"/>
                      <a:ext cx="3794125" cy="2146935"/>
                    </a:xfrm>
                    <a:prstGeom prst="rect">
                      <a:avLst/>
                    </a:prstGeom>
                  </pic:spPr>
                </pic:pic>
              </a:graphicData>
            </a:graphic>
          </wp:inline>
        </w:drawing>
      </w:r>
    </w:p>
    <w:p w14:paraId="78F2AA44" w14:textId="77777777" w:rsidR="00C6463D" w:rsidRPr="00C6463D" w:rsidRDefault="00C6463D" w:rsidP="00C6463D">
      <w:pPr>
        <w:spacing w:after="0" w:line="240" w:lineRule="auto"/>
        <w:jc w:val="center"/>
      </w:pPr>
    </w:p>
    <w:p w14:paraId="107AE92B" w14:textId="77777777" w:rsidR="00C6463D" w:rsidRPr="00C6463D" w:rsidRDefault="00C6463D" w:rsidP="00C6463D">
      <w:pPr>
        <w:pStyle w:val="ListParagraph"/>
        <w:spacing w:after="0" w:line="240" w:lineRule="auto"/>
        <w:rPr>
          <w:rFonts w:asciiTheme="minorHAnsi" w:hAnsiTheme="minorHAnsi"/>
          <w:sz w:val="20"/>
          <w:szCs w:val="20"/>
        </w:rPr>
      </w:pPr>
    </w:p>
    <w:p w14:paraId="564FD0D7" w14:textId="77777777" w:rsidR="00C6463D" w:rsidRPr="00C6463D" w:rsidRDefault="00C6463D" w:rsidP="00C6463D">
      <w:pPr>
        <w:spacing w:after="0" w:line="240" w:lineRule="auto"/>
        <w:rPr>
          <w:lang w:val="it-IT"/>
        </w:rPr>
      </w:pPr>
      <w:r w:rsidRPr="00C6463D">
        <w:rPr>
          <w:lang w:val="it-IT"/>
        </w:rPr>
        <w:t>Inserisce dentro il campo e-mail “</w:t>
      </w:r>
      <w:hyperlink r:id="rId13">
        <w:r w:rsidRPr="00C6463D">
          <w:rPr>
            <w:rStyle w:val="InternetLink"/>
            <w:lang w:val="it-IT"/>
          </w:rPr>
          <w:t>pipp8@mail.com</w:t>
        </w:r>
      </w:hyperlink>
      <w:r w:rsidRPr="00C6463D">
        <w:rPr>
          <w:lang w:val="it-IT"/>
        </w:rPr>
        <w:t xml:space="preserve">” e nel campo password “systemcall93” cliccando infine sul tasto “login”. Pippo accede alla homepage di </w:t>
      </w:r>
      <w:proofErr w:type="spellStart"/>
      <w:r w:rsidRPr="00C6463D">
        <w:rPr>
          <w:lang w:val="it-IT"/>
        </w:rPr>
        <w:t>YouLearn</w:t>
      </w:r>
      <w:proofErr w:type="spellEnd"/>
      <w:r w:rsidRPr="00C6463D">
        <w:rPr>
          <w:lang w:val="it-IT"/>
        </w:rPr>
        <w:t xml:space="preserve"> e cerca “Programmazione C#” nella barra di ricerca del sistema localizzata in alto al centro andando a selezionare la voce “Corso” per visualizzare i corsi come segue:</w:t>
      </w:r>
    </w:p>
    <w:p w14:paraId="4F0BA71D" w14:textId="77777777" w:rsidR="00C6463D" w:rsidRPr="00C6463D" w:rsidRDefault="00C6463D" w:rsidP="00C6463D">
      <w:pPr>
        <w:pStyle w:val="ListParagraph"/>
        <w:spacing w:after="0" w:line="240" w:lineRule="auto"/>
        <w:rPr>
          <w:rFonts w:asciiTheme="minorHAnsi" w:hAnsiTheme="minorHAnsi"/>
          <w:sz w:val="20"/>
          <w:szCs w:val="20"/>
        </w:rPr>
      </w:pPr>
    </w:p>
    <w:p w14:paraId="430EE856" w14:textId="2DFA1664" w:rsidR="00C6463D" w:rsidRDefault="00C6463D" w:rsidP="00C6463D">
      <w:pPr>
        <w:spacing w:after="0"/>
      </w:pPr>
    </w:p>
    <w:p w14:paraId="6E39B60B" w14:textId="417FA0BE" w:rsidR="00C6463D" w:rsidRDefault="00C6463D" w:rsidP="00C6463D">
      <w:pPr>
        <w:spacing w:after="0"/>
        <w:jc w:val="center"/>
      </w:pPr>
      <w:r>
        <w:rPr>
          <w:noProof/>
        </w:rPr>
        <w:lastRenderedPageBreak/>
        <w:drawing>
          <wp:inline distT="0" distB="0" distL="0" distR="0" wp14:anchorId="60AB06ED" wp14:editId="570A4ED8">
            <wp:extent cx="3962400" cy="2540000"/>
            <wp:effectExtent l="0" t="0" r="0" b="0"/>
            <wp:docPr id="7" name="Picture 7"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page E Navbar.png"/>
                    <pic:cNvPicPr/>
                  </pic:nvPicPr>
                  <pic:blipFill>
                    <a:blip r:embed="rId14"/>
                    <a:stretch>
                      <a:fillRect/>
                    </a:stretch>
                  </pic:blipFill>
                  <pic:spPr>
                    <a:xfrm>
                      <a:off x="0" y="0"/>
                      <a:ext cx="3962400" cy="2540000"/>
                    </a:xfrm>
                    <a:prstGeom prst="rect">
                      <a:avLst/>
                    </a:prstGeom>
                  </pic:spPr>
                </pic:pic>
              </a:graphicData>
            </a:graphic>
          </wp:inline>
        </w:drawing>
      </w:r>
    </w:p>
    <w:p w14:paraId="58465E8E" w14:textId="77777777" w:rsidR="00C6463D" w:rsidRPr="00C6463D" w:rsidRDefault="00C6463D" w:rsidP="00C6463D">
      <w:pPr>
        <w:spacing w:after="0" w:line="240" w:lineRule="auto"/>
        <w:jc w:val="center"/>
      </w:pPr>
    </w:p>
    <w:p w14:paraId="2DF41352" w14:textId="77777777" w:rsidR="00C6463D" w:rsidRPr="00C6463D" w:rsidRDefault="00C6463D" w:rsidP="00C6463D">
      <w:pPr>
        <w:spacing w:after="0" w:line="240" w:lineRule="auto"/>
        <w:rPr>
          <w:lang w:val="it-IT"/>
        </w:rPr>
      </w:pPr>
      <w:r w:rsidRPr="00C6463D">
        <w:rPr>
          <w:lang w:val="it-IT"/>
        </w:rPr>
        <w:t>Il sistema presenta una lista iniziale contenente i corsi compatibili con la parola ricercata da Pippo.</w:t>
      </w:r>
    </w:p>
    <w:p w14:paraId="0795EFBC" w14:textId="77777777" w:rsidR="00C6463D" w:rsidRPr="00C6463D" w:rsidRDefault="00C6463D" w:rsidP="00C6463D">
      <w:pPr>
        <w:spacing w:after="0" w:line="240" w:lineRule="auto"/>
        <w:rPr>
          <w:lang w:val="it-IT"/>
        </w:rPr>
      </w:pPr>
      <w:r w:rsidRPr="00C6463D">
        <w:rPr>
          <w:lang w:val="it-IT"/>
        </w:rPr>
        <w:t>Pippo seleziona il secondo risultato tra quelli presenti: un corso di nome “C#: tutto ciò che devi sapere”, corso a pagamento, ed accede alla pagina principale del corso.</w:t>
      </w:r>
    </w:p>
    <w:p w14:paraId="1E1AA297" w14:textId="77777777" w:rsidR="00C6463D" w:rsidRPr="00C6463D" w:rsidRDefault="00C6463D" w:rsidP="00C6463D">
      <w:pPr>
        <w:spacing w:after="0" w:line="240" w:lineRule="auto"/>
        <w:rPr>
          <w:lang w:val="it-IT"/>
        </w:rPr>
      </w:pPr>
      <w:r w:rsidRPr="00C6463D">
        <w:rPr>
          <w:lang w:val="it-IT"/>
        </w:rPr>
        <w:t>Pippo clicca sul video di presentazione del corso e lo visualizza.</w:t>
      </w:r>
    </w:p>
    <w:p w14:paraId="7EDC4388" w14:textId="77777777" w:rsidR="00C6463D" w:rsidRPr="00C6463D" w:rsidRDefault="00C6463D" w:rsidP="00C6463D">
      <w:pPr>
        <w:spacing w:after="0" w:line="240" w:lineRule="auto"/>
        <w:rPr>
          <w:lang w:val="it-IT"/>
        </w:rPr>
      </w:pPr>
      <w:r w:rsidRPr="00C6463D">
        <w:rPr>
          <w:lang w:val="it-IT"/>
        </w:rPr>
        <w:t>Pippo decide di iscriversi e clicca sul tasto “Iscriviti” nella homepage del corso dopo aver visualizzato il prezzo di “20.00 euro” sotto tale tasto.</w:t>
      </w:r>
    </w:p>
    <w:p w14:paraId="6317BFF3" w14:textId="77777777" w:rsidR="00C6463D" w:rsidRPr="00C6463D" w:rsidRDefault="00C6463D" w:rsidP="00C6463D">
      <w:pPr>
        <w:spacing w:after="0" w:line="240" w:lineRule="auto"/>
        <w:rPr>
          <w:lang w:val="it-IT"/>
        </w:rPr>
      </w:pPr>
      <w:r w:rsidRPr="00C6463D">
        <w:rPr>
          <w:lang w:val="it-IT"/>
        </w:rPr>
        <w:t xml:space="preserve">Pippo viene reindirizzato alla pagina di pagamento visualizzando il seguente </w:t>
      </w:r>
      <w:proofErr w:type="spellStart"/>
      <w:r w:rsidRPr="00C6463D">
        <w:rPr>
          <w:lang w:val="it-IT"/>
        </w:rPr>
        <w:t>form</w:t>
      </w:r>
      <w:proofErr w:type="spellEnd"/>
      <w:r w:rsidRPr="00C6463D">
        <w:rPr>
          <w:lang w:val="it-IT"/>
        </w:rPr>
        <w:t>:</w:t>
      </w:r>
    </w:p>
    <w:p w14:paraId="212BBDBF" w14:textId="77777777" w:rsidR="00C6463D" w:rsidRPr="00C6463D" w:rsidRDefault="00C6463D" w:rsidP="00C6463D">
      <w:pPr>
        <w:spacing w:after="0" w:line="240" w:lineRule="auto"/>
        <w:rPr>
          <w:lang w:val="it-IT"/>
        </w:rPr>
      </w:pPr>
    </w:p>
    <w:p w14:paraId="261B1484" w14:textId="77777777" w:rsidR="00C6463D" w:rsidRPr="00C6463D" w:rsidRDefault="00C6463D" w:rsidP="00C6463D">
      <w:pPr>
        <w:spacing w:after="0" w:line="240" w:lineRule="auto"/>
        <w:jc w:val="center"/>
      </w:pPr>
      <w:r w:rsidRPr="00C6463D">
        <w:rPr>
          <w:noProof/>
        </w:rPr>
        <w:drawing>
          <wp:inline distT="0" distB="0" distL="0" distR="0" wp14:anchorId="7B2DC40C" wp14:editId="25C6F3FA">
            <wp:extent cx="4257675" cy="2553335"/>
            <wp:effectExtent l="0" t="0" r="0" b="0"/>
            <wp:docPr id="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5"/>
                    <pic:cNvPicPr>
                      <a:picLocks noChangeAspect="1" noChangeArrowheads="1"/>
                    </pic:cNvPicPr>
                  </pic:nvPicPr>
                  <pic:blipFill>
                    <a:blip r:embed="rId15"/>
                    <a:stretch>
                      <a:fillRect/>
                    </a:stretch>
                  </pic:blipFill>
                  <pic:spPr bwMode="auto">
                    <a:xfrm>
                      <a:off x="0" y="0"/>
                      <a:ext cx="4257675" cy="2553335"/>
                    </a:xfrm>
                    <a:prstGeom prst="rect">
                      <a:avLst/>
                    </a:prstGeom>
                  </pic:spPr>
                </pic:pic>
              </a:graphicData>
            </a:graphic>
          </wp:inline>
        </w:drawing>
      </w:r>
    </w:p>
    <w:p w14:paraId="77EED468" w14:textId="77777777" w:rsidR="00C6463D" w:rsidRPr="00C6463D" w:rsidRDefault="00C6463D" w:rsidP="00C6463D">
      <w:pPr>
        <w:spacing w:after="0" w:line="240" w:lineRule="auto"/>
        <w:rPr>
          <w:lang w:val="it-IT"/>
        </w:rPr>
      </w:pPr>
      <w:r w:rsidRPr="00C6463D">
        <w:rPr>
          <w:lang w:val="it-IT"/>
        </w:rPr>
        <w:t xml:space="preserve">            </w:t>
      </w:r>
    </w:p>
    <w:p w14:paraId="20578C6C" w14:textId="77777777" w:rsidR="00C6463D" w:rsidRPr="00C6463D" w:rsidRDefault="00C6463D" w:rsidP="00C6463D">
      <w:pPr>
        <w:spacing w:after="0" w:line="240" w:lineRule="auto"/>
        <w:rPr>
          <w:lang w:val="it-IT"/>
        </w:rPr>
      </w:pPr>
      <w:r w:rsidRPr="00C6463D">
        <w:rPr>
          <w:lang w:val="it-IT"/>
        </w:rPr>
        <w:t xml:space="preserve">Pippo inserisce nel primo campo il numero di carta “5333 2636 2636 3633”, nel secondo campo seleziona “Luglio” nella lista     mesi e “2023” nella lista anno, inserisce “Filippo </w:t>
      </w:r>
      <w:proofErr w:type="spellStart"/>
      <w:r w:rsidRPr="00C6463D">
        <w:rPr>
          <w:lang w:val="it-IT"/>
        </w:rPr>
        <w:t>Andrucci</w:t>
      </w:r>
      <w:proofErr w:type="spellEnd"/>
      <w:r w:rsidRPr="00C6463D">
        <w:rPr>
          <w:lang w:val="it-IT"/>
        </w:rPr>
        <w:t>” nel quarto</w:t>
      </w:r>
      <w:r w:rsidRPr="00C6463D">
        <w:rPr>
          <w:lang w:val="it-IT"/>
        </w:rPr>
        <w:softHyphen/>
        <w:t xml:space="preserve"> campo, “134” nel campo del codice segreto e seleziona “</w:t>
      </w:r>
      <w:proofErr w:type="spellStart"/>
      <w:r w:rsidRPr="00C6463D">
        <w:rPr>
          <w:lang w:val="it-IT"/>
        </w:rPr>
        <w:t>Postepay</w:t>
      </w:r>
      <w:proofErr w:type="spellEnd"/>
      <w:r w:rsidRPr="00C6463D">
        <w:rPr>
          <w:lang w:val="it-IT"/>
        </w:rPr>
        <w:t>” all’interno dei metodi di pagamento disponibili nella lista dei tipi di pagamenti.</w:t>
      </w:r>
    </w:p>
    <w:p w14:paraId="3903904F" w14:textId="02E194C2" w:rsidR="00CA57FE" w:rsidRDefault="00C6463D" w:rsidP="00C6463D">
      <w:pPr>
        <w:pStyle w:val="Heading2"/>
        <w:rPr>
          <w:b w:val="0"/>
          <w:sz w:val="20"/>
          <w:szCs w:val="20"/>
          <w:lang w:val="it-IT"/>
        </w:rPr>
      </w:pPr>
      <w:r w:rsidRPr="00C6463D">
        <w:rPr>
          <w:b w:val="0"/>
          <w:sz w:val="20"/>
          <w:szCs w:val="20"/>
          <w:lang w:val="it-IT"/>
        </w:rPr>
        <w:t>Clicca infine su “Conferma Pagamento di 20.00</w:t>
      </w:r>
      <w:r w:rsidRPr="00C6463D">
        <w:rPr>
          <w:rFonts w:cstheme="minorHAnsi"/>
          <w:b w:val="0"/>
          <w:sz w:val="20"/>
          <w:szCs w:val="20"/>
          <w:lang w:val="it-IT"/>
        </w:rPr>
        <w:t>€</w:t>
      </w:r>
      <w:r w:rsidRPr="00C6463D">
        <w:rPr>
          <w:b w:val="0"/>
          <w:sz w:val="20"/>
          <w:szCs w:val="20"/>
          <w:lang w:val="it-IT"/>
        </w:rPr>
        <w:t>” e viene reindirizzato alla pagina del corso con l’elenco di tutte le lezioni, visualizzando il messaggio “Transazione avvenuta con successo, per visualizzare la fattura vai nell’elenco dei tuoi corsi all’interno della tua pagina del profilo.”.</w:t>
      </w:r>
    </w:p>
    <w:p w14:paraId="6AB00CC9" w14:textId="77777777" w:rsidR="00A853DB" w:rsidRDefault="00A853DB" w:rsidP="00C6463D">
      <w:pPr>
        <w:pStyle w:val="Heading2"/>
        <w:rPr>
          <w:lang w:val="it-IT"/>
        </w:rPr>
      </w:pPr>
    </w:p>
    <w:p w14:paraId="290BAC8F" w14:textId="1F89207D" w:rsidR="00C6463D" w:rsidRDefault="00C6463D" w:rsidP="00C6463D">
      <w:pPr>
        <w:pStyle w:val="Heading2"/>
        <w:rPr>
          <w:lang w:val="it-IT"/>
        </w:rPr>
      </w:pPr>
      <w:r>
        <w:rPr>
          <w:lang w:val="it-IT"/>
        </w:rPr>
        <w:t>3.1.</w:t>
      </w:r>
      <w:r>
        <w:rPr>
          <w:lang w:val="it-IT"/>
        </w:rPr>
        <w:t>3</w:t>
      </w:r>
      <w:r>
        <w:rPr>
          <w:lang w:val="it-IT"/>
        </w:rPr>
        <w:t xml:space="preserve"> </w:t>
      </w:r>
      <w:r>
        <w:rPr>
          <w:rFonts w:asciiTheme="majorHAnsi" w:hAnsiTheme="majorHAnsi" w:cs="Calibri"/>
          <w:lang w:val="it-IT"/>
        </w:rPr>
        <w:t>Seguire Lezione Esistente</w:t>
      </w:r>
    </w:p>
    <w:p w14:paraId="0FB73F2B" w14:textId="77777777" w:rsidR="00A853DB" w:rsidRDefault="00A853DB" w:rsidP="00C6463D">
      <w:pPr>
        <w:spacing w:after="0"/>
        <w:rPr>
          <w:lang w:val="it-IT"/>
        </w:rPr>
      </w:pPr>
    </w:p>
    <w:p w14:paraId="23E57942" w14:textId="7EE76FC1" w:rsidR="00C6463D" w:rsidRPr="00C6463D" w:rsidRDefault="00C6463D" w:rsidP="00C6463D">
      <w:pPr>
        <w:spacing w:after="0" w:line="240" w:lineRule="auto"/>
        <w:rPr>
          <w:lang w:val="it-IT"/>
        </w:rPr>
      </w:pPr>
      <w:r w:rsidRPr="00C6463D">
        <w:rPr>
          <w:lang w:val="it-IT"/>
        </w:rPr>
        <w:t xml:space="preserve">Pippo è un appassionato di pittura e usa </w:t>
      </w:r>
      <w:proofErr w:type="spellStart"/>
      <w:r w:rsidRPr="00C6463D">
        <w:rPr>
          <w:lang w:val="it-IT"/>
        </w:rPr>
        <w:t>YouLearn</w:t>
      </w:r>
      <w:proofErr w:type="spellEnd"/>
      <w:r w:rsidRPr="00C6463D">
        <w:rPr>
          <w:lang w:val="it-IT"/>
        </w:rPr>
        <w:t xml:space="preserve"> principalmente per seguire corsi di pittura in grado di fargli aumentare le sue capacità nel disegnare. </w:t>
      </w:r>
    </w:p>
    <w:p w14:paraId="35699512" w14:textId="77777777" w:rsidR="00C6463D" w:rsidRPr="00C6463D" w:rsidRDefault="00C6463D" w:rsidP="00C6463D">
      <w:pPr>
        <w:spacing w:after="0" w:line="240" w:lineRule="auto"/>
        <w:rPr>
          <w:lang w:val="it-IT"/>
        </w:rPr>
      </w:pPr>
      <w:r w:rsidRPr="00C6463D">
        <w:rPr>
          <w:lang w:val="it-IT"/>
        </w:rPr>
        <w:t>Pippo è iscritto da qualche settimana al corso “Disegna con Catia” che ha una valutazione di 5 stelle.</w:t>
      </w:r>
    </w:p>
    <w:p w14:paraId="2E88A0F1" w14:textId="77777777" w:rsidR="00C6463D" w:rsidRPr="00C6463D" w:rsidRDefault="00C6463D" w:rsidP="00C6463D">
      <w:pPr>
        <w:spacing w:after="0" w:line="240" w:lineRule="auto"/>
        <w:rPr>
          <w:lang w:val="it-IT"/>
        </w:rPr>
      </w:pPr>
      <w:r w:rsidRPr="00C6463D">
        <w:rPr>
          <w:lang w:val="it-IT"/>
        </w:rPr>
        <w:t xml:space="preserve">Dato che non ha avuto molto tempo in questi giorni, Pippo deve recuperare le lezioni 6 e 7 presenti sul corso. </w:t>
      </w:r>
    </w:p>
    <w:p w14:paraId="4A930961" w14:textId="77777777" w:rsidR="00C6463D" w:rsidRPr="00C6463D" w:rsidRDefault="00C6463D" w:rsidP="00C6463D">
      <w:pPr>
        <w:spacing w:after="0" w:line="240" w:lineRule="auto"/>
        <w:rPr>
          <w:lang w:val="it-IT"/>
        </w:rPr>
      </w:pPr>
      <w:r w:rsidRPr="00C6463D">
        <w:rPr>
          <w:lang w:val="it-IT"/>
        </w:rPr>
        <w:t xml:space="preserve">Dopo aver compilato i campi del </w:t>
      </w:r>
      <w:proofErr w:type="spellStart"/>
      <w:r w:rsidRPr="00C6463D">
        <w:rPr>
          <w:lang w:val="it-IT"/>
        </w:rPr>
        <w:t>form</w:t>
      </w:r>
      <w:proofErr w:type="spellEnd"/>
      <w:r w:rsidRPr="00C6463D">
        <w:rPr>
          <w:lang w:val="it-IT"/>
        </w:rPr>
        <w:t xml:space="preserve">: </w:t>
      </w:r>
    </w:p>
    <w:p w14:paraId="05DBA130" w14:textId="77777777" w:rsidR="00C6463D" w:rsidRPr="00C6463D" w:rsidRDefault="00C6463D" w:rsidP="00C6463D">
      <w:pPr>
        <w:spacing w:after="0" w:line="240" w:lineRule="auto"/>
        <w:rPr>
          <w:lang w:val="it-IT"/>
        </w:rPr>
      </w:pPr>
    </w:p>
    <w:p w14:paraId="55C364D6" w14:textId="77777777" w:rsidR="00C6463D" w:rsidRPr="00C6463D" w:rsidRDefault="00C6463D" w:rsidP="00C6463D">
      <w:pPr>
        <w:spacing w:after="0" w:line="240" w:lineRule="auto"/>
        <w:jc w:val="center"/>
      </w:pPr>
      <w:r w:rsidRPr="00C6463D">
        <w:rPr>
          <w:noProof/>
        </w:rPr>
        <w:lastRenderedPageBreak/>
        <w:drawing>
          <wp:inline distT="0" distB="0" distL="0" distR="0" wp14:anchorId="4F09CAB4" wp14:editId="45B23A79">
            <wp:extent cx="4605655" cy="2606675"/>
            <wp:effectExtent l="0" t="0" r="0" b="0"/>
            <wp:docPr id="9"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6"/>
                    <pic:cNvPicPr>
                      <a:picLocks noChangeAspect="1" noChangeArrowheads="1"/>
                    </pic:cNvPicPr>
                  </pic:nvPicPr>
                  <pic:blipFill>
                    <a:blip r:embed="rId11"/>
                    <a:stretch>
                      <a:fillRect/>
                    </a:stretch>
                  </pic:blipFill>
                  <pic:spPr bwMode="auto">
                    <a:xfrm>
                      <a:off x="0" y="0"/>
                      <a:ext cx="4605655" cy="2606675"/>
                    </a:xfrm>
                    <a:prstGeom prst="rect">
                      <a:avLst/>
                    </a:prstGeom>
                  </pic:spPr>
                </pic:pic>
              </a:graphicData>
            </a:graphic>
          </wp:inline>
        </w:drawing>
      </w:r>
    </w:p>
    <w:p w14:paraId="44003AA3" w14:textId="77777777" w:rsidR="00C6463D" w:rsidRPr="00C6463D" w:rsidRDefault="00C6463D" w:rsidP="00C6463D">
      <w:pPr>
        <w:spacing w:after="0" w:line="240" w:lineRule="auto"/>
      </w:pPr>
    </w:p>
    <w:p w14:paraId="57D65156" w14:textId="77777777" w:rsidR="00C6463D" w:rsidRPr="00C6463D" w:rsidRDefault="00C6463D" w:rsidP="00C6463D">
      <w:pPr>
        <w:spacing w:after="0" w:line="240" w:lineRule="auto"/>
        <w:rPr>
          <w:lang w:val="it-IT"/>
        </w:rPr>
      </w:pPr>
      <w:r w:rsidRPr="00C6463D">
        <w:rPr>
          <w:lang w:val="it-IT"/>
        </w:rPr>
        <w:t>Inserendo l’e-mail “</w:t>
      </w:r>
      <w:hyperlink r:id="rId16">
        <w:r w:rsidRPr="00C6463D">
          <w:rPr>
            <w:rStyle w:val="InternetLink"/>
            <w:lang w:val="it-IT"/>
          </w:rPr>
          <w:t>pipp8@mail.com</w:t>
        </w:r>
      </w:hyperlink>
      <w:r w:rsidRPr="00C6463D">
        <w:rPr>
          <w:rStyle w:val="InternetLink"/>
          <w:lang w:val="it-IT"/>
        </w:rPr>
        <w:t>”</w:t>
      </w:r>
      <w:r w:rsidRPr="00C6463D">
        <w:rPr>
          <w:lang w:val="it-IT"/>
        </w:rPr>
        <w:t xml:space="preserve"> e la password “syscall93”, clicca su “Login” ed entra nella homepage del sito.</w:t>
      </w:r>
    </w:p>
    <w:p w14:paraId="53FB2D14" w14:textId="77777777" w:rsidR="00C6463D" w:rsidRPr="00C6463D" w:rsidRDefault="00C6463D" w:rsidP="00C6463D">
      <w:pPr>
        <w:spacing w:after="0" w:line="240" w:lineRule="auto"/>
        <w:rPr>
          <w:lang w:val="it-IT"/>
        </w:rPr>
      </w:pPr>
      <w:r w:rsidRPr="00C6463D">
        <w:rPr>
          <w:lang w:val="it-IT"/>
        </w:rPr>
        <w:t>Dentro l’homepage clicca su “Il mio profilo” in alto a destra.</w:t>
      </w:r>
    </w:p>
    <w:p w14:paraId="65FD3420" w14:textId="77777777" w:rsidR="00C6463D" w:rsidRPr="00C6463D" w:rsidRDefault="00C6463D" w:rsidP="00C6463D">
      <w:pPr>
        <w:spacing w:after="0" w:line="240" w:lineRule="auto"/>
        <w:rPr>
          <w:lang w:val="it-IT"/>
        </w:rPr>
      </w:pPr>
      <w:r w:rsidRPr="00C6463D">
        <w:rPr>
          <w:lang w:val="it-IT"/>
        </w:rPr>
        <w:t>Una volta visualizzata la sua pagina personale, Pippo clicca sulla voce “Disegna con Catia” nella lista di tutti i corsi a cui Pippo è iscritto posizionata nella tabella “I corsi che seguo”.</w:t>
      </w:r>
    </w:p>
    <w:p w14:paraId="3DC5A3FD" w14:textId="77777777" w:rsidR="00C6463D" w:rsidRPr="00C6463D" w:rsidRDefault="00C6463D" w:rsidP="00C6463D">
      <w:pPr>
        <w:spacing w:after="0" w:line="240" w:lineRule="auto"/>
        <w:rPr>
          <w:lang w:val="it-IT"/>
        </w:rPr>
      </w:pPr>
      <w:r w:rsidRPr="00C6463D">
        <w:rPr>
          <w:lang w:val="it-IT"/>
        </w:rPr>
        <w:t>Una volta caricata la pagina del corso, scorre la lista delle lezioni e clicca sulla voce “Lezione 6 – Disegnare il volto delle persone”.</w:t>
      </w:r>
    </w:p>
    <w:p w14:paraId="6230FE1F" w14:textId="77777777" w:rsidR="00C6463D" w:rsidRPr="00C6463D" w:rsidRDefault="00C6463D" w:rsidP="00C6463D">
      <w:pPr>
        <w:spacing w:after="0" w:line="240" w:lineRule="auto"/>
        <w:rPr>
          <w:lang w:val="it-IT"/>
        </w:rPr>
      </w:pPr>
      <w:r w:rsidRPr="00C6463D">
        <w:rPr>
          <w:lang w:val="it-IT"/>
        </w:rPr>
        <w:t>Accede alla pagina della lezione e clicca sull’icona di “Play” dentro la finestra del video e segue la lezione.</w:t>
      </w:r>
    </w:p>
    <w:p w14:paraId="613428BC" w14:textId="71542FC5" w:rsidR="00C6463D" w:rsidRDefault="00C6463D" w:rsidP="00C6463D">
      <w:pPr>
        <w:rPr>
          <w:lang w:val="it-IT"/>
        </w:rPr>
      </w:pPr>
      <w:r w:rsidRPr="00C6463D">
        <w:rPr>
          <w:lang w:val="it-IT"/>
        </w:rPr>
        <w:t>Una volta finita la lezione, Pippo chiude la pagina.</w:t>
      </w:r>
    </w:p>
    <w:p w14:paraId="7BDBD2AC" w14:textId="1687F673" w:rsidR="00C6463D" w:rsidRDefault="00C6463D" w:rsidP="00C6463D">
      <w:pPr>
        <w:pStyle w:val="Heading2"/>
        <w:rPr>
          <w:lang w:val="it-IT"/>
        </w:rPr>
      </w:pPr>
      <w:r>
        <w:rPr>
          <w:lang w:val="it-IT"/>
        </w:rPr>
        <w:t xml:space="preserve">3.1.3 </w:t>
      </w:r>
      <w:r>
        <w:rPr>
          <w:rFonts w:asciiTheme="majorHAnsi" w:hAnsiTheme="majorHAnsi" w:cs="Calibri"/>
          <w:lang w:val="it-IT"/>
        </w:rPr>
        <w:t xml:space="preserve">Seguire </w:t>
      </w:r>
      <w:r>
        <w:rPr>
          <w:rFonts w:asciiTheme="majorHAnsi" w:hAnsiTheme="majorHAnsi" w:cs="Calibri"/>
          <w:lang w:val="it-IT"/>
        </w:rPr>
        <w:t>Nuova Lezione</w:t>
      </w:r>
    </w:p>
    <w:p w14:paraId="6C591C8F" w14:textId="77777777" w:rsidR="00A853DB" w:rsidRDefault="00A853DB" w:rsidP="00C6463D">
      <w:pPr>
        <w:spacing w:after="0"/>
        <w:rPr>
          <w:lang w:val="it-IT"/>
        </w:rPr>
      </w:pPr>
    </w:p>
    <w:p w14:paraId="62C983C6" w14:textId="03FF186F" w:rsidR="00C6463D" w:rsidRPr="00C6463D" w:rsidRDefault="00C6463D" w:rsidP="00C6463D">
      <w:pPr>
        <w:spacing w:after="0" w:line="240" w:lineRule="auto"/>
      </w:pPr>
      <w:r w:rsidRPr="00C6463D">
        <w:rPr>
          <w:lang w:val="it-IT"/>
        </w:rPr>
        <w:t xml:space="preserve">Mentre Pippo legge la descrizione del corso di cucina “Tutorial sul come preparare piatti esotici”, gli compare una notifica in alto a destra che si presenta con un “1” vicino al campanellino di notifica e un messaggio in basso a destra con scritto “NUOVA LEZIONE! Ciao Pippo, il prof. Gerardo Benevento ha inserito la lezione ‘5 – Creare una pallina in </w:t>
      </w:r>
      <w:proofErr w:type="spellStart"/>
      <w:r w:rsidRPr="00C6463D">
        <w:rPr>
          <w:lang w:val="it-IT"/>
        </w:rPr>
        <w:t>Unity</w:t>
      </w:r>
      <w:proofErr w:type="spellEnd"/>
      <w:r w:rsidRPr="00C6463D">
        <w:rPr>
          <w:lang w:val="it-IT"/>
        </w:rPr>
        <w:t xml:space="preserve">’...”. Pippo decide di cliccare sul campanellino della notifica e visualizza il seguente messaggio “Ciao Pippo, il prof. Gerardo Benevento ha inserito la lezione ‘ Creare una pallina in </w:t>
      </w:r>
      <w:proofErr w:type="spellStart"/>
      <w:r w:rsidRPr="00C6463D">
        <w:rPr>
          <w:lang w:val="it-IT"/>
        </w:rPr>
        <w:t>Unity</w:t>
      </w:r>
      <w:proofErr w:type="spellEnd"/>
      <w:r w:rsidRPr="00C6463D">
        <w:rPr>
          <w:lang w:val="it-IT"/>
        </w:rPr>
        <w:t xml:space="preserve">’ del corso di ‘ Imparare </w:t>
      </w:r>
      <w:proofErr w:type="spellStart"/>
      <w:r w:rsidRPr="00C6463D">
        <w:rPr>
          <w:lang w:val="it-IT"/>
        </w:rPr>
        <w:t>Unity</w:t>
      </w:r>
      <w:proofErr w:type="spellEnd"/>
      <w:r w:rsidRPr="00C6463D">
        <w:rPr>
          <w:lang w:val="it-IT"/>
        </w:rPr>
        <w:t xml:space="preserve"> </w:t>
      </w:r>
      <w:proofErr w:type="spellStart"/>
      <w:r w:rsidRPr="00C6463D">
        <w:rPr>
          <w:lang w:val="it-IT"/>
        </w:rPr>
        <w:t>step-by-step</w:t>
      </w:r>
      <w:proofErr w:type="spellEnd"/>
      <w:r w:rsidRPr="00C6463D">
        <w:rPr>
          <w:lang w:val="it-IT"/>
        </w:rPr>
        <w:t xml:space="preserve">‘, clicca qui per visualizzarla! </w:t>
      </w:r>
      <w:r w:rsidRPr="00C6463D">
        <w:t xml:space="preserve">’. </w:t>
      </w:r>
    </w:p>
    <w:p w14:paraId="67D1398A" w14:textId="77777777" w:rsidR="00C6463D" w:rsidRPr="00C6463D" w:rsidRDefault="00C6463D" w:rsidP="00C6463D">
      <w:pPr>
        <w:spacing w:after="0" w:line="240" w:lineRule="auto"/>
      </w:pPr>
    </w:p>
    <w:p w14:paraId="60995193" w14:textId="77777777" w:rsidR="00C6463D" w:rsidRPr="00C6463D" w:rsidRDefault="00C6463D" w:rsidP="00C6463D">
      <w:pPr>
        <w:spacing w:after="0" w:line="240" w:lineRule="auto"/>
        <w:rPr>
          <w:lang w:val="it-IT"/>
        </w:rPr>
      </w:pPr>
      <w:r w:rsidRPr="00C6463D">
        <w:rPr>
          <w:lang w:val="it-IT"/>
        </w:rPr>
        <w:t>Pippo, che segue attivamente ogni corso in cui è iscritto, preme su ‘clicca qui’ nel messaggio comparso in cima alla lista delle notifiche apertasi tramite il campanellino.</w:t>
      </w:r>
    </w:p>
    <w:p w14:paraId="74DB6A90" w14:textId="77777777" w:rsidR="00C6463D" w:rsidRPr="00C6463D" w:rsidRDefault="00C6463D" w:rsidP="00C6463D">
      <w:pPr>
        <w:spacing w:after="0" w:line="240" w:lineRule="auto"/>
        <w:rPr>
          <w:lang w:val="it-IT"/>
        </w:rPr>
      </w:pPr>
      <w:r w:rsidRPr="00C6463D">
        <w:rPr>
          <w:lang w:val="it-IT"/>
        </w:rPr>
        <w:t xml:space="preserve">Dopo aver cliccato, viene reindirizzato alla pagina del corso “Imparare </w:t>
      </w:r>
      <w:proofErr w:type="spellStart"/>
      <w:r w:rsidRPr="00C6463D">
        <w:rPr>
          <w:lang w:val="it-IT"/>
        </w:rPr>
        <w:t>Unity</w:t>
      </w:r>
      <w:proofErr w:type="spellEnd"/>
      <w:r w:rsidRPr="00C6463D">
        <w:rPr>
          <w:lang w:val="it-IT"/>
        </w:rPr>
        <w:t xml:space="preserve"> </w:t>
      </w:r>
      <w:proofErr w:type="spellStart"/>
      <w:r w:rsidRPr="00C6463D">
        <w:rPr>
          <w:lang w:val="it-IT"/>
        </w:rPr>
        <w:t>step-by-step</w:t>
      </w:r>
      <w:proofErr w:type="spellEnd"/>
      <w:r w:rsidRPr="00C6463D">
        <w:rPr>
          <w:lang w:val="it-IT"/>
        </w:rPr>
        <w:t xml:space="preserve">” tenuto da Gerardo Benevento, scrolla la lista delle lezioni e clicca sulla lezione con titolo “Creare una pallina in </w:t>
      </w:r>
      <w:proofErr w:type="spellStart"/>
      <w:r w:rsidRPr="00C6463D">
        <w:rPr>
          <w:lang w:val="it-IT"/>
        </w:rPr>
        <w:t>Unity</w:t>
      </w:r>
      <w:proofErr w:type="spellEnd"/>
      <w:r w:rsidRPr="00C6463D">
        <w:rPr>
          <w:lang w:val="it-IT"/>
        </w:rPr>
        <w:t>”. Visualizza la pagina del corso e clicca sul simbolo del play al centro del video e inizia a guardare la lezione.</w:t>
      </w:r>
    </w:p>
    <w:p w14:paraId="20940150" w14:textId="77777777" w:rsidR="00C6463D" w:rsidRPr="00C6463D" w:rsidRDefault="00C6463D" w:rsidP="00C6463D">
      <w:pPr>
        <w:spacing w:after="0" w:line="240" w:lineRule="auto"/>
        <w:rPr>
          <w:lang w:val="it-IT"/>
        </w:rPr>
      </w:pPr>
      <w:r w:rsidRPr="00C6463D">
        <w:rPr>
          <w:lang w:val="it-IT"/>
        </w:rPr>
        <w:t>Arrivato al minuto 5, Pippo non ha capito come arrotondare l’oggetto in modo da farla diventare una pallina, per cui clicca sulla barra della riproduzione del video per tornare al minuto 2 della lezione.</w:t>
      </w:r>
    </w:p>
    <w:p w14:paraId="45B996D2" w14:textId="69031C39" w:rsidR="00C6463D" w:rsidRPr="00C6463D" w:rsidRDefault="00C6463D" w:rsidP="00C6463D">
      <w:pPr>
        <w:rPr>
          <w:lang w:val="it-IT"/>
        </w:rPr>
      </w:pPr>
      <w:r w:rsidRPr="00C6463D">
        <w:rPr>
          <w:lang w:val="it-IT"/>
        </w:rPr>
        <w:t>Una volta risolto questo piccolo dubbio e una volta terminata la lezione, chiude la pagina.</w:t>
      </w:r>
    </w:p>
    <w:bookmarkEnd w:id="4"/>
    <w:p w14:paraId="6CFBB709" w14:textId="38C2C8B2" w:rsidR="00C6463D" w:rsidRDefault="00C6463D" w:rsidP="00C6463D">
      <w:pPr>
        <w:pStyle w:val="Heading2"/>
        <w:rPr>
          <w:rFonts w:asciiTheme="majorHAnsi" w:hAnsiTheme="majorHAnsi" w:cs="Calibri"/>
          <w:lang w:val="it-IT"/>
        </w:rPr>
      </w:pPr>
      <w:r>
        <w:rPr>
          <w:lang w:val="it-IT"/>
        </w:rPr>
        <w:t xml:space="preserve">3.1 </w:t>
      </w:r>
      <w:r w:rsidRPr="00CA57FE">
        <w:rPr>
          <w:rFonts w:asciiTheme="majorHAnsi" w:hAnsiTheme="majorHAnsi" w:cs="Calibri"/>
          <w:lang w:val="it-IT"/>
        </w:rPr>
        <w:t>Scenari del</w:t>
      </w:r>
      <w:r>
        <w:rPr>
          <w:rFonts w:asciiTheme="majorHAnsi" w:hAnsiTheme="majorHAnsi" w:cs="Calibri"/>
          <w:lang w:val="it-IT"/>
        </w:rPr>
        <w:t xml:space="preserve"> docente</w:t>
      </w:r>
    </w:p>
    <w:p w14:paraId="239A1E19" w14:textId="31A989AB" w:rsidR="00C6463D" w:rsidRPr="00A853DB" w:rsidRDefault="00C6463D" w:rsidP="00C6463D">
      <w:pPr>
        <w:rPr>
          <w:rFonts w:cs="Calibri"/>
          <w:lang w:val="it-IT"/>
        </w:rPr>
      </w:pPr>
      <w:r w:rsidRPr="00A853DB">
        <w:rPr>
          <w:rFonts w:cs="Calibri"/>
          <w:lang w:val="it-IT"/>
        </w:rPr>
        <w:t>In questa sezione sono illustrati gli scenari relativi ai docenti su funzionalità come l’inserimento di un corso (A pagamento o gratuito) e l’inserimento di una nuova lezione.</w:t>
      </w:r>
    </w:p>
    <w:p w14:paraId="2C6FB4A8" w14:textId="026A7993" w:rsidR="00C6463D" w:rsidRPr="00C6463D" w:rsidRDefault="00C6463D" w:rsidP="00C6463D">
      <w:pPr>
        <w:pStyle w:val="Heading2"/>
        <w:rPr>
          <w:lang w:val="it-IT"/>
        </w:rPr>
      </w:pPr>
      <w:r>
        <w:rPr>
          <w:lang w:val="it-IT"/>
        </w:rPr>
        <w:t>3.</w:t>
      </w:r>
      <w:r>
        <w:rPr>
          <w:lang w:val="it-IT"/>
        </w:rPr>
        <w:t xml:space="preserve">2.1 </w:t>
      </w:r>
      <w:r>
        <w:rPr>
          <w:rFonts w:asciiTheme="majorHAnsi" w:hAnsiTheme="majorHAnsi" w:cs="Calibri"/>
          <w:lang w:val="it-IT"/>
        </w:rPr>
        <w:t>Creazione Corso Gratuito</w:t>
      </w:r>
    </w:p>
    <w:p w14:paraId="459C96E3" w14:textId="71D250B9" w:rsidR="00C6463D" w:rsidRPr="00C6463D" w:rsidRDefault="00C6463D" w:rsidP="00C6463D">
      <w:pPr>
        <w:rPr>
          <w:lang w:val="it-IT"/>
        </w:rPr>
      </w:pPr>
      <w:r w:rsidRPr="00C6463D">
        <w:rPr>
          <w:lang w:val="it-IT"/>
        </w:rPr>
        <w:t xml:space="preserve">Ugo, appassionato di marketing e docente della piattaforma </w:t>
      </w:r>
      <w:proofErr w:type="spellStart"/>
      <w:r w:rsidRPr="00C6463D">
        <w:rPr>
          <w:lang w:val="it-IT"/>
        </w:rPr>
        <w:t>YouLearn</w:t>
      </w:r>
      <w:proofErr w:type="spellEnd"/>
      <w:r w:rsidRPr="00C6463D">
        <w:rPr>
          <w:lang w:val="it-IT"/>
        </w:rPr>
        <w:t xml:space="preserve">, decide di tenere un corso gratuito. Per farlo, accede alla homepage mediante </w:t>
      </w:r>
      <w:proofErr w:type="spellStart"/>
      <w:r w:rsidRPr="00C6463D">
        <w:rPr>
          <w:lang w:val="it-IT"/>
        </w:rPr>
        <w:t>mediante</w:t>
      </w:r>
      <w:proofErr w:type="spellEnd"/>
      <w:r w:rsidRPr="00C6463D">
        <w:rPr>
          <w:lang w:val="it-IT"/>
        </w:rPr>
        <w:t xml:space="preserve"> il </w:t>
      </w:r>
      <w:proofErr w:type="spellStart"/>
      <w:r w:rsidRPr="00C6463D">
        <w:rPr>
          <w:lang w:val="it-IT"/>
        </w:rPr>
        <w:t>form</w:t>
      </w:r>
      <w:proofErr w:type="spellEnd"/>
      <w:r w:rsidRPr="00C6463D">
        <w:rPr>
          <w:lang w:val="it-IT"/>
        </w:rPr>
        <w:t xml:space="preserve">: </w:t>
      </w:r>
    </w:p>
    <w:p w14:paraId="2355556A" w14:textId="77777777" w:rsidR="00C6463D" w:rsidRPr="00C6463D" w:rsidRDefault="00C6463D" w:rsidP="00C6463D">
      <w:pPr>
        <w:pStyle w:val="ListParagraph"/>
        <w:rPr>
          <w:rFonts w:asciiTheme="minorHAnsi" w:hAnsiTheme="minorHAnsi"/>
          <w:sz w:val="20"/>
          <w:szCs w:val="20"/>
        </w:rPr>
      </w:pPr>
    </w:p>
    <w:p w14:paraId="1BBA79E9"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lastRenderedPageBreak/>
        <w:drawing>
          <wp:inline distT="0" distB="0" distL="0" distR="0" wp14:anchorId="545A6434" wp14:editId="2AC30D09">
            <wp:extent cx="3721376" cy="2242397"/>
            <wp:effectExtent l="0" t="0" r="0" b="5715"/>
            <wp:docPr id="1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6936" cy="2257798"/>
                    </a:xfrm>
                    <a:prstGeom prst="rect">
                      <a:avLst/>
                    </a:prstGeom>
                    <a:noFill/>
                    <a:ln>
                      <a:noFill/>
                    </a:ln>
                  </pic:spPr>
                </pic:pic>
              </a:graphicData>
            </a:graphic>
          </wp:inline>
        </w:drawing>
      </w:r>
    </w:p>
    <w:p w14:paraId="7E339576" w14:textId="77777777" w:rsidR="00C6463D" w:rsidRPr="00C6463D" w:rsidRDefault="00C6463D" w:rsidP="00C6463D"/>
    <w:p w14:paraId="43D22678" w14:textId="7E32CEC7" w:rsidR="00C6463D" w:rsidRPr="00C6463D" w:rsidRDefault="00C6463D" w:rsidP="00C6463D">
      <w:r w:rsidRPr="00C6463D">
        <w:rPr>
          <w:lang w:val="it-IT"/>
        </w:rPr>
        <w:t>Inserisce nel campo e-mail “</w:t>
      </w:r>
      <w:hyperlink r:id="rId18" w:history="1">
        <w:r w:rsidRPr="00C6463D">
          <w:rPr>
            <w:rStyle w:val="Hyperlink"/>
            <w:lang w:val="it-IT"/>
          </w:rPr>
          <w:t>UgoV@mail.com</w:t>
        </w:r>
      </w:hyperlink>
      <w:r w:rsidRPr="00C6463D">
        <w:rPr>
          <w:lang w:val="it-IT"/>
        </w:rPr>
        <w:t xml:space="preserve">” e nel campo password “Market123”. </w:t>
      </w:r>
      <w:proofErr w:type="spellStart"/>
      <w:r w:rsidRPr="00C6463D">
        <w:t>Preme</w:t>
      </w:r>
      <w:proofErr w:type="spellEnd"/>
      <w:r w:rsidRPr="00C6463D">
        <w:t xml:space="preserve"> </w:t>
      </w:r>
      <w:proofErr w:type="spellStart"/>
      <w:r w:rsidRPr="00C6463D">
        <w:t>sul</w:t>
      </w:r>
      <w:proofErr w:type="spellEnd"/>
      <w:r w:rsidRPr="00C6463D">
        <w:t xml:space="preserve"> </w:t>
      </w:r>
      <w:proofErr w:type="spellStart"/>
      <w:r w:rsidRPr="00C6463D">
        <w:t>tasto</w:t>
      </w:r>
      <w:proofErr w:type="spellEnd"/>
      <w:r w:rsidRPr="00C6463D">
        <w:t xml:space="preserve"> “Log in” e viene reindirizzato nella homepage di </w:t>
      </w:r>
      <w:proofErr w:type="spellStart"/>
      <w:r w:rsidRPr="00C6463D">
        <w:t>YouLearn</w:t>
      </w:r>
      <w:proofErr w:type="spellEnd"/>
      <w:r w:rsidRPr="00C6463D">
        <w:t>, entra nella sua pagina personale, cliccando in alto a destra e clicca sul pulsante con nome “Crea un nuovo corso!”, accede poi al form di compilazione:</w:t>
      </w:r>
    </w:p>
    <w:p w14:paraId="701AA66D" w14:textId="77777777" w:rsidR="00C6463D" w:rsidRPr="00C6463D" w:rsidRDefault="00C6463D" w:rsidP="00C6463D">
      <w:pPr>
        <w:pStyle w:val="ListParagraph"/>
        <w:rPr>
          <w:rFonts w:asciiTheme="minorHAnsi" w:hAnsiTheme="minorHAnsi"/>
          <w:sz w:val="20"/>
          <w:szCs w:val="20"/>
        </w:rPr>
      </w:pPr>
    </w:p>
    <w:p w14:paraId="496FA5D3"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drawing>
          <wp:inline distT="0" distB="0" distL="0" distR="0" wp14:anchorId="17D7EC90" wp14:editId="519AFF11">
            <wp:extent cx="3611301" cy="4457700"/>
            <wp:effectExtent l="0" t="0" r="8255" b="0"/>
            <wp:docPr id="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6432" cy="4476378"/>
                    </a:xfrm>
                    <a:prstGeom prst="rect">
                      <a:avLst/>
                    </a:prstGeom>
                    <a:noFill/>
                    <a:ln>
                      <a:noFill/>
                    </a:ln>
                  </pic:spPr>
                </pic:pic>
              </a:graphicData>
            </a:graphic>
          </wp:inline>
        </w:drawing>
      </w:r>
    </w:p>
    <w:p w14:paraId="08FDD4AB" w14:textId="77777777" w:rsidR="00C6463D" w:rsidRPr="00C6463D" w:rsidRDefault="00C6463D" w:rsidP="00C6463D"/>
    <w:p w14:paraId="42D06C9F" w14:textId="28FCE584" w:rsidR="00C6463D" w:rsidRPr="00C6463D" w:rsidRDefault="00C6463D" w:rsidP="00C6463D">
      <w:pPr>
        <w:rPr>
          <w:lang w:val="it-IT"/>
        </w:rPr>
      </w:pPr>
      <w:r w:rsidRPr="00C6463D">
        <w:rPr>
          <w:lang w:val="it-IT"/>
        </w:rPr>
        <w:t xml:space="preserve">Compila il campo titolo: </w:t>
      </w:r>
      <w:r w:rsidRPr="00C6463D">
        <w:rPr>
          <w:i/>
          <w:lang w:val="it-IT"/>
        </w:rPr>
        <w:t>“Social media e marketing</w:t>
      </w:r>
      <w:r w:rsidRPr="00C6463D">
        <w:rPr>
          <w:lang w:val="it-IT"/>
        </w:rPr>
        <w:t xml:space="preserve">”, inserisce la descrizione: </w:t>
      </w:r>
      <w:r w:rsidRPr="00C6463D">
        <w:rPr>
          <w:i/>
          <w:lang w:val="it-IT"/>
        </w:rPr>
        <w:t>“Il corso completo che ti guida nella costruzione di un brand attraverso i social media</w:t>
      </w:r>
      <w:r w:rsidRPr="00C6463D">
        <w:rPr>
          <w:lang w:val="it-IT"/>
        </w:rPr>
        <w:t xml:space="preserve">”, specifica il linguaggio tenuto: </w:t>
      </w:r>
      <w:r w:rsidRPr="00C6463D">
        <w:rPr>
          <w:i/>
          <w:lang w:val="it-IT"/>
        </w:rPr>
        <w:t>“Italiano</w:t>
      </w:r>
      <w:r w:rsidRPr="00C6463D">
        <w:rPr>
          <w:lang w:val="it-IT"/>
        </w:rPr>
        <w:t>”, specifica i requisiti che uno studente deve soddisfare: ”Conoscenza dei più famosi social media”, sottoscrive la presenza di un docente affiliato: “ Nessun docente Affiliato”, specifica se è un corso gratuito o a pagamento: “</w:t>
      </w:r>
      <w:r w:rsidRPr="00C6463D">
        <w:rPr>
          <w:i/>
          <w:lang w:val="it-IT"/>
        </w:rPr>
        <w:t>Corso Gratuito</w:t>
      </w:r>
      <w:r w:rsidRPr="00C6463D">
        <w:rPr>
          <w:lang w:val="it-IT"/>
        </w:rPr>
        <w:t xml:space="preserve">”, inserisce poi i </w:t>
      </w:r>
      <w:proofErr w:type="spellStart"/>
      <w:r w:rsidRPr="00C6463D">
        <w:rPr>
          <w:lang w:val="it-IT"/>
        </w:rPr>
        <w:t>tag</w:t>
      </w:r>
      <w:proofErr w:type="spellEnd"/>
      <w:r w:rsidRPr="00C6463D">
        <w:rPr>
          <w:lang w:val="it-IT"/>
        </w:rPr>
        <w:t xml:space="preserve"> del corso “UNITY, Programmazione, 3D…”. </w:t>
      </w:r>
    </w:p>
    <w:p w14:paraId="50E3DFDC" w14:textId="49DDBAFE" w:rsidR="00C6463D" w:rsidRPr="00C6463D" w:rsidRDefault="00C6463D" w:rsidP="00C6463D">
      <w:pPr>
        <w:rPr>
          <w:lang w:val="it-IT"/>
        </w:rPr>
      </w:pPr>
      <w:r w:rsidRPr="00C6463D">
        <w:rPr>
          <w:lang w:val="it-IT"/>
        </w:rPr>
        <w:lastRenderedPageBreak/>
        <w:t xml:space="preserve">Inserisce il titolo della prima video-lezione del corso: “Cosa sono i Social Media?”, preme poi il pulsante con nome “Aggiungi”, seleziona il percorso da cui estrapolare i dati: </w:t>
      </w:r>
    </w:p>
    <w:p w14:paraId="510FDB6E" w14:textId="77777777" w:rsidR="00C6463D" w:rsidRPr="00C6463D" w:rsidRDefault="00C6463D" w:rsidP="00C6463D">
      <w:pPr>
        <w:pStyle w:val="ListParagraph"/>
        <w:rPr>
          <w:rFonts w:asciiTheme="minorHAnsi" w:hAnsiTheme="minorHAnsi"/>
          <w:sz w:val="20"/>
          <w:szCs w:val="20"/>
        </w:rPr>
      </w:pPr>
    </w:p>
    <w:p w14:paraId="6861E300"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drawing>
          <wp:inline distT="0" distB="0" distL="0" distR="0" wp14:anchorId="42381634" wp14:editId="7CB8995C">
            <wp:extent cx="3999506" cy="3554458"/>
            <wp:effectExtent l="0" t="0" r="1270" b="8255"/>
            <wp:docPr id="1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5155" cy="3568365"/>
                    </a:xfrm>
                    <a:prstGeom prst="rect">
                      <a:avLst/>
                    </a:prstGeom>
                    <a:noFill/>
                    <a:ln>
                      <a:noFill/>
                    </a:ln>
                  </pic:spPr>
                </pic:pic>
              </a:graphicData>
            </a:graphic>
          </wp:inline>
        </w:drawing>
      </w:r>
    </w:p>
    <w:p w14:paraId="2AEAA77C" w14:textId="77777777" w:rsidR="00C6463D" w:rsidRPr="00C6463D" w:rsidRDefault="00C6463D" w:rsidP="00C6463D">
      <w:pPr>
        <w:rPr>
          <w:rFonts w:eastAsia="Calibri" w:cs="Calibri"/>
          <w:color w:val="000000"/>
          <w:lang w:val="it-IT" w:eastAsia="it-IT"/>
        </w:rPr>
      </w:pPr>
    </w:p>
    <w:p w14:paraId="6FF59D74" w14:textId="75326F74" w:rsidR="00C6463D" w:rsidRPr="00C6463D" w:rsidRDefault="00C6463D" w:rsidP="00C6463D">
      <w:pPr>
        <w:rPr>
          <w:lang w:val="it-IT"/>
        </w:rPr>
      </w:pPr>
      <w:r w:rsidRPr="00C6463D">
        <w:rPr>
          <w:lang w:val="it-IT"/>
        </w:rPr>
        <w:t>“</w:t>
      </w:r>
      <w:r w:rsidRPr="00C6463D">
        <w:rPr>
          <w:i/>
          <w:lang w:val="it-IT"/>
        </w:rPr>
        <w:t>C:/User/Ugo/</w:t>
      </w:r>
      <w:proofErr w:type="spellStart"/>
      <w:r w:rsidRPr="00C6463D">
        <w:rPr>
          <w:i/>
          <w:lang w:val="it-IT"/>
        </w:rPr>
        <w:t>Videos</w:t>
      </w:r>
      <w:proofErr w:type="spellEnd"/>
      <w:r w:rsidRPr="00C6463D">
        <w:rPr>
          <w:i/>
          <w:lang w:val="it-IT"/>
        </w:rPr>
        <w:t>/</w:t>
      </w:r>
      <w:proofErr w:type="spellStart"/>
      <w:r w:rsidRPr="00C6463D">
        <w:rPr>
          <w:i/>
          <w:lang w:val="it-IT"/>
        </w:rPr>
        <w:t>Coures</w:t>
      </w:r>
      <w:proofErr w:type="spellEnd"/>
      <w:r w:rsidRPr="00C6463D">
        <w:rPr>
          <w:i/>
          <w:lang w:val="it-IT"/>
        </w:rPr>
        <w:t>/SocialMediaMarketing.mp4</w:t>
      </w:r>
      <w:r w:rsidRPr="00C6463D">
        <w:rPr>
          <w:lang w:val="it-IT"/>
        </w:rPr>
        <w:t xml:space="preserve">”, seleziona la lezione da dover caricare, aggiunge la lezione con nominativo:” </w:t>
      </w:r>
      <w:r w:rsidRPr="00C6463D">
        <w:rPr>
          <w:i/>
          <w:lang w:val="it-IT"/>
        </w:rPr>
        <w:t>Cosa sono i Social Media</w:t>
      </w:r>
      <w:r w:rsidRPr="00C6463D">
        <w:rPr>
          <w:lang w:val="it-IT"/>
        </w:rPr>
        <w:t>”, preme infine il pulsante con nome “Apri”, attende che il video venga caricato sulla piattaforma e, una volta caricato, Ugo preme il pulsante “Conferma Creazione Corso”.</w:t>
      </w:r>
    </w:p>
    <w:p w14:paraId="294FC257" w14:textId="3CA656BD" w:rsidR="00C7789C" w:rsidRPr="00C6463D" w:rsidRDefault="00C6463D" w:rsidP="00C6463D">
      <w:pPr>
        <w:rPr>
          <w:lang w:val="it-IT"/>
        </w:rPr>
      </w:pPr>
      <w:r w:rsidRPr="00C6463D">
        <w:rPr>
          <w:lang w:val="it-IT"/>
        </w:rPr>
        <w:t>Sullo schermo di Ugo viene visualizzato il messaggio: “</w:t>
      </w:r>
      <w:r w:rsidRPr="00C6463D">
        <w:rPr>
          <w:i/>
          <w:lang w:val="it-IT"/>
        </w:rPr>
        <w:t>Congratulazioni! Il video è stato caricato correttamente!</w:t>
      </w:r>
      <w:r w:rsidRPr="00C6463D">
        <w:rPr>
          <w:lang w:val="it-IT"/>
        </w:rPr>
        <w:t>”, e viene poi reindirizzato alla sua Homepage.</w:t>
      </w:r>
    </w:p>
    <w:p w14:paraId="65142AE5" w14:textId="654DB078" w:rsidR="00C6463D" w:rsidRPr="00C6463D" w:rsidRDefault="00C6463D" w:rsidP="00C6463D">
      <w:pPr>
        <w:pStyle w:val="Heading2"/>
        <w:rPr>
          <w:lang w:val="it-IT"/>
        </w:rPr>
      </w:pPr>
      <w:r>
        <w:rPr>
          <w:lang w:val="it-IT"/>
        </w:rPr>
        <w:t xml:space="preserve">3.2.1 </w:t>
      </w:r>
      <w:r>
        <w:rPr>
          <w:rFonts w:asciiTheme="majorHAnsi" w:hAnsiTheme="majorHAnsi" w:cs="Calibri"/>
          <w:lang w:val="it-IT"/>
        </w:rPr>
        <w:t>Creazione Corso</w:t>
      </w:r>
      <w:r>
        <w:rPr>
          <w:rFonts w:asciiTheme="majorHAnsi" w:hAnsiTheme="majorHAnsi" w:cs="Calibri"/>
          <w:lang w:val="it-IT"/>
        </w:rPr>
        <w:t xml:space="preserve"> a Pagamento</w:t>
      </w:r>
    </w:p>
    <w:p w14:paraId="511649D1" w14:textId="3CEDBB93" w:rsidR="00C6463D" w:rsidRPr="00C6463D" w:rsidRDefault="00C6463D" w:rsidP="00C6463D">
      <w:pPr>
        <w:rPr>
          <w:lang w:val="it-IT"/>
        </w:rPr>
      </w:pPr>
      <w:r w:rsidRPr="00C6463D">
        <w:rPr>
          <w:lang w:val="it-IT"/>
        </w:rPr>
        <w:t xml:space="preserve">Rico, appassionato di informatica e docente della piattaforma </w:t>
      </w:r>
      <w:proofErr w:type="spellStart"/>
      <w:r w:rsidRPr="00C6463D">
        <w:rPr>
          <w:lang w:val="it-IT"/>
        </w:rPr>
        <w:t>YouLearn</w:t>
      </w:r>
      <w:proofErr w:type="spellEnd"/>
      <w:r w:rsidRPr="00C6463D">
        <w:rPr>
          <w:lang w:val="it-IT"/>
        </w:rPr>
        <w:t xml:space="preserve">, decide di tenere un corso a Pagamento. Per farlo, accede alla homepage mediante </w:t>
      </w:r>
      <w:proofErr w:type="spellStart"/>
      <w:r w:rsidRPr="00C6463D">
        <w:rPr>
          <w:lang w:val="it-IT"/>
        </w:rPr>
        <w:t>mediante</w:t>
      </w:r>
      <w:proofErr w:type="spellEnd"/>
      <w:r w:rsidRPr="00C6463D">
        <w:rPr>
          <w:lang w:val="it-IT"/>
        </w:rPr>
        <w:t xml:space="preserve"> il </w:t>
      </w:r>
      <w:proofErr w:type="spellStart"/>
      <w:r w:rsidRPr="00C6463D">
        <w:rPr>
          <w:lang w:val="it-IT"/>
        </w:rPr>
        <w:t>form</w:t>
      </w:r>
      <w:proofErr w:type="spellEnd"/>
      <w:r w:rsidRPr="00C6463D">
        <w:rPr>
          <w:lang w:val="it-IT"/>
        </w:rPr>
        <w:t xml:space="preserve">: </w:t>
      </w:r>
    </w:p>
    <w:p w14:paraId="5F1ABD34" w14:textId="77777777" w:rsidR="00C6463D" w:rsidRPr="00C6463D" w:rsidRDefault="00C6463D" w:rsidP="00C6463D">
      <w:pPr>
        <w:pStyle w:val="ListParagraph"/>
        <w:rPr>
          <w:rFonts w:asciiTheme="minorHAnsi" w:hAnsiTheme="minorHAnsi"/>
          <w:sz w:val="20"/>
          <w:szCs w:val="20"/>
        </w:rPr>
      </w:pPr>
    </w:p>
    <w:p w14:paraId="1FD94B69"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drawing>
          <wp:inline distT="0" distB="0" distL="0" distR="0" wp14:anchorId="0919D40A" wp14:editId="3EE84439">
            <wp:extent cx="3753181" cy="2261562"/>
            <wp:effectExtent l="0" t="0" r="0" b="5715"/>
            <wp:docPr id="1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2211" cy="2273029"/>
                    </a:xfrm>
                    <a:prstGeom prst="rect">
                      <a:avLst/>
                    </a:prstGeom>
                    <a:noFill/>
                    <a:ln>
                      <a:noFill/>
                    </a:ln>
                  </pic:spPr>
                </pic:pic>
              </a:graphicData>
            </a:graphic>
          </wp:inline>
        </w:drawing>
      </w:r>
    </w:p>
    <w:p w14:paraId="6E2EB49D" w14:textId="77777777" w:rsidR="00C6463D" w:rsidRPr="00C6463D" w:rsidRDefault="00C6463D" w:rsidP="00C6463D">
      <w:pPr>
        <w:pStyle w:val="ListParagraph"/>
        <w:rPr>
          <w:rFonts w:asciiTheme="minorHAnsi" w:hAnsiTheme="minorHAnsi"/>
          <w:sz w:val="20"/>
          <w:szCs w:val="20"/>
        </w:rPr>
      </w:pPr>
    </w:p>
    <w:p w14:paraId="10D3D117" w14:textId="77777777" w:rsidR="00C6463D" w:rsidRPr="00C6463D" w:rsidRDefault="00C6463D" w:rsidP="00C6463D">
      <w:r w:rsidRPr="00C6463D">
        <w:t>Inserisce nel campo e-mail “</w:t>
      </w:r>
      <w:hyperlink r:id="rId22" w:history="1">
        <w:r w:rsidRPr="00C6463D">
          <w:rPr>
            <w:rStyle w:val="Hyperlink"/>
          </w:rPr>
          <w:t>Ric87@mail.com</w:t>
        </w:r>
      </w:hyperlink>
      <w:r w:rsidRPr="00C6463D">
        <w:t>” e nel campo password “</w:t>
      </w:r>
      <w:proofErr w:type="spellStart"/>
      <w:r w:rsidRPr="00C6463D">
        <w:t>CodingPassion</w:t>
      </w:r>
      <w:proofErr w:type="spellEnd"/>
      <w:r w:rsidRPr="00C6463D">
        <w:t xml:space="preserve">”. Preme sul tasto “Log in” e viene reindirizzato nella homepage di </w:t>
      </w:r>
      <w:proofErr w:type="spellStart"/>
      <w:r w:rsidRPr="00C6463D">
        <w:t>YouLearn</w:t>
      </w:r>
      <w:proofErr w:type="spellEnd"/>
      <w:r w:rsidRPr="00C6463D">
        <w:t xml:space="preserve">, entra nella sua pagina personale, cliccando in alto a sinistra e clicca sul pulsante con nome “Crea un nuovo </w:t>
      </w:r>
      <w:proofErr w:type="spellStart"/>
      <w:r w:rsidRPr="00C6463D">
        <w:t>corso</w:t>
      </w:r>
      <w:proofErr w:type="spellEnd"/>
      <w:r w:rsidRPr="00C6463D">
        <w:t>!”, accede poi al form di compilazione:</w:t>
      </w:r>
    </w:p>
    <w:p w14:paraId="2909221E" w14:textId="77777777" w:rsidR="00C6463D" w:rsidRPr="00C6463D" w:rsidRDefault="00C6463D" w:rsidP="00C6463D">
      <w:pPr>
        <w:pStyle w:val="ListParagraph"/>
        <w:rPr>
          <w:rFonts w:asciiTheme="minorHAnsi" w:hAnsiTheme="minorHAnsi"/>
          <w:sz w:val="20"/>
          <w:szCs w:val="20"/>
        </w:rPr>
      </w:pPr>
    </w:p>
    <w:p w14:paraId="5E6EACAB"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drawing>
          <wp:inline distT="0" distB="0" distL="0" distR="0" wp14:anchorId="6F8E0836" wp14:editId="36DDE0BA">
            <wp:extent cx="3595868" cy="4438650"/>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9441" cy="4455404"/>
                    </a:xfrm>
                    <a:prstGeom prst="rect">
                      <a:avLst/>
                    </a:prstGeom>
                    <a:noFill/>
                    <a:ln>
                      <a:noFill/>
                    </a:ln>
                  </pic:spPr>
                </pic:pic>
              </a:graphicData>
            </a:graphic>
          </wp:inline>
        </w:drawing>
      </w:r>
    </w:p>
    <w:p w14:paraId="150399CB" w14:textId="77777777" w:rsidR="00C6463D" w:rsidRPr="00C6463D" w:rsidRDefault="00C6463D" w:rsidP="00C6463D">
      <w:pPr>
        <w:rPr>
          <w:rFonts w:eastAsia="Calibri" w:cs="Calibri"/>
          <w:color w:val="000000"/>
          <w:lang w:val="it-IT" w:eastAsia="it-IT"/>
        </w:rPr>
      </w:pPr>
    </w:p>
    <w:p w14:paraId="5C6FEB20" w14:textId="2EF20055" w:rsidR="00C6463D" w:rsidRPr="00C6463D" w:rsidRDefault="00C6463D" w:rsidP="00C6463D">
      <w:pPr>
        <w:rPr>
          <w:lang w:val="it-IT"/>
        </w:rPr>
      </w:pPr>
      <w:r w:rsidRPr="00C6463D">
        <w:rPr>
          <w:lang w:val="it-IT"/>
        </w:rPr>
        <w:t xml:space="preserve">Rico, all’interno del </w:t>
      </w:r>
      <w:proofErr w:type="spellStart"/>
      <w:r w:rsidRPr="00C6463D">
        <w:rPr>
          <w:lang w:val="it-IT"/>
        </w:rPr>
        <w:t>form</w:t>
      </w:r>
      <w:proofErr w:type="spellEnd"/>
      <w:r w:rsidRPr="00C6463D">
        <w:rPr>
          <w:lang w:val="it-IT"/>
        </w:rPr>
        <w:t xml:space="preserve">, compila tutti i dati identificativi del corso. </w:t>
      </w:r>
    </w:p>
    <w:p w14:paraId="4C9C00DE" w14:textId="77777777" w:rsidR="00C6463D" w:rsidRPr="00C6463D" w:rsidRDefault="00C6463D" w:rsidP="00C6463D">
      <w:proofErr w:type="spellStart"/>
      <w:r w:rsidRPr="00C6463D">
        <w:t>Compila</w:t>
      </w:r>
      <w:proofErr w:type="spellEnd"/>
      <w:r w:rsidRPr="00C6463D">
        <w:t xml:space="preserve"> </w:t>
      </w:r>
      <w:proofErr w:type="spellStart"/>
      <w:r w:rsidRPr="00C6463D">
        <w:t>il</w:t>
      </w:r>
      <w:proofErr w:type="spellEnd"/>
      <w:r w:rsidRPr="00C6463D">
        <w:t xml:space="preserve"> campo </w:t>
      </w:r>
      <w:proofErr w:type="spellStart"/>
      <w:r w:rsidRPr="00C6463D">
        <w:t>titolo</w:t>
      </w:r>
      <w:proofErr w:type="spellEnd"/>
      <w:r w:rsidRPr="00C6463D">
        <w:t xml:space="preserve">: </w:t>
      </w:r>
      <w:r w:rsidRPr="00C6463D">
        <w:rPr>
          <w:i/>
        </w:rPr>
        <w:t>“UNITY: il corso definitivo</w:t>
      </w:r>
      <w:r w:rsidRPr="00C6463D">
        <w:t xml:space="preserve">”, inserisce la descrizione: </w:t>
      </w:r>
      <w:r w:rsidRPr="00C6463D">
        <w:rPr>
          <w:i/>
        </w:rPr>
        <w:t>“Il corso completo che ti guida nell’apprendimento di tutte le funzionalità di UNITY strumento multipiattaforma per la creazione di videogiochi 3D</w:t>
      </w:r>
      <w:r w:rsidRPr="00C6463D">
        <w:t xml:space="preserve">”, specifica il linguaggio tenuto: </w:t>
      </w:r>
      <w:r w:rsidRPr="00C6463D">
        <w:rPr>
          <w:i/>
        </w:rPr>
        <w:t>“Italiano</w:t>
      </w:r>
      <w:r w:rsidRPr="00C6463D">
        <w:t xml:space="preserve">”, specifica i requisiti che uno studente deve soddisfare: ” </w:t>
      </w:r>
      <w:r w:rsidRPr="00C6463D">
        <w:rPr>
          <w:i/>
        </w:rPr>
        <w:t>Conoscenza base del linguaggio C#</w:t>
      </w:r>
      <w:r w:rsidRPr="00C6463D">
        <w:t>”</w:t>
      </w:r>
      <w:r w:rsidRPr="00C6463D">
        <w:rPr>
          <w:i/>
        </w:rPr>
        <w:t>,</w:t>
      </w:r>
      <w:r w:rsidRPr="00C6463D">
        <w:t xml:space="preserve"> sottoscrive la presenza di un docente affiliato: “</w:t>
      </w:r>
      <w:r w:rsidRPr="00C6463D">
        <w:rPr>
          <w:i/>
        </w:rPr>
        <w:t>No</w:t>
      </w:r>
      <w:r w:rsidRPr="00C6463D">
        <w:t>”, specifica se è un corso gratuito o a pagamento: “Corso a Pagamento”, poiché il corso è a pagamento viene sbloccata la sezione relativa al inserimento del prezzo di vendita per il corso che si sta per caricare:”</w:t>
      </w:r>
      <w:r w:rsidRPr="00C6463D">
        <w:rPr>
          <w:i/>
        </w:rPr>
        <w:t>29.99€</w:t>
      </w:r>
      <w:r w:rsidRPr="00C6463D">
        <w:t xml:space="preserve">”, inserisce poi i tag del corso “UNITY, Programmazione, 3D…”. </w:t>
      </w:r>
    </w:p>
    <w:p w14:paraId="17DA211D" w14:textId="77777777" w:rsidR="00C6463D" w:rsidRPr="00C6463D" w:rsidRDefault="00C6463D" w:rsidP="00C6463D">
      <w:r w:rsidRPr="00C6463D">
        <w:t>Inserisce il titolo della prima video-</w:t>
      </w:r>
      <w:proofErr w:type="spellStart"/>
      <w:r w:rsidRPr="00C6463D">
        <w:t>lezione</w:t>
      </w:r>
      <w:proofErr w:type="spellEnd"/>
      <w:r w:rsidRPr="00C6463D">
        <w:t xml:space="preserve"> del </w:t>
      </w:r>
      <w:proofErr w:type="spellStart"/>
      <w:r w:rsidRPr="00C6463D">
        <w:t>corso</w:t>
      </w:r>
      <w:proofErr w:type="spellEnd"/>
      <w:r w:rsidRPr="00C6463D">
        <w:t>: “</w:t>
      </w:r>
      <w:proofErr w:type="spellStart"/>
      <w:r w:rsidRPr="00C6463D">
        <w:rPr>
          <w:i/>
        </w:rPr>
        <w:t>Perché</w:t>
      </w:r>
      <w:proofErr w:type="spellEnd"/>
      <w:r w:rsidRPr="00C6463D">
        <w:rPr>
          <w:i/>
        </w:rPr>
        <w:t xml:space="preserve"> </w:t>
      </w:r>
      <w:proofErr w:type="spellStart"/>
      <w:r w:rsidRPr="00C6463D">
        <w:rPr>
          <w:i/>
        </w:rPr>
        <w:t>imparare</w:t>
      </w:r>
      <w:proofErr w:type="spellEnd"/>
      <w:r w:rsidRPr="00C6463D">
        <w:rPr>
          <w:i/>
        </w:rPr>
        <w:t xml:space="preserve"> a </w:t>
      </w:r>
      <w:proofErr w:type="spellStart"/>
      <w:r w:rsidRPr="00C6463D">
        <w:rPr>
          <w:i/>
        </w:rPr>
        <w:t>programmare</w:t>
      </w:r>
      <w:proofErr w:type="spellEnd"/>
      <w:r w:rsidRPr="00C6463D">
        <w:rPr>
          <w:i/>
        </w:rPr>
        <w:t xml:space="preserve"> in UNITY?”,</w:t>
      </w:r>
      <w:r w:rsidRPr="00C6463D">
        <w:t xml:space="preserve"> </w:t>
      </w:r>
      <w:proofErr w:type="spellStart"/>
      <w:r w:rsidRPr="00C6463D">
        <w:t>preme</w:t>
      </w:r>
      <w:proofErr w:type="spellEnd"/>
      <w:r w:rsidRPr="00C6463D">
        <w:t xml:space="preserve"> poi </w:t>
      </w:r>
      <w:proofErr w:type="spellStart"/>
      <w:r w:rsidRPr="00C6463D">
        <w:t>il</w:t>
      </w:r>
      <w:proofErr w:type="spellEnd"/>
      <w:r w:rsidRPr="00C6463D">
        <w:t xml:space="preserve"> </w:t>
      </w:r>
      <w:proofErr w:type="spellStart"/>
      <w:r w:rsidRPr="00C6463D">
        <w:t>pulsante</w:t>
      </w:r>
      <w:proofErr w:type="spellEnd"/>
      <w:r w:rsidRPr="00C6463D">
        <w:t xml:space="preserve"> con </w:t>
      </w:r>
      <w:proofErr w:type="spellStart"/>
      <w:r w:rsidRPr="00C6463D">
        <w:t>nome</w:t>
      </w:r>
      <w:proofErr w:type="spellEnd"/>
      <w:r w:rsidRPr="00C6463D">
        <w:t xml:space="preserve"> “</w:t>
      </w:r>
      <w:proofErr w:type="spellStart"/>
      <w:r w:rsidRPr="00C6463D">
        <w:t>Aggiungi</w:t>
      </w:r>
      <w:proofErr w:type="spellEnd"/>
      <w:r w:rsidRPr="00C6463D">
        <w:t xml:space="preserve">”, </w:t>
      </w:r>
      <w:proofErr w:type="spellStart"/>
      <w:r w:rsidRPr="00C6463D">
        <w:t>seleziona</w:t>
      </w:r>
      <w:proofErr w:type="spellEnd"/>
      <w:r w:rsidRPr="00C6463D">
        <w:t xml:space="preserve"> </w:t>
      </w:r>
      <w:proofErr w:type="spellStart"/>
      <w:r w:rsidRPr="00C6463D">
        <w:t>il</w:t>
      </w:r>
      <w:proofErr w:type="spellEnd"/>
      <w:r w:rsidRPr="00C6463D">
        <w:t xml:space="preserve"> </w:t>
      </w:r>
      <w:proofErr w:type="spellStart"/>
      <w:r w:rsidRPr="00C6463D">
        <w:t>percorso</w:t>
      </w:r>
      <w:proofErr w:type="spellEnd"/>
      <w:r w:rsidRPr="00C6463D">
        <w:t xml:space="preserve"> da cui estrapolare i dati: </w:t>
      </w:r>
    </w:p>
    <w:p w14:paraId="26350E8F" w14:textId="77777777" w:rsidR="00C6463D" w:rsidRPr="00C6463D" w:rsidRDefault="00C6463D" w:rsidP="00C6463D">
      <w:pPr>
        <w:pStyle w:val="ListParagraph"/>
        <w:rPr>
          <w:rFonts w:asciiTheme="minorHAnsi" w:hAnsiTheme="minorHAnsi"/>
          <w:sz w:val="20"/>
          <w:szCs w:val="20"/>
        </w:rPr>
      </w:pPr>
    </w:p>
    <w:p w14:paraId="5C7C4031" w14:textId="77777777" w:rsidR="00C6463D" w:rsidRPr="00C6463D" w:rsidRDefault="00C6463D" w:rsidP="00C6463D">
      <w:pPr>
        <w:pStyle w:val="ListParagraph"/>
        <w:rPr>
          <w:rFonts w:asciiTheme="minorHAnsi" w:hAnsiTheme="minorHAnsi"/>
          <w:sz w:val="20"/>
          <w:szCs w:val="20"/>
        </w:rPr>
      </w:pPr>
      <w:r w:rsidRPr="00C6463D">
        <w:rPr>
          <w:rFonts w:asciiTheme="minorHAnsi" w:hAnsiTheme="minorHAnsi"/>
          <w:noProof/>
          <w:sz w:val="20"/>
          <w:szCs w:val="20"/>
        </w:rPr>
        <w:lastRenderedPageBreak/>
        <w:drawing>
          <wp:inline distT="0" distB="0" distL="0" distR="0" wp14:anchorId="790302A1" wp14:editId="0388CA23">
            <wp:extent cx="3962323" cy="3521413"/>
            <wp:effectExtent l="0" t="0" r="635" b="3175"/>
            <wp:docPr id="1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6478" cy="3533993"/>
                    </a:xfrm>
                    <a:prstGeom prst="rect">
                      <a:avLst/>
                    </a:prstGeom>
                    <a:noFill/>
                    <a:ln>
                      <a:noFill/>
                    </a:ln>
                  </pic:spPr>
                </pic:pic>
              </a:graphicData>
            </a:graphic>
          </wp:inline>
        </w:drawing>
      </w:r>
    </w:p>
    <w:p w14:paraId="25B77324" w14:textId="77777777" w:rsidR="00C6463D" w:rsidRPr="00C6463D" w:rsidRDefault="00C6463D" w:rsidP="00C6463D">
      <w:pPr>
        <w:pStyle w:val="ListParagraph"/>
        <w:rPr>
          <w:rFonts w:asciiTheme="minorHAnsi" w:hAnsiTheme="minorHAnsi"/>
          <w:sz w:val="20"/>
          <w:szCs w:val="20"/>
        </w:rPr>
      </w:pPr>
    </w:p>
    <w:p w14:paraId="09C8EFAB" w14:textId="77777777" w:rsidR="00C6463D" w:rsidRPr="00C6463D" w:rsidRDefault="00C6463D" w:rsidP="00C6463D">
      <w:r w:rsidRPr="00C6463D">
        <w:t>“</w:t>
      </w:r>
      <w:r w:rsidRPr="00C6463D">
        <w:rPr>
          <w:i/>
        </w:rPr>
        <w:t>C:/User/Rico/Videos/</w:t>
      </w:r>
      <w:proofErr w:type="spellStart"/>
      <w:r w:rsidRPr="00C6463D">
        <w:rPr>
          <w:i/>
        </w:rPr>
        <w:t>YouLearnCoures</w:t>
      </w:r>
      <w:proofErr w:type="spellEnd"/>
      <w:r w:rsidRPr="00C6463D">
        <w:rPr>
          <w:i/>
        </w:rPr>
        <w:t>/UNITY1.mp4</w:t>
      </w:r>
      <w:r w:rsidRPr="00C6463D">
        <w:t xml:space="preserve">”, seleziona la lezione da dover caricare, aggiunge la lezione:” UNITY1”, </w:t>
      </w:r>
      <w:proofErr w:type="spellStart"/>
      <w:r w:rsidRPr="00C6463D">
        <w:t>preme</w:t>
      </w:r>
      <w:proofErr w:type="spellEnd"/>
      <w:r w:rsidRPr="00C6463D">
        <w:t xml:space="preserve"> </w:t>
      </w:r>
      <w:proofErr w:type="spellStart"/>
      <w:r w:rsidRPr="00C6463D">
        <w:t>il</w:t>
      </w:r>
      <w:proofErr w:type="spellEnd"/>
      <w:r w:rsidRPr="00C6463D">
        <w:t xml:space="preserve"> </w:t>
      </w:r>
      <w:proofErr w:type="spellStart"/>
      <w:r w:rsidRPr="00C6463D">
        <w:t>pulsante</w:t>
      </w:r>
      <w:proofErr w:type="spellEnd"/>
      <w:r w:rsidRPr="00C6463D">
        <w:t xml:space="preserve"> con </w:t>
      </w:r>
      <w:proofErr w:type="spellStart"/>
      <w:r w:rsidRPr="00C6463D">
        <w:t>nome</w:t>
      </w:r>
      <w:proofErr w:type="spellEnd"/>
      <w:r w:rsidRPr="00C6463D">
        <w:t xml:space="preserve"> “</w:t>
      </w:r>
      <w:proofErr w:type="spellStart"/>
      <w:r w:rsidRPr="00C6463D">
        <w:rPr>
          <w:i/>
        </w:rPr>
        <w:t>Apri</w:t>
      </w:r>
      <w:proofErr w:type="spellEnd"/>
      <w:r w:rsidRPr="00C6463D">
        <w:t xml:space="preserve">”, </w:t>
      </w:r>
      <w:proofErr w:type="spellStart"/>
      <w:r w:rsidRPr="00C6463D">
        <w:t>attende</w:t>
      </w:r>
      <w:proofErr w:type="spellEnd"/>
      <w:r w:rsidRPr="00C6463D">
        <w:t xml:space="preserve"> </w:t>
      </w:r>
      <w:proofErr w:type="spellStart"/>
      <w:r w:rsidRPr="00C6463D">
        <w:t>che</w:t>
      </w:r>
      <w:proofErr w:type="spellEnd"/>
      <w:r w:rsidRPr="00C6463D">
        <w:t xml:space="preserve"> </w:t>
      </w:r>
      <w:proofErr w:type="spellStart"/>
      <w:r w:rsidRPr="00C6463D">
        <w:t>il</w:t>
      </w:r>
      <w:proofErr w:type="spellEnd"/>
      <w:r w:rsidRPr="00C6463D">
        <w:t xml:space="preserve"> video </w:t>
      </w:r>
      <w:proofErr w:type="spellStart"/>
      <w:r w:rsidRPr="00C6463D">
        <w:t>venga</w:t>
      </w:r>
      <w:proofErr w:type="spellEnd"/>
      <w:r w:rsidRPr="00C6463D">
        <w:t xml:space="preserve"> </w:t>
      </w:r>
      <w:proofErr w:type="spellStart"/>
      <w:r w:rsidRPr="00C6463D">
        <w:t>caricato</w:t>
      </w:r>
      <w:proofErr w:type="spellEnd"/>
      <w:r w:rsidRPr="00C6463D">
        <w:t xml:space="preserve"> </w:t>
      </w:r>
      <w:proofErr w:type="spellStart"/>
      <w:r w:rsidRPr="00C6463D">
        <w:t>sulla</w:t>
      </w:r>
      <w:proofErr w:type="spellEnd"/>
      <w:r w:rsidRPr="00C6463D">
        <w:t xml:space="preserve"> </w:t>
      </w:r>
      <w:proofErr w:type="spellStart"/>
      <w:r w:rsidRPr="00C6463D">
        <w:t>piattaforma</w:t>
      </w:r>
      <w:proofErr w:type="spellEnd"/>
      <w:r w:rsidRPr="00C6463D">
        <w:t xml:space="preserve"> e </w:t>
      </w:r>
      <w:proofErr w:type="spellStart"/>
      <w:r w:rsidRPr="00C6463D">
        <w:t>una</w:t>
      </w:r>
      <w:proofErr w:type="spellEnd"/>
      <w:r w:rsidRPr="00C6463D">
        <w:t xml:space="preserve"> </w:t>
      </w:r>
      <w:proofErr w:type="spellStart"/>
      <w:r w:rsidRPr="00C6463D">
        <w:t>volta</w:t>
      </w:r>
      <w:proofErr w:type="spellEnd"/>
      <w:r w:rsidRPr="00C6463D">
        <w:t xml:space="preserve"> </w:t>
      </w:r>
      <w:proofErr w:type="spellStart"/>
      <w:r w:rsidRPr="00C6463D">
        <w:t>caricato</w:t>
      </w:r>
      <w:proofErr w:type="spellEnd"/>
      <w:r w:rsidRPr="00C6463D">
        <w:t xml:space="preserve">, Rico </w:t>
      </w:r>
      <w:proofErr w:type="spellStart"/>
      <w:r w:rsidRPr="00C6463D">
        <w:t>preme</w:t>
      </w:r>
      <w:proofErr w:type="spellEnd"/>
      <w:r w:rsidRPr="00C6463D">
        <w:t xml:space="preserve"> </w:t>
      </w:r>
      <w:proofErr w:type="spellStart"/>
      <w:r w:rsidRPr="00C6463D">
        <w:t>il</w:t>
      </w:r>
      <w:proofErr w:type="spellEnd"/>
      <w:r w:rsidRPr="00C6463D">
        <w:t xml:space="preserve"> </w:t>
      </w:r>
      <w:proofErr w:type="spellStart"/>
      <w:r w:rsidRPr="00C6463D">
        <w:t>pulsante</w:t>
      </w:r>
      <w:proofErr w:type="spellEnd"/>
      <w:r w:rsidRPr="00C6463D">
        <w:t xml:space="preserve"> “</w:t>
      </w:r>
      <w:proofErr w:type="spellStart"/>
      <w:r w:rsidRPr="00C6463D">
        <w:t>Conferma</w:t>
      </w:r>
      <w:proofErr w:type="spellEnd"/>
      <w:r w:rsidRPr="00C6463D">
        <w:t xml:space="preserve"> </w:t>
      </w:r>
      <w:proofErr w:type="spellStart"/>
      <w:r w:rsidRPr="00C6463D">
        <w:t>Creazione</w:t>
      </w:r>
      <w:proofErr w:type="spellEnd"/>
      <w:r w:rsidRPr="00C6463D">
        <w:t xml:space="preserve"> Corso”.</w:t>
      </w:r>
    </w:p>
    <w:p w14:paraId="7D63C1B3" w14:textId="77777777" w:rsidR="00C6463D" w:rsidRPr="00C6463D" w:rsidRDefault="00C6463D" w:rsidP="00C6463D">
      <w:pPr>
        <w:rPr>
          <w:lang w:val="it-IT"/>
        </w:rPr>
      </w:pPr>
      <w:r w:rsidRPr="00C6463D">
        <w:rPr>
          <w:lang w:val="it-IT"/>
        </w:rPr>
        <w:t>Prima del caricamento del corso, dato che si tratta di un corso a pagamento, viene mostrata una pagina utile al pagamento del prezzo posto dal sistema per caricare il corso sulla piattaforma come “Corso a pagamento”, il sistema permette di caricarlo ad un prezzo di 19,99€.</w:t>
      </w:r>
    </w:p>
    <w:p w14:paraId="7FACD7DB" w14:textId="4631BE71" w:rsidR="00C6463D" w:rsidRPr="00C6463D" w:rsidRDefault="00C6463D" w:rsidP="00C6463D">
      <w:pPr>
        <w:rPr>
          <w:lang w:val="it-IT"/>
        </w:rPr>
      </w:pPr>
      <w:r w:rsidRPr="00C6463D">
        <w:rPr>
          <w:lang w:val="it-IT"/>
        </w:rPr>
        <w:t>Rico effettua il pagamento inserendo i dati della carta e preme il pulsante “Conferma pagamento”.</w:t>
      </w:r>
    </w:p>
    <w:p w14:paraId="57FD1385" w14:textId="343D022F" w:rsidR="00C7789C" w:rsidRDefault="00C6463D" w:rsidP="00C6463D">
      <w:pPr>
        <w:rPr>
          <w:lang w:val="it-IT"/>
        </w:rPr>
      </w:pPr>
      <w:r w:rsidRPr="00C6463D">
        <w:rPr>
          <w:lang w:val="it-IT"/>
        </w:rPr>
        <w:t>Viene visualizzato il messaggio: “</w:t>
      </w:r>
      <w:r w:rsidRPr="00C6463D">
        <w:rPr>
          <w:i/>
          <w:lang w:val="it-IT"/>
        </w:rPr>
        <w:t>Congratulazioni! Il video è stato caricato correttamente!</w:t>
      </w:r>
      <w:r w:rsidRPr="00C6463D">
        <w:rPr>
          <w:lang w:val="it-IT"/>
        </w:rPr>
        <w:t>”, e viene poi reindirizzato alla sua Homepage.</w:t>
      </w:r>
    </w:p>
    <w:p w14:paraId="703DD8B7" w14:textId="7EFB2B82" w:rsidR="00C6463D" w:rsidRPr="00C6463D" w:rsidRDefault="00C6463D" w:rsidP="00C6463D">
      <w:pPr>
        <w:pStyle w:val="Heading2"/>
        <w:rPr>
          <w:lang w:val="it-IT"/>
        </w:rPr>
      </w:pPr>
      <w:r>
        <w:rPr>
          <w:lang w:val="it-IT"/>
        </w:rPr>
        <w:t>3.</w:t>
      </w:r>
      <w:r w:rsidR="00F62315">
        <w:rPr>
          <w:lang w:val="it-IT"/>
        </w:rPr>
        <w:t xml:space="preserve">3 </w:t>
      </w:r>
      <w:r w:rsidR="00F62315">
        <w:rPr>
          <w:rFonts w:asciiTheme="majorHAnsi" w:hAnsiTheme="majorHAnsi" w:cs="Calibri"/>
          <w:lang w:val="it-IT"/>
        </w:rPr>
        <w:t>Scenari Docenti Affiliati</w:t>
      </w:r>
    </w:p>
    <w:p w14:paraId="003F32C8" w14:textId="73586DEA" w:rsidR="00F62315" w:rsidRDefault="00F62315" w:rsidP="00F62315">
      <w:pPr>
        <w:rPr>
          <w:rFonts w:cs="Calibri"/>
          <w:lang w:val="it-IT"/>
        </w:rPr>
      </w:pPr>
      <w:r w:rsidRPr="00F62315">
        <w:rPr>
          <w:rFonts w:cs="Calibri"/>
          <w:lang w:val="it-IT"/>
        </w:rPr>
        <w:t>In questa sezione verranno illustrati scenari relativi alle funzionalità principali per il ruolo di docente affiliato.</w:t>
      </w:r>
    </w:p>
    <w:p w14:paraId="49085E26" w14:textId="2E72DE4B" w:rsidR="00F62315" w:rsidRPr="00C6463D" w:rsidRDefault="00F62315" w:rsidP="00F62315">
      <w:pPr>
        <w:pStyle w:val="Heading2"/>
        <w:rPr>
          <w:lang w:val="it-IT"/>
        </w:rPr>
      </w:pPr>
      <w:r>
        <w:rPr>
          <w:lang w:val="it-IT"/>
        </w:rPr>
        <w:t>3.3</w:t>
      </w:r>
      <w:r>
        <w:rPr>
          <w:lang w:val="it-IT"/>
        </w:rPr>
        <w:t>.1</w:t>
      </w:r>
      <w:r>
        <w:rPr>
          <w:lang w:val="it-IT"/>
        </w:rPr>
        <w:t xml:space="preserve"> </w:t>
      </w:r>
      <w:r w:rsidRPr="00F62315">
        <w:rPr>
          <w:rFonts w:asciiTheme="majorHAnsi" w:hAnsiTheme="majorHAnsi" w:cs="Calibri"/>
          <w:lang w:val="it-IT"/>
        </w:rPr>
        <w:t>Inserimento di una lezione con approvazione del docente creatore</w:t>
      </w:r>
    </w:p>
    <w:p w14:paraId="14271F13" w14:textId="77777777" w:rsidR="00F62315" w:rsidRPr="00F62315" w:rsidRDefault="00F62315" w:rsidP="00F62315">
      <w:r w:rsidRPr="00F62315">
        <w:t>Alfred, docente della piattaforma, tiene un corso, come docente affiliato, con nome:” English Course”, è intenzionato ad inserire una nuova lezione al corso, con nome “How to write a letter”.</w:t>
      </w:r>
    </w:p>
    <w:p w14:paraId="3BDFEAF4" w14:textId="77777777" w:rsidR="00F62315" w:rsidRPr="00F62315" w:rsidRDefault="00F62315" w:rsidP="00F62315">
      <w:r w:rsidRPr="00F62315">
        <w:t>Alfred, quindi, accede alla Homepage del sito, subito dopo aver fatto il login, accede alla sua pagina personale, si reca nella sezione “I tuoi corsi”, cerca il corso con nome “English Course” e ci clicca sopra, viene reindirizzato alla pagina del corso e nella sezione delle lezioni preme il pulsante “Aggiungi lezione”.</w:t>
      </w:r>
    </w:p>
    <w:p w14:paraId="18455E52" w14:textId="77777777" w:rsidR="00F62315" w:rsidRPr="00F62315" w:rsidRDefault="00F62315" w:rsidP="00F62315">
      <w:pPr>
        <w:rPr>
          <w:lang w:val="it-IT"/>
        </w:rPr>
      </w:pPr>
    </w:p>
    <w:p w14:paraId="12365B1E" w14:textId="77777777" w:rsidR="00F62315" w:rsidRPr="00F62315" w:rsidRDefault="00F62315" w:rsidP="00F62315"/>
    <w:p w14:paraId="4A523BAE" w14:textId="77777777" w:rsidR="00F62315" w:rsidRPr="00F62315" w:rsidRDefault="00F62315" w:rsidP="00F62315">
      <w:pPr>
        <w:rPr>
          <w:lang w:val="it-IT"/>
        </w:rPr>
      </w:pPr>
      <w:r w:rsidRPr="00F62315">
        <w:rPr>
          <w:lang w:val="it-IT"/>
        </w:rPr>
        <w:lastRenderedPageBreak/>
        <w:t xml:space="preserve">Viene mostrato a schermo un </w:t>
      </w:r>
      <w:proofErr w:type="spellStart"/>
      <w:r w:rsidRPr="00F62315">
        <w:rPr>
          <w:lang w:val="it-IT"/>
        </w:rPr>
        <w:t>form</w:t>
      </w:r>
      <w:proofErr w:type="spellEnd"/>
      <w:r w:rsidRPr="00F62315">
        <w:rPr>
          <w:lang w:val="it-IT"/>
        </w:rPr>
        <w:t xml:space="preserve"> di inserimento lezione, Alfred inserisce il titolo della lezione, inserisce una descrizione della lezione e preme il pulsante “Aggiungi lezione” che apre una finestra sul File System e inserisce il percorso da cui estrapolare i dati</w:t>
      </w:r>
    </w:p>
    <w:p w14:paraId="4FC85B60" w14:textId="77777777" w:rsidR="00F62315" w:rsidRPr="00F62315" w:rsidRDefault="00F62315" w:rsidP="00F62315">
      <w:pPr>
        <w:pStyle w:val="ListParagraph"/>
        <w:rPr>
          <w:sz w:val="20"/>
          <w:szCs w:val="20"/>
        </w:rPr>
      </w:pPr>
    </w:p>
    <w:p w14:paraId="5466518F" w14:textId="77777777" w:rsidR="00F62315" w:rsidRPr="00F62315" w:rsidRDefault="00F62315" w:rsidP="00F62315">
      <w:pPr>
        <w:pStyle w:val="ListParagraph"/>
        <w:rPr>
          <w:sz w:val="20"/>
          <w:szCs w:val="20"/>
        </w:rPr>
      </w:pPr>
      <w:r w:rsidRPr="00F62315">
        <w:rPr>
          <w:noProof/>
          <w:sz w:val="20"/>
          <w:szCs w:val="20"/>
        </w:rPr>
        <w:drawing>
          <wp:inline distT="0" distB="0" distL="0" distR="0" wp14:anchorId="2FB33EC1" wp14:editId="0A7B3E05">
            <wp:extent cx="3780152" cy="3359513"/>
            <wp:effectExtent l="0" t="0" r="0" b="0"/>
            <wp:docPr id="15"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80152" cy="3359513"/>
                    </a:xfrm>
                    <a:prstGeom prst="rect">
                      <a:avLst/>
                    </a:prstGeom>
                    <a:noFill/>
                    <a:ln>
                      <a:noFill/>
                    </a:ln>
                  </pic:spPr>
                </pic:pic>
              </a:graphicData>
            </a:graphic>
          </wp:inline>
        </w:drawing>
      </w:r>
    </w:p>
    <w:p w14:paraId="7453B310" w14:textId="77777777" w:rsidR="00F62315" w:rsidRPr="00F62315" w:rsidRDefault="00F62315" w:rsidP="00F62315"/>
    <w:p w14:paraId="4A095E07" w14:textId="77777777" w:rsidR="00F62315" w:rsidRPr="00F62315" w:rsidRDefault="00F62315" w:rsidP="00F62315">
      <w:r w:rsidRPr="00F62315">
        <w:t>“</w:t>
      </w:r>
      <w:r w:rsidRPr="00F62315">
        <w:rPr>
          <w:i/>
        </w:rPr>
        <w:t>C:/User/</w:t>
      </w:r>
      <w:r w:rsidRPr="00F62315">
        <w:t>Antonio</w:t>
      </w:r>
      <w:r w:rsidRPr="00F62315">
        <w:rPr>
          <w:i/>
        </w:rPr>
        <w:t>/Videos/</w:t>
      </w:r>
      <w:proofErr w:type="spellStart"/>
      <w:r w:rsidRPr="00F62315">
        <w:rPr>
          <w:i/>
        </w:rPr>
        <w:t>EnglishCourse</w:t>
      </w:r>
      <w:proofErr w:type="spellEnd"/>
      <w:r w:rsidRPr="00F62315">
        <w:rPr>
          <w:i/>
        </w:rPr>
        <w:t>/HowCV.mp4</w:t>
      </w:r>
      <w:r w:rsidRPr="00F62315">
        <w:t xml:space="preserve">”, </w:t>
      </w:r>
      <w:proofErr w:type="spellStart"/>
      <w:r w:rsidRPr="00F62315">
        <w:t>preme</w:t>
      </w:r>
      <w:proofErr w:type="spellEnd"/>
      <w:r w:rsidRPr="00F62315">
        <w:t xml:space="preserve"> </w:t>
      </w:r>
      <w:proofErr w:type="spellStart"/>
      <w:r w:rsidRPr="00F62315">
        <w:t>infine</w:t>
      </w:r>
      <w:proofErr w:type="spellEnd"/>
      <w:r w:rsidRPr="00F62315">
        <w:t xml:space="preserve"> </w:t>
      </w:r>
      <w:proofErr w:type="spellStart"/>
      <w:r w:rsidRPr="00F62315">
        <w:t>il</w:t>
      </w:r>
      <w:proofErr w:type="spellEnd"/>
      <w:r w:rsidRPr="00F62315">
        <w:t xml:space="preserve"> </w:t>
      </w:r>
      <w:proofErr w:type="spellStart"/>
      <w:r w:rsidRPr="00F62315">
        <w:t>pulsante</w:t>
      </w:r>
      <w:proofErr w:type="spellEnd"/>
      <w:r w:rsidRPr="00F62315">
        <w:t xml:space="preserve"> con </w:t>
      </w:r>
      <w:proofErr w:type="spellStart"/>
      <w:r w:rsidRPr="00F62315">
        <w:t>nome</w:t>
      </w:r>
      <w:proofErr w:type="spellEnd"/>
      <w:r w:rsidRPr="00F62315">
        <w:t xml:space="preserve"> “</w:t>
      </w:r>
      <w:proofErr w:type="spellStart"/>
      <w:r w:rsidRPr="00F62315">
        <w:t>Apri</w:t>
      </w:r>
      <w:proofErr w:type="spellEnd"/>
      <w:r w:rsidRPr="00F62315">
        <w:t xml:space="preserve">”, </w:t>
      </w:r>
      <w:proofErr w:type="spellStart"/>
      <w:r w:rsidRPr="00F62315">
        <w:t>attende</w:t>
      </w:r>
      <w:proofErr w:type="spellEnd"/>
      <w:r w:rsidRPr="00F62315">
        <w:t xml:space="preserve"> </w:t>
      </w:r>
      <w:proofErr w:type="spellStart"/>
      <w:r w:rsidRPr="00F62315">
        <w:t>che</w:t>
      </w:r>
      <w:proofErr w:type="spellEnd"/>
      <w:r w:rsidRPr="00F62315">
        <w:t xml:space="preserve"> </w:t>
      </w:r>
      <w:proofErr w:type="spellStart"/>
      <w:r w:rsidRPr="00F62315">
        <w:t>il</w:t>
      </w:r>
      <w:proofErr w:type="spellEnd"/>
      <w:r w:rsidRPr="00F62315">
        <w:t xml:space="preserve"> video </w:t>
      </w:r>
      <w:proofErr w:type="spellStart"/>
      <w:r w:rsidRPr="00F62315">
        <w:t>venga</w:t>
      </w:r>
      <w:proofErr w:type="spellEnd"/>
      <w:r w:rsidRPr="00F62315">
        <w:t xml:space="preserve"> </w:t>
      </w:r>
      <w:proofErr w:type="spellStart"/>
      <w:r w:rsidRPr="00F62315">
        <w:t>caricato</w:t>
      </w:r>
      <w:proofErr w:type="spellEnd"/>
      <w:r w:rsidRPr="00F62315">
        <w:t xml:space="preserve"> </w:t>
      </w:r>
      <w:proofErr w:type="spellStart"/>
      <w:r w:rsidRPr="00F62315">
        <w:t>sulla</w:t>
      </w:r>
      <w:proofErr w:type="spellEnd"/>
      <w:r w:rsidRPr="00F62315">
        <w:t xml:space="preserve"> </w:t>
      </w:r>
      <w:proofErr w:type="spellStart"/>
      <w:r w:rsidRPr="00F62315">
        <w:t>piattaforma</w:t>
      </w:r>
      <w:proofErr w:type="spellEnd"/>
      <w:r w:rsidRPr="00F62315">
        <w:t xml:space="preserve"> e </w:t>
      </w:r>
      <w:proofErr w:type="spellStart"/>
      <w:r w:rsidRPr="00F62315">
        <w:t>una</w:t>
      </w:r>
      <w:proofErr w:type="spellEnd"/>
      <w:r w:rsidRPr="00F62315">
        <w:t xml:space="preserve"> </w:t>
      </w:r>
      <w:proofErr w:type="spellStart"/>
      <w:r w:rsidRPr="00F62315">
        <w:t>volta</w:t>
      </w:r>
      <w:proofErr w:type="spellEnd"/>
      <w:r w:rsidRPr="00F62315">
        <w:t xml:space="preserve"> </w:t>
      </w:r>
      <w:proofErr w:type="spellStart"/>
      <w:r w:rsidRPr="00F62315">
        <w:t>caricato</w:t>
      </w:r>
      <w:proofErr w:type="spellEnd"/>
      <w:r w:rsidRPr="00F62315">
        <w:t xml:space="preserve"> </w:t>
      </w:r>
      <w:proofErr w:type="spellStart"/>
      <w:r w:rsidRPr="00F62315">
        <w:t>viene</w:t>
      </w:r>
      <w:proofErr w:type="spellEnd"/>
      <w:r w:rsidRPr="00F62315">
        <w:t xml:space="preserve"> </w:t>
      </w:r>
      <w:proofErr w:type="spellStart"/>
      <w:r w:rsidRPr="00F62315">
        <w:t>mandata</w:t>
      </w:r>
      <w:proofErr w:type="spellEnd"/>
      <w:r w:rsidRPr="00F62315">
        <w:t xml:space="preserve"> </w:t>
      </w:r>
      <w:proofErr w:type="spellStart"/>
      <w:r w:rsidRPr="00F62315">
        <w:t>una</w:t>
      </w:r>
      <w:proofErr w:type="spellEnd"/>
      <w:r w:rsidRPr="00F62315">
        <w:t xml:space="preserve"> </w:t>
      </w:r>
      <w:proofErr w:type="spellStart"/>
      <w:r w:rsidRPr="00F62315">
        <w:t>notifica</w:t>
      </w:r>
      <w:proofErr w:type="spellEnd"/>
      <w:r w:rsidRPr="00F62315">
        <w:t xml:space="preserve"> al </w:t>
      </w:r>
      <w:proofErr w:type="spellStart"/>
      <w:r w:rsidRPr="00F62315">
        <w:t>Docente</w:t>
      </w:r>
      <w:proofErr w:type="spellEnd"/>
      <w:r w:rsidRPr="00F62315">
        <w:t xml:space="preserve"> Massimo </w:t>
      </w:r>
      <w:proofErr w:type="spellStart"/>
      <w:r w:rsidRPr="00F62315">
        <w:t>che</w:t>
      </w:r>
      <w:proofErr w:type="spellEnd"/>
      <w:r w:rsidRPr="00F62315">
        <w:t xml:space="preserve"> ha </w:t>
      </w:r>
      <w:proofErr w:type="spellStart"/>
      <w:r w:rsidRPr="00F62315">
        <w:t>il</w:t>
      </w:r>
      <w:proofErr w:type="spellEnd"/>
      <w:r w:rsidRPr="00F62315">
        <w:t xml:space="preserve"> </w:t>
      </w:r>
      <w:proofErr w:type="spellStart"/>
      <w:r w:rsidRPr="00F62315">
        <w:t>compito</w:t>
      </w:r>
      <w:proofErr w:type="spellEnd"/>
      <w:r w:rsidRPr="00F62315">
        <w:t xml:space="preserve"> di </w:t>
      </w:r>
      <w:proofErr w:type="spellStart"/>
      <w:r w:rsidRPr="00F62315">
        <w:t>confermare</w:t>
      </w:r>
      <w:proofErr w:type="spellEnd"/>
      <w:r w:rsidRPr="00F62315">
        <w:t xml:space="preserve"> se la </w:t>
      </w:r>
      <w:proofErr w:type="spellStart"/>
      <w:r w:rsidRPr="00F62315">
        <w:t>lezione</w:t>
      </w:r>
      <w:proofErr w:type="spellEnd"/>
      <w:r w:rsidRPr="00F62315">
        <w:t xml:space="preserve"> </w:t>
      </w:r>
      <w:proofErr w:type="spellStart"/>
      <w:r w:rsidRPr="00F62315">
        <w:t>può</w:t>
      </w:r>
      <w:proofErr w:type="spellEnd"/>
      <w:r w:rsidRPr="00F62315">
        <w:t xml:space="preserve"> </w:t>
      </w:r>
      <w:proofErr w:type="spellStart"/>
      <w:r w:rsidRPr="00F62315">
        <w:t>essere</w:t>
      </w:r>
      <w:proofErr w:type="spellEnd"/>
      <w:r w:rsidRPr="00F62315">
        <w:t xml:space="preserve"> </w:t>
      </w:r>
      <w:proofErr w:type="spellStart"/>
      <w:r w:rsidRPr="00F62315">
        <w:t>caricata</w:t>
      </w:r>
      <w:proofErr w:type="spellEnd"/>
      <w:r w:rsidRPr="00F62315">
        <w:t xml:space="preserve"> </w:t>
      </w:r>
      <w:proofErr w:type="spellStart"/>
      <w:r w:rsidRPr="00F62315">
        <w:t>nel</w:t>
      </w:r>
      <w:proofErr w:type="spellEnd"/>
      <w:r w:rsidRPr="00F62315">
        <w:t xml:space="preserve"> </w:t>
      </w:r>
      <w:proofErr w:type="spellStart"/>
      <w:r w:rsidRPr="00F62315">
        <w:t>corso</w:t>
      </w:r>
      <w:proofErr w:type="spellEnd"/>
      <w:r w:rsidRPr="00F62315">
        <w:t xml:space="preserve">, </w:t>
      </w:r>
      <w:proofErr w:type="spellStart"/>
      <w:r w:rsidRPr="00F62315">
        <w:t>nel</w:t>
      </w:r>
      <w:proofErr w:type="spellEnd"/>
      <w:r w:rsidRPr="00F62315">
        <w:t xml:space="preserve"> </w:t>
      </w:r>
      <w:proofErr w:type="spellStart"/>
      <w:r w:rsidRPr="00F62315">
        <w:t>mentre</w:t>
      </w:r>
      <w:proofErr w:type="spellEnd"/>
      <w:r w:rsidRPr="00F62315">
        <w:t xml:space="preserve"> Massimo </w:t>
      </w:r>
      <w:proofErr w:type="spellStart"/>
      <w:r w:rsidRPr="00F62315">
        <w:t>confermi</w:t>
      </w:r>
      <w:proofErr w:type="spellEnd"/>
      <w:r w:rsidRPr="00F62315">
        <w:t xml:space="preserve"> la </w:t>
      </w:r>
      <w:proofErr w:type="spellStart"/>
      <w:r w:rsidRPr="00F62315">
        <w:t>lezione</w:t>
      </w:r>
      <w:proofErr w:type="spellEnd"/>
      <w:r w:rsidRPr="00F62315">
        <w:t xml:space="preserve">, Antonio </w:t>
      </w:r>
      <w:proofErr w:type="spellStart"/>
      <w:r w:rsidRPr="00F62315">
        <w:t>può</w:t>
      </w:r>
      <w:proofErr w:type="spellEnd"/>
      <w:r w:rsidRPr="00F62315">
        <w:t xml:space="preserve"> </w:t>
      </w:r>
      <w:proofErr w:type="spellStart"/>
      <w:r w:rsidRPr="00F62315">
        <w:t>visionare</w:t>
      </w:r>
      <w:proofErr w:type="spellEnd"/>
      <w:r w:rsidRPr="00F62315">
        <w:t xml:space="preserve"> o </w:t>
      </w:r>
      <w:proofErr w:type="spellStart"/>
      <w:r w:rsidRPr="00F62315">
        <w:t>rimuovere</w:t>
      </w:r>
      <w:proofErr w:type="spellEnd"/>
      <w:r w:rsidRPr="00F62315">
        <w:t xml:space="preserve"> la </w:t>
      </w:r>
      <w:proofErr w:type="spellStart"/>
      <w:r w:rsidRPr="00F62315">
        <w:t>lezione</w:t>
      </w:r>
      <w:proofErr w:type="spellEnd"/>
      <w:r w:rsidRPr="00F62315">
        <w:t xml:space="preserve"> </w:t>
      </w:r>
      <w:proofErr w:type="spellStart"/>
      <w:r w:rsidRPr="00F62315">
        <w:t>nella</w:t>
      </w:r>
      <w:proofErr w:type="spellEnd"/>
      <w:r w:rsidRPr="00F62315">
        <w:t xml:space="preserve"> </w:t>
      </w:r>
      <w:proofErr w:type="spellStart"/>
      <w:r w:rsidRPr="00F62315">
        <w:t>sezione</w:t>
      </w:r>
      <w:proofErr w:type="spellEnd"/>
      <w:r w:rsidRPr="00F62315">
        <w:t xml:space="preserve"> “</w:t>
      </w:r>
      <w:proofErr w:type="spellStart"/>
      <w:r w:rsidRPr="00F62315">
        <w:t>Corsi</w:t>
      </w:r>
      <w:proofErr w:type="spellEnd"/>
      <w:r w:rsidRPr="00F62315">
        <w:t xml:space="preserve"> in </w:t>
      </w:r>
      <w:proofErr w:type="spellStart"/>
      <w:r w:rsidRPr="00F62315">
        <w:t>attesa</w:t>
      </w:r>
      <w:proofErr w:type="spellEnd"/>
      <w:r w:rsidRPr="00F62315">
        <w:t xml:space="preserve"> di </w:t>
      </w:r>
      <w:proofErr w:type="spellStart"/>
      <w:r w:rsidRPr="00F62315">
        <w:t>approvazione</w:t>
      </w:r>
      <w:proofErr w:type="spellEnd"/>
      <w:r w:rsidRPr="00F62315">
        <w:t xml:space="preserve">” </w:t>
      </w:r>
      <w:proofErr w:type="spellStart"/>
      <w:r w:rsidRPr="00F62315">
        <w:t>presente</w:t>
      </w:r>
      <w:proofErr w:type="spellEnd"/>
      <w:r w:rsidRPr="00F62315">
        <w:t xml:space="preserve"> </w:t>
      </w:r>
      <w:proofErr w:type="spellStart"/>
      <w:r w:rsidRPr="00F62315">
        <w:t>nella</w:t>
      </w:r>
      <w:proofErr w:type="spellEnd"/>
      <w:r w:rsidRPr="00F62315">
        <w:t xml:space="preserve"> </w:t>
      </w:r>
      <w:proofErr w:type="spellStart"/>
      <w:r w:rsidRPr="00F62315">
        <w:t>stessa</w:t>
      </w:r>
      <w:proofErr w:type="spellEnd"/>
      <w:r w:rsidRPr="00F62315">
        <w:t xml:space="preserve"> homepage del </w:t>
      </w:r>
      <w:proofErr w:type="spellStart"/>
      <w:r w:rsidRPr="00F62315">
        <w:t>corso</w:t>
      </w:r>
      <w:proofErr w:type="spellEnd"/>
      <w:r w:rsidRPr="00F62315">
        <w:t>.</w:t>
      </w:r>
    </w:p>
    <w:p w14:paraId="227DA3F9" w14:textId="62487921" w:rsidR="00F62315" w:rsidRDefault="00F62315" w:rsidP="00F62315">
      <w:pPr>
        <w:rPr>
          <w:lang w:val="it-IT"/>
        </w:rPr>
      </w:pPr>
      <w:r w:rsidRPr="00F62315">
        <w:rPr>
          <w:lang w:val="it-IT"/>
        </w:rPr>
        <w:t>Viene poi reindirizzato alla pagina del corso.</w:t>
      </w:r>
    </w:p>
    <w:p w14:paraId="08B38EAC" w14:textId="1DE575F9" w:rsidR="00F62315" w:rsidRDefault="00F62315" w:rsidP="00F62315">
      <w:pPr>
        <w:pStyle w:val="Heading2"/>
        <w:rPr>
          <w:lang w:val="it-IT"/>
        </w:rPr>
      </w:pPr>
      <w:r>
        <w:rPr>
          <w:lang w:val="it-IT"/>
        </w:rPr>
        <w:t>3.</w:t>
      </w:r>
      <w:r>
        <w:rPr>
          <w:lang w:val="it-IT"/>
        </w:rPr>
        <w:t>4 Scenari Amministratori</w:t>
      </w:r>
    </w:p>
    <w:p w14:paraId="06EB8756" w14:textId="1318F4D0" w:rsidR="00F62315" w:rsidRDefault="00F62315" w:rsidP="00F62315">
      <w:pPr>
        <w:rPr>
          <w:lang w:val="it-IT"/>
        </w:rPr>
      </w:pPr>
      <w:r>
        <w:rPr>
          <w:lang w:val="it-IT"/>
        </w:rPr>
        <w:t>Operazioni basate sulla gestione di segnalazioni per corsi e utenti. Prevedono la lettura delle segnalazioni con dovuti provvedimenti.</w:t>
      </w:r>
    </w:p>
    <w:p w14:paraId="705D1091" w14:textId="163CC8ED" w:rsidR="00F62315" w:rsidRDefault="00F62315" w:rsidP="00F62315">
      <w:pPr>
        <w:pStyle w:val="Heading2"/>
        <w:rPr>
          <w:lang w:val="it-IT"/>
        </w:rPr>
      </w:pPr>
      <w:r>
        <w:rPr>
          <w:lang w:val="it-IT"/>
        </w:rPr>
        <w:t>3.4</w:t>
      </w:r>
      <w:r>
        <w:rPr>
          <w:lang w:val="it-IT"/>
        </w:rPr>
        <w:t>.1</w:t>
      </w:r>
      <w:r>
        <w:rPr>
          <w:lang w:val="it-IT"/>
        </w:rPr>
        <w:t xml:space="preserve"> </w:t>
      </w:r>
      <w:r w:rsidR="00A853DB">
        <w:rPr>
          <w:lang w:val="it-IT"/>
        </w:rPr>
        <w:t>Segnalazione ed eliminazione corso</w:t>
      </w:r>
    </w:p>
    <w:p w14:paraId="6D0EC2A0" w14:textId="41BAFB3C" w:rsidR="00F62315" w:rsidRPr="00F62315" w:rsidRDefault="00F62315" w:rsidP="00F62315">
      <w:pPr>
        <w:rPr>
          <w:lang w:val="it-IT"/>
        </w:rPr>
      </w:pPr>
      <w:r w:rsidRPr="00F62315">
        <w:rPr>
          <w:lang w:val="it-IT"/>
        </w:rPr>
        <w:t xml:space="preserve">Aniello è uno studente registrato al corso “Imparare il kazako”, tenuto da Salvatore. Aniello si è accorto che è circa un mese che Salvatore non aggiunge lezioni al corso. Accede quindi al sito, clicca il pulsante “login” in alto a destra, inserisce la sua </w:t>
      </w:r>
      <w:proofErr w:type="gramStart"/>
      <w:r w:rsidRPr="00F62315">
        <w:rPr>
          <w:lang w:val="it-IT"/>
        </w:rPr>
        <w:t>email</w:t>
      </w:r>
      <w:proofErr w:type="gramEnd"/>
      <w:r w:rsidRPr="00F62315">
        <w:rPr>
          <w:lang w:val="it-IT"/>
        </w:rPr>
        <w:t xml:space="preserve"> “srandom@tiscali.it” e la sua password “</w:t>
      </w:r>
      <w:proofErr w:type="spellStart"/>
      <w:r w:rsidRPr="00F62315">
        <w:rPr>
          <w:lang w:val="it-IT"/>
        </w:rPr>
        <w:t>seed</w:t>
      </w:r>
      <w:proofErr w:type="spellEnd"/>
      <w:r w:rsidRPr="00F62315">
        <w:rPr>
          <w:lang w:val="it-IT"/>
        </w:rPr>
        <w:t xml:space="preserve">” nel </w:t>
      </w:r>
      <w:proofErr w:type="spellStart"/>
      <w:r w:rsidRPr="00F62315">
        <w:rPr>
          <w:lang w:val="it-IT"/>
        </w:rPr>
        <w:t>form</w:t>
      </w:r>
      <w:proofErr w:type="spellEnd"/>
      <w:r w:rsidRPr="00F62315">
        <w:rPr>
          <w:lang w:val="it-IT"/>
        </w:rPr>
        <w:t xml:space="preserve"> della pagina di login apertasi, clicca sul pulsante di conferma “login” sotto il </w:t>
      </w:r>
      <w:proofErr w:type="spellStart"/>
      <w:r w:rsidRPr="00F62315">
        <w:rPr>
          <w:lang w:val="it-IT"/>
        </w:rPr>
        <w:t>form</w:t>
      </w:r>
      <w:proofErr w:type="spellEnd"/>
      <w:r w:rsidRPr="00F62315">
        <w:rPr>
          <w:lang w:val="it-IT"/>
        </w:rPr>
        <w:t xml:space="preserve"> e viene reindirizzato alla sua pagina personale. Qui clicca sul corso “Imparare il kazako”,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inattivo e decide di segnalarlo. Preme il pulsante “indietro” del browser e torna sulla homepage del corso, dove preme sul pulsante “segnala” in alto a destra, sotto l’</w:t>
      </w:r>
      <w:proofErr w:type="spellStart"/>
      <w:r w:rsidRPr="00F62315">
        <w:rPr>
          <w:lang w:val="it-IT"/>
        </w:rPr>
        <w:t>header</w:t>
      </w:r>
      <w:proofErr w:type="spellEnd"/>
      <w:r w:rsidRPr="00F62315">
        <w:rPr>
          <w:lang w:val="it-IT"/>
        </w:rPr>
        <w:t xml:space="preserve">. Viene reindirizzato ad una pagina dove gli viene chiesto di esporre una motivazione della segnalazione in un </w:t>
      </w:r>
      <w:proofErr w:type="spellStart"/>
      <w:r w:rsidRPr="00F62315">
        <w:rPr>
          <w:lang w:val="it-IT"/>
        </w:rPr>
        <w:t>form</w:t>
      </w:r>
      <w:proofErr w:type="spellEnd"/>
      <w:r w:rsidRPr="00F62315">
        <w:rPr>
          <w:lang w:val="it-IT"/>
        </w:rPr>
        <w:t xml:space="preserve"> testuale ed un tasto “conferma”. Aniello scrive “Segnalo </w:t>
      </w:r>
      <w:r w:rsidRPr="00F62315">
        <w:rPr>
          <w:lang w:val="it-IT"/>
        </w:rPr>
        <w:lastRenderedPageBreak/>
        <w:t>per inattività prolungata ed ingiustificata” e preme sul tasto conferma, venendo reindirizzato alla sua homepage, continuando la navigazione.</w:t>
      </w:r>
    </w:p>
    <w:p w14:paraId="56A34D30" w14:textId="77AF7FD2" w:rsidR="00F62315" w:rsidRPr="00F62315" w:rsidRDefault="00F62315" w:rsidP="00F62315">
      <w:pPr>
        <w:rPr>
          <w:lang w:val="it-IT"/>
        </w:rPr>
      </w:pPr>
      <w:r w:rsidRPr="00F62315">
        <w:rPr>
          <w:lang w:val="it-IT"/>
        </w:rPr>
        <w:t>Liberato si collega al sito il giorno dopo, clicca sul pulsante “login” nell’</w:t>
      </w:r>
      <w:proofErr w:type="spellStart"/>
      <w:r w:rsidRPr="00F62315">
        <w:rPr>
          <w:lang w:val="it-IT"/>
        </w:rPr>
        <w:t>header</w:t>
      </w:r>
      <w:proofErr w:type="spellEnd"/>
      <w:r w:rsidRPr="00F62315">
        <w:rPr>
          <w:lang w:val="it-IT"/>
        </w:rPr>
        <w:t xml:space="preserve">, inserisce la sua </w:t>
      </w:r>
      <w:proofErr w:type="gramStart"/>
      <w:r w:rsidRPr="00F62315">
        <w:rPr>
          <w:lang w:val="it-IT"/>
        </w:rPr>
        <w:t>email</w:t>
      </w:r>
      <w:proofErr w:type="gramEnd"/>
      <w:r w:rsidRPr="00F62315">
        <w:rPr>
          <w:lang w:val="it-IT"/>
        </w:rPr>
        <w:t xml:space="preserve"> “acqua@virgilio.it” e la sua password “0000” nel </w:t>
      </w:r>
      <w:proofErr w:type="spellStart"/>
      <w:r w:rsidRPr="00F62315">
        <w:rPr>
          <w:lang w:val="it-IT"/>
        </w:rPr>
        <w:t>form</w:t>
      </w:r>
      <w:proofErr w:type="spellEnd"/>
      <w:r w:rsidRPr="00F62315">
        <w:rPr>
          <w:lang w:val="it-IT"/>
        </w:rPr>
        <w:t xml:space="preserve"> della pagina di login a cui è stato reindirizzato, clicca sul pulsante “login” della pagina e viene reindirizzato alla sua pagina personale. Qui preme sul pulsante “segnalazioni” e viene reindirizzato alla pagina “gestione segnalazioni”.</w:t>
      </w:r>
    </w:p>
    <w:p w14:paraId="3F748117" w14:textId="3E9C0BD3" w:rsidR="00F62315" w:rsidRPr="00F62315" w:rsidRDefault="00F62315" w:rsidP="00F62315">
      <w:pPr>
        <w:rPr>
          <w:b/>
          <w:lang w:val="it-IT"/>
        </w:rPr>
      </w:pPr>
      <w:r w:rsidRPr="00F62315">
        <w:rPr>
          <w:lang w:val="it-IT"/>
        </w:rPr>
        <w:t>Qui vede un elenco di segnalazioni e clicca su quella con nome “Corso: Imparare il kazako” facendo comparire il commento di Aniello, un pulsante “conferma”, uno “rifiuta”, un link ipertestuale al docente scritto “</w:t>
      </w:r>
      <w:r w:rsidRPr="00F62315">
        <w:rPr>
          <w:u w:val="single"/>
          <w:lang w:val="it-IT"/>
        </w:rPr>
        <w:t>vai al docente”</w:t>
      </w:r>
      <w:r w:rsidRPr="00F62315">
        <w:rPr>
          <w:lang w:val="it-IT"/>
        </w:rPr>
        <w:t xml:space="preserve"> e un link ipertestuale al corso scritto “</w:t>
      </w:r>
      <w:r w:rsidRPr="00F62315">
        <w:rPr>
          <w:u w:val="single"/>
          <w:lang w:val="it-IT"/>
        </w:rPr>
        <w:t>vai al corso”</w:t>
      </w:r>
      <w:r w:rsidRPr="00F62315">
        <w:rPr>
          <w:lang w:val="it-IT"/>
        </w:rPr>
        <w:t xml:space="preserve">. Ciro legge il commento di Aniello e decide di controllare la pagina del corso cliccando sul link ipertestuale apposito, vendendo reindirizzato alla pagina principale del corso. Qui preme sul pulsante “avvisi” e, nella pagina “avvisi”, controlla l’assenza di avvisi recenti. Preme quindi sul tasto “lezioni” nel menù </w:t>
      </w:r>
      <w:proofErr w:type="spellStart"/>
      <w:r w:rsidRPr="00F62315">
        <w:rPr>
          <w:lang w:val="it-IT"/>
        </w:rPr>
        <w:t>navigazionale</w:t>
      </w:r>
      <w:proofErr w:type="spellEnd"/>
      <w:r w:rsidRPr="00F62315">
        <w:rPr>
          <w:lang w:val="it-IT"/>
        </w:rPr>
        <w:t xml:space="preserve"> a sinistra e, nella pagina delle lezioni, controlla la data di pubblicazione dell’ultima lezione, con la data che risale ad oltre un mese fa. Liberato suppone quindi corretta la segnalazione, torna alla pagina cliccando sul suo nome utente nell’</w:t>
      </w:r>
      <w:proofErr w:type="spellStart"/>
      <w:r w:rsidRPr="00F62315">
        <w:rPr>
          <w:lang w:val="it-IT"/>
        </w:rPr>
        <w:t>header</w:t>
      </w:r>
      <w:proofErr w:type="spellEnd"/>
      <w:r w:rsidRPr="00F62315">
        <w:rPr>
          <w:lang w:val="it-IT"/>
        </w:rPr>
        <w:t xml:space="preserve"> entrando nella sua pagina principale, premendo “segnalazioni”, quindi ripremendo sulla stessa segnalazione. Clicca sul pulsante “conferma”, quindi un pop-up in cui è presente un </w:t>
      </w:r>
      <w:proofErr w:type="spellStart"/>
      <w:r w:rsidRPr="00F62315">
        <w:rPr>
          <w:lang w:val="it-IT"/>
        </w:rPr>
        <w:t>form</w:t>
      </w:r>
      <w:proofErr w:type="spellEnd"/>
      <w:r w:rsidRPr="00F62315">
        <w:rPr>
          <w:lang w:val="it-IT"/>
        </w:rPr>
        <w:t xml:space="preserve"> testuale in cui </w:t>
      </w:r>
      <w:proofErr w:type="gramStart"/>
      <w:r w:rsidRPr="00F62315">
        <w:rPr>
          <w:lang w:val="it-IT"/>
        </w:rPr>
        <w:t>inserire  la</w:t>
      </w:r>
      <w:proofErr w:type="gramEnd"/>
      <w:r w:rsidRPr="00F62315">
        <w:rPr>
          <w:lang w:val="it-IT"/>
        </w:rPr>
        <w:t xml:space="preserve"> motivazione della cancellazione ed un tasto conferma. </w:t>
      </w:r>
      <w:proofErr w:type="gramStart"/>
      <w:r w:rsidRPr="00F62315">
        <w:rPr>
          <w:lang w:val="it-IT"/>
        </w:rPr>
        <w:t>Liberato  scrive</w:t>
      </w:r>
      <w:proofErr w:type="gramEnd"/>
      <w:r w:rsidRPr="00F62315">
        <w:rPr>
          <w:lang w:val="it-IT"/>
        </w:rPr>
        <w:t xml:space="preserve"> allora “Il corso è stato cancellato in quanto incompleto ed “inattivo” e clicca sul pulsante “conferma”. La finestra si chiude e viene reindirizzato alla pagina “gestione segnalazioni”</w:t>
      </w:r>
    </w:p>
    <w:p w14:paraId="115BC57A" w14:textId="77777777" w:rsidR="00F62315" w:rsidRPr="00F62315" w:rsidRDefault="00F62315" w:rsidP="00F62315">
      <w:pPr>
        <w:rPr>
          <w:rFonts w:cs="Calibri"/>
          <w:lang w:val="it-IT"/>
        </w:rPr>
      </w:pPr>
    </w:p>
    <w:p w14:paraId="238995A0" w14:textId="77777777" w:rsidR="00C6463D" w:rsidRPr="00C6463D" w:rsidRDefault="00C6463D" w:rsidP="00C6463D">
      <w:pPr>
        <w:rPr>
          <w:lang w:val="it-IT"/>
        </w:rPr>
      </w:pPr>
    </w:p>
    <w:p w14:paraId="22E2BF58" w14:textId="4A364886" w:rsidR="00C7789C" w:rsidRDefault="00A853DB" w:rsidP="00C7789C">
      <w:pPr>
        <w:pStyle w:val="TOCHeading"/>
        <w:rPr>
          <w:lang w:val="it-IT"/>
        </w:rPr>
      </w:pPr>
      <w:bookmarkStart w:id="5" w:name="_Toc433975260"/>
      <w:r>
        <w:rPr>
          <w:lang w:val="it-IT"/>
        </w:rPr>
        <w:t>4</w:t>
      </w:r>
      <w:r w:rsidR="00C7789C" w:rsidRPr="00C6463D">
        <w:rPr>
          <w:lang w:val="it-IT"/>
        </w:rPr>
        <w:t xml:space="preserve">. </w:t>
      </w:r>
      <w:bookmarkEnd w:id="5"/>
      <w:r>
        <w:rPr>
          <w:lang w:val="it-IT"/>
        </w:rPr>
        <w:t>Requisiti Funzionali</w:t>
      </w:r>
    </w:p>
    <w:p w14:paraId="3FA3F309"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Studente</w:t>
      </w:r>
      <w:r w:rsidRPr="00A853DB">
        <w:rPr>
          <w:rFonts w:cs="Calibri"/>
          <w:b/>
          <w:lang w:val="it-IT"/>
        </w:rPr>
        <w:t>:</w:t>
      </w:r>
      <w:r w:rsidRPr="00A853DB">
        <w:rPr>
          <w:rFonts w:cs="Calibri"/>
          <w:lang w:val="it-IT"/>
        </w:rPr>
        <w:t xml:space="preserve"> Uno </w:t>
      </w:r>
      <w:r w:rsidRPr="00A853DB">
        <w:rPr>
          <w:rFonts w:cs="Calibri"/>
          <w:i/>
          <w:lang w:val="it-IT"/>
        </w:rPr>
        <w:t>studente</w:t>
      </w:r>
      <w:r w:rsidRPr="00A853DB">
        <w:rPr>
          <w:rFonts w:cs="Calibri"/>
          <w:lang w:val="it-IT"/>
        </w:rPr>
        <w:t xml:space="preserve"> deve poter seguire un corso presente sulla piattaforma, gratuito o a pagamento; deve poter dare un feedback sulle lezioni visionate e porre domande relative al corso, segnalare malfunzionamenti e corsi fraudolenti;</w:t>
      </w:r>
    </w:p>
    <w:p w14:paraId="0FAF72EB"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Docente</w:t>
      </w:r>
      <w:r w:rsidRPr="00A853DB">
        <w:rPr>
          <w:rFonts w:cs="Calibri"/>
          <w:b/>
          <w:lang w:val="it-IT"/>
        </w:rPr>
        <w:t>:</w:t>
      </w:r>
      <w:r w:rsidRPr="00A853DB">
        <w:rPr>
          <w:rFonts w:cs="Calibri"/>
          <w:lang w:val="it-IT"/>
        </w:rPr>
        <w:t xml:space="preserve"> Un </w:t>
      </w:r>
      <w:r w:rsidRPr="00A853DB">
        <w:rPr>
          <w:rFonts w:cs="Calibri"/>
          <w:i/>
          <w:lang w:val="it-IT"/>
        </w:rPr>
        <w:t xml:space="preserve">docente </w:t>
      </w:r>
      <w:r w:rsidRPr="00A853DB">
        <w:rPr>
          <w:rFonts w:cs="Calibri"/>
          <w:lang w:val="it-IT"/>
        </w:rPr>
        <w:t>deve poter creare un corso, a pagamento o gratuito, personale o in collaborazione con altri docenti, aggiungere o rimuovere lezioni ad un corso (nel caso di creazione può caricarlo direttamente lui o approvare un video proposto da un docente affiliato), rispondere alle domande degli studenti iscritti ad un suo corso, creare notifiche ad un corso visibili a tutti gli utenti iscritti.</w:t>
      </w:r>
    </w:p>
    <w:p w14:paraId="58D86242"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Docente affiliato:</w:t>
      </w:r>
      <w:r w:rsidRPr="00A853DB">
        <w:rPr>
          <w:rFonts w:cs="Calibri"/>
          <w:i/>
          <w:lang w:val="it-IT"/>
        </w:rPr>
        <w:t xml:space="preserve"> </w:t>
      </w:r>
      <w:r w:rsidRPr="00A853DB">
        <w:rPr>
          <w:rFonts w:cs="Calibri"/>
          <w:lang w:val="it-IT"/>
        </w:rPr>
        <w:t>Un docente affiliato può inserire una lezione che, prima della sua pubblicazione, deve ricevere la conferma del docente.</w:t>
      </w:r>
    </w:p>
    <w:p w14:paraId="74766AAE" w14:textId="2409DE7A"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Amministratore:</w:t>
      </w:r>
      <w:r w:rsidRPr="00A853DB">
        <w:rPr>
          <w:rFonts w:cs="Calibri"/>
          <w:i/>
          <w:lang w:val="it-IT"/>
        </w:rPr>
        <w:t xml:space="preserve"> </w:t>
      </w:r>
      <w:r w:rsidRPr="00A853DB">
        <w:rPr>
          <w:rFonts w:cs="Calibri"/>
          <w:lang w:val="it-IT"/>
        </w:rPr>
        <w:t xml:space="preserve">Un </w:t>
      </w:r>
      <w:r w:rsidRPr="00A853DB">
        <w:rPr>
          <w:rFonts w:cs="Calibri"/>
          <w:i/>
          <w:lang w:val="it-IT"/>
        </w:rPr>
        <w:t xml:space="preserve">amministratore </w:t>
      </w:r>
      <w:r w:rsidRPr="00A853DB">
        <w:rPr>
          <w:rFonts w:cs="Calibri"/>
          <w:lang w:val="it-IT"/>
        </w:rPr>
        <w:t>deve poter avviare le procedure di cancellazione dei corsi e prendere provvedimenti sul dominio degli utenti</w:t>
      </w:r>
      <w:r w:rsidRPr="00A853DB">
        <w:rPr>
          <w:rFonts w:cs="Calibri"/>
          <w:lang w:val="it-IT"/>
        </w:rPr>
        <w:t xml:space="preserve"> in base alle segnalazioni che riceve.</w:t>
      </w:r>
    </w:p>
    <w:p w14:paraId="49C233A5" w14:textId="745D966D" w:rsidR="00A853DB" w:rsidRDefault="00A853DB" w:rsidP="00A853DB">
      <w:pPr>
        <w:pStyle w:val="TOCHeading"/>
        <w:rPr>
          <w:lang w:val="it-IT"/>
        </w:rPr>
      </w:pPr>
      <w:r>
        <w:rPr>
          <w:lang w:val="it-IT"/>
        </w:rPr>
        <w:lastRenderedPageBreak/>
        <w:t>5</w:t>
      </w:r>
      <w:r w:rsidRPr="00C6463D">
        <w:rPr>
          <w:lang w:val="it-IT"/>
        </w:rPr>
        <w:t xml:space="preserve">. </w:t>
      </w:r>
      <w:r>
        <w:rPr>
          <w:lang w:val="it-IT"/>
        </w:rPr>
        <w:t xml:space="preserve">Requisiti </w:t>
      </w:r>
      <w:r>
        <w:rPr>
          <w:lang w:val="it-IT"/>
        </w:rPr>
        <w:t xml:space="preserve">Non </w:t>
      </w:r>
      <w:r>
        <w:rPr>
          <w:lang w:val="it-IT"/>
        </w:rPr>
        <w:t>Funzionali</w:t>
      </w:r>
    </w:p>
    <w:p w14:paraId="2F6AC8A1"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Connessione internet:</w:t>
      </w:r>
      <w:r w:rsidRPr="00A853DB">
        <w:rPr>
          <w:rFonts w:cs="Calibri"/>
          <w:lang w:val="it-IT"/>
        </w:rPr>
        <w:t xml:space="preserve"> Un utente deve avere una connessione internet di almeno 1 Mbps per la fruizione corretta dei contenuti;</w:t>
      </w:r>
    </w:p>
    <w:p w14:paraId="2E9FA83F"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Scalabilità:</w:t>
      </w:r>
      <w:r w:rsidRPr="00A853DB">
        <w:rPr>
          <w:rFonts w:cs="Calibri"/>
          <w:lang w:val="it-IT"/>
        </w:rPr>
        <w:t xml:space="preserve"> Il sistema deve essere in grado di offrire un servizio di streaming parallelamente a più utenti;</w:t>
      </w:r>
    </w:p>
    <w:p w14:paraId="3E0657F9" w14:textId="77777777"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Operazioni a basso costo:</w:t>
      </w:r>
      <w:r w:rsidRPr="00A853DB">
        <w:rPr>
          <w:rFonts w:cs="Calibri"/>
          <w:lang w:val="it-IT"/>
        </w:rPr>
        <w:t xml:space="preserve"> Un docente deve essere in grado di creare un corso senza l’ausilio di un amministratore o di supporti esterni al sistema, così come uno studente non dovrà richiedere l’ausilio di altre figure per poter seguire un corso;</w:t>
      </w:r>
    </w:p>
    <w:p w14:paraId="1469B231" w14:textId="4B1A176D"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 xml:space="preserve">Supporti agli </w:t>
      </w:r>
      <w:proofErr w:type="gramStart"/>
      <w:r w:rsidRPr="00A853DB">
        <w:rPr>
          <w:rFonts w:cs="Calibri"/>
          <w:b/>
          <w:i/>
          <w:lang w:val="it-IT"/>
        </w:rPr>
        <w:t>utenti:</w:t>
      </w:r>
      <w:r w:rsidRPr="00A853DB">
        <w:rPr>
          <w:rFonts w:cs="Calibri"/>
          <w:lang w:val="it-IT"/>
        </w:rPr>
        <w:t xml:space="preserve"> </w:t>
      </w:r>
      <w:r>
        <w:rPr>
          <w:rFonts w:cs="Calibri"/>
          <w:lang w:val="it-IT"/>
        </w:rPr>
        <w:t xml:space="preserve"> </w:t>
      </w:r>
      <w:r w:rsidRPr="00A853DB">
        <w:rPr>
          <w:rFonts w:cs="Calibri"/>
          <w:lang w:val="it-IT"/>
        </w:rPr>
        <w:t>L’utente</w:t>
      </w:r>
      <w:proofErr w:type="gramEnd"/>
      <w:r w:rsidRPr="00A853DB">
        <w:rPr>
          <w:rFonts w:cs="Calibri"/>
          <w:lang w:val="it-IT"/>
        </w:rPr>
        <w:t xml:space="preserve"> avrà un manuale d’uso durante la fase di registrazione che spiegherà in linee generali i servizi offerti all’interno del sito.</w:t>
      </w:r>
    </w:p>
    <w:p w14:paraId="196E82FD" w14:textId="69E0C998" w:rsidR="00A853DB" w:rsidRPr="00A853DB" w:rsidRDefault="00A853DB" w:rsidP="00A853DB">
      <w:pPr>
        <w:rPr>
          <w:rFonts w:cs="Calibri"/>
          <w:lang w:val="it-IT"/>
        </w:rPr>
      </w:pPr>
      <w:r w:rsidRPr="00A853DB">
        <w:rPr>
          <w:rFonts w:cs="Calibri"/>
          <w:lang w:val="it-IT"/>
        </w:rPr>
        <w:t xml:space="preserve">- </w:t>
      </w:r>
      <w:r w:rsidRPr="00A853DB">
        <w:rPr>
          <w:rFonts w:cs="Calibri"/>
          <w:b/>
          <w:i/>
          <w:lang w:val="it-IT"/>
        </w:rPr>
        <w:t xml:space="preserve">Disponibilità dei </w:t>
      </w:r>
      <w:proofErr w:type="gramStart"/>
      <w:r w:rsidRPr="00A853DB">
        <w:rPr>
          <w:rFonts w:cs="Calibri"/>
          <w:b/>
          <w:i/>
          <w:lang w:val="it-IT"/>
        </w:rPr>
        <w:t>servizi:</w:t>
      </w:r>
      <w:r w:rsidRPr="00A853DB">
        <w:rPr>
          <w:rFonts w:cs="Calibri"/>
          <w:lang w:val="it-IT"/>
        </w:rPr>
        <w:t xml:space="preserve"> </w:t>
      </w:r>
      <w:r>
        <w:rPr>
          <w:rFonts w:cs="Calibri"/>
          <w:lang w:val="it-IT"/>
        </w:rPr>
        <w:t xml:space="preserve"> </w:t>
      </w:r>
      <w:r w:rsidRPr="00A853DB">
        <w:rPr>
          <w:rFonts w:cs="Calibri"/>
          <w:lang w:val="it-IT"/>
        </w:rPr>
        <w:t>Il</w:t>
      </w:r>
      <w:proofErr w:type="gramEnd"/>
      <w:r w:rsidRPr="00A853DB">
        <w:rPr>
          <w:rFonts w:cs="Calibri"/>
          <w:lang w:val="it-IT"/>
        </w:rPr>
        <w:t xml:space="preserve"> sito è online 24 ore su 24 e 7 giorni su 7 salvo manutenzioni che verranno rese note mediante un avviso al posto della pagina di benvenuto. </w:t>
      </w:r>
    </w:p>
    <w:p w14:paraId="7580D10D" w14:textId="1AC45A66" w:rsidR="00A853DB" w:rsidRDefault="00A853DB" w:rsidP="00A853DB">
      <w:pPr>
        <w:pStyle w:val="TOCHeading"/>
        <w:rPr>
          <w:lang w:val="it-IT"/>
        </w:rPr>
      </w:pPr>
      <w:r>
        <w:rPr>
          <w:lang w:val="it-IT"/>
        </w:rPr>
        <w:t>6</w:t>
      </w:r>
      <w:r w:rsidRPr="00C6463D">
        <w:rPr>
          <w:lang w:val="it-IT"/>
        </w:rPr>
        <w:t xml:space="preserve">. </w:t>
      </w:r>
      <w:r>
        <w:rPr>
          <w:lang w:val="it-IT"/>
        </w:rPr>
        <w:t>Target Environment</w:t>
      </w:r>
    </w:p>
    <w:p w14:paraId="18F7D3E0" w14:textId="75485AC6" w:rsidR="00A853DB" w:rsidRPr="00A853DB" w:rsidRDefault="00A853DB" w:rsidP="00A853DB">
      <w:pPr>
        <w:rPr>
          <w:rFonts w:cs="Calibri"/>
          <w:lang w:val="it-IT"/>
        </w:rPr>
      </w:pPr>
      <w:r w:rsidRPr="00A853DB">
        <w:rPr>
          <w:rFonts w:cs="Calibri"/>
          <w:lang w:val="it-IT"/>
        </w:rPr>
        <w:t>- Tutti gli utenti che hanno un sistema operativo provvisto di un web browser possono accedere all</w:t>
      </w:r>
      <w:r w:rsidRPr="00A853DB">
        <w:rPr>
          <w:rFonts w:cs="Calibri"/>
          <w:lang w:val="it-IT"/>
        </w:rPr>
        <w:t xml:space="preserve">a </w:t>
      </w:r>
      <w:r w:rsidRPr="00A853DB">
        <w:rPr>
          <w:rFonts w:cs="Calibri"/>
          <w:lang w:val="it-IT"/>
        </w:rPr>
        <w:t>piattaforma.</w:t>
      </w:r>
    </w:p>
    <w:p w14:paraId="79CCBAD1" w14:textId="77777777" w:rsidR="00A853DB" w:rsidRPr="00A853DB" w:rsidRDefault="00A853DB" w:rsidP="00A853DB">
      <w:pPr>
        <w:rPr>
          <w:lang w:val="it-IT"/>
        </w:rPr>
      </w:pPr>
    </w:p>
    <w:p w14:paraId="721C558C" w14:textId="7D1047DE" w:rsidR="00A853DB" w:rsidRDefault="00A853DB" w:rsidP="00A853DB">
      <w:pPr>
        <w:pStyle w:val="TOCHeading"/>
        <w:rPr>
          <w:lang w:val="it-IT"/>
        </w:rPr>
      </w:pPr>
      <w:r>
        <w:rPr>
          <w:lang w:val="it-IT"/>
        </w:rPr>
        <w:t>7</w:t>
      </w:r>
      <w:r w:rsidRPr="00C6463D">
        <w:rPr>
          <w:lang w:val="it-IT"/>
        </w:rPr>
        <w:t xml:space="preserve">. </w:t>
      </w:r>
      <w:r>
        <w:rPr>
          <w:lang w:val="it-IT"/>
        </w:rPr>
        <w:t>Deliverable &amp; Deadline</w:t>
      </w:r>
    </w:p>
    <w:tbl>
      <w:tblPr>
        <w:tblStyle w:val="Tabellafinanziaria"/>
        <w:tblW w:w="9760" w:type="dxa"/>
        <w:tblLook w:val="00A0" w:firstRow="1" w:lastRow="0" w:firstColumn="1" w:lastColumn="0" w:noHBand="0" w:noVBand="0"/>
      </w:tblPr>
      <w:tblGrid>
        <w:gridCol w:w="2722"/>
        <w:gridCol w:w="3633"/>
        <w:gridCol w:w="3405"/>
      </w:tblGrid>
      <w:tr w:rsidR="00A853DB" w:rsidRPr="00556F1B" w14:paraId="6F5AF093" w14:textId="77777777" w:rsidTr="00A853DB">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2722" w:type="dxa"/>
            <w:shd w:val="clear" w:color="auto" w:fill="0070C0"/>
          </w:tcPr>
          <w:p w14:paraId="2072904E" w14:textId="4F6EDF67" w:rsidR="00A853DB" w:rsidRDefault="00A853DB" w:rsidP="00BD102D">
            <w:pPr>
              <w:pStyle w:val="Logo"/>
              <w:spacing w:before="0" w:after="0"/>
              <w:jc w:val="center"/>
              <w:rPr>
                <w:sz w:val="32"/>
                <w:lang w:val="it-IT"/>
              </w:rPr>
            </w:pPr>
            <w:proofErr w:type="spellStart"/>
            <w:r>
              <w:rPr>
                <w:sz w:val="32"/>
                <w:lang w:val="it-IT"/>
              </w:rPr>
              <w:t>Document</w:t>
            </w:r>
            <w:proofErr w:type="spellEnd"/>
          </w:p>
        </w:tc>
        <w:tc>
          <w:tcPr>
            <w:tcW w:w="3633" w:type="dxa"/>
            <w:shd w:val="clear" w:color="auto" w:fill="0070C0"/>
          </w:tcPr>
          <w:p w14:paraId="0D53598F" w14:textId="4AD31FAA" w:rsidR="00A853DB" w:rsidRPr="00556F1B" w:rsidRDefault="00A853DB" w:rsidP="00BD102D">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proofErr w:type="spellStart"/>
            <w:r>
              <w:rPr>
                <w:sz w:val="32"/>
                <w:lang w:val="it-IT"/>
              </w:rPr>
              <w:t>Deliverables</w:t>
            </w:r>
            <w:proofErr w:type="spellEnd"/>
          </w:p>
        </w:tc>
        <w:tc>
          <w:tcPr>
            <w:tcW w:w="3405" w:type="dxa"/>
            <w:shd w:val="clear" w:color="auto" w:fill="0070C0"/>
          </w:tcPr>
          <w:p w14:paraId="519F826A" w14:textId="77EFF0DE" w:rsidR="00A853DB" w:rsidRPr="00556F1B" w:rsidRDefault="00A853DB" w:rsidP="00BD102D">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Deadline</w:t>
            </w:r>
          </w:p>
        </w:tc>
      </w:tr>
      <w:tr w:rsidR="00A853DB" w:rsidRPr="005E26CE" w14:paraId="078391CF" w14:textId="77777777" w:rsidTr="00A853DB">
        <w:trPr>
          <w:trHeight w:val="285"/>
        </w:trPr>
        <w:tc>
          <w:tcPr>
            <w:cnfStyle w:val="001000000000" w:firstRow="0" w:lastRow="0" w:firstColumn="1" w:lastColumn="0" w:oddVBand="0" w:evenVBand="0" w:oddHBand="0" w:evenHBand="0" w:firstRowFirstColumn="0" w:firstRowLastColumn="0" w:lastRowFirstColumn="0" w:lastRowLastColumn="0"/>
            <w:tcW w:w="2722" w:type="dxa"/>
          </w:tcPr>
          <w:p w14:paraId="13080131" w14:textId="46080561" w:rsidR="00A853DB" w:rsidRPr="005E26CE" w:rsidRDefault="00A853DB" w:rsidP="00BD102D">
            <w:pPr>
              <w:pStyle w:val="Logo"/>
              <w:spacing w:before="0" w:after="0"/>
              <w:rPr>
                <w:sz w:val="24"/>
                <w:lang w:val="it-IT"/>
              </w:rPr>
            </w:pPr>
            <w:proofErr w:type="spellStart"/>
            <w:r>
              <w:rPr>
                <w:sz w:val="24"/>
                <w:lang w:val="it-IT"/>
              </w:rPr>
              <w:t>Problem</w:t>
            </w:r>
            <w:proofErr w:type="spellEnd"/>
            <w:r>
              <w:rPr>
                <w:sz w:val="24"/>
                <w:lang w:val="it-IT"/>
              </w:rPr>
              <w:t xml:space="preserve"> Statement</w:t>
            </w:r>
          </w:p>
        </w:tc>
        <w:tc>
          <w:tcPr>
            <w:tcW w:w="3633" w:type="dxa"/>
          </w:tcPr>
          <w:p w14:paraId="4CD35398" w14:textId="0328243B" w:rsidR="00A853DB" w:rsidRPr="005E26CE"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12/10/2018</w:t>
            </w:r>
          </w:p>
        </w:tc>
        <w:tc>
          <w:tcPr>
            <w:tcW w:w="3405" w:type="dxa"/>
          </w:tcPr>
          <w:p w14:paraId="623ADED6" w14:textId="7DFCE9A0" w:rsidR="00A853DB" w:rsidRPr="005E26CE"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16/10/2018</w:t>
            </w:r>
          </w:p>
        </w:tc>
      </w:tr>
      <w:tr w:rsidR="00A853DB" w:rsidRPr="004A29E6" w14:paraId="128BF0AB" w14:textId="77777777" w:rsidTr="00A853DB">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22" w:type="dxa"/>
          </w:tcPr>
          <w:p w14:paraId="0352259E" w14:textId="2C386EBD" w:rsidR="00A853DB" w:rsidRPr="004A29E6" w:rsidRDefault="00A853DB" w:rsidP="00BD102D">
            <w:pPr>
              <w:pStyle w:val="Logo"/>
              <w:spacing w:before="0" w:after="0"/>
              <w:rPr>
                <w:sz w:val="24"/>
                <w:lang w:val="it-IT"/>
              </w:rPr>
            </w:pPr>
            <w:r>
              <w:rPr>
                <w:sz w:val="24"/>
                <w:lang w:val="it-IT"/>
              </w:rPr>
              <w:t>RAD</w:t>
            </w:r>
          </w:p>
        </w:tc>
        <w:tc>
          <w:tcPr>
            <w:tcW w:w="3633" w:type="dxa"/>
          </w:tcPr>
          <w:p w14:paraId="492F6C1E" w14:textId="0A3F42F5" w:rsidR="00A853DB" w:rsidRPr="004A29E6" w:rsidRDefault="00A853DB" w:rsidP="00BD102D">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rFonts w:asciiTheme="majorHAnsi" w:hAnsiTheme="majorHAnsi"/>
                <w:sz w:val="24"/>
                <w:lang w:val="it-IT"/>
              </w:rPr>
              <w:t>26</w:t>
            </w:r>
            <w:r>
              <w:rPr>
                <w:rFonts w:asciiTheme="majorHAnsi" w:hAnsiTheme="majorHAnsi"/>
                <w:sz w:val="24"/>
                <w:lang w:val="it-IT"/>
              </w:rPr>
              <w:t>/10/2018</w:t>
            </w:r>
          </w:p>
        </w:tc>
        <w:tc>
          <w:tcPr>
            <w:tcW w:w="3405" w:type="dxa"/>
          </w:tcPr>
          <w:p w14:paraId="3B53A273" w14:textId="14981121" w:rsidR="00A853DB" w:rsidRPr="004A29E6" w:rsidRDefault="00A853DB" w:rsidP="00BD102D">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rFonts w:asciiTheme="majorHAnsi" w:hAnsiTheme="majorHAnsi"/>
                <w:sz w:val="24"/>
                <w:lang w:val="it-IT"/>
              </w:rPr>
              <w:t>25</w:t>
            </w:r>
            <w:r>
              <w:rPr>
                <w:rFonts w:asciiTheme="majorHAnsi" w:hAnsiTheme="majorHAnsi"/>
                <w:sz w:val="24"/>
                <w:lang w:val="it-IT"/>
              </w:rPr>
              <w:t>/1</w:t>
            </w:r>
            <w:r>
              <w:rPr>
                <w:rFonts w:asciiTheme="majorHAnsi" w:hAnsiTheme="majorHAnsi"/>
                <w:sz w:val="24"/>
                <w:lang w:val="it-IT"/>
              </w:rPr>
              <w:t>1</w:t>
            </w:r>
            <w:r>
              <w:rPr>
                <w:rFonts w:asciiTheme="majorHAnsi" w:hAnsiTheme="majorHAnsi"/>
                <w:sz w:val="24"/>
                <w:lang w:val="it-IT"/>
              </w:rPr>
              <w:t>/2018</w:t>
            </w:r>
          </w:p>
        </w:tc>
      </w:tr>
      <w:tr w:rsidR="00A853DB" w:rsidRPr="005E26CE" w14:paraId="3DDC7AF8" w14:textId="77777777" w:rsidTr="00A853DB">
        <w:trPr>
          <w:trHeight w:val="275"/>
        </w:trPr>
        <w:tc>
          <w:tcPr>
            <w:cnfStyle w:val="001000000000" w:firstRow="0" w:lastRow="0" w:firstColumn="1" w:lastColumn="0" w:oddVBand="0" w:evenVBand="0" w:oddHBand="0" w:evenHBand="0" w:firstRowFirstColumn="0" w:firstRowLastColumn="0" w:lastRowFirstColumn="0" w:lastRowLastColumn="0"/>
            <w:tcW w:w="2722" w:type="dxa"/>
          </w:tcPr>
          <w:p w14:paraId="380E0037" w14:textId="65DD6119" w:rsidR="00A853DB" w:rsidRDefault="00A853DB" w:rsidP="00BD102D">
            <w:pPr>
              <w:pStyle w:val="Logo"/>
              <w:spacing w:before="0" w:after="0"/>
              <w:rPr>
                <w:sz w:val="24"/>
                <w:lang w:val="it-IT"/>
              </w:rPr>
            </w:pPr>
            <w:r>
              <w:rPr>
                <w:sz w:val="24"/>
                <w:lang w:val="it-IT"/>
              </w:rPr>
              <w:t>SDD</w:t>
            </w:r>
          </w:p>
        </w:tc>
        <w:tc>
          <w:tcPr>
            <w:tcW w:w="3633" w:type="dxa"/>
          </w:tcPr>
          <w:p w14:paraId="1B82BC87" w14:textId="21369B3D" w:rsidR="00A853DB" w:rsidRPr="005E26CE"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lang w:val="it-IT"/>
              </w:rPr>
            </w:pPr>
            <w:r>
              <w:rPr>
                <w:rFonts w:asciiTheme="majorHAnsi" w:hAnsiTheme="majorHAnsi"/>
                <w:sz w:val="24"/>
                <w:lang w:val="it-IT"/>
              </w:rPr>
              <w:t>26/11/2018</w:t>
            </w:r>
          </w:p>
        </w:tc>
        <w:tc>
          <w:tcPr>
            <w:tcW w:w="3405" w:type="dxa"/>
          </w:tcPr>
          <w:p w14:paraId="018747DC" w14:textId="5CBD16E3" w:rsidR="00A853DB" w:rsidRPr="005E26CE"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it-IT"/>
              </w:rPr>
            </w:pPr>
            <w:r>
              <w:rPr>
                <w:rFonts w:asciiTheme="majorHAnsi" w:hAnsiTheme="majorHAnsi" w:cs="Times New Roman"/>
                <w:sz w:val="24"/>
                <w:szCs w:val="24"/>
              </w:rPr>
              <w:t>5/12/2018</w:t>
            </w:r>
          </w:p>
        </w:tc>
      </w:tr>
      <w:tr w:rsidR="00A853DB" w:rsidRPr="004A29E6" w14:paraId="21B659D4" w14:textId="77777777" w:rsidTr="00A853DB">
        <w:trPr>
          <w:cnfStyle w:val="000000010000" w:firstRow="0" w:lastRow="0" w:firstColumn="0" w:lastColumn="0" w:oddVBand="0" w:evenVBand="0" w:oddHBand="0" w:evenHBand="1"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2722" w:type="dxa"/>
          </w:tcPr>
          <w:p w14:paraId="6C546A74" w14:textId="05FEB2CB" w:rsidR="00A853DB" w:rsidRPr="004A29E6" w:rsidRDefault="00A853DB" w:rsidP="00BD102D">
            <w:pPr>
              <w:pStyle w:val="Logo"/>
              <w:spacing w:before="0" w:after="0"/>
              <w:rPr>
                <w:sz w:val="24"/>
                <w:lang w:val="it-IT"/>
              </w:rPr>
            </w:pPr>
            <w:r>
              <w:rPr>
                <w:sz w:val="24"/>
                <w:lang w:val="it-IT"/>
              </w:rPr>
              <w:t>Specifiche Interfacce e moduli di implementazione</w:t>
            </w:r>
          </w:p>
        </w:tc>
        <w:tc>
          <w:tcPr>
            <w:tcW w:w="3633" w:type="dxa"/>
          </w:tcPr>
          <w:p w14:paraId="70F4242C" w14:textId="115DC4BC" w:rsidR="00A853DB" w:rsidRPr="004A29E6" w:rsidRDefault="00A853DB" w:rsidP="00BD102D">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rFonts w:asciiTheme="majorHAnsi" w:hAnsiTheme="majorHAnsi"/>
                <w:sz w:val="24"/>
                <w:lang w:val="it-IT"/>
              </w:rPr>
              <w:t>6/1</w:t>
            </w:r>
            <w:r>
              <w:rPr>
                <w:rFonts w:asciiTheme="majorHAnsi" w:hAnsiTheme="majorHAnsi"/>
                <w:sz w:val="24"/>
                <w:lang w:val="it-IT"/>
              </w:rPr>
              <w:t>2</w:t>
            </w:r>
            <w:r>
              <w:rPr>
                <w:rFonts w:asciiTheme="majorHAnsi" w:hAnsiTheme="majorHAnsi"/>
                <w:sz w:val="24"/>
                <w:lang w:val="it-IT"/>
              </w:rPr>
              <w:t>/2018</w:t>
            </w:r>
          </w:p>
        </w:tc>
        <w:tc>
          <w:tcPr>
            <w:tcW w:w="3405" w:type="dxa"/>
          </w:tcPr>
          <w:p w14:paraId="611C9CC0" w14:textId="55E46D73" w:rsidR="00A853DB" w:rsidRPr="004A29E6" w:rsidRDefault="00A853DB" w:rsidP="00BD102D">
            <w:pPr>
              <w:pStyle w:val="Logo"/>
              <w:spacing w:before="0" w:after="0"/>
              <w:cnfStyle w:val="000000010000" w:firstRow="0" w:lastRow="0" w:firstColumn="0" w:lastColumn="0" w:oddVBand="0" w:evenVBand="0" w:oddHBand="0" w:evenHBand="1" w:firstRowFirstColumn="0" w:firstRowLastColumn="0" w:lastRowFirstColumn="0" w:lastRowLastColumn="0"/>
              <w:rPr>
                <w:sz w:val="24"/>
                <w:lang w:val="it-IT"/>
              </w:rPr>
            </w:pPr>
            <w:r>
              <w:rPr>
                <w:rFonts w:asciiTheme="majorHAnsi" w:hAnsiTheme="majorHAnsi"/>
                <w:sz w:val="24"/>
                <w:lang w:val="it-IT"/>
              </w:rPr>
              <w:t>20</w:t>
            </w:r>
            <w:r>
              <w:rPr>
                <w:rFonts w:asciiTheme="majorHAnsi" w:hAnsiTheme="majorHAnsi"/>
                <w:sz w:val="24"/>
                <w:lang w:val="it-IT"/>
              </w:rPr>
              <w:t>/1</w:t>
            </w:r>
            <w:r>
              <w:rPr>
                <w:rFonts w:asciiTheme="majorHAnsi" w:hAnsiTheme="majorHAnsi"/>
                <w:sz w:val="24"/>
                <w:lang w:val="it-IT"/>
              </w:rPr>
              <w:t>2</w:t>
            </w:r>
            <w:r>
              <w:rPr>
                <w:rFonts w:asciiTheme="majorHAnsi" w:hAnsiTheme="majorHAnsi"/>
                <w:sz w:val="24"/>
                <w:lang w:val="it-IT"/>
              </w:rPr>
              <w:t>/2018</w:t>
            </w:r>
          </w:p>
        </w:tc>
      </w:tr>
      <w:tr w:rsidR="00A853DB" w:rsidRPr="004A29E6" w14:paraId="5470E5E9" w14:textId="77777777" w:rsidTr="00A853DB">
        <w:trPr>
          <w:trHeight w:val="275"/>
        </w:trPr>
        <w:tc>
          <w:tcPr>
            <w:cnfStyle w:val="001000000000" w:firstRow="0" w:lastRow="0" w:firstColumn="1" w:lastColumn="0" w:oddVBand="0" w:evenVBand="0" w:oddHBand="0" w:evenHBand="0" w:firstRowFirstColumn="0" w:firstRowLastColumn="0" w:lastRowFirstColumn="0" w:lastRowLastColumn="0"/>
            <w:tcW w:w="2722" w:type="dxa"/>
          </w:tcPr>
          <w:p w14:paraId="6D220255" w14:textId="5001AA67" w:rsidR="00A853DB" w:rsidRDefault="00A853DB" w:rsidP="00BD102D">
            <w:pPr>
              <w:pStyle w:val="Logo"/>
              <w:spacing w:before="0" w:after="0"/>
              <w:rPr>
                <w:sz w:val="24"/>
                <w:lang w:val="it-IT"/>
              </w:rPr>
            </w:pPr>
            <w:proofErr w:type="spellStart"/>
            <w:r>
              <w:rPr>
                <w:sz w:val="24"/>
                <w:lang w:val="it-IT"/>
              </w:rPr>
              <w:t>Testing</w:t>
            </w:r>
            <w:proofErr w:type="spellEnd"/>
          </w:p>
        </w:tc>
        <w:tc>
          <w:tcPr>
            <w:tcW w:w="3633" w:type="dxa"/>
          </w:tcPr>
          <w:p w14:paraId="3DE33426" w14:textId="118011AF" w:rsidR="00A853DB" w:rsidRPr="004A29E6"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sz w:val="24"/>
                <w:lang w:val="it-IT"/>
              </w:rPr>
              <w:t>21</w:t>
            </w:r>
            <w:r>
              <w:rPr>
                <w:rFonts w:asciiTheme="majorHAnsi" w:hAnsiTheme="majorHAnsi"/>
                <w:sz w:val="24"/>
                <w:lang w:val="it-IT"/>
              </w:rPr>
              <w:t>/1</w:t>
            </w:r>
            <w:r>
              <w:rPr>
                <w:rFonts w:asciiTheme="majorHAnsi" w:hAnsiTheme="majorHAnsi"/>
                <w:sz w:val="24"/>
                <w:lang w:val="it-IT"/>
              </w:rPr>
              <w:t>2</w:t>
            </w:r>
            <w:r>
              <w:rPr>
                <w:rFonts w:asciiTheme="majorHAnsi" w:hAnsiTheme="majorHAnsi"/>
                <w:sz w:val="24"/>
                <w:lang w:val="it-IT"/>
              </w:rPr>
              <w:t>/2018</w:t>
            </w:r>
          </w:p>
        </w:tc>
        <w:tc>
          <w:tcPr>
            <w:tcW w:w="3405" w:type="dxa"/>
          </w:tcPr>
          <w:p w14:paraId="50547DF4" w14:textId="62454F73" w:rsidR="00A853DB" w:rsidRPr="004A29E6" w:rsidRDefault="00A853DB" w:rsidP="00BD102D">
            <w:pPr>
              <w:pStyle w:val="Logo"/>
              <w:spacing w:before="0" w:after="0"/>
              <w:cnfStyle w:val="000000000000" w:firstRow="0" w:lastRow="0" w:firstColumn="0" w:lastColumn="0" w:oddVBand="0" w:evenVBand="0" w:oddHBand="0" w:evenHBand="0" w:firstRowFirstColumn="0" w:firstRowLastColumn="0" w:lastRowFirstColumn="0" w:lastRowLastColumn="0"/>
              <w:rPr>
                <w:sz w:val="24"/>
                <w:lang w:val="it-IT"/>
              </w:rPr>
            </w:pPr>
            <w:r>
              <w:rPr>
                <w:rFonts w:asciiTheme="majorHAnsi" w:hAnsiTheme="majorHAnsi" w:cs="Times New Roman"/>
                <w:sz w:val="24"/>
                <w:szCs w:val="24"/>
              </w:rPr>
              <w:t>5/1/2019</w:t>
            </w:r>
          </w:p>
        </w:tc>
      </w:tr>
    </w:tbl>
    <w:p w14:paraId="74A1FAA5" w14:textId="77777777" w:rsidR="00A853DB" w:rsidRPr="00A853DB" w:rsidRDefault="00A853DB" w:rsidP="00A853DB">
      <w:pPr>
        <w:rPr>
          <w:lang w:val="it-IT"/>
        </w:rPr>
      </w:pPr>
    </w:p>
    <w:p w14:paraId="6555C968" w14:textId="04B4293D" w:rsidR="002F69D2" w:rsidRPr="002F69D2" w:rsidRDefault="002F69D2" w:rsidP="002F69D2">
      <w:pPr>
        <w:rPr>
          <w:lang w:val="it-IT"/>
        </w:rPr>
      </w:pPr>
    </w:p>
    <w:sectPr w:rsidR="002F69D2" w:rsidRPr="002F69D2">
      <w:footerReference w:type="default" r:id="rId26"/>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2FE3A3" w14:textId="77777777" w:rsidR="00D04854" w:rsidRDefault="00D04854">
      <w:pPr>
        <w:spacing w:after="0" w:line="240" w:lineRule="auto"/>
      </w:pPr>
      <w:r>
        <w:separator/>
      </w:r>
    </w:p>
  </w:endnote>
  <w:endnote w:type="continuationSeparator" w:id="0">
    <w:p w14:paraId="783098C2" w14:textId="77777777" w:rsidR="00D04854" w:rsidRDefault="00D0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F74B8" w14:textId="768ED202" w:rsidR="0011272D" w:rsidRPr="00556F1B" w:rsidRDefault="00A853DB">
    <w:pPr>
      <w:pStyle w:val="Footer"/>
      <w:rPr>
        <w:color w:val="0070C0"/>
        <w:lang w:val="it-IT"/>
      </w:rPr>
    </w:pPr>
    <w:r>
      <w:rPr>
        <w:color w:val="0070C0"/>
        <w:lang w:val="it-IT"/>
      </w:rPr>
      <w:t>Problem Statement di YouLearn Platform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072EF" w14:textId="77777777" w:rsidR="00D04854" w:rsidRDefault="00D04854">
      <w:pPr>
        <w:spacing w:after="0" w:line="240" w:lineRule="auto"/>
      </w:pPr>
      <w:r>
        <w:separator/>
      </w:r>
    </w:p>
  </w:footnote>
  <w:footnote w:type="continuationSeparator" w:id="0">
    <w:p w14:paraId="589EB1BD" w14:textId="77777777" w:rsidR="00D04854" w:rsidRDefault="00D04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2650"/>
    <w:multiLevelType w:val="hybridMultilevel"/>
    <w:tmpl w:val="23E44874"/>
    <w:lvl w:ilvl="0" w:tplc="205A7C84">
      <w:start w:val="1"/>
      <w:numFmt w:val="bullet"/>
      <w:lvlText w:val="-"/>
      <w:lvlJc w:val="left"/>
      <w:pPr>
        <w:ind w:left="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200C35A">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6CDC6E">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F6940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D2121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1645310">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0435B6">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0E8C7E">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564146">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645EC7"/>
    <w:multiLevelType w:val="hybridMultilevel"/>
    <w:tmpl w:val="5778F86A"/>
    <w:lvl w:ilvl="0" w:tplc="5ABC6D2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3BED7B0">
      <w:start w:val="1"/>
      <w:numFmt w:val="bullet"/>
      <w:lvlText w:val="o"/>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582874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10000D">
      <w:start w:val="1"/>
      <w:numFmt w:val="bullet"/>
      <w:lvlText w:val=""/>
      <w:lvlJc w:val="left"/>
      <w:pPr>
        <w:ind w:left="1409"/>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4" w:tplc="A1585FE2">
      <w:start w:val="1"/>
      <w:numFmt w:val="bullet"/>
      <w:lvlText w:val="o"/>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C29744">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46000C">
      <w:start w:val="1"/>
      <w:numFmt w:val="bullet"/>
      <w:lvlText w:val="•"/>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7E6DA3C">
      <w:start w:val="1"/>
      <w:numFmt w:val="bullet"/>
      <w:lvlText w:val="o"/>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782F916">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54DF5"/>
    <w:multiLevelType w:val="hybridMultilevel"/>
    <w:tmpl w:val="DDFE1ABA"/>
    <w:lvl w:ilvl="0" w:tplc="4A4216BE">
      <w:start w:val="2"/>
      <w:numFmt w:val="bullet"/>
      <w:lvlText w:val="-"/>
      <w:lvlJc w:val="left"/>
      <w:pPr>
        <w:ind w:left="720" w:hanging="360"/>
      </w:pPr>
      <w:rPr>
        <w:rFonts w:ascii="Times New Roman" w:eastAsia="Lucida Sans Unicode"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712A8"/>
    <w:multiLevelType w:val="hybridMultilevel"/>
    <w:tmpl w:val="F1328ABE"/>
    <w:lvl w:ilvl="0" w:tplc="1F7643F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04BD1A">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2DCFC0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1A0254">
      <w:start w:val="1"/>
      <w:numFmt w:val="lowerLetter"/>
      <w:lvlRestart w:val="0"/>
      <w:lvlText w:val="%4."/>
      <w:lvlJc w:val="left"/>
      <w:pPr>
        <w:ind w:left="14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F6EB3C0">
      <w:start w:val="1"/>
      <w:numFmt w:val="lowerLetter"/>
      <w:lvlText w:val="%5"/>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14CCFD0">
      <w:start w:val="1"/>
      <w:numFmt w:val="lowerRoman"/>
      <w:lvlText w:val="%6"/>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AE84E8E">
      <w:start w:val="1"/>
      <w:numFmt w:val="decimal"/>
      <w:lvlText w:val="%7"/>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8E69AC">
      <w:start w:val="1"/>
      <w:numFmt w:val="lowerLetter"/>
      <w:lvlText w:val="%8"/>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B00DC2">
      <w:start w:val="1"/>
      <w:numFmt w:val="lowerRoman"/>
      <w:lvlText w:val="%9"/>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987A0C"/>
    <w:multiLevelType w:val="hybridMultilevel"/>
    <w:tmpl w:val="E52A0692"/>
    <w:lvl w:ilvl="0" w:tplc="0410000D">
      <w:start w:val="1"/>
      <w:numFmt w:val="bullet"/>
      <w:lvlText w:val=""/>
      <w:lvlJc w:val="left"/>
      <w:pPr>
        <w:ind w:left="1492" w:hanging="360"/>
      </w:pPr>
      <w:rPr>
        <w:rFonts w:ascii="Wingdings" w:hAnsi="Wingdings" w:hint="default"/>
      </w:rPr>
    </w:lvl>
    <w:lvl w:ilvl="1" w:tplc="04100003" w:tentative="1">
      <w:start w:val="1"/>
      <w:numFmt w:val="bullet"/>
      <w:lvlText w:val="o"/>
      <w:lvlJc w:val="left"/>
      <w:pPr>
        <w:ind w:left="2212" w:hanging="360"/>
      </w:pPr>
      <w:rPr>
        <w:rFonts w:ascii="Courier New" w:hAnsi="Courier New" w:cs="Courier New" w:hint="default"/>
      </w:rPr>
    </w:lvl>
    <w:lvl w:ilvl="2" w:tplc="04100005" w:tentative="1">
      <w:start w:val="1"/>
      <w:numFmt w:val="bullet"/>
      <w:lvlText w:val=""/>
      <w:lvlJc w:val="left"/>
      <w:pPr>
        <w:ind w:left="2932" w:hanging="360"/>
      </w:pPr>
      <w:rPr>
        <w:rFonts w:ascii="Wingdings" w:hAnsi="Wingdings" w:hint="default"/>
      </w:rPr>
    </w:lvl>
    <w:lvl w:ilvl="3" w:tplc="04100001" w:tentative="1">
      <w:start w:val="1"/>
      <w:numFmt w:val="bullet"/>
      <w:lvlText w:val=""/>
      <w:lvlJc w:val="left"/>
      <w:pPr>
        <w:ind w:left="3652" w:hanging="360"/>
      </w:pPr>
      <w:rPr>
        <w:rFonts w:ascii="Symbol" w:hAnsi="Symbol" w:hint="default"/>
      </w:rPr>
    </w:lvl>
    <w:lvl w:ilvl="4" w:tplc="04100003" w:tentative="1">
      <w:start w:val="1"/>
      <w:numFmt w:val="bullet"/>
      <w:lvlText w:val="o"/>
      <w:lvlJc w:val="left"/>
      <w:pPr>
        <w:ind w:left="4372" w:hanging="360"/>
      </w:pPr>
      <w:rPr>
        <w:rFonts w:ascii="Courier New" w:hAnsi="Courier New" w:cs="Courier New" w:hint="default"/>
      </w:rPr>
    </w:lvl>
    <w:lvl w:ilvl="5" w:tplc="04100005" w:tentative="1">
      <w:start w:val="1"/>
      <w:numFmt w:val="bullet"/>
      <w:lvlText w:val=""/>
      <w:lvlJc w:val="left"/>
      <w:pPr>
        <w:ind w:left="5092" w:hanging="360"/>
      </w:pPr>
      <w:rPr>
        <w:rFonts w:ascii="Wingdings" w:hAnsi="Wingdings" w:hint="default"/>
      </w:rPr>
    </w:lvl>
    <w:lvl w:ilvl="6" w:tplc="04100001" w:tentative="1">
      <w:start w:val="1"/>
      <w:numFmt w:val="bullet"/>
      <w:lvlText w:val=""/>
      <w:lvlJc w:val="left"/>
      <w:pPr>
        <w:ind w:left="5812" w:hanging="360"/>
      </w:pPr>
      <w:rPr>
        <w:rFonts w:ascii="Symbol" w:hAnsi="Symbol" w:hint="default"/>
      </w:rPr>
    </w:lvl>
    <w:lvl w:ilvl="7" w:tplc="04100003" w:tentative="1">
      <w:start w:val="1"/>
      <w:numFmt w:val="bullet"/>
      <w:lvlText w:val="o"/>
      <w:lvlJc w:val="left"/>
      <w:pPr>
        <w:ind w:left="6532" w:hanging="360"/>
      </w:pPr>
      <w:rPr>
        <w:rFonts w:ascii="Courier New" w:hAnsi="Courier New" w:cs="Courier New" w:hint="default"/>
      </w:rPr>
    </w:lvl>
    <w:lvl w:ilvl="8" w:tplc="04100005" w:tentative="1">
      <w:start w:val="1"/>
      <w:numFmt w:val="bullet"/>
      <w:lvlText w:val=""/>
      <w:lvlJc w:val="left"/>
      <w:pPr>
        <w:ind w:left="7252" w:hanging="360"/>
      </w:pPr>
      <w:rPr>
        <w:rFonts w:ascii="Wingdings" w:hAnsi="Wingdings" w:hint="default"/>
      </w:rPr>
    </w:lvl>
  </w:abstractNum>
  <w:abstractNum w:abstractNumId="7" w15:restartNumberingAfterBreak="0">
    <w:nsid w:val="4AAF631E"/>
    <w:multiLevelType w:val="hybridMultilevel"/>
    <w:tmpl w:val="9DE4BF3A"/>
    <w:lvl w:ilvl="0" w:tplc="90EE6880">
      <w:start w:val="1"/>
      <w:numFmt w:val="bullet"/>
      <w:lvlText w:val="o"/>
      <w:lvlJc w:val="left"/>
      <w:pPr>
        <w:ind w:left="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DA2105E">
      <w:start w:val="1"/>
      <w:numFmt w:val="bullet"/>
      <w:lvlText w:val="o"/>
      <w:lvlJc w:val="left"/>
      <w:pPr>
        <w:ind w:left="14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3429222">
      <w:start w:val="1"/>
      <w:numFmt w:val="bullet"/>
      <w:lvlText w:val="▪"/>
      <w:lvlJc w:val="left"/>
      <w:pPr>
        <w:ind w:left="21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6501C2C">
      <w:start w:val="1"/>
      <w:numFmt w:val="bullet"/>
      <w:lvlText w:val="•"/>
      <w:lvlJc w:val="left"/>
      <w:pPr>
        <w:ind w:left="28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F2A0BD2">
      <w:start w:val="1"/>
      <w:numFmt w:val="bullet"/>
      <w:lvlText w:val="o"/>
      <w:lvlJc w:val="left"/>
      <w:pPr>
        <w:ind w:left="361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642452">
      <w:start w:val="1"/>
      <w:numFmt w:val="bullet"/>
      <w:lvlText w:val="▪"/>
      <w:lvlJc w:val="left"/>
      <w:pPr>
        <w:ind w:left="43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BB8EE42">
      <w:start w:val="1"/>
      <w:numFmt w:val="bullet"/>
      <w:lvlText w:val="•"/>
      <w:lvlJc w:val="left"/>
      <w:pPr>
        <w:ind w:left="505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DE67CAE">
      <w:start w:val="1"/>
      <w:numFmt w:val="bullet"/>
      <w:lvlText w:val="o"/>
      <w:lvlJc w:val="left"/>
      <w:pPr>
        <w:ind w:left="577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8A63D96">
      <w:start w:val="1"/>
      <w:numFmt w:val="bullet"/>
      <w:lvlText w:val="▪"/>
      <w:lvlJc w:val="left"/>
      <w:pPr>
        <w:ind w:left="649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E56C24"/>
    <w:multiLevelType w:val="multilevel"/>
    <w:tmpl w:val="52D2A486"/>
    <w:lvl w:ilvl="0">
      <w:start w:val="1"/>
      <w:numFmt w:val="upperRoman"/>
      <w:pStyle w:val="TOC1"/>
      <w:lvlText w:val="%1."/>
      <w:lvlJc w:val="left"/>
      <w:pPr>
        <w:ind w:left="576" w:hanging="576"/>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61792552"/>
    <w:multiLevelType w:val="hybridMultilevel"/>
    <w:tmpl w:val="ED78A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0"/>
  </w:num>
  <w:num w:numId="5">
    <w:abstractNumId w:val="7"/>
  </w:num>
  <w:num w:numId="6">
    <w:abstractNumId w:val="5"/>
  </w:num>
  <w:num w:numId="7">
    <w:abstractNumId w:val="1"/>
  </w:num>
  <w:num w:numId="8">
    <w:abstractNumId w:val="6"/>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72E55"/>
    <w:rsid w:val="00074C8B"/>
    <w:rsid w:val="000A573B"/>
    <w:rsid w:val="000C1120"/>
    <w:rsid w:val="000D6C2D"/>
    <w:rsid w:val="0011272D"/>
    <w:rsid w:val="001131D0"/>
    <w:rsid w:val="00136C8D"/>
    <w:rsid w:val="00143B49"/>
    <w:rsid w:val="00153A27"/>
    <w:rsid w:val="001A1EC4"/>
    <w:rsid w:val="001E373A"/>
    <w:rsid w:val="001E37C2"/>
    <w:rsid w:val="001F36A5"/>
    <w:rsid w:val="002124F1"/>
    <w:rsid w:val="00240C03"/>
    <w:rsid w:val="0026167D"/>
    <w:rsid w:val="002C5716"/>
    <w:rsid w:val="002F69D2"/>
    <w:rsid w:val="002F7F31"/>
    <w:rsid w:val="00343AB4"/>
    <w:rsid w:val="003440C3"/>
    <w:rsid w:val="003541E2"/>
    <w:rsid w:val="00357EA4"/>
    <w:rsid w:val="0036154E"/>
    <w:rsid w:val="00365A06"/>
    <w:rsid w:val="003A414E"/>
    <w:rsid w:val="003B4B87"/>
    <w:rsid w:val="004310EF"/>
    <w:rsid w:val="00447C65"/>
    <w:rsid w:val="00462CA1"/>
    <w:rsid w:val="00491E10"/>
    <w:rsid w:val="004A29E6"/>
    <w:rsid w:val="004D0BA2"/>
    <w:rsid w:val="004D3AFE"/>
    <w:rsid w:val="00523C3A"/>
    <w:rsid w:val="0053435D"/>
    <w:rsid w:val="00543756"/>
    <w:rsid w:val="00545EE8"/>
    <w:rsid w:val="00556F1B"/>
    <w:rsid w:val="00565C86"/>
    <w:rsid w:val="00584F42"/>
    <w:rsid w:val="005B4A06"/>
    <w:rsid w:val="005D67B3"/>
    <w:rsid w:val="005E26CE"/>
    <w:rsid w:val="00682D30"/>
    <w:rsid w:val="0069499F"/>
    <w:rsid w:val="006A166A"/>
    <w:rsid w:val="006B4A8D"/>
    <w:rsid w:val="00724AD5"/>
    <w:rsid w:val="00734922"/>
    <w:rsid w:val="00752606"/>
    <w:rsid w:val="007A52BA"/>
    <w:rsid w:val="007B6D06"/>
    <w:rsid w:val="007D5C6E"/>
    <w:rsid w:val="007F54B3"/>
    <w:rsid w:val="00817C84"/>
    <w:rsid w:val="0087310B"/>
    <w:rsid w:val="008B5A1C"/>
    <w:rsid w:val="00907AA6"/>
    <w:rsid w:val="00910CB4"/>
    <w:rsid w:val="00914709"/>
    <w:rsid w:val="009148B8"/>
    <w:rsid w:val="00954F56"/>
    <w:rsid w:val="00970098"/>
    <w:rsid w:val="009B0B10"/>
    <w:rsid w:val="00A22731"/>
    <w:rsid w:val="00A853DB"/>
    <w:rsid w:val="00AE5233"/>
    <w:rsid w:val="00B0274A"/>
    <w:rsid w:val="00B24F06"/>
    <w:rsid w:val="00BF24A5"/>
    <w:rsid w:val="00C136C3"/>
    <w:rsid w:val="00C6463D"/>
    <w:rsid w:val="00C71201"/>
    <w:rsid w:val="00C7789C"/>
    <w:rsid w:val="00CA57FE"/>
    <w:rsid w:val="00CE3E01"/>
    <w:rsid w:val="00CF5069"/>
    <w:rsid w:val="00D04854"/>
    <w:rsid w:val="00D07F2F"/>
    <w:rsid w:val="00D56FCD"/>
    <w:rsid w:val="00D76012"/>
    <w:rsid w:val="00D92E89"/>
    <w:rsid w:val="00DF3166"/>
    <w:rsid w:val="00DF69A6"/>
    <w:rsid w:val="00E4397A"/>
    <w:rsid w:val="00E5253F"/>
    <w:rsid w:val="00E675F1"/>
    <w:rsid w:val="00E743CA"/>
    <w:rsid w:val="00EB5F8F"/>
    <w:rsid w:val="00F01CCE"/>
    <w:rsid w:val="00F62315"/>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rsid w:val="007B6D06"/>
    <w:pPr>
      <w:numPr>
        <w:numId w:val="1"/>
      </w:numPr>
      <w:tabs>
        <w:tab w:val="right" w:leader="dot" w:pos="9061"/>
      </w:tabs>
      <w:spacing w:after="140" w:line="240" w:lineRule="auto"/>
      <w:ind w:right="3240"/>
    </w:pPr>
    <w:rPr>
      <w:b/>
      <w:bCs/>
      <w:noProof/>
      <w:sz w:val="26"/>
      <w:szCs w:val="26"/>
      <w:lang w:val="it-IT"/>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5E26CE"/>
    <w:pPr>
      <w:spacing w:after="5" w:line="249" w:lineRule="auto"/>
      <w:ind w:left="720" w:hanging="10"/>
      <w:contextualSpacing/>
    </w:pPr>
    <w:rPr>
      <w:rFonts w:ascii="Calibri" w:eastAsia="Calibri" w:hAnsi="Calibri" w:cs="Calibri"/>
      <w:color w:val="000000"/>
      <w:sz w:val="24"/>
      <w:szCs w:val="22"/>
      <w:lang w:val="it-IT" w:eastAsia="it-IT"/>
    </w:rPr>
  </w:style>
  <w:style w:type="character" w:customStyle="1" w:styleId="WW8Num1z1">
    <w:name w:val="WW8Num1z1"/>
    <w:rsid w:val="00C7789C"/>
    <w:rPr>
      <w:b/>
    </w:rPr>
  </w:style>
  <w:style w:type="paragraph" w:customStyle="1" w:styleId="Contenutotabella">
    <w:name w:val="Contenuto tabella"/>
    <w:basedOn w:val="Normal"/>
    <w:rsid w:val="00C7789C"/>
    <w:pPr>
      <w:widowControl w:val="0"/>
      <w:suppressLineNumbers/>
      <w:suppressAutoHyphens/>
      <w:spacing w:after="0" w:line="240" w:lineRule="auto"/>
    </w:pPr>
    <w:rPr>
      <w:rFonts w:ascii="Times New Roman" w:eastAsia="Lucida Sans Unicode" w:hAnsi="Times New Roman" w:cs="Times New Roman"/>
      <w:color w:val="auto"/>
      <w:kern w:val="1"/>
      <w:sz w:val="24"/>
      <w:szCs w:val="24"/>
      <w:lang w:val="it-IT"/>
    </w:rPr>
  </w:style>
  <w:style w:type="character" w:customStyle="1" w:styleId="InternetLink">
    <w:name w:val="Internet Link"/>
    <w:basedOn w:val="DefaultParagraphFont"/>
    <w:uiPriority w:val="99"/>
    <w:unhideWhenUsed/>
    <w:rsid w:val="00CA57FE"/>
    <w:rPr>
      <w:color w:val="4C483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pipp8@mail.com" TargetMode="External"/><Relationship Id="rId18" Type="http://schemas.openxmlformats.org/officeDocument/2006/relationships/hyperlink" Target="mailto:UgoV@mail.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mailto:pipp8@mail.com"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mailto:pipp8@mail.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mailto:Ric87@mail.c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32D07B3-2F91-1845-A328-98AD0077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280</TotalTime>
  <Pages>14</Pages>
  <Words>3033</Words>
  <Characters>17290</Characters>
  <Application>Microsoft Office Word</Application>
  <DocSecurity>0</DocSecurity>
  <Lines>144</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 Problem Statement</dc:title>
  <dc:subject>YouLearn Platform Project</dc:subject>
  <dc:creator>margar</dc:creator>
  <cp:keywords/>
  <dc:description/>
  <cp:lastModifiedBy>Mario Sessa</cp:lastModifiedBy>
  <cp:revision>9</cp:revision>
  <dcterms:created xsi:type="dcterms:W3CDTF">2015-10-30T11:24:00Z</dcterms:created>
  <dcterms:modified xsi:type="dcterms:W3CDTF">2018-11-13T23:00:00Z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