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5622330" w14:textId="79BA3805" w:rsidR="00F01CCE" w:rsidRPr="00BB06CB" w:rsidRDefault="00F01CCE">
          <w:pPr>
            <w:pStyle w:val="Logo"/>
            <w:rPr>
              <w:rFonts w:asciiTheme="majorHAnsi" w:hAnsiTheme="majorHAnsi"/>
              <w:lang w:val="it-IT"/>
            </w:rPr>
          </w:pPr>
        </w:p>
        <w:p w14:paraId="52CC2079" w14:textId="38163297" w:rsidR="007510A9" w:rsidRPr="00BB06CB" w:rsidRDefault="006C3B75" w:rsidP="007510A9">
          <w:pPr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CDDF1" wp14:editId="013B4796">
                    <wp:simplePos x="0" y="0"/>
                    <wp:positionH relativeFrom="margin">
                      <wp:posOffset>6694347</wp:posOffset>
                    </wp:positionH>
                    <wp:positionV relativeFrom="margin">
                      <wp:posOffset>2513965</wp:posOffset>
                    </wp:positionV>
                    <wp:extent cx="3916045" cy="2938145"/>
                    <wp:effectExtent l="0" t="0" r="8255" b="8255"/>
                    <wp:wrapTopAndBottom/>
                    <wp:docPr id="4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6045" cy="293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3E5AEE" w14:textId="77777777" w:rsidR="0002462A" w:rsidRPr="00556F1B" w:rsidRDefault="00A81BBC" w:rsidP="007D5C6E">
                                <w:pPr>
                                  <w:pStyle w:val="Logo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</w:rPr>
                                    <w:alias w:val="Titolo"/>
                                    <w:tag w:val=""/>
                                    <w:id w:val="15443308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 w:rsidRPr="00556F1B">
                                      <w:rPr>
                                        <w:color w:val="0070C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143316D5" w14:textId="77777777" w:rsidR="0002462A" w:rsidRPr="00357EA4" w:rsidRDefault="00A81BBC" w:rsidP="007D5C6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134674398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62A">
                                      <w:t>YouLearn Platform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CDDF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527.1pt;margin-top:197.95pt;width:308.35pt;height:2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" filled="f" stroked="f" strokeweight=".5pt">
                    <v:textbox inset="0,0,0,0">
                      <w:txbxContent>
                        <w:p w14:paraId="153E5AEE" w14:textId="77777777" w:rsidR="0002462A" w:rsidRPr="00556F1B" w:rsidRDefault="00A81BBC" w:rsidP="007D5C6E">
                          <w:pPr>
                            <w:pStyle w:val="Logo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</w:rPr>
                              <w:alias w:val="Titolo"/>
                              <w:tag w:val=""/>
                              <w:id w:val="15443308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462A" w:rsidRPr="00556F1B">
                                <w:rPr>
                                  <w:color w:val="0070C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143316D5" w14:textId="77777777" w:rsidR="0002462A" w:rsidRPr="00357EA4" w:rsidRDefault="00A81BBC" w:rsidP="007D5C6E">
                          <w:pPr>
                            <w:pStyle w:val="Title"/>
                          </w:pPr>
                          <w:sdt>
                            <w:sdtPr>
                              <w:alias w:val="Sottotitolo"/>
                              <w:tag w:val=""/>
                              <w:id w:val="134674398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2462A">
                                <w:t>YouLearn Platform Project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556F1B" w:rsidRPr="00BB06CB">
            <w:rPr>
              <w:rFonts w:asciiTheme="majorHAnsi" w:hAnsiTheme="majorHAnsi"/>
              <w:noProof/>
              <w:lang w:val="it-IT" w:eastAsia="it-IT"/>
            </w:rPr>
            <w:drawing>
              <wp:inline distT="0" distB="0" distL="0" distR="0" wp14:anchorId="60639569" wp14:editId="7BFD1772">
                <wp:extent cx="1458098" cy="1458098"/>
                <wp:effectExtent l="0" t="0" r="2540" b="254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UniSa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585" cy="1488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BB06CB">
            <w:rPr>
              <w:rFonts w:asciiTheme="majorHAnsi" w:hAnsiTheme="majorHAnsi"/>
              <w:lang w:val="it-IT"/>
            </w:rPr>
            <w:br/>
          </w:r>
        </w:p>
        <w:p w14:paraId="4B5F2EB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6"/>
              <w:szCs w:val="36"/>
              <w:lang w:val="it-IT"/>
            </w:rPr>
          </w:pPr>
          <w:r w:rsidRPr="00BB06CB">
            <w:rPr>
              <w:rFonts w:asciiTheme="majorHAnsi" w:hAnsiTheme="majorHAnsi"/>
              <w:sz w:val="36"/>
              <w:szCs w:val="36"/>
              <w:lang w:val="it-IT"/>
            </w:rPr>
            <w:t>UNIVERSITÁ DEGLI STUDI DI SALERNO</w:t>
          </w:r>
        </w:p>
        <w:p w14:paraId="375A3997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32"/>
              <w:szCs w:val="32"/>
              <w:lang w:val="it-IT"/>
            </w:rPr>
          </w:pPr>
          <w:r w:rsidRPr="00BB06CB">
            <w:rPr>
              <w:rFonts w:asciiTheme="majorHAnsi" w:hAnsiTheme="majorHAnsi"/>
              <w:sz w:val="32"/>
              <w:szCs w:val="32"/>
              <w:lang w:val="it-IT"/>
            </w:rPr>
            <w:t>Ingegneria del Software</w:t>
          </w:r>
        </w:p>
        <w:p w14:paraId="25EAD8FE" w14:textId="6CDA8ED5" w:rsidR="007510A9" w:rsidRPr="00BB06CB" w:rsidRDefault="00373407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sz w:val="24"/>
              <w:szCs w:val="24"/>
              <w:lang w:val="it-IT"/>
            </w:rPr>
          </w:pPr>
          <w:r>
            <w:rPr>
              <w:rFonts w:asciiTheme="majorHAnsi" w:hAnsiTheme="majorHAnsi"/>
              <w:sz w:val="24"/>
              <w:szCs w:val="24"/>
              <w:lang w:val="it-IT"/>
            </w:rPr>
            <w:t>INCIDENT REPORT</w:t>
          </w:r>
        </w:p>
        <w:p w14:paraId="00DC2AAD" w14:textId="77777777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noProof/>
              <w:lang w:val="it-IT"/>
            </w:rPr>
            <w:drawing>
              <wp:inline distT="0" distB="0" distL="0" distR="0" wp14:anchorId="4F205CFD" wp14:editId="22D75940">
                <wp:extent cx="3838080" cy="251460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.pn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9779" cy="253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FFB9FC" w14:textId="2B861DE4" w:rsidR="007510A9" w:rsidRPr="00BB06CB" w:rsidRDefault="007510A9" w:rsidP="007510A9">
          <w:pPr>
            <w:tabs>
              <w:tab w:val="left" w:pos="3687"/>
            </w:tabs>
            <w:jc w:val="center"/>
            <w:rPr>
              <w:rFonts w:asciiTheme="majorHAnsi" w:hAnsiTheme="majorHAnsi"/>
              <w:lang w:val="it-IT"/>
            </w:rPr>
          </w:pPr>
          <w:r w:rsidRPr="00BB06CB">
            <w:rPr>
              <w:rFonts w:asciiTheme="majorHAnsi" w:hAnsiTheme="majorHAnsi"/>
              <w:b/>
              <w:lang w:val="it-IT"/>
            </w:rPr>
            <w:t>ANNO ACCADEMICO 2018/2019</w:t>
          </w:r>
          <w:r w:rsidR="00584F42" w:rsidRPr="00BB06CB">
            <w:rPr>
              <w:rFonts w:asciiTheme="majorHAnsi" w:hAnsiTheme="majorHAnsi"/>
              <w:lang w:val="it-IT"/>
            </w:rPr>
            <w:br w:type="page"/>
          </w:r>
        </w:p>
        <w:p w14:paraId="4E541DFF" w14:textId="768CDBE7" w:rsidR="007510A9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TOP MANAGER: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9262"/>
          </w:tblGrid>
          <w:tr w:rsidR="0042197B" w:rsidRPr="00BB06CB" w14:paraId="46EE3244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  <w:shd w:val="clear" w:color="auto" w:fill="0070C0"/>
              </w:tcPr>
              <w:p w14:paraId="1DF12391" w14:textId="2688A68A" w:rsidR="0042197B" w:rsidRPr="00BB06CB" w:rsidRDefault="0067690C" w:rsidP="0067690C">
                <w:pPr>
                  <w:tabs>
                    <w:tab w:val="left" w:pos="1236"/>
                    <w:tab w:val="center" w:pos="4523"/>
                  </w:tabs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Pr="00BB06CB">
                  <w:rPr>
                    <w:b/>
                    <w:sz w:val="40"/>
                    <w:szCs w:val="40"/>
                    <w:lang w:val="it-IT"/>
                  </w:rPr>
                  <w:tab/>
                </w:r>
                <w:r w:rsidR="0042197B"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</w:tr>
          <w:tr w:rsidR="0042197B" w:rsidRPr="00BB06CB" w14:paraId="7A2A40D8" w14:textId="77777777" w:rsidTr="0067690C">
            <w:trPr>
              <w:trHeight w:val="6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62" w:type="dxa"/>
              </w:tcPr>
              <w:p w14:paraId="3578E65D" w14:textId="62A67DAD" w:rsidR="0042197B" w:rsidRPr="00BB06CB" w:rsidRDefault="0042197B" w:rsidP="007510A9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Prof. Andrea De Lucia</w:t>
                </w:r>
              </w:p>
            </w:tc>
          </w:tr>
        </w:tbl>
        <w:p w14:paraId="2DCCB610" w14:textId="028895FD" w:rsidR="0042197B" w:rsidRPr="00BB06CB" w:rsidRDefault="0042197B" w:rsidP="007510A9">
          <w:pPr>
            <w:rPr>
              <w:rFonts w:asciiTheme="majorHAnsi" w:hAnsiTheme="majorHAnsi"/>
              <w:b/>
              <w:sz w:val="40"/>
              <w:szCs w:val="40"/>
              <w:lang w:val="it-IT"/>
            </w:rPr>
          </w:pPr>
        </w:p>
        <w:p w14:paraId="7D303777" w14:textId="38FEADB5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t>PARTECIPANTI: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4643"/>
            <w:gridCol w:w="4644"/>
          </w:tblGrid>
          <w:tr w:rsidR="0042197B" w:rsidRPr="00BB06CB" w14:paraId="2A30BFAA" w14:textId="77777777" w:rsidTr="006769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  <w:shd w:val="clear" w:color="auto" w:fill="0070C0"/>
              </w:tcPr>
              <w:p w14:paraId="41C050B4" w14:textId="32AF6DDC" w:rsidR="0042197B" w:rsidRPr="00BB06CB" w:rsidRDefault="0042197B" w:rsidP="0042197B">
                <w:pPr>
                  <w:jc w:val="center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Nome</w:t>
                </w:r>
              </w:p>
            </w:tc>
            <w:tc>
              <w:tcPr>
                <w:tcW w:w="4644" w:type="dxa"/>
                <w:shd w:val="clear" w:color="auto" w:fill="0070C0"/>
              </w:tcPr>
              <w:p w14:paraId="09E4D0F3" w14:textId="5B8D4E30" w:rsidR="0042197B" w:rsidRPr="00BB06CB" w:rsidRDefault="0042197B" w:rsidP="0042197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Matricola</w:t>
                </w:r>
              </w:p>
            </w:tc>
          </w:tr>
          <w:tr w:rsidR="0042197B" w:rsidRPr="00BB06CB" w14:paraId="073148D6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2B3597E1" w14:textId="5D7F55A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Mario Sessa</w:t>
                </w:r>
              </w:p>
            </w:tc>
            <w:tc>
              <w:tcPr>
                <w:tcW w:w="4644" w:type="dxa"/>
              </w:tcPr>
              <w:p w14:paraId="42105247" w14:textId="16A90466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0512104650</w:t>
                </w:r>
              </w:p>
            </w:tc>
          </w:tr>
          <w:tr w:rsidR="0042197B" w:rsidRPr="00BB06CB" w14:paraId="2F3C7D07" w14:textId="77777777" w:rsidTr="0042197B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60B36932" w14:textId="24E03E47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Luigi Crisci</w:t>
                </w:r>
              </w:p>
            </w:tc>
            <w:tc>
              <w:tcPr>
                <w:tcW w:w="4644" w:type="dxa"/>
              </w:tcPr>
              <w:p w14:paraId="5DD77F53" w14:textId="6EF7647B" w:rsidR="0042197B" w:rsidRPr="00BB06CB" w:rsidRDefault="0042197B" w:rsidP="007510A9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0512104740</w:t>
                </w:r>
              </w:p>
            </w:tc>
          </w:tr>
          <w:tr w:rsidR="0042197B" w:rsidRPr="00BB06CB" w14:paraId="06560527" w14:textId="77777777" w:rsidTr="0042197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43" w:type="dxa"/>
              </w:tcPr>
              <w:p w14:paraId="4CE67205" w14:textId="1C51CA51" w:rsidR="0042197B" w:rsidRPr="00BB06CB" w:rsidRDefault="0042197B" w:rsidP="007510A9">
                <w:pPr>
                  <w:rPr>
                    <w:sz w:val="40"/>
                    <w:szCs w:val="40"/>
                    <w:lang w:val="it-IT"/>
                  </w:rPr>
                </w:pPr>
                <w:r w:rsidRPr="00BB06CB">
                  <w:rPr>
                    <w:sz w:val="40"/>
                    <w:szCs w:val="40"/>
                    <w:lang w:val="it-IT"/>
                  </w:rPr>
                  <w:t>Pasquale Ambrosio</w:t>
                </w:r>
              </w:p>
            </w:tc>
            <w:tc>
              <w:tcPr>
                <w:tcW w:w="4644" w:type="dxa"/>
              </w:tcPr>
              <w:p w14:paraId="3FB10D3F" w14:textId="681C6AD2" w:rsidR="0042197B" w:rsidRPr="00BB06CB" w:rsidRDefault="0042197B" w:rsidP="007510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BB06CB">
                  <w:rPr>
                    <w:rFonts w:asciiTheme="majorHAnsi" w:hAnsiTheme="majorHAnsi" w:cs="Times New Roman"/>
                    <w:sz w:val="40"/>
                    <w:szCs w:val="40"/>
                  </w:rPr>
                  <w:t>0512104704</w:t>
                </w:r>
              </w:p>
            </w:tc>
          </w:tr>
        </w:tbl>
        <w:p w14:paraId="4CEEB8B1" w14:textId="2661EB95" w:rsidR="0042197B" w:rsidRPr="00BB06CB" w:rsidRDefault="0042197B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5977C43" w14:textId="6F86D49A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229715FA" w14:textId="1932DF61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B0519F" w14:textId="3A38223E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16868A6E" w14:textId="427952A3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364054A" w14:textId="6F2BCC0F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7E405607" w14:textId="0531510B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FFEC845" w14:textId="77777777" w:rsidR="00712790" w:rsidRPr="00BB06CB" w:rsidRDefault="00712790" w:rsidP="007510A9">
          <w:pPr>
            <w:rPr>
              <w:rFonts w:asciiTheme="majorHAnsi" w:hAnsiTheme="majorHAnsi"/>
              <w:sz w:val="40"/>
              <w:szCs w:val="40"/>
              <w:lang w:val="it-IT"/>
            </w:rPr>
          </w:pPr>
        </w:p>
        <w:p w14:paraId="42EAAA3C" w14:textId="69B695B0" w:rsidR="0042197B" w:rsidRPr="00BB06CB" w:rsidRDefault="0042197B" w:rsidP="006C283E">
          <w:pPr>
            <w:jc w:val="center"/>
            <w:rPr>
              <w:rFonts w:asciiTheme="majorHAnsi" w:hAnsiTheme="majorHAnsi"/>
              <w:b/>
              <w:sz w:val="40"/>
              <w:szCs w:val="40"/>
              <w:lang w:val="it-IT"/>
            </w:rPr>
          </w:pPr>
          <w:r w:rsidRPr="00BB06CB">
            <w:rPr>
              <w:rFonts w:asciiTheme="majorHAnsi" w:hAnsiTheme="majorHAnsi"/>
              <w:b/>
              <w:sz w:val="40"/>
              <w:szCs w:val="40"/>
              <w:lang w:val="it-IT"/>
            </w:rPr>
            <w:lastRenderedPageBreak/>
            <w:t>HISTORY:</w:t>
          </w:r>
        </w:p>
        <w:tbl>
          <w:tblPr>
            <w:tblStyle w:val="Tabellafinanziaria"/>
            <w:tblW w:w="0" w:type="auto"/>
            <w:tblLook w:val="04A0" w:firstRow="1" w:lastRow="0" w:firstColumn="1" w:lastColumn="0" w:noHBand="0" w:noVBand="1"/>
          </w:tblPr>
          <w:tblGrid>
            <w:gridCol w:w="2340"/>
            <w:gridCol w:w="1969"/>
            <w:gridCol w:w="3477"/>
            <w:gridCol w:w="1501"/>
          </w:tblGrid>
          <w:tr w:rsidR="0042197B" w:rsidRPr="00BB06CB" w14:paraId="63032302" w14:textId="77777777" w:rsidTr="00EF1E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0070C0"/>
              </w:tcPr>
              <w:p w14:paraId="0EEFD9F0" w14:textId="1574D6BF" w:rsidR="0042197B" w:rsidRPr="00BB06CB" w:rsidRDefault="0042197B" w:rsidP="0042197B">
                <w:pPr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Data</w:t>
                </w:r>
              </w:p>
            </w:tc>
            <w:tc>
              <w:tcPr>
                <w:tcW w:w="1969" w:type="dxa"/>
                <w:shd w:val="clear" w:color="auto" w:fill="0070C0"/>
              </w:tcPr>
              <w:p w14:paraId="22887733" w14:textId="6A03863B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Versione</w:t>
                </w:r>
              </w:p>
            </w:tc>
            <w:tc>
              <w:tcPr>
                <w:tcW w:w="3477" w:type="dxa"/>
                <w:shd w:val="clear" w:color="auto" w:fill="0070C0"/>
              </w:tcPr>
              <w:p w14:paraId="68519D0B" w14:textId="62CCEFA8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Cambiamenti</w:t>
                </w:r>
              </w:p>
            </w:tc>
            <w:tc>
              <w:tcPr>
                <w:tcW w:w="1501" w:type="dxa"/>
                <w:shd w:val="clear" w:color="auto" w:fill="0070C0"/>
              </w:tcPr>
              <w:p w14:paraId="1E028DB5" w14:textId="3239C424" w:rsidR="0042197B" w:rsidRPr="00BB06CB" w:rsidRDefault="0042197B" w:rsidP="0042197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40"/>
                    <w:szCs w:val="40"/>
                    <w:lang w:val="it-IT"/>
                  </w:rPr>
                </w:pPr>
                <w:r w:rsidRPr="00BB06CB">
                  <w:rPr>
                    <w:b/>
                    <w:sz w:val="40"/>
                    <w:szCs w:val="40"/>
                    <w:lang w:val="it-IT"/>
                  </w:rPr>
                  <w:t>Autori</w:t>
                </w:r>
              </w:p>
            </w:tc>
          </w:tr>
          <w:tr w:rsidR="00575715" w:rsidRPr="00575715" w14:paraId="33591541" w14:textId="77777777" w:rsidTr="0057571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40" w:type="dxa"/>
                <w:shd w:val="clear" w:color="auto" w:fill="FFFFFF" w:themeFill="background1"/>
              </w:tcPr>
              <w:p w14:paraId="2BF6A299" w14:textId="767C4E58" w:rsidR="00575715" w:rsidRPr="00575715" w:rsidRDefault="002B17CD" w:rsidP="0042197B">
                <w:pPr>
                  <w:rPr>
                    <w:sz w:val="40"/>
                    <w:szCs w:val="40"/>
                    <w:lang w:val="it-IT"/>
                  </w:rPr>
                </w:pPr>
                <w:r>
                  <w:rPr>
                    <w:sz w:val="40"/>
                    <w:szCs w:val="40"/>
                    <w:lang w:val="it-IT"/>
                  </w:rPr>
                  <w:t>30</w:t>
                </w:r>
                <w:r w:rsidR="00575715" w:rsidRPr="00575715">
                  <w:rPr>
                    <w:sz w:val="40"/>
                    <w:szCs w:val="40"/>
                    <w:lang w:val="it-IT"/>
                  </w:rPr>
                  <w:t>/01/201</w:t>
                </w:r>
                <w:r>
                  <w:rPr>
                    <w:sz w:val="40"/>
                    <w:szCs w:val="40"/>
                    <w:lang w:val="it-IT"/>
                  </w:rPr>
                  <w:t>9</w:t>
                </w:r>
              </w:p>
            </w:tc>
            <w:tc>
              <w:tcPr>
                <w:tcW w:w="1969" w:type="dxa"/>
                <w:shd w:val="clear" w:color="auto" w:fill="FFFFFF" w:themeFill="background1"/>
              </w:tcPr>
              <w:p w14:paraId="2FC884CD" w14:textId="47FDFDF7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1.0</w:t>
                </w:r>
              </w:p>
            </w:tc>
            <w:tc>
              <w:tcPr>
                <w:tcW w:w="3477" w:type="dxa"/>
                <w:shd w:val="clear" w:color="auto" w:fill="FFFFFF" w:themeFill="background1"/>
              </w:tcPr>
              <w:p w14:paraId="3A9B6F4F" w14:textId="12C25011" w:rsidR="00575715" w:rsidRPr="00575715" w:rsidRDefault="002B17CD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Primi report su test di unità svolti.</w:t>
                </w:r>
              </w:p>
            </w:tc>
            <w:tc>
              <w:tcPr>
                <w:tcW w:w="1501" w:type="dxa"/>
                <w:shd w:val="clear" w:color="auto" w:fill="FFFFFF" w:themeFill="background1"/>
              </w:tcPr>
              <w:p w14:paraId="780A046F" w14:textId="5A67C362" w:rsidR="00575715" w:rsidRPr="00575715" w:rsidRDefault="00575715" w:rsidP="004219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sz w:val="40"/>
                    <w:szCs w:val="40"/>
                    <w:lang w:val="it-IT"/>
                  </w:rPr>
                </w:pPr>
                <w:r w:rsidRPr="00575715">
                  <w:rPr>
                    <w:rFonts w:asciiTheme="majorHAnsi" w:hAnsiTheme="majorHAnsi"/>
                    <w:sz w:val="40"/>
                    <w:szCs w:val="40"/>
                    <w:lang w:val="it-IT"/>
                  </w:rPr>
                  <w:t>Mario Sessa</w:t>
                </w:r>
              </w:p>
            </w:tc>
          </w:tr>
        </w:tbl>
        <w:p w14:paraId="6EBE079D" w14:textId="7F159A0B" w:rsidR="006C283E" w:rsidRPr="00BB06CB" w:rsidRDefault="006C283E" w:rsidP="00584F42">
          <w:pPr>
            <w:pStyle w:val="Logo"/>
            <w:spacing w:before="0" w:after="0"/>
            <w:rPr>
              <w:rFonts w:asciiTheme="majorHAnsi" w:hAnsiTheme="majorHAnsi"/>
              <w:lang w:val="it-IT"/>
            </w:rPr>
          </w:pPr>
        </w:p>
        <w:p w14:paraId="2F014BE4" w14:textId="58C0F625" w:rsidR="00373407" w:rsidRPr="00373407" w:rsidRDefault="00373407" w:rsidP="00373407">
          <w:pPr>
            <w:pStyle w:val="Logo"/>
            <w:tabs>
              <w:tab w:val="left" w:pos="6775"/>
            </w:tabs>
            <w:spacing w:before="0" w:after="0"/>
            <w:rPr>
              <w:rFonts w:asciiTheme="majorHAnsi" w:hAnsiTheme="majorHAnsi"/>
              <w:lang w:val="it-IT"/>
            </w:rPr>
          </w:pPr>
        </w:p>
        <w:p w14:paraId="1230345D" w14:textId="5F6B26F2" w:rsidR="00712790" w:rsidRPr="00373407" w:rsidRDefault="00712790">
          <w:pPr>
            <w:rPr>
              <w:rFonts w:asciiTheme="majorHAnsi" w:hAnsiTheme="majorHAnsi"/>
            </w:rPr>
          </w:pPr>
        </w:p>
        <w:p w14:paraId="1803D99D" w14:textId="2751211A" w:rsidR="005841E7" w:rsidRPr="000F31CB" w:rsidRDefault="00A81BBC" w:rsidP="00373407">
          <w:pPr>
            <w:pStyle w:val="TOCHeading"/>
            <w:rPr>
              <w:lang w:val="it-IT"/>
            </w:rPr>
          </w:pPr>
        </w:p>
      </w:sdtContent>
    </w:sdt>
    <w:p w14:paraId="2C2F4DFB" w14:textId="521AA7C0" w:rsidR="00250348" w:rsidRPr="00250348" w:rsidRDefault="00250348" w:rsidP="00373407">
      <w:pPr>
        <w:rPr>
          <w:rFonts w:asciiTheme="majorHAnsi" w:hAnsiTheme="majorHAnsi"/>
          <w:sz w:val="24"/>
          <w:szCs w:val="24"/>
          <w:lang w:val="it-IT"/>
        </w:rPr>
      </w:pPr>
    </w:p>
    <w:p w14:paraId="460CE2E1" w14:textId="77777777" w:rsidR="00550CF5" w:rsidRPr="00C35C07" w:rsidRDefault="00550CF5" w:rsidP="00EB7D68">
      <w:pPr>
        <w:rPr>
          <w:rFonts w:asciiTheme="majorHAnsi" w:hAnsiTheme="majorHAnsi"/>
          <w:lang w:val="it-IT"/>
        </w:rPr>
      </w:pPr>
    </w:p>
    <w:p w14:paraId="6A6DCB20" w14:textId="44C6BFB6" w:rsidR="00250348" w:rsidRDefault="00250348" w:rsidP="00EB7D68">
      <w:pPr>
        <w:rPr>
          <w:rFonts w:asciiTheme="majorHAnsi" w:hAnsiTheme="majorHAnsi"/>
          <w:b/>
          <w:lang w:val="it-IT"/>
        </w:rPr>
      </w:pPr>
    </w:p>
    <w:p w14:paraId="17B57A6B" w14:textId="2826116C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77718B3" w14:textId="0EFB7B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0B4E3A6" w14:textId="168E527D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CFF5090" w14:textId="19C28546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567F83B4" w14:textId="74EC6FD9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D8BC168" w14:textId="65878A12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1BC8C5D5" w14:textId="005A486F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22998BD0" w14:textId="77957AF5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3C9B13C6" w14:textId="245255B1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05AE3B13" w14:textId="081CFE3B" w:rsidR="00373407" w:rsidRDefault="00373407" w:rsidP="00EB7D68">
      <w:pPr>
        <w:rPr>
          <w:rFonts w:asciiTheme="majorHAnsi" w:hAnsiTheme="majorHAnsi"/>
          <w:b/>
          <w:lang w:val="it-IT"/>
        </w:rPr>
      </w:pPr>
    </w:p>
    <w:p w14:paraId="64ED97FD" w14:textId="4511E365" w:rsidR="00162227" w:rsidRPr="0022203D" w:rsidRDefault="00162227" w:rsidP="0022203D">
      <w:pPr>
        <w:spacing w:before="100" w:beforeAutospacing="1" w:after="100" w:afterAutospacing="1" w:line="240" w:lineRule="auto"/>
        <w:rPr>
          <w:rFonts w:ascii="CenturyGothic" w:eastAsia="Times New Roman" w:hAnsi="CenturyGothic" w:cs="Times New Roman"/>
          <w:color w:val="3F3F3F"/>
          <w:lang w:val="it-IT" w:eastAsia="en-US"/>
        </w:rPr>
      </w:pPr>
    </w:p>
    <w:sdt>
      <w:sdtPr>
        <w:id w:val="4332522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4C483D" w:themeColor="text2"/>
          <w:sz w:val="20"/>
          <w:szCs w:val="20"/>
        </w:rPr>
      </w:sdtEndPr>
      <w:sdtContent>
        <w:p w14:paraId="6EFD80E4" w14:textId="3BC83A67" w:rsidR="0022203D" w:rsidRDefault="0022203D">
          <w:pPr>
            <w:pStyle w:val="TOCHeading"/>
          </w:pPr>
          <w:proofErr w:type="spellStart"/>
          <w:r>
            <w:t>Indice</w:t>
          </w:r>
          <w:proofErr w:type="spellEnd"/>
        </w:p>
        <w:p w14:paraId="57A21DDA" w14:textId="7DA47A57" w:rsidR="0022203D" w:rsidRPr="0022203D" w:rsidRDefault="0022203D">
          <w:pPr>
            <w:pStyle w:val="TOC1"/>
            <w:tabs>
              <w:tab w:val="left" w:pos="600"/>
              <w:tab w:val="right" w:pos="9061"/>
            </w:tabs>
            <w:rPr>
              <w:rFonts w:asciiTheme="majorHAnsi" w:hAnsiTheme="majorHAnsi"/>
              <w:b w:val="0"/>
              <w:bCs w:val="0"/>
              <w:i w:val="0"/>
              <w:iCs w:val="0"/>
              <w:noProof/>
              <w:color w:val="auto"/>
              <w:lang w:val="it-IT" w:eastAsia="en-US"/>
            </w:rPr>
          </w:pPr>
          <w:r w:rsidRPr="0022203D">
            <w:rPr>
              <w:rFonts w:asciiTheme="majorHAnsi" w:hAnsiTheme="majorHAnsi"/>
              <w:b w:val="0"/>
              <w:bCs w:val="0"/>
            </w:rPr>
            <w:fldChar w:fldCharType="begin"/>
          </w:r>
          <w:r w:rsidRPr="0022203D">
            <w:rPr>
              <w:rFonts w:asciiTheme="majorHAnsi" w:hAnsiTheme="majorHAnsi"/>
            </w:rPr>
            <w:instrText xml:space="preserve"> TOC \o "1-3" \h \z \u </w:instrText>
          </w:r>
          <w:r w:rsidRPr="0022203D">
            <w:rPr>
              <w:rFonts w:asciiTheme="majorHAnsi" w:hAnsiTheme="majorHAnsi"/>
              <w:b w:val="0"/>
              <w:bCs w:val="0"/>
            </w:rPr>
            <w:fldChar w:fldCharType="separate"/>
          </w:r>
          <w:hyperlink w:anchor="_Toc1298537" w:history="1">
            <w:r w:rsidRPr="0022203D">
              <w:rPr>
                <w:rStyle w:val="Hyperlink"/>
                <w:rFonts w:asciiTheme="majorHAnsi" w:hAnsiTheme="majorHAnsi"/>
                <w:noProof/>
                <w:lang w:val="it-IT"/>
              </w:rPr>
              <w:t>1.</w:t>
            </w:r>
            <w:r w:rsidRPr="0022203D">
              <w:rPr>
                <w:rFonts w:asciiTheme="majorHAnsi" w:hAnsiTheme="majorHAnsi"/>
                <w:b w:val="0"/>
                <w:bCs w:val="0"/>
                <w:i w:val="0"/>
                <w:iCs w:val="0"/>
                <w:noProof/>
                <w:color w:val="auto"/>
                <w:lang w:val="it-IT" w:eastAsia="en-US"/>
              </w:rPr>
              <w:tab/>
            </w:r>
            <w:r w:rsidRPr="0022203D">
              <w:rPr>
                <w:rStyle w:val="Hyperlink"/>
                <w:rFonts w:asciiTheme="majorHAnsi" w:hAnsiTheme="majorHAnsi"/>
                <w:noProof/>
                <w:lang w:val="it-IT"/>
              </w:rPr>
              <w:t>INTRODUZIONE</w:t>
            </w:r>
            <w:r w:rsidRPr="0022203D">
              <w:rPr>
                <w:rFonts w:asciiTheme="majorHAnsi" w:hAnsiTheme="majorHAnsi"/>
                <w:noProof/>
                <w:webHidden/>
              </w:rPr>
              <w:tab/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2203D">
              <w:rPr>
                <w:rFonts w:asciiTheme="majorHAnsi" w:hAnsiTheme="majorHAnsi"/>
                <w:noProof/>
                <w:webHidden/>
              </w:rPr>
              <w:instrText xml:space="preserve"> PAGEREF _Toc1298537 \h </w:instrText>
            </w:r>
            <w:r w:rsidRPr="0022203D">
              <w:rPr>
                <w:rFonts w:asciiTheme="majorHAnsi" w:hAnsiTheme="majorHAnsi"/>
                <w:noProof/>
                <w:webHidden/>
              </w:rPr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</w:rPr>
              <w:t>5</w:t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160239E" w14:textId="09323C85" w:rsidR="0022203D" w:rsidRPr="0022203D" w:rsidRDefault="0022203D">
          <w:pPr>
            <w:pStyle w:val="TOC1"/>
            <w:tabs>
              <w:tab w:val="left" w:pos="600"/>
              <w:tab w:val="right" w:pos="9061"/>
            </w:tabs>
            <w:rPr>
              <w:rFonts w:asciiTheme="majorHAnsi" w:hAnsiTheme="majorHAnsi"/>
              <w:b w:val="0"/>
              <w:bCs w:val="0"/>
              <w:i w:val="0"/>
              <w:iCs w:val="0"/>
              <w:noProof/>
              <w:color w:val="auto"/>
              <w:lang w:val="it-IT" w:eastAsia="en-US"/>
            </w:rPr>
          </w:pPr>
          <w:hyperlink w:anchor="_Toc1298538" w:history="1">
            <w:r w:rsidRPr="0022203D">
              <w:rPr>
                <w:rStyle w:val="Hyperlink"/>
                <w:rFonts w:asciiTheme="majorHAnsi" w:hAnsiTheme="majorHAnsi"/>
                <w:noProof/>
                <w:lang w:val="it-IT"/>
              </w:rPr>
              <w:t>2.</w:t>
            </w:r>
            <w:r w:rsidRPr="0022203D">
              <w:rPr>
                <w:rFonts w:asciiTheme="majorHAnsi" w:hAnsiTheme="majorHAnsi"/>
                <w:b w:val="0"/>
                <w:bCs w:val="0"/>
                <w:i w:val="0"/>
                <w:iCs w:val="0"/>
                <w:noProof/>
                <w:color w:val="auto"/>
                <w:lang w:val="it-IT" w:eastAsia="en-US"/>
              </w:rPr>
              <w:tab/>
            </w:r>
            <w:r w:rsidRPr="0022203D">
              <w:rPr>
                <w:rStyle w:val="Hyperlink"/>
                <w:rFonts w:asciiTheme="majorHAnsi" w:hAnsiTheme="majorHAnsi"/>
                <w:noProof/>
                <w:lang w:val="it-IT"/>
              </w:rPr>
              <w:t>BUG REPORT</w:t>
            </w:r>
            <w:r w:rsidRPr="0022203D">
              <w:rPr>
                <w:rFonts w:asciiTheme="majorHAnsi" w:hAnsiTheme="majorHAnsi"/>
                <w:noProof/>
                <w:webHidden/>
              </w:rPr>
              <w:tab/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2203D">
              <w:rPr>
                <w:rFonts w:asciiTheme="majorHAnsi" w:hAnsiTheme="majorHAnsi"/>
                <w:noProof/>
                <w:webHidden/>
              </w:rPr>
              <w:instrText xml:space="preserve"> PAGEREF _Toc1298538 \h </w:instrText>
            </w:r>
            <w:r w:rsidRPr="0022203D">
              <w:rPr>
                <w:rFonts w:asciiTheme="majorHAnsi" w:hAnsiTheme="majorHAnsi"/>
                <w:noProof/>
                <w:webHidden/>
              </w:rPr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</w:rPr>
              <w:t>5</w:t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0431BB2" w14:textId="609A7710" w:rsidR="0022203D" w:rsidRPr="0022203D" w:rsidRDefault="0022203D">
          <w:pPr>
            <w:pStyle w:val="TOC1"/>
            <w:tabs>
              <w:tab w:val="left" w:pos="600"/>
              <w:tab w:val="right" w:pos="9061"/>
            </w:tabs>
            <w:rPr>
              <w:rFonts w:asciiTheme="majorHAnsi" w:hAnsiTheme="majorHAnsi"/>
              <w:b w:val="0"/>
              <w:bCs w:val="0"/>
              <w:i w:val="0"/>
              <w:iCs w:val="0"/>
              <w:noProof/>
              <w:color w:val="auto"/>
              <w:lang w:val="it-IT" w:eastAsia="en-US"/>
            </w:rPr>
          </w:pPr>
          <w:hyperlink w:anchor="_Toc1298539" w:history="1">
            <w:r w:rsidRPr="0022203D">
              <w:rPr>
                <w:rStyle w:val="Hyperlink"/>
                <w:rFonts w:asciiTheme="majorHAnsi" w:hAnsiTheme="majorHAnsi"/>
                <w:noProof/>
                <w:lang w:val="it-IT"/>
              </w:rPr>
              <w:t>3.</w:t>
            </w:r>
            <w:r w:rsidRPr="0022203D">
              <w:rPr>
                <w:rFonts w:asciiTheme="majorHAnsi" w:hAnsiTheme="majorHAnsi"/>
                <w:b w:val="0"/>
                <w:bCs w:val="0"/>
                <w:i w:val="0"/>
                <w:iCs w:val="0"/>
                <w:noProof/>
                <w:color w:val="auto"/>
                <w:lang w:val="it-IT" w:eastAsia="en-US"/>
              </w:rPr>
              <w:tab/>
            </w:r>
            <w:r w:rsidRPr="0022203D">
              <w:rPr>
                <w:rStyle w:val="Hyperlink"/>
                <w:rFonts w:asciiTheme="majorHAnsi" w:hAnsiTheme="majorHAnsi"/>
                <w:noProof/>
                <w:lang w:val="it-IT"/>
              </w:rPr>
              <w:t>INCIDENT REPORT</w:t>
            </w:r>
            <w:r w:rsidRPr="0022203D">
              <w:rPr>
                <w:rFonts w:asciiTheme="majorHAnsi" w:hAnsiTheme="majorHAnsi"/>
                <w:noProof/>
                <w:webHidden/>
              </w:rPr>
              <w:tab/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22203D">
              <w:rPr>
                <w:rFonts w:asciiTheme="majorHAnsi" w:hAnsiTheme="majorHAnsi"/>
                <w:noProof/>
                <w:webHidden/>
              </w:rPr>
              <w:instrText xml:space="preserve"> PAGEREF _Toc1298539 \h </w:instrText>
            </w:r>
            <w:r w:rsidRPr="0022203D">
              <w:rPr>
                <w:rFonts w:asciiTheme="majorHAnsi" w:hAnsiTheme="majorHAnsi"/>
                <w:noProof/>
                <w:webHidden/>
              </w:rPr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</w:rPr>
              <w:t>6</w:t>
            </w:r>
            <w:r w:rsidRPr="0022203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98A5775" w14:textId="6231678D" w:rsidR="0022203D" w:rsidRPr="0022203D" w:rsidRDefault="0022203D">
          <w:pPr>
            <w:pStyle w:val="TOC2"/>
            <w:tabs>
              <w:tab w:val="right" w:pos="9061"/>
            </w:tabs>
            <w:rPr>
              <w:rFonts w:asciiTheme="majorHAnsi" w:hAnsiTheme="majorHAnsi"/>
              <w:b w:val="0"/>
              <w:bCs w:val="0"/>
              <w:noProof/>
              <w:color w:val="auto"/>
              <w:sz w:val="24"/>
              <w:szCs w:val="24"/>
              <w:lang w:val="it-IT" w:eastAsia="en-US"/>
            </w:rPr>
          </w:pPr>
          <w:hyperlink w:anchor="_Toc1298540" w:history="1">
            <w:r w:rsidRPr="0022203D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it-IT"/>
              </w:rPr>
              <w:t>3.1 GESTIONE UTENTE</w: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_Toc1298540 \h </w:instrTex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49CFA4" w14:textId="6D055F67" w:rsidR="0022203D" w:rsidRPr="0022203D" w:rsidRDefault="0022203D">
          <w:pPr>
            <w:pStyle w:val="TOC2"/>
            <w:tabs>
              <w:tab w:val="right" w:pos="9061"/>
            </w:tabs>
            <w:rPr>
              <w:rFonts w:asciiTheme="majorHAnsi" w:hAnsiTheme="majorHAnsi"/>
              <w:b w:val="0"/>
              <w:bCs w:val="0"/>
              <w:noProof/>
              <w:color w:val="auto"/>
              <w:sz w:val="24"/>
              <w:szCs w:val="24"/>
              <w:lang w:val="it-IT" w:eastAsia="en-US"/>
            </w:rPr>
          </w:pPr>
          <w:hyperlink w:anchor="_Toc1298541" w:history="1">
            <w:r w:rsidRPr="0022203D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it-IT"/>
              </w:rPr>
              <w:t>3.2 GESTIONE CORSO</w: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_Toc1298541 \h </w:instrTex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7</w: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AF7987" w14:textId="1DF47372" w:rsidR="0022203D" w:rsidRPr="0022203D" w:rsidRDefault="0022203D">
          <w:pPr>
            <w:pStyle w:val="TOC2"/>
            <w:tabs>
              <w:tab w:val="right" w:pos="9061"/>
            </w:tabs>
            <w:rPr>
              <w:rFonts w:asciiTheme="majorHAnsi" w:hAnsiTheme="majorHAnsi"/>
              <w:b w:val="0"/>
              <w:bCs w:val="0"/>
              <w:noProof/>
              <w:color w:val="auto"/>
              <w:sz w:val="24"/>
              <w:szCs w:val="24"/>
              <w:lang w:val="it-IT" w:eastAsia="en-US"/>
            </w:rPr>
          </w:pPr>
          <w:hyperlink w:anchor="_Toc1298542" w:history="1">
            <w:r w:rsidRPr="0022203D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3.3 GESTIONE LEZIONE</w: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_Toc1298542 \h </w:instrTex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webHidden/>
                <w:sz w:val="24"/>
                <w:szCs w:val="24"/>
              </w:rPr>
              <w:t>8</w:t>
            </w:r>
            <w:r w:rsidRPr="0022203D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46AF74" w14:textId="490A8DAC" w:rsidR="0022203D" w:rsidRDefault="0022203D">
          <w:r w:rsidRPr="0022203D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F3BADB8" w14:textId="1F844A08" w:rsidR="00373407" w:rsidRPr="00162227" w:rsidRDefault="0022203D" w:rsidP="00EB7D6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  <w:bookmarkStart w:id="0" w:name="_GoBack"/>
      <w:bookmarkEnd w:id="0"/>
    </w:p>
    <w:p w14:paraId="2BDE8AEB" w14:textId="39482C03" w:rsidR="00373407" w:rsidRPr="0022203D" w:rsidRDefault="00373407" w:rsidP="0022203D">
      <w:pPr>
        <w:pStyle w:val="TOCHeading"/>
        <w:numPr>
          <w:ilvl w:val="0"/>
          <w:numId w:val="45"/>
        </w:numPr>
      </w:pPr>
      <w:bookmarkStart w:id="1" w:name="_Toc1298537"/>
      <w:proofErr w:type="spellStart"/>
      <w:r w:rsidRPr="0022203D">
        <w:lastRenderedPageBreak/>
        <w:t>Introduzione</w:t>
      </w:r>
      <w:bookmarkEnd w:id="1"/>
      <w:proofErr w:type="spellEnd"/>
    </w:p>
    <w:p w14:paraId="726B4E40" w14:textId="70C97DEA" w:rsidR="00373407" w:rsidRDefault="00373407" w:rsidP="00373407">
      <w:pPr>
        <w:ind w:left="360"/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 xml:space="preserve">All’interno di questo documento verranno riportati tutti i bug individuati durante la fase di </w:t>
      </w:r>
      <w:proofErr w:type="spellStart"/>
      <w:r>
        <w:rPr>
          <w:rFonts w:asciiTheme="majorHAnsi" w:hAnsiTheme="majorHAnsi"/>
          <w:lang w:val="it-IT"/>
        </w:rPr>
        <w:t>testi</w:t>
      </w:r>
      <w:r w:rsidR="003D0E5D">
        <w:rPr>
          <w:rFonts w:asciiTheme="majorHAnsi" w:hAnsiTheme="majorHAnsi"/>
          <w:lang w:val="it-IT"/>
        </w:rPr>
        <w:t>ng</w:t>
      </w:r>
      <w:proofErr w:type="spellEnd"/>
      <w:r w:rsidR="003D0E5D">
        <w:rPr>
          <w:rFonts w:asciiTheme="majorHAnsi" w:hAnsiTheme="majorHAnsi"/>
          <w:lang w:val="it-IT"/>
        </w:rPr>
        <w:t xml:space="preserve"> e dell’utilizzo del sistema da parte del team di sviluppo. </w:t>
      </w:r>
    </w:p>
    <w:p w14:paraId="7CF070D7" w14:textId="4B6F837B" w:rsidR="003D0E5D" w:rsidRDefault="003D0E5D" w:rsidP="0022203D">
      <w:pPr>
        <w:pStyle w:val="TOCHeading"/>
        <w:numPr>
          <w:ilvl w:val="0"/>
          <w:numId w:val="45"/>
        </w:numPr>
        <w:rPr>
          <w:lang w:val="it-IT"/>
        </w:rPr>
      </w:pPr>
      <w:bookmarkStart w:id="2" w:name="_Toc1298538"/>
      <w:r>
        <w:rPr>
          <w:lang w:val="it-IT"/>
        </w:rPr>
        <w:t>Bug report</w:t>
      </w:r>
      <w:bookmarkEnd w:id="2"/>
    </w:p>
    <w:p w14:paraId="09059E5F" w14:textId="756379AF" w:rsidR="003D0E5D" w:rsidRDefault="003D0E5D" w:rsidP="003D0E5D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Questo documento sarà composto solo ed esclusivamente da bug report. Ogni bug report è rappresentato in forma tabellare per schematizzare le seguenti informazioni, utili allo sviluppatore, per risolvere i bug riscontrati:</w:t>
      </w:r>
    </w:p>
    <w:p w14:paraId="4B38762E" w14:textId="104301B1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 xml:space="preserve">ID del report: </w:t>
      </w:r>
      <w:r>
        <w:rPr>
          <w:rFonts w:asciiTheme="majorHAnsi" w:hAnsiTheme="majorHAnsi"/>
          <w:lang w:val="it-IT"/>
        </w:rPr>
        <w:t xml:space="preserve">Serve ad identificare il bug report. Se deriva da un bug riscontrato nella fase di </w:t>
      </w:r>
      <w:proofErr w:type="spellStart"/>
      <w:r>
        <w:rPr>
          <w:rFonts w:asciiTheme="majorHAnsi" w:hAnsiTheme="majorHAnsi"/>
          <w:lang w:val="it-IT"/>
        </w:rPr>
        <w:t>testing</w:t>
      </w:r>
      <w:proofErr w:type="spellEnd"/>
      <w:r>
        <w:rPr>
          <w:rFonts w:asciiTheme="majorHAnsi" w:hAnsiTheme="majorHAnsi"/>
          <w:lang w:val="it-IT"/>
        </w:rPr>
        <w:t xml:space="preserve">, avrà lo stesso identificativo del Test Case che ha portato alla sua rilevazione. </w:t>
      </w:r>
    </w:p>
    <w:p w14:paraId="75A4ABC1" w14:textId="226A6A09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Descrizione: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Informazione utile per descrivere il bug nei minimi dettagli in modo da orientare nel migliore dei modi lo sviluppatore responsabile della riparazione del sistema e della risoluzione del bug. </w:t>
      </w:r>
    </w:p>
    <w:p w14:paraId="67729E67" w14:textId="5783BD13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Istruzioni di riproduzione: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Descrizione di come il bug può essere riprodotto, si interessa principalmente del metodo di inserimento delle informazioni all’interno del sistema e delle procedure da eseguire per riprodurre il bug.</w:t>
      </w:r>
    </w:p>
    <w:p w14:paraId="73F964CE" w14:textId="5D82D8CC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Priorità: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 xml:space="preserve">Per evitare il dispendio di risorse, ogni bug report sarà posto sotto una determinata priorità (alta, media, bassa) e, a secondo del valore di quest’ultima, lo sviluppatore dovrà sempre dare precedenza ai bug report con priorità più alta. </w:t>
      </w:r>
    </w:p>
    <w:p w14:paraId="7FC3FCAC" w14:textId="6C41E04B" w:rsidR="003D0E5D" w:rsidRPr="003D0E5D" w:rsidRDefault="003D0E5D" w:rsidP="003D0E5D">
      <w:pPr>
        <w:pStyle w:val="ListParagraph"/>
        <w:numPr>
          <w:ilvl w:val="0"/>
          <w:numId w:val="40"/>
        </w:numPr>
        <w:rPr>
          <w:lang w:val="it-IT"/>
        </w:rPr>
      </w:pPr>
      <w:r>
        <w:rPr>
          <w:rFonts w:asciiTheme="majorHAnsi" w:hAnsiTheme="majorHAnsi"/>
          <w:b/>
          <w:lang w:val="it-IT"/>
        </w:rPr>
        <w:t>Stato:</w:t>
      </w:r>
      <w:r>
        <w:rPr>
          <w:lang w:val="it-IT"/>
        </w:rPr>
        <w:t xml:space="preserve"> </w:t>
      </w:r>
      <w:r>
        <w:rPr>
          <w:rFonts w:asciiTheme="majorHAnsi" w:hAnsiTheme="majorHAnsi"/>
          <w:lang w:val="it-IT"/>
        </w:rPr>
        <w:t>Può essere vuoto se non risolto, oppure “Risolto” in seguito alla riparazione e alla verifica delle correzioni.</w:t>
      </w:r>
    </w:p>
    <w:p w14:paraId="5EEE4445" w14:textId="78855B57" w:rsidR="00373407" w:rsidRDefault="00306621" w:rsidP="00373407">
      <w:pPr>
        <w:rPr>
          <w:rFonts w:asciiTheme="majorHAnsi" w:hAnsiTheme="majorHAnsi"/>
          <w:lang w:val="it-IT"/>
        </w:rPr>
      </w:pPr>
      <w:r>
        <w:rPr>
          <w:rFonts w:asciiTheme="majorHAnsi" w:hAnsiTheme="majorHAnsi"/>
          <w:lang w:val="it-IT"/>
        </w:rPr>
        <w:t>I bug report verranno divisi in categorie in base al sottosistema in cui si verifica l’</w:t>
      </w:r>
      <w:proofErr w:type="spellStart"/>
      <w:r>
        <w:rPr>
          <w:rFonts w:asciiTheme="majorHAnsi" w:hAnsiTheme="majorHAnsi"/>
          <w:lang w:val="it-IT"/>
        </w:rPr>
        <w:t>incident</w:t>
      </w:r>
      <w:proofErr w:type="spellEnd"/>
      <w:r>
        <w:rPr>
          <w:rFonts w:asciiTheme="majorHAnsi" w:hAnsiTheme="majorHAnsi"/>
          <w:lang w:val="it-IT"/>
        </w:rPr>
        <w:t>.</w:t>
      </w:r>
    </w:p>
    <w:p w14:paraId="2F0E088D" w14:textId="486ACB16" w:rsidR="00306621" w:rsidRDefault="00306621" w:rsidP="00373407">
      <w:pPr>
        <w:rPr>
          <w:rFonts w:asciiTheme="majorHAnsi" w:hAnsiTheme="majorHAnsi"/>
          <w:lang w:val="it-IT"/>
        </w:rPr>
      </w:pPr>
    </w:p>
    <w:p w14:paraId="43FDD7DE" w14:textId="7C4F476C" w:rsidR="00306621" w:rsidRDefault="00306621" w:rsidP="00373407">
      <w:pPr>
        <w:rPr>
          <w:rFonts w:asciiTheme="majorHAnsi" w:hAnsiTheme="majorHAnsi"/>
          <w:lang w:val="it-IT"/>
        </w:rPr>
      </w:pPr>
    </w:p>
    <w:p w14:paraId="0873EA08" w14:textId="61E5E8AE" w:rsidR="00306621" w:rsidRDefault="00306621" w:rsidP="00373407">
      <w:pPr>
        <w:rPr>
          <w:rFonts w:asciiTheme="majorHAnsi" w:hAnsiTheme="majorHAnsi"/>
          <w:lang w:val="it-IT"/>
        </w:rPr>
      </w:pPr>
    </w:p>
    <w:p w14:paraId="4C1C48C1" w14:textId="74200361" w:rsidR="00306621" w:rsidRDefault="00306621" w:rsidP="00373407">
      <w:pPr>
        <w:rPr>
          <w:rFonts w:asciiTheme="majorHAnsi" w:hAnsiTheme="majorHAnsi"/>
          <w:lang w:val="it-IT"/>
        </w:rPr>
      </w:pPr>
    </w:p>
    <w:p w14:paraId="0B2E9654" w14:textId="1549D22F" w:rsidR="00306621" w:rsidRDefault="00306621" w:rsidP="00373407">
      <w:pPr>
        <w:rPr>
          <w:rFonts w:asciiTheme="majorHAnsi" w:hAnsiTheme="majorHAnsi"/>
          <w:lang w:val="it-IT"/>
        </w:rPr>
      </w:pPr>
    </w:p>
    <w:p w14:paraId="4C111B5B" w14:textId="47535A6F" w:rsidR="00306621" w:rsidRDefault="00306621" w:rsidP="00373407">
      <w:pPr>
        <w:rPr>
          <w:rFonts w:asciiTheme="majorHAnsi" w:hAnsiTheme="majorHAnsi"/>
          <w:lang w:val="it-IT"/>
        </w:rPr>
      </w:pPr>
    </w:p>
    <w:p w14:paraId="63C12F23" w14:textId="607947AA" w:rsidR="00306621" w:rsidRPr="0022203D" w:rsidRDefault="0022203D" w:rsidP="0022203D">
      <w:pPr>
        <w:pStyle w:val="TOCHeading"/>
      </w:pPr>
      <w:bookmarkStart w:id="3" w:name="_Toc1298539"/>
      <w:r>
        <w:lastRenderedPageBreak/>
        <w:t xml:space="preserve">3. </w:t>
      </w:r>
      <w:r w:rsidR="00F229AD" w:rsidRPr="0022203D">
        <w:t>Incident Report</w:t>
      </w:r>
      <w:bookmarkEnd w:id="3"/>
      <w:r w:rsidR="00F229AD" w:rsidRPr="0022203D">
        <w:t xml:space="preserve"> </w:t>
      </w:r>
    </w:p>
    <w:p w14:paraId="31830F07" w14:textId="6028E281" w:rsidR="00306621" w:rsidRDefault="0022203D" w:rsidP="0022203D">
      <w:pPr>
        <w:pStyle w:val="Heading2"/>
        <w:rPr>
          <w:lang w:val="it-IT"/>
        </w:rPr>
      </w:pPr>
      <w:bookmarkStart w:id="4" w:name="_Toc1298540"/>
      <w:r>
        <w:rPr>
          <w:lang w:val="it-IT"/>
        </w:rPr>
        <w:t xml:space="preserve">3.1 </w:t>
      </w:r>
      <w:r w:rsidR="00306621" w:rsidRPr="00306621">
        <w:rPr>
          <w:lang w:val="it-IT"/>
        </w:rPr>
        <w:t>Gestione Utent</w:t>
      </w:r>
      <w:r w:rsidR="00306621">
        <w:rPr>
          <w:lang w:val="it-IT"/>
        </w:rPr>
        <w:t>e</w:t>
      </w:r>
      <w:bookmarkEnd w:id="4"/>
    </w:p>
    <w:p w14:paraId="5A3AF511" w14:textId="22D8613F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p w14:paraId="62178015" w14:textId="2B8C95F3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p w14:paraId="4B615F92" w14:textId="77777777" w:rsidR="00306621" w:rsidRDefault="00306621" w:rsidP="00306621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6716C4" w14:paraId="26646C1F" w14:textId="77777777" w:rsidTr="00E45303">
        <w:tc>
          <w:tcPr>
            <w:tcW w:w="2790" w:type="dxa"/>
            <w:shd w:val="clear" w:color="auto" w:fill="0070C0"/>
          </w:tcPr>
          <w:p w14:paraId="4E4319E6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7F457347" w14:textId="6AB81D32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</w:t>
            </w:r>
            <w:r w:rsidR="007F606C">
              <w:rPr>
                <w:rFonts w:asciiTheme="majorHAnsi" w:hAnsiTheme="majorHAnsi"/>
                <w:b/>
                <w:lang w:val="it-IT"/>
              </w:rPr>
              <w:t>1</w:t>
            </w:r>
          </w:p>
        </w:tc>
      </w:tr>
      <w:tr w:rsidR="006716C4" w:rsidRPr="0022203D" w14:paraId="3BED118E" w14:textId="77777777" w:rsidTr="00E45303">
        <w:tc>
          <w:tcPr>
            <w:tcW w:w="2790" w:type="dxa"/>
            <w:shd w:val="clear" w:color="auto" w:fill="0070C0"/>
          </w:tcPr>
          <w:p w14:paraId="7594A884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311C630" w14:textId="143D11C7" w:rsidR="006716C4" w:rsidRPr="00306621" w:rsidRDefault="00F229AD" w:rsidP="00E45303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modificare le informazioni relative alla e-mail di un account.</w:t>
            </w:r>
          </w:p>
        </w:tc>
      </w:tr>
      <w:tr w:rsidR="006716C4" w:rsidRPr="0022203D" w14:paraId="1AA813B0" w14:textId="77777777" w:rsidTr="00E45303">
        <w:tc>
          <w:tcPr>
            <w:tcW w:w="2790" w:type="dxa"/>
            <w:shd w:val="clear" w:color="auto" w:fill="0070C0"/>
          </w:tcPr>
          <w:p w14:paraId="10C74091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4704B532" w14:textId="2BEC193E" w:rsidR="006716C4" w:rsidRPr="00306621" w:rsidRDefault="00F229AD" w:rsidP="00E45303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Provare ad effettuare un cambio e-mail ad un utente loggato, l’operazione non avrà nessuna ripercussione sui dati del database e si arriverà alla visualizzazione di </w:t>
            </w:r>
            <w:r w:rsidR="007F606C">
              <w:rPr>
                <w:rFonts w:asciiTheme="majorHAnsi" w:hAnsiTheme="majorHAnsi"/>
                <w:lang w:val="it-IT"/>
              </w:rPr>
              <w:t>un’eccezione</w:t>
            </w:r>
            <w:r>
              <w:rPr>
                <w:rFonts w:asciiTheme="majorHAnsi" w:hAnsiTheme="majorHAnsi"/>
                <w:lang w:val="it-IT"/>
              </w:rPr>
              <w:t>.</w:t>
            </w:r>
          </w:p>
        </w:tc>
      </w:tr>
      <w:tr w:rsidR="006716C4" w14:paraId="6CA74239" w14:textId="77777777" w:rsidTr="00E45303">
        <w:tc>
          <w:tcPr>
            <w:tcW w:w="2790" w:type="dxa"/>
            <w:shd w:val="clear" w:color="auto" w:fill="0070C0"/>
          </w:tcPr>
          <w:p w14:paraId="3D07F638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57D8D6B" w14:textId="77777777" w:rsidR="006716C4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6716C4" w14:paraId="6F9B4823" w14:textId="77777777" w:rsidTr="00E45303">
        <w:tc>
          <w:tcPr>
            <w:tcW w:w="2790" w:type="dxa"/>
            <w:shd w:val="clear" w:color="auto" w:fill="0070C0"/>
          </w:tcPr>
          <w:p w14:paraId="67A46463" w14:textId="77777777" w:rsidR="006716C4" w:rsidRPr="00306621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8AC2885" w14:textId="77777777" w:rsidR="006716C4" w:rsidRDefault="006716C4" w:rsidP="00E45303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C14385C" w14:textId="44B79043" w:rsidR="00FA2F89" w:rsidRDefault="00FA2F89" w:rsidP="00FA2F89">
      <w:pPr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7F606C" w:rsidRPr="00306621" w14:paraId="539776F8" w14:textId="77777777" w:rsidTr="006056E1">
        <w:tc>
          <w:tcPr>
            <w:tcW w:w="2790" w:type="dxa"/>
            <w:shd w:val="clear" w:color="auto" w:fill="0070C0"/>
          </w:tcPr>
          <w:p w14:paraId="41258076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56BE0A21" w14:textId="2A55CADF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TC_UM_2</w:t>
            </w:r>
          </w:p>
        </w:tc>
      </w:tr>
      <w:tr w:rsidR="007F606C" w:rsidRPr="0022203D" w14:paraId="4E0A398D" w14:textId="77777777" w:rsidTr="006056E1">
        <w:tc>
          <w:tcPr>
            <w:tcW w:w="2790" w:type="dxa"/>
            <w:shd w:val="clear" w:color="auto" w:fill="0070C0"/>
          </w:tcPr>
          <w:p w14:paraId="74BBDFE8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6689C2FC" w14:textId="2743808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modificare le informazioni relative alla password dell’account.</w:t>
            </w:r>
          </w:p>
        </w:tc>
      </w:tr>
      <w:tr w:rsidR="007F606C" w:rsidRPr="0022203D" w14:paraId="092CE513" w14:textId="77777777" w:rsidTr="006056E1">
        <w:tc>
          <w:tcPr>
            <w:tcW w:w="2790" w:type="dxa"/>
            <w:shd w:val="clear" w:color="auto" w:fill="0070C0"/>
          </w:tcPr>
          <w:p w14:paraId="794EC7A9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E4E9EBF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Provare ad effettuare un cambio e-mail ad un utente loggato, l’operazione non avrà nessuna ripercussione sui dati del database e si arriverà alla visualizzazione di un’eccezione.</w:t>
            </w:r>
          </w:p>
        </w:tc>
      </w:tr>
      <w:tr w:rsidR="007F606C" w14:paraId="4881578C" w14:textId="77777777" w:rsidTr="006056E1">
        <w:tc>
          <w:tcPr>
            <w:tcW w:w="2790" w:type="dxa"/>
            <w:shd w:val="clear" w:color="auto" w:fill="0070C0"/>
          </w:tcPr>
          <w:p w14:paraId="1A5CBBA8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297E6E2" w14:textId="77777777" w:rsidR="007F606C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7F606C" w14:paraId="149554BE" w14:textId="77777777" w:rsidTr="006056E1">
        <w:tc>
          <w:tcPr>
            <w:tcW w:w="2790" w:type="dxa"/>
            <w:shd w:val="clear" w:color="auto" w:fill="0070C0"/>
          </w:tcPr>
          <w:p w14:paraId="250881FC" w14:textId="77777777" w:rsidR="007F606C" w:rsidRPr="00306621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526F5825" w14:textId="77777777" w:rsidR="007F606C" w:rsidRDefault="007F606C" w:rsidP="006056E1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9C74328" w14:textId="77777777" w:rsidR="007F606C" w:rsidRDefault="007F606C" w:rsidP="00FA2F89">
      <w:pPr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CF0821" w14:paraId="715112A3" w14:textId="77777777" w:rsidTr="00FB7306">
        <w:tc>
          <w:tcPr>
            <w:tcW w:w="2790" w:type="dxa"/>
            <w:shd w:val="clear" w:color="auto" w:fill="0070C0"/>
          </w:tcPr>
          <w:p w14:paraId="432166B8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736E80D3" w14:textId="0814FA81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TC_UM_</w:t>
            </w:r>
            <w:r w:rsidR="007F606C">
              <w:rPr>
                <w:rFonts w:asciiTheme="majorHAnsi" w:hAnsiTheme="majorHAnsi"/>
                <w:b/>
                <w:lang w:val="it-IT"/>
              </w:rPr>
              <w:t>3</w:t>
            </w:r>
          </w:p>
        </w:tc>
      </w:tr>
      <w:tr w:rsidR="00CF0821" w:rsidRPr="0022203D" w14:paraId="05CABCB3" w14:textId="77777777" w:rsidTr="00FB7306">
        <w:tc>
          <w:tcPr>
            <w:tcW w:w="2790" w:type="dxa"/>
            <w:shd w:val="clear" w:color="auto" w:fill="0070C0"/>
          </w:tcPr>
          <w:p w14:paraId="4E44FE4F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47DD09B8" w14:textId="74997C64" w:rsidR="00CF0821" w:rsidRPr="00306621" w:rsidRDefault="007F606C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visualizzare le informazioni personali all’interno della homepage dell’utente in seguito al login.</w:t>
            </w:r>
          </w:p>
        </w:tc>
      </w:tr>
      <w:tr w:rsidR="00CF0821" w:rsidRPr="0022203D" w14:paraId="5A0279D3" w14:textId="77777777" w:rsidTr="00FB7306">
        <w:tc>
          <w:tcPr>
            <w:tcW w:w="2790" w:type="dxa"/>
            <w:shd w:val="clear" w:color="auto" w:fill="0070C0"/>
          </w:tcPr>
          <w:p w14:paraId="4DB5E53C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6281034" w14:textId="10F3525E" w:rsidR="00C032F4" w:rsidRPr="00306621" w:rsidRDefault="007F606C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Effettuare il login di un account presente all’interno del si</w:t>
            </w:r>
            <w:r w:rsidR="00C032F4">
              <w:rPr>
                <w:rFonts w:asciiTheme="majorHAnsi" w:hAnsiTheme="majorHAnsi"/>
                <w:lang w:val="it-IT"/>
              </w:rPr>
              <w:t>stema per poi accedere alla homepage.</w:t>
            </w:r>
          </w:p>
        </w:tc>
      </w:tr>
      <w:tr w:rsidR="00CF0821" w14:paraId="5DD1E90A" w14:textId="77777777" w:rsidTr="00FB7306">
        <w:tc>
          <w:tcPr>
            <w:tcW w:w="2790" w:type="dxa"/>
            <w:shd w:val="clear" w:color="auto" w:fill="0070C0"/>
          </w:tcPr>
          <w:p w14:paraId="2C0872D0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5B296343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CF0821" w14:paraId="4F926902" w14:textId="77777777" w:rsidTr="00FB7306">
        <w:tc>
          <w:tcPr>
            <w:tcW w:w="2790" w:type="dxa"/>
            <w:shd w:val="clear" w:color="auto" w:fill="0070C0"/>
          </w:tcPr>
          <w:p w14:paraId="58E60D75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0C9F1FC4" w14:textId="696422B2" w:rsidR="00CF0821" w:rsidRDefault="00E200E5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23E6955A" w14:textId="2386D38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066E2589" w14:textId="4AA2A86C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5D242527" w14:textId="4EB234E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25A4D67E" w14:textId="3FC55F50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11E65B1A" w14:textId="61ABAA7A" w:rsidR="00CF0821" w:rsidRDefault="00CF0821" w:rsidP="00FA2F89">
      <w:pPr>
        <w:rPr>
          <w:rFonts w:asciiTheme="majorHAnsi" w:hAnsiTheme="majorHAnsi"/>
          <w:b/>
          <w:lang w:val="it-IT"/>
        </w:rPr>
      </w:pPr>
    </w:p>
    <w:p w14:paraId="11B7EB5B" w14:textId="77777777" w:rsidR="00C032F4" w:rsidRPr="00FA2F89" w:rsidRDefault="00C032F4" w:rsidP="00FA2F89">
      <w:pPr>
        <w:rPr>
          <w:rFonts w:asciiTheme="majorHAnsi" w:hAnsiTheme="majorHAnsi"/>
          <w:b/>
          <w:lang w:val="it-IT"/>
        </w:rPr>
      </w:pPr>
    </w:p>
    <w:p w14:paraId="175A2C0E" w14:textId="77777777" w:rsidR="00792435" w:rsidRPr="006716C4" w:rsidRDefault="00792435" w:rsidP="006716C4">
      <w:pPr>
        <w:pStyle w:val="ListParagraph"/>
        <w:rPr>
          <w:rFonts w:asciiTheme="majorHAnsi" w:hAnsiTheme="majorHAnsi"/>
          <w:b/>
          <w:lang w:val="it-IT"/>
        </w:rPr>
      </w:pPr>
    </w:p>
    <w:p w14:paraId="73999440" w14:textId="0122D422" w:rsidR="00306621" w:rsidRDefault="0022203D" w:rsidP="0022203D">
      <w:pPr>
        <w:pStyle w:val="Heading2"/>
        <w:rPr>
          <w:lang w:val="it-IT"/>
        </w:rPr>
      </w:pPr>
      <w:bookmarkStart w:id="5" w:name="_Toc1298541"/>
      <w:r>
        <w:rPr>
          <w:lang w:val="it-IT"/>
        </w:rPr>
        <w:lastRenderedPageBreak/>
        <w:t xml:space="preserve">3.2 </w:t>
      </w:r>
      <w:r w:rsidR="00306621">
        <w:rPr>
          <w:lang w:val="it-IT"/>
        </w:rPr>
        <w:t>Gestione Corso</w:t>
      </w:r>
      <w:bookmarkEnd w:id="5"/>
    </w:p>
    <w:p w14:paraId="64A7AB91" w14:textId="77777777" w:rsidR="00C032F4" w:rsidRDefault="00C032F4" w:rsidP="00C032F4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8A4A0E" w14:paraId="084AD6A1" w14:textId="77777777" w:rsidTr="00F207B6">
        <w:tc>
          <w:tcPr>
            <w:tcW w:w="2790" w:type="dxa"/>
            <w:shd w:val="clear" w:color="auto" w:fill="0070C0"/>
          </w:tcPr>
          <w:p w14:paraId="1090BAE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1B5E3603" w14:textId="7AF7B4AB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TC_UC_1</w:t>
            </w:r>
          </w:p>
        </w:tc>
      </w:tr>
      <w:tr w:rsidR="008A4A0E" w:rsidRPr="0022203D" w14:paraId="538EDB4C" w14:textId="77777777" w:rsidTr="00F207B6">
        <w:tc>
          <w:tcPr>
            <w:tcW w:w="2790" w:type="dxa"/>
            <w:shd w:val="clear" w:color="auto" w:fill="0070C0"/>
          </w:tcPr>
          <w:p w14:paraId="3A18812E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59209F5F" w14:textId="35215A26" w:rsidR="008A4A0E" w:rsidRPr="00306621" w:rsidRDefault="00C032F4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È possibile inserire un file di qualsiasi estensione per la copertina di un corso.</w:t>
            </w:r>
          </w:p>
        </w:tc>
      </w:tr>
      <w:tr w:rsidR="008A4A0E" w:rsidRPr="0022203D" w14:paraId="44B3EFA1" w14:textId="77777777" w:rsidTr="00F207B6">
        <w:tc>
          <w:tcPr>
            <w:tcW w:w="2790" w:type="dxa"/>
            <w:shd w:val="clear" w:color="auto" w:fill="0070C0"/>
          </w:tcPr>
          <w:p w14:paraId="2A7FE002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06C167B3" w14:textId="6B2E2EFB" w:rsidR="008A4A0E" w:rsidRPr="00306621" w:rsidRDefault="00C032F4" w:rsidP="00F207B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Eseguire le operazioni di modifica o di creazione di un corso e provare a selezionare un file di un formato non immagine (.</w:t>
            </w:r>
            <w:proofErr w:type="spellStart"/>
            <w:r>
              <w:rPr>
                <w:rFonts w:asciiTheme="majorHAnsi" w:hAnsiTheme="majorHAnsi"/>
                <w:lang w:val="it-IT"/>
              </w:rPr>
              <w:t>png</w:t>
            </w:r>
            <w:proofErr w:type="spellEnd"/>
            <w:r>
              <w:rPr>
                <w:rFonts w:asciiTheme="majorHAnsi" w:hAnsiTheme="majorHAnsi"/>
                <w:lang w:val="it-IT"/>
              </w:rPr>
              <w:t>, .</w:t>
            </w:r>
            <w:proofErr w:type="spellStart"/>
            <w:r>
              <w:rPr>
                <w:rFonts w:asciiTheme="majorHAnsi" w:hAnsiTheme="majorHAnsi"/>
                <w:lang w:val="it-IT"/>
              </w:rPr>
              <w:t>jpg</w:t>
            </w:r>
            <w:proofErr w:type="spellEnd"/>
            <w:r>
              <w:rPr>
                <w:rFonts w:asciiTheme="majorHAnsi" w:hAnsiTheme="majorHAnsi"/>
                <w:lang w:val="it-IT"/>
              </w:rPr>
              <w:t>…) e confermare l’operazione appena eseguita.</w:t>
            </w:r>
          </w:p>
        </w:tc>
      </w:tr>
      <w:tr w:rsidR="008A4A0E" w14:paraId="093CE60E" w14:textId="77777777" w:rsidTr="00F207B6">
        <w:tc>
          <w:tcPr>
            <w:tcW w:w="2790" w:type="dxa"/>
            <w:shd w:val="clear" w:color="auto" w:fill="0070C0"/>
          </w:tcPr>
          <w:p w14:paraId="45FCD6C5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0FC810E5" w14:textId="77777777" w:rsidR="008A4A0E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8A4A0E" w14:paraId="549CA9FB" w14:textId="77777777" w:rsidTr="00F207B6">
        <w:tc>
          <w:tcPr>
            <w:tcW w:w="2790" w:type="dxa"/>
            <w:shd w:val="clear" w:color="auto" w:fill="0070C0"/>
          </w:tcPr>
          <w:p w14:paraId="005257CB" w14:textId="77777777" w:rsidR="008A4A0E" w:rsidRPr="00306621" w:rsidRDefault="008A4A0E" w:rsidP="00F207B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71FEBCC4" w14:textId="6D2DACEC" w:rsidR="008A4A0E" w:rsidRDefault="00E200E5" w:rsidP="00F207B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1B6F1BF8" w14:textId="4D41C285" w:rsidR="008A4A0E" w:rsidRDefault="008A4A0E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CF0821" w14:paraId="6209025D" w14:textId="77777777" w:rsidTr="00FB7306">
        <w:tc>
          <w:tcPr>
            <w:tcW w:w="2790" w:type="dxa"/>
            <w:shd w:val="clear" w:color="auto" w:fill="0070C0"/>
          </w:tcPr>
          <w:p w14:paraId="4813785B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2DFD1B31" w14:textId="111AFA30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TC_UC_2</w:t>
            </w:r>
          </w:p>
        </w:tc>
      </w:tr>
      <w:tr w:rsidR="00CF0821" w:rsidRPr="0022203D" w14:paraId="4BE19377" w14:textId="77777777" w:rsidTr="00FB7306">
        <w:tc>
          <w:tcPr>
            <w:tcW w:w="2790" w:type="dxa"/>
            <w:shd w:val="clear" w:color="auto" w:fill="0070C0"/>
          </w:tcPr>
          <w:p w14:paraId="0EAC8247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0B0EA521" w14:textId="1C1F2989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iscriversi ad un corso</w:t>
            </w:r>
            <w:r w:rsidR="00B95ADF">
              <w:rPr>
                <w:rFonts w:asciiTheme="majorHAnsi" w:hAnsiTheme="majorHAnsi"/>
                <w:lang w:val="it-IT"/>
              </w:rPr>
              <w:t xml:space="preserve"> per fault riportato in fase di registrazione di un’iscrizione.</w:t>
            </w:r>
          </w:p>
        </w:tc>
      </w:tr>
      <w:tr w:rsidR="00CF0821" w:rsidRPr="0022203D" w14:paraId="234A9BD1" w14:textId="77777777" w:rsidTr="00FB7306">
        <w:tc>
          <w:tcPr>
            <w:tcW w:w="2790" w:type="dxa"/>
            <w:shd w:val="clear" w:color="auto" w:fill="0070C0"/>
          </w:tcPr>
          <w:p w14:paraId="27E32A14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50D1FFAE" w14:textId="53413208" w:rsidR="00CF0821" w:rsidRPr="00306621" w:rsidRDefault="00B95ADF" w:rsidP="00FB730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Provare ad iscriversi ad un corso utilizzando un account di tipo “Utente”, l’iscrizione non verrà effettuata e non sarà possibile accedere </w:t>
            </w:r>
          </w:p>
        </w:tc>
      </w:tr>
      <w:tr w:rsidR="00CF0821" w14:paraId="23B063B1" w14:textId="77777777" w:rsidTr="00FB7306">
        <w:tc>
          <w:tcPr>
            <w:tcW w:w="2790" w:type="dxa"/>
            <w:shd w:val="clear" w:color="auto" w:fill="0070C0"/>
          </w:tcPr>
          <w:p w14:paraId="00486018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39B30EA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CF0821" w14:paraId="04B656AB" w14:textId="77777777" w:rsidTr="00FB7306">
        <w:tc>
          <w:tcPr>
            <w:tcW w:w="2790" w:type="dxa"/>
            <w:shd w:val="clear" w:color="auto" w:fill="0070C0"/>
          </w:tcPr>
          <w:p w14:paraId="40ED47B4" w14:textId="77777777" w:rsidR="00CF0821" w:rsidRPr="003066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69E4AC64" w14:textId="77777777" w:rsidR="00CF0821" w:rsidRDefault="00CF0821" w:rsidP="00FB730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ED04C7E" w14:textId="3D0E692E" w:rsidR="00CF0821" w:rsidRDefault="00CF0821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E200E5" w14:paraId="602C2060" w14:textId="77777777" w:rsidTr="009365C6">
        <w:tc>
          <w:tcPr>
            <w:tcW w:w="2790" w:type="dxa"/>
            <w:shd w:val="clear" w:color="auto" w:fill="0070C0"/>
          </w:tcPr>
          <w:p w14:paraId="476C0B85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1702C429" w14:textId="68167180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TC_UC_3</w:t>
            </w:r>
          </w:p>
        </w:tc>
      </w:tr>
      <w:tr w:rsidR="00E200E5" w:rsidRPr="0022203D" w14:paraId="37985798" w14:textId="77777777" w:rsidTr="009365C6">
        <w:tc>
          <w:tcPr>
            <w:tcW w:w="2790" w:type="dxa"/>
            <w:shd w:val="clear" w:color="auto" w:fill="0070C0"/>
          </w:tcPr>
          <w:p w14:paraId="17E2E7A8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76DDD745" w14:textId="7A2793B2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recuperare un corso in attesa</w:t>
            </w:r>
          </w:p>
        </w:tc>
      </w:tr>
      <w:tr w:rsidR="00E200E5" w:rsidRPr="0022203D" w14:paraId="487340A7" w14:textId="77777777" w:rsidTr="009365C6">
        <w:tc>
          <w:tcPr>
            <w:tcW w:w="2790" w:type="dxa"/>
            <w:shd w:val="clear" w:color="auto" w:fill="0070C0"/>
          </w:tcPr>
          <w:p w14:paraId="6A6540DA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4975D4D8" w14:textId="76610B5D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 xml:space="preserve">Basta accedere alla homepage di un supervisore a cui è assegnato un corso in fase di attesa, tale supervisore non visualizzerà in nessun caso un corso. </w:t>
            </w:r>
          </w:p>
        </w:tc>
      </w:tr>
      <w:tr w:rsidR="00E200E5" w14:paraId="6FF24CE7" w14:textId="77777777" w:rsidTr="009365C6">
        <w:tc>
          <w:tcPr>
            <w:tcW w:w="2790" w:type="dxa"/>
            <w:shd w:val="clear" w:color="auto" w:fill="0070C0"/>
          </w:tcPr>
          <w:p w14:paraId="08842CE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51BA378F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E200E5" w14:paraId="0BD584CB" w14:textId="77777777" w:rsidTr="009365C6">
        <w:tc>
          <w:tcPr>
            <w:tcW w:w="2790" w:type="dxa"/>
            <w:shd w:val="clear" w:color="auto" w:fill="0070C0"/>
          </w:tcPr>
          <w:p w14:paraId="3D7D1F99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0431F6CB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CE5D011" w14:textId="03FDDCDC" w:rsidR="00E200E5" w:rsidRDefault="00E200E5" w:rsidP="008A4A0E">
      <w:pPr>
        <w:pStyle w:val="ListParagraph"/>
        <w:rPr>
          <w:rFonts w:asciiTheme="majorHAnsi" w:hAnsiTheme="majorHAnsi"/>
          <w:b/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E200E5" w14:paraId="7DF6E651" w14:textId="77777777" w:rsidTr="009365C6">
        <w:tc>
          <w:tcPr>
            <w:tcW w:w="2790" w:type="dxa"/>
            <w:shd w:val="clear" w:color="auto" w:fill="0070C0"/>
          </w:tcPr>
          <w:p w14:paraId="08E11F8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3F821F48" w14:textId="348965E2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TC_UC_4</w:t>
            </w:r>
          </w:p>
        </w:tc>
      </w:tr>
      <w:tr w:rsidR="00E200E5" w:rsidRPr="0022203D" w14:paraId="6AF804A0" w14:textId="77777777" w:rsidTr="009365C6">
        <w:tc>
          <w:tcPr>
            <w:tcW w:w="2790" w:type="dxa"/>
            <w:shd w:val="clear" w:color="auto" w:fill="0070C0"/>
          </w:tcPr>
          <w:p w14:paraId="03EEB77A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78017525" w14:textId="22C88979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Le informazioni relative alle lezioni di un corso non vengono caricate</w:t>
            </w:r>
          </w:p>
        </w:tc>
      </w:tr>
      <w:tr w:rsidR="00E200E5" w:rsidRPr="0022203D" w14:paraId="7E02BCFE" w14:textId="77777777" w:rsidTr="009365C6">
        <w:tc>
          <w:tcPr>
            <w:tcW w:w="2790" w:type="dxa"/>
            <w:shd w:val="clear" w:color="auto" w:fill="0070C0"/>
          </w:tcPr>
          <w:p w14:paraId="47D65573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04990934" w14:textId="35DF140D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Basta accedere alla pagina principale di un corso attivo (come docente o studente di tale corso). Non si visualizzeranno le lezioni nella tabella apposita anche se tali lezioni sono presenti nel database.</w:t>
            </w:r>
          </w:p>
        </w:tc>
      </w:tr>
      <w:tr w:rsidR="00E200E5" w14:paraId="4B02BB12" w14:textId="77777777" w:rsidTr="009365C6">
        <w:tc>
          <w:tcPr>
            <w:tcW w:w="2790" w:type="dxa"/>
            <w:shd w:val="clear" w:color="auto" w:fill="0070C0"/>
          </w:tcPr>
          <w:p w14:paraId="4A1969D0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4BFD2F0C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E200E5" w14:paraId="496786AA" w14:textId="77777777" w:rsidTr="009365C6">
        <w:tc>
          <w:tcPr>
            <w:tcW w:w="2790" w:type="dxa"/>
            <w:shd w:val="clear" w:color="auto" w:fill="0070C0"/>
          </w:tcPr>
          <w:p w14:paraId="42CF87F7" w14:textId="77777777" w:rsidR="00E200E5" w:rsidRPr="00306621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2E9FF42F" w14:textId="77777777" w:rsidR="00E200E5" w:rsidRDefault="00E200E5" w:rsidP="009365C6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63C01373" w14:textId="77777777" w:rsidR="00162227" w:rsidRDefault="00162227" w:rsidP="00162227">
      <w:pPr>
        <w:rPr>
          <w:rFonts w:asciiTheme="majorHAnsi" w:hAnsiTheme="majorHAnsi"/>
          <w:b/>
          <w:lang w:val="it-IT"/>
        </w:rPr>
      </w:pPr>
    </w:p>
    <w:p w14:paraId="3C4D654F" w14:textId="77777777" w:rsidR="00162227" w:rsidRDefault="00162227">
      <w:pPr>
        <w:rPr>
          <w:rFonts w:asciiTheme="majorHAnsi" w:hAnsiTheme="majorHAnsi"/>
          <w:b/>
          <w:lang w:val="it-IT"/>
        </w:rPr>
      </w:pPr>
      <w:r>
        <w:rPr>
          <w:rFonts w:asciiTheme="majorHAnsi" w:hAnsiTheme="majorHAnsi"/>
          <w:b/>
          <w:lang w:val="it-IT"/>
        </w:rPr>
        <w:br w:type="page"/>
      </w:r>
    </w:p>
    <w:p w14:paraId="7913C41B" w14:textId="58D42A05" w:rsidR="00306621" w:rsidRPr="0022203D" w:rsidRDefault="00162227" w:rsidP="0022203D">
      <w:pPr>
        <w:pStyle w:val="Heading2"/>
      </w:pPr>
      <w:bookmarkStart w:id="6" w:name="_Toc1298542"/>
      <w:r w:rsidRPr="0022203D">
        <w:lastRenderedPageBreak/>
        <w:t xml:space="preserve">3.3 </w:t>
      </w:r>
      <w:proofErr w:type="spellStart"/>
      <w:r w:rsidR="00306621" w:rsidRPr="0022203D">
        <w:t>Gestione</w:t>
      </w:r>
      <w:proofErr w:type="spellEnd"/>
      <w:r w:rsidR="00306621" w:rsidRPr="0022203D">
        <w:t xml:space="preserve"> </w:t>
      </w:r>
      <w:proofErr w:type="spellStart"/>
      <w:r w:rsidR="00306621" w:rsidRPr="0022203D">
        <w:t>Lezione</w:t>
      </w:r>
      <w:bookmarkEnd w:id="6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162227" w:rsidRPr="00306621" w14:paraId="5D50727C" w14:textId="77777777" w:rsidTr="00A81209">
        <w:tc>
          <w:tcPr>
            <w:tcW w:w="2790" w:type="dxa"/>
            <w:shd w:val="clear" w:color="auto" w:fill="0070C0"/>
          </w:tcPr>
          <w:p w14:paraId="5FA0A3E9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30BCFD5C" w14:textId="70C56092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TC_UL_1</w:t>
            </w:r>
          </w:p>
        </w:tc>
      </w:tr>
      <w:tr w:rsidR="00162227" w:rsidRPr="0022203D" w14:paraId="67018B3B" w14:textId="77777777" w:rsidTr="00A81209">
        <w:tc>
          <w:tcPr>
            <w:tcW w:w="2790" w:type="dxa"/>
            <w:shd w:val="clear" w:color="auto" w:fill="0070C0"/>
          </w:tcPr>
          <w:p w14:paraId="7244E47F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57FEDA17" w14:textId="3097E1D9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Non è possibile modificare l’ordine delle lezioni.</w:t>
            </w:r>
          </w:p>
        </w:tc>
      </w:tr>
      <w:tr w:rsidR="00162227" w:rsidRPr="0022203D" w14:paraId="1CE045DC" w14:textId="77777777" w:rsidTr="00A81209">
        <w:tc>
          <w:tcPr>
            <w:tcW w:w="2790" w:type="dxa"/>
            <w:shd w:val="clear" w:color="auto" w:fill="0070C0"/>
          </w:tcPr>
          <w:p w14:paraId="41473F55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6555851B" w14:textId="2771928E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Se in un corso in fase di completamento si provano a scambiare due numeri delle lezioni e salvare le modifiche, il sistema accetta la modifica ma non effettua cambiamenti.</w:t>
            </w:r>
          </w:p>
        </w:tc>
      </w:tr>
      <w:tr w:rsidR="00162227" w14:paraId="01959602" w14:textId="77777777" w:rsidTr="00A81209">
        <w:tc>
          <w:tcPr>
            <w:tcW w:w="2790" w:type="dxa"/>
            <w:shd w:val="clear" w:color="auto" w:fill="0070C0"/>
          </w:tcPr>
          <w:p w14:paraId="62E4D5B9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7FE7FB03" w14:textId="77777777" w:rsidR="00162227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162227" w14:paraId="5E18132A" w14:textId="77777777" w:rsidTr="00A81209">
        <w:tc>
          <w:tcPr>
            <w:tcW w:w="2790" w:type="dxa"/>
            <w:shd w:val="clear" w:color="auto" w:fill="0070C0"/>
          </w:tcPr>
          <w:p w14:paraId="62A87E33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74FE6290" w14:textId="77777777" w:rsidR="00162227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72CB7FEA" w14:textId="03F73B1C" w:rsidR="00306621" w:rsidRDefault="00306621" w:rsidP="00373407">
      <w:pPr>
        <w:rPr>
          <w:lang w:val="it-I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0"/>
        <w:gridCol w:w="5777"/>
      </w:tblGrid>
      <w:tr w:rsidR="00162227" w:rsidRPr="00306621" w14:paraId="3377EF96" w14:textId="77777777" w:rsidTr="00A81209">
        <w:tc>
          <w:tcPr>
            <w:tcW w:w="2790" w:type="dxa"/>
            <w:shd w:val="clear" w:color="auto" w:fill="0070C0"/>
          </w:tcPr>
          <w:p w14:paraId="2BB51DE8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ID:</w:t>
            </w:r>
          </w:p>
        </w:tc>
        <w:tc>
          <w:tcPr>
            <w:tcW w:w="5777" w:type="dxa"/>
          </w:tcPr>
          <w:p w14:paraId="5E490CAB" w14:textId="2264AD9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TC_UL_2</w:t>
            </w:r>
          </w:p>
        </w:tc>
      </w:tr>
      <w:tr w:rsidR="00162227" w:rsidRPr="0022203D" w14:paraId="4061BEC0" w14:textId="77777777" w:rsidTr="00A81209">
        <w:tc>
          <w:tcPr>
            <w:tcW w:w="2790" w:type="dxa"/>
            <w:shd w:val="clear" w:color="auto" w:fill="0070C0"/>
          </w:tcPr>
          <w:p w14:paraId="1B2F23D0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Descrizione:</w:t>
            </w:r>
          </w:p>
        </w:tc>
        <w:tc>
          <w:tcPr>
            <w:tcW w:w="5777" w:type="dxa"/>
          </w:tcPr>
          <w:p w14:paraId="7A7D9FA0" w14:textId="673264A2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Il video di una lezione non viene visualizzato.</w:t>
            </w:r>
          </w:p>
        </w:tc>
      </w:tr>
      <w:tr w:rsidR="00162227" w:rsidRPr="0022203D" w14:paraId="0B7255E1" w14:textId="77777777" w:rsidTr="00A81209">
        <w:tc>
          <w:tcPr>
            <w:tcW w:w="2790" w:type="dxa"/>
            <w:shd w:val="clear" w:color="auto" w:fill="0070C0"/>
          </w:tcPr>
          <w:p w14:paraId="00DFAEE2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Istruzioni di riproduzione:</w:t>
            </w:r>
          </w:p>
        </w:tc>
        <w:tc>
          <w:tcPr>
            <w:tcW w:w="5777" w:type="dxa"/>
          </w:tcPr>
          <w:p w14:paraId="2044D37E" w14:textId="21F287E4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lang w:val="it-IT"/>
              </w:rPr>
            </w:pPr>
            <w:r>
              <w:rPr>
                <w:rFonts w:asciiTheme="majorHAnsi" w:hAnsiTheme="majorHAnsi"/>
                <w:lang w:val="it-IT"/>
              </w:rPr>
              <w:t>Provare a visionare una lezione di un qualunque corso, non sarà possibile visualizzare il video della lezione.</w:t>
            </w:r>
          </w:p>
        </w:tc>
      </w:tr>
      <w:tr w:rsidR="00162227" w14:paraId="7E660C72" w14:textId="77777777" w:rsidTr="00A81209">
        <w:tc>
          <w:tcPr>
            <w:tcW w:w="2790" w:type="dxa"/>
            <w:shd w:val="clear" w:color="auto" w:fill="0070C0"/>
          </w:tcPr>
          <w:p w14:paraId="3C555432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Priorità:</w:t>
            </w:r>
          </w:p>
        </w:tc>
        <w:tc>
          <w:tcPr>
            <w:tcW w:w="5777" w:type="dxa"/>
          </w:tcPr>
          <w:p w14:paraId="308BCDE1" w14:textId="77777777" w:rsidR="00162227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Alta</w:t>
            </w:r>
          </w:p>
        </w:tc>
      </w:tr>
      <w:tr w:rsidR="00162227" w14:paraId="00E1C56F" w14:textId="77777777" w:rsidTr="00162227">
        <w:trPr>
          <w:trHeight w:val="91"/>
        </w:trPr>
        <w:tc>
          <w:tcPr>
            <w:tcW w:w="2790" w:type="dxa"/>
            <w:shd w:val="clear" w:color="auto" w:fill="0070C0"/>
          </w:tcPr>
          <w:p w14:paraId="2BF87E35" w14:textId="77777777" w:rsidR="00162227" w:rsidRPr="00306621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color w:val="FFFFFF" w:themeColor="background1"/>
                <w:lang w:val="it-IT"/>
              </w:rPr>
            </w:pPr>
            <w:r w:rsidRPr="00306621">
              <w:rPr>
                <w:rFonts w:asciiTheme="majorHAnsi" w:hAnsiTheme="majorHAnsi"/>
                <w:b/>
                <w:color w:val="FFFFFF" w:themeColor="background1"/>
                <w:lang w:val="it-IT"/>
              </w:rPr>
              <w:t>Stato:</w:t>
            </w:r>
          </w:p>
        </w:tc>
        <w:tc>
          <w:tcPr>
            <w:tcW w:w="5777" w:type="dxa"/>
          </w:tcPr>
          <w:p w14:paraId="770E766A" w14:textId="77777777" w:rsidR="00162227" w:rsidRDefault="00162227" w:rsidP="00A81209">
            <w:pPr>
              <w:pStyle w:val="ListParagraph"/>
              <w:ind w:left="0"/>
              <w:rPr>
                <w:rFonts w:asciiTheme="majorHAnsi" w:hAnsiTheme="majorHAnsi"/>
                <w:b/>
                <w:lang w:val="it-IT"/>
              </w:rPr>
            </w:pPr>
            <w:r>
              <w:rPr>
                <w:rFonts w:asciiTheme="majorHAnsi" w:hAnsiTheme="majorHAnsi"/>
                <w:b/>
                <w:lang w:val="it-IT"/>
              </w:rPr>
              <w:t>Corretto</w:t>
            </w:r>
          </w:p>
        </w:tc>
      </w:tr>
    </w:tbl>
    <w:p w14:paraId="3EA34177" w14:textId="18135716" w:rsidR="00306621" w:rsidRDefault="00306621" w:rsidP="00373407">
      <w:pPr>
        <w:rPr>
          <w:lang w:val="it-IT"/>
        </w:rPr>
      </w:pPr>
    </w:p>
    <w:p w14:paraId="3900AD33" w14:textId="6A015EEF" w:rsidR="00306621" w:rsidRDefault="00306621" w:rsidP="00373407">
      <w:pPr>
        <w:rPr>
          <w:lang w:val="it-IT"/>
        </w:rPr>
      </w:pPr>
    </w:p>
    <w:p w14:paraId="51A3D5C2" w14:textId="154C52A3" w:rsidR="00306621" w:rsidRDefault="00306621" w:rsidP="00373407">
      <w:pPr>
        <w:rPr>
          <w:lang w:val="it-IT"/>
        </w:rPr>
      </w:pPr>
    </w:p>
    <w:p w14:paraId="2C0B04EB" w14:textId="3DC86CB6" w:rsidR="00306621" w:rsidRDefault="00306621" w:rsidP="00373407">
      <w:pPr>
        <w:rPr>
          <w:lang w:val="it-IT"/>
        </w:rPr>
      </w:pPr>
    </w:p>
    <w:p w14:paraId="4CFF4494" w14:textId="77F6C006" w:rsidR="00306621" w:rsidRDefault="00306621" w:rsidP="00373407">
      <w:pPr>
        <w:rPr>
          <w:lang w:val="it-IT"/>
        </w:rPr>
      </w:pPr>
    </w:p>
    <w:p w14:paraId="50319359" w14:textId="77777777" w:rsidR="00306621" w:rsidRPr="00373407" w:rsidRDefault="00306621" w:rsidP="00373407">
      <w:pPr>
        <w:rPr>
          <w:lang w:val="it-IT"/>
        </w:rPr>
      </w:pPr>
    </w:p>
    <w:sectPr w:rsidR="00306621" w:rsidRPr="00373407">
      <w:footerReference w:type="even" r:id="rId12"/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6E035" w14:textId="77777777" w:rsidR="00A81BBC" w:rsidRDefault="00A81BBC">
      <w:pPr>
        <w:spacing w:after="0" w:line="240" w:lineRule="auto"/>
      </w:pPr>
      <w:r>
        <w:separator/>
      </w:r>
    </w:p>
  </w:endnote>
  <w:endnote w:type="continuationSeparator" w:id="0">
    <w:p w14:paraId="3B29CB64" w14:textId="77777777" w:rsidR="00A81BBC" w:rsidRDefault="00A81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, 方正书宋_GBK">
    <w:panose1 w:val="020B0604020202020204"/>
    <w:charset w:val="00"/>
    <w:family w:val="auto"/>
    <w:pitch w:val="default"/>
  </w:font>
  <w:font w:name="Arial, 'Liberation Sans'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ans">
    <w:altName w:val="Calibri"/>
    <w:panose1 w:val="020B0604020202020204"/>
    <w:charset w:val="00"/>
    <w:family w:val="auto"/>
    <w:pitch w:val="variable"/>
  </w:font>
  <w:font w:name="CenturyGothic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870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C17D92" w14:textId="610D0968" w:rsidR="0002462A" w:rsidRDefault="0002462A" w:rsidP="004026F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C49CC3" w14:textId="77777777" w:rsidR="0002462A" w:rsidRDefault="0002462A" w:rsidP="004026F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0070C0"/>
      </w:rPr>
      <w:id w:val="7829976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B26CDA" w14:textId="031DF21D" w:rsidR="0002462A" w:rsidRPr="009A7657" w:rsidRDefault="0002462A" w:rsidP="004026F8">
        <w:pPr>
          <w:pStyle w:val="Footer"/>
          <w:framePr w:wrap="none" w:vAnchor="text" w:hAnchor="margin" w:xAlign="right" w:y="1"/>
          <w:rPr>
            <w:rStyle w:val="PageNumber"/>
            <w:color w:val="0070C0"/>
          </w:rPr>
        </w:pPr>
        <w:r w:rsidRPr="009A7657">
          <w:rPr>
            <w:rStyle w:val="PageNumber"/>
            <w:color w:val="0070C0"/>
          </w:rPr>
          <w:fldChar w:fldCharType="begin"/>
        </w:r>
        <w:r w:rsidRPr="009A7657">
          <w:rPr>
            <w:rStyle w:val="PageNumber"/>
            <w:color w:val="0070C0"/>
          </w:rPr>
          <w:instrText xml:space="preserve"> PAGE </w:instrText>
        </w:r>
        <w:r w:rsidRPr="009A7657">
          <w:rPr>
            <w:rStyle w:val="PageNumber"/>
            <w:color w:val="0070C0"/>
          </w:rPr>
          <w:fldChar w:fldCharType="separate"/>
        </w:r>
        <w:r w:rsidRPr="009A7657">
          <w:rPr>
            <w:rStyle w:val="PageNumber"/>
            <w:noProof/>
            <w:color w:val="0070C0"/>
          </w:rPr>
          <w:t>3</w:t>
        </w:r>
        <w:r w:rsidRPr="009A7657">
          <w:rPr>
            <w:rStyle w:val="PageNumber"/>
            <w:color w:val="0070C0"/>
          </w:rPr>
          <w:fldChar w:fldCharType="end"/>
        </w:r>
      </w:p>
    </w:sdtContent>
  </w:sdt>
  <w:p w14:paraId="379F74B8" w14:textId="77777777" w:rsidR="0002462A" w:rsidRPr="009A7657" w:rsidRDefault="0002462A" w:rsidP="004026F8">
    <w:pPr>
      <w:pStyle w:val="Footer"/>
      <w:ind w:right="360"/>
      <w:rPr>
        <w:color w:val="0070C0"/>
        <w:lang w:val="it-IT"/>
      </w:rPr>
    </w:pPr>
    <w:r w:rsidRPr="009A7657">
      <w:rPr>
        <w:color w:val="0070C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ECAD6" w14:textId="77777777" w:rsidR="00A81BBC" w:rsidRDefault="00A81BBC">
      <w:pPr>
        <w:spacing w:after="0" w:line="240" w:lineRule="auto"/>
      </w:pPr>
      <w:r>
        <w:separator/>
      </w:r>
    </w:p>
  </w:footnote>
  <w:footnote w:type="continuationSeparator" w:id="0">
    <w:p w14:paraId="106DA376" w14:textId="77777777" w:rsidR="00A81BBC" w:rsidRDefault="00A81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601"/>
    <w:multiLevelType w:val="hybridMultilevel"/>
    <w:tmpl w:val="1A860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CC490E"/>
    <w:multiLevelType w:val="hybridMultilevel"/>
    <w:tmpl w:val="C1209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13EC"/>
    <w:multiLevelType w:val="hybridMultilevel"/>
    <w:tmpl w:val="6A2EEDE4"/>
    <w:lvl w:ilvl="0" w:tplc="3A321C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0296F"/>
    <w:multiLevelType w:val="hybridMultilevel"/>
    <w:tmpl w:val="76B6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7582"/>
    <w:multiLevelType w:val="hybridMultilevel"/>
    <w:tmpl w:val="7522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A5CDA"/>
    <w:multiLevelType w:val="multilevel"/>
    <w:tmpl w:val="121E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D34E7"/>
    <w:multiLevelType w:val="multilevel"/>
    <w:tmpl w:val="711C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73DE3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E71C7"/>
    <w:multiLevelType w:val="hybridMultilevel"/>
    <w:tmpl w:val="1FD46C3E"/>
    <w:lvl w:ilvl="0" w:tplc="4A5633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F731E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80086"/>
    <w:multiLevelType w:val="multilevel"/>
    <w:tmpl w:val="5590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9D4A5A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D7FCB"/>
    <w:multiLevelType w:val="hybridMultilevel"/>
    <w:tmpl w:val="D7985E84"/>
    <w:lvl w:ilvl="0" w:tplc="00D8B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92D63"/>
    <w:multiLevelType w:val="multilevel"/>
    <w:tmpl w:val="EF22B468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="Calibri" w:hAnsi="Calibri" w:hint="default"/>
      </w:rPr>
    </w:lvl>
  </w:abstractNum>
  <w:abstractNum w:abstractNumId="14" w15:restartNumberingAfterBreak="0">
    <w:nsid w:val="2D1E1384"/>
    <w:multiLevelType w:val="hybridMultilevel"/>
    <w:tmpl w:val="5582EA64"/>
    <w:lvl w:ilvl="0" w:tplc="9470121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47D18"/>
    <w:multiLevelType w:val="multilevel"/>
    <w:tmpl w:val="B14C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31D13"/>
    <w:multiLevelType w:val="hybridMultilevel"/>
    <w:tmpl w:val="2C04E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62128C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B6886"/>
    <w:multiLevelType w:val="hybridMultilevel"/>
    <w:tmpl w:val="2D22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C479F"/>
    <w:multiLevelType w:val="hybridMultilevel"/>
    <w:tmpl w:val="AA30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723D6"/>
    <w:multiLevelType w:val="hybridMultilevel"/>
    <w:tmpl w:val="203E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E7B81"/>
    <w:multiLevelType w:val="hybridMultilevel"/>
    <w:tmpl w:val="C5865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77150"/>
    <w:multiLevelType w:val="hybridMultilevel"/>
    <w:tmpl w:val="2FB4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004F"/>
    <w:multiLevelType w:val="multilevel"/>
    <w:tmpl w:val="1C02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1759FF"/>
    <w:multiLevelType w:val="multilevel"/>
    <w:tmpl w:val="A7FE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C3112F"/>
    <w:multiLevelType w:val="multilevel"/>
    <w:tmpl w:val="CF3CAA66"/>
    <w:styleLink w:val="WW8Num5"/>
    <w:lvl w:ilvl="0">
      <w:numFmt w:val="bullet"/>
      <w:lvlText w:val="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46950DF9"/>
    <w:multiLevelType w:val="multilevel"/>
    <w:tmpl w:val="1A8A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A7199A"/>
    <w:multiLevelType w:val="multilevel"/>
    <w:tmpl w:val="A2506DF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D04528C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6D045B"/>
    <w:multiLevelType w:val="hybridMultilevel"/>
    <w:tmpl w:val="00D40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C68D7"/>
    <w:multiLevelType w:val="hybridMultilevel"/>
    <w:tmpl w:val="C84E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214A0"/>
    <w:multiLevelType w:val="multilevel"/>
    <w:tmpl w:val="D5E2D094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5A182292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1D47ED"/>
    <w:multiLevelType w:val="hybridMultilevel"/>
    <w:tmpl w:val="45DC5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524506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14E08"/>
    <w:multiLevelType w:val="hybridMultilevel"/>
    <w:tmpl w:val="0BC6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1C73D4"/>
    <w:multiLevelType w:val="hybridMultilevel"/>
    <w:tmpl w:val="2FF0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8209F"/>
    <w:multiLevelType w:val="multilevel"/>
    <w:tmpl w:val="7952B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7" w15:restartNumberingAfterBreak="0">
    <w:nsid w:val="664F3BA3"/>
    <w:multiLevelType w:val="multilevel"/>
    <w:tmpl w:val="4BC8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E437C"/>
    <w:multiLevelType w:val="hybridMultilevel"/>
    <w:tmpl w:val="E72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2F213E"/>
    <w:multiLevelType w:val="hybridMultilevel"/>
    <w:tmpl w:val="7FFA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CD56C2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7233D"/>
    <w:multiLevelType w:val="multilevel"/>
    <w:tmpl w:val="197E5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6B05FB"/>
    <w:multiLevelType w:val="multilevel"/>
    <w:tmpl w:val="4BD6B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BD6550"/>
    <w:multiLevelType w:val="hybridMultilevel"/>
    <w:tmpl w:val="F3CC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DA638B"/>
    <w:multiLevelType w:val="multilevel"/>
    <w:tmpl w:val="14AC5E24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" w:hAnsi="Calibri" w:hint="default"/>
      </w:rPr>
    </w:lvl>
  </w:abstractNum>
  <w:num w:numId="1">
    <w:abstractNumId w:val="24"/>
  </w:num>
  <w:num w:numId="2">
    <w:abstractNumId w:val="30"/>
  </w:num>
  <w:num w:numId="3">
    <w:abstractNumId w:val="29"/>
  </w:num>
  <w:num w:numId="4">
    <w:abstractNumId w:val="36"/>
  </w:num>
  <w:num w:numId="5">
    <w:abstractNumId w:val="8"/>
  </w:num>
  <w:num w:numId="6">
    <w:abstractNumId w:val="19"/>
  </w:num>
  <w:num w:numId="7">
    <w:abstractNumId w:val="18"/>
  </w:num>
  <w:num w:numId="8">
    <w:abstractNumId w:val="21"/>
  </w:num>
  <w:num w:numId="9">
    <w:abstractNumId w:val="4"/>
  </w:num>
  <w:num w:numId="10">
    <w:abstractNumId w:val="32"/>
  </w:num>
  <w:num w:numId="11">
    <w:abstractNumId w:val="0"/>
  </w:num>
  <w:num w:numId="12">
    <w:abstractNumId w:val="25"/>
  </w:num>
  <w:num w:numId="13">
    <w:abstractNumId w:val="37"/>
  </w:num>
  <w:num w:numId="14">
    <w:abstractNumId w:val="23"/>
  </w:num>
  <w:num w:numId="15">
    <w:abstractNumId w:val="22"/>
  </w:num>
  <w:num w:numId="16">
    <w:abstractNumId w:val="15"/>
  </w:num>
  <w:num w:numId="17">
    <w:abstractNumId w:val="10"/>
  </w:num>
  <w:num w:numId="18">
    <w:abstractNumId w:val="42"/>
  </w:num>
  <w:num w:numId="19">
    <w:abstractNumId w:val="5"/>
  </w:num>
  <w:num w:numId="20">
    <w:abstractNumId w:val="6"/>
  </w:num>
  <w:num w:numId="21">
    <w:abstractNumId w:val="28"/>
  </w:num>
  <w:num w:numId="22">
    <w:abstractNumId w:val="20"/>
  </w:num>
  <w:num w:numId="23">
    <w:abstractNumId w:val="43"/>
  </w:num>
  <w:num w:numId="24">
    <w:abstractNumId w:val="39"/>
  </w:num>
  <w:num w:numId="25">
    <w:abstractNumId w:val="27"/>
  </w:num>
  <w:num w:numId="26">
    <w:abstractNumId w:val="40"/>
  </w:num>
  <w:num w:numId="27">
    <w:abstractNumId w:val="9"/>
  </w:num>
  <w:num w:numId="28">
    <w:abstractNumId w:val="1"/>
  </w:num>
  <w:num w:numId="29">
    <w:abstractNumId w:val="14"/>
  </w:num>
  <w:num w:numId="30">
    <w:abstractNumId w:val="31"/>
  </w:num>
  <w:num w:numId="31">
    <w:abstractNumId w:val="33"/>
  </w:num>
  <w:num w:numId="32">
    <w:abstractNumId w:val="11"/>
  </w:num>
  <w:num w:numId="33">
    <w:abstractNumId w:val="7"/>
  </w:num>
  <w:num w:numId="34">
    <w:abstractNumId w:val="17"/>
  </w:num>
  <w:num w:numId="35">
    <w:abstractNumId w:val="16"/>
  </w:num>
  <w:num w:numId="36">
    <w:abstractNumId w:val="34"/>
  </w:num>
  <w:num w:numId="37">
    <w:abstractNumId w:val="35"/>
  </w:num>
  <w:num w:numId="38">
    <w:abstractNumId w:val="38"/>
  </w:num>
  <w:num w:numId="39">
    <w:abstractNumId w:val="26"/>
  </w:num>
  <w:num w:numId="40">
    <w:abstractNumId w:val="3"/>
  </w:num>
  <w:num w:numId="41">
    <w:abstractNumId w:val="41"/>
  </w:num>
  <w:num w:numId="42">
    <w:abstractNumId w:val="44"/>
  </w:num>
  <w:num w:numId="43">
    <w:abstractNumId w:val="13"/>
  </w:num>
  <w:num w:numId="44">
    <w:abstractNumId w:val="2"/>
  </w:num>
  <w:num w:numId="4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2462A"/>
    <w:rsid w:val="00036F26"/>
    <w:rsid w:val="0006444D"/>
    <w:rsid w:val="00072E55"/>
    <w:rsid w:val="00074C8B"/>
    <w:rsid w:val="0008008E"/>
    <w:rsid w:val="000A573B"/>
    <w:rsid w:val="000B3CC1"/>
    <w:rsid w:val="000B50F8"/>
    <w:rsid w:val="000C1120"/>
    <w:rsid w:val="000D6C2D"/>
    <w:rsid w:val="000E2A48"/>
    <w:rsid w:val="000F0F94"/>
    <w:rsid w:val="000F1A59"/>
    <w:rsid w:val="000F31CB"/>
    <w:rsid w:val="00105515"/>
    <w:rsid w:val="0011272D"/>
    <w:rsid w:val="001131D0"/>
    <w:rsid w:val="0011466B"/>
    <w:rsid w:val="00136C8D"/>
    <w:rsid w:val="00136F27"/>
    <w:rsid w:val="00143B49"/>
    <w:rsid w:val="00146B10"/>
    <w:rsid w:val="00152F93"/>
    <w:rsid w:val="00153A27"/>
    <w:rsid w:val="00162227"/>
    <w:rsid w:val="00165167"/>
    <w:rsid w:val="00186803"/>
    <w:rsid w:val="001A1EC4"/>
    <w:rsid w:val="001A457F"/>
    <w:rsid w:val="001A5F41"/>
    <w:rsid w:val="001B21C3"/>
    <w:rsid w:val="001B7254"/>
    <w:rsid w:val="001E373A"/>
    <w:rsid w:val="001E37C2"/>
    <w:rsid w:val="001F236C"/>
    <w:rsid w:val="001F36A5"/>
    <w:rsid w:val="002124F1"/>
    <w:rsid w:val="00220DA0"/>
    <w:rsid w:val="00221EA5"/>
    <w:rsid w:val="0022203D"/>
    <w:rsid w:val="0023109F"/>
    <w:rsid w:val="00240C03"/>
    <w:rsid w:val="00243E2F"/>
    <w:rsid w:val="00244DCF"/>
    <w:rsid w:val="00247739"/>
    <w:rsid w:val="00250348"/>
    <w:rsid w:val="00250514"/>
    <w:rsid w:val="0026167D"/>
    <w:rsid w:val="00285367"/>
    <w:rsid w:val="00297D9C"/>
    <w:rsid w:val="002A6882"/>
    <w:rsid w:val="002B05FC"/>
    <w:rsid w:val="002B10F9"/>
    <w:rsid w:val="002B17CD"/>
    <w:rsid w:val="002B2F42"/>
    <w:rsid w:val="002B6EE6"/>
    <w:rsid w:val="002C0577"/>
    <w:rsid w:val="002C5716"/>
    <w:rsid w:val="002F69D2"/>
    <w:rsid w:val="002F7F31"/>
    <w:rsid w:val="00302443"/>
    <w:rsid w:val="00302A89"/>
    <w:rsid w:val="0030500B"/>
    <w:rsid w:val="00306621"/>
    <w:rsid w:val="00322073"/>
    <w:rsid w:val="00324CEF"/>
    <w:rsid w:val="00343AB4"/>
    <w:rsid w:val="003440C3"/>
    <w:rsid w:val="00346D9B"/>
    <w:rsid w:val="00354DED"/>
    <w:rsid w:val="00355F0B"/>
    <w:rsid w:val="00357400"/>
    <w:rsid w:val="00357EA4"/>
    <w:rsid w:val="0036154E"/>
    <w:rsid w:val="00362BB0"/>
    <w:rsid w:val="00365A06"/>
    <w:rsid w:val="00373407"/>
    <w:rsid w:val="00382AA3"/>
    <w:rsid w:val="00383440"/>
    <w:rsid w:val="003857D0"/>
    <w:rsid w:val="0039376C"/>
    <w:rsid w:val="003A3648"/>
    <w:rsid w:val="003A3E4D"/>
    <w:rsid w:val="003A414E"/>
    <w:rsid w:val="003B3E3C"/>
    <w:rsid w:val="003B4B87"/>
    <w:rsid w:val="003D0E5D"/>
    <w:rsid w:val="003E31D3"/>
    <w:rsid w:val="003E5DBF"/>
    <w:rsid w:val="004026F8"/>
    <w:rsid w:val="00412C62"/>
    <w:rsid w:val="0041672A"/>
    <w:rsid w:val="0042197B"/>
    <w:rsid w:val="00424128"/>
    <w:rsid w:val="00426581"/>
    <w:rsid w:val="004310EF"/>
    <w:rsid w:val="00447A23"/>
    <w:rsid w:val="00447C65"/>
    <w:rsid w:val="00451AE1"/>
    <w:rsid w:val="00460F4F"/>
    <w:rsid w:val="00462CA1"/>
    <w:rsid w:val="00491E10"/>
    <w:rsid w:val="00493119"/>
    <w:rsid w:val="004A0CDE"/>
    <w:rsid w:val="004A29E6"/>
    <w:rsid w:val="004D0BA2"/>
    <w:rsid w:val="004D33B0"/>
    <w:rsid w:val="004D3AFE"/>
    <w:rsid w:val="004D4049"/>
    <w:rsid w:val="004D511F"/>
    <w:rsid w:val="004F30C3"/>
    <w:rsid w:val="004F36D5"/>
    <w:rsid w:val="005034E3"/>
    <w:rsid w:val="00503C31"/>
    <w:rsid w:val="005040E0"/>
    <w:rsid w:val="00523C3A"/>
    <w:rsid w:val="0053435D"/>
    <w:rsid w:val="00543756"/>
    <w:rsid w:val="00545EE8"/>
    <w:rsid w:val="00550CF5"/>
    <w:rsid w:val="00556F1B"/>
    <w:rsid w:val="00565C86"/>
    <w:rsid w:val="00573B71"/>
    <w:rsid w:val="00575715"/>
    <w:rsid w:val="00583E50"/>
    <w:rsid w:val="005841E7"/>
    <w:rsid w:val="00584F42"/>
    <w:rsid w:val="00595113"/>
    <w:rsid w:val="005952AB"/>
    <w:rsid w:val="00595512"/>
    <w:rsid w:val="005B491D"/>
    <w:rsid w:val="005B4A06"/>
    <w:rsid w:val="005B5E1D"/>
    <w:rsid w:val="005C0884"/>
    <w:rsid w:val="005C3010"/>
    <w:rsid w:val="005C68A1"/>
    <w:rsid w:val="005D67B3"/>
    <w:rsid w:val="005F6753"/>
    <w:rsid w:val="00604586"/>
    <w:rsid w:val="006047EA"/>
    <w:rsid w:val="00607679"/>
    <w:rsid w:val="00640D72"/>
    <w:rsid w:val="006432F9"/>
    <w:rsid w:val="00647FEF"/>
    <w:rsid w:val="0065280E"/>
    <w:rsid w:val="00655821"/>
    <w:rsid w:val="00661635"/>
    <w:rsid w:val="006716C4"/>
    <w:rsid w:val="0067690C"/>
    <w:rsid w:val="00682D30"/>
    <w:rsid w:val="00687A6B"/>
    <w:rsid w:val="00693639"/>
    <w:rsid w:val="0069499F"/>
    <w:rsid w:val="00694A7D"/>
    <w:rsid w:val="006A166A"/>
    <w:rsid w:val="006A7449"/>
    <w:rsid w:val="006B4A8D"/>
    <w:rsid w:val="006B59DE"/>
    <w:rsid w:val="006B7564"/>
    <w:rsid w:val="006C25B2"/>
    <w:rsid w:val="006C283E"/>
    <w:rsid w:val="006C3B75"/>
    <w:rsid w:val="006C623A"/>
    <w:rsid w:val="006D1FDE"/>
    <w:rsid w:val="006D67C0"/>
    <w:rsid w:val="006F008D"/>
    <w:rsid w:val="006F0BB8"/>
    <w:rsid w:val="00712790"/>
    <w:rsid w:val="00713AC7"/>
    <w:rsid w:val="00717E77"/>
    <w:rsid w:val="00724AD5"/>
    <w:rsid w:val="00734922"/>
    <w:rsid w:val="0073764A"/>
    <w:rsid w:val="0074066B"/>
    <w:rsid w:val="007510A9"/>
    <w:rsid w:val="00752606"/>
    <w:rsid w:val="0078094E"/>
    <w:rsid w:val="00782665"/>
    <w:rsid w:val="00782C6C"/>
    <w:rsid w:val="00784C11"/>
    <w:rsid w:val="00791B16"/>
    <w:rsid w:val="00792435"/>
    <w:rsid w:val="007A3DB0"/>
    <w:rsid w:val="007A52BA"/>
    <w:rsid w:val="007B03F4"/>
    <w:rsid w:val="007C1BDB"/>
    <w:rsid w:val="007C2C43"/>
    <w:rsid w:val="007D5C6E"/>
    <w:rsid w:val="007E3996"/>
    <w:rsid w:val="007F04D1"/>
    <w:rsid w:val="007F54B3"/>
    <w:rsid w:val="007F606C"/>
    <w:rsid w:val="00800126"/>
    <w:rsid w:val="00806A23"/>
    <w:rsid w:val="00807560"/>
    <w:rsid w:val="00807A9C"/>
    <w:rsid w:val="00815316"/>
    <w:rsid w:val="008157B8"/>
    <w:rsid w:val="00817C84"/>
    <w:rsid w:val="008233F1"/>
    <w:rsid w:val="00841964"/>
    <w:rsid w:val="008501EE"/>
    <w:rsid w:val="008509BD"/>
    <w:rsid w:val="00856004"/>
    <w:rsid w:val="008649F7"/>
    <w:rsid w:val="0086616C"/>
    <w:rsid w:val="00866255"/>
    <w:rsid w:val="0087310B"/>
    <w:rsid w:val="00880F68"/>
    <w:rsid w:val="0088245F"/>
    <w:rsid w:val="0088247C"/>
    <w:rsid w:val="0088599D"/>
    <w:rsid w:val="008A4A0E"/>
    <w:rsid w:val="008A7626"/>
    <w:rsid w:val="008B26E1"/>
    <w:rsid w:val="008B5A1C"/>
    <w:rsid w:val="008C1A16"/>
    <w:rsid w:val="008C4F4D"/>
    <w:rsid w:val="008C5A37"/>
    <w:rsid w:val="008D3060"/>
    <w:rsid w:val="008D5298"/>
    <w:rsid w:val="008D75C6"/>
    <w:rsid w:val="008E04EF"/>
    <w:rsid w:val="00907AA6"/>
    <w:rsid w:val="00910CB4"/>
    <w:rsid w:val="00914709"/>
    <w:rsid w:val="009148B8"/>
    <w:rsid w:val="00917902"/>
    <w:rsid w:val="00924E0C"/>
    <w:rsid w:val="009261A9"/>
    <w:rsid w:val="00931D3C"/>
    <w:rsid w:val="00946DA4"/>
    <w:rsid w:val="00954F56"/>
    <w:rsid w:val="00970098"/>
    <w:rsid w:val="00975F74"/>
    <w:rsid w:val="009768AE"/>
    <w:rsid w:val="0098296B"/>
    <w:rsid w:val="009872C9"/>
    <w:rsid w:val="009A7657"/>
    <w:rsid w:val="009B0B10"/>
    <w:rsid w:val="009B516B"/>
    <w:rsid w:val="009D4D4A"/>
    <w:rsid w:val="009E0E6A"/>
    <w:rsid w:val="009F5280"/>
    <w:rsid w:val="00A17EDB"/>
    <w:rsid w:val="00A20A0B"/>
    <w:rsid w:val="00A22003"/>
    <w:rsid w:val="00A22164"/>
    <w:rsid w:val="00A22731"/>
    <w:rsid w:val="00A26B33"/>
    <w:rsid w:val="00A3095A"/>
    <w:rsid w:val="00A41703"/>
    <w:rsid w:val="00A55275"/>
    <w:rsid w:val="00A618B4"/>
    <w:rsid w:val="00A6267E"/>
    <w:rsid w:val="00A702DB"/>
    <w:rsid w:val="00A81BBC"/>
    <w:rsid w:val="00A952E3"/>
    <w:rsid w:val="00A97A64"/>
    <w:rsid w:val="00AA29AA"/>
    <w:rsid w:val="00AC7FD4"/>
    <w:rsid w:val="00AE5233"/>
    <w:rsid w:val="00AF5361"/>
    <w:rsid w:val="00AF684F"/>
    <w:rsid w:val="00B00DCC"/>
    <w:rsid w:val="00B0274A"/>
    <w:rsid w:val="00B24722"/>
    <w:rsid w:val="00B24F06"/>
    <w:rsid w:val="00B26DDF"/>
    <w:rsid w:val="00B37A1D"/>
    <w:rsid w:val="00B45AAA"/>
    <w:rsid w:val="00B506B0"/>
    <w:rsid w:val="00B51237"/>
    <w:rsid w:val="00B55FCF"/>
    <w:rsid w:val="00B57D38"/>
    <w:rsid w:val="00B801CB"/>
    <w:rsid w:val="00B95ADF"/>
    <w:rsid w:val="00BB06CB"/>
    <w:rsid w:val="00BB542B"/>
    <w:rsid w:val="00BD697F"/>
    <w:rsid w:val="00BE791C"/>
    <w:rsid w:val="00BF24A5"/>
    <w:rsid w:val="00BF34E4"/>
    <w:rsid w:val="00C032F4"/>
    <w:rsid w:val="00C136C3"/>
    <w:rsid w:val="00C35C07"/>
    <w:rsid w:val="00C528A2"/>
    <w:rsid w:val="00C6297F"/>
    <w:rsid w:val="00C71201"/>
    <w:rsid w:val="00C75475"/>
    <w:rsid w:val="00C76E2B"/>
    <w:rsid w:val="00C9181F"/>
    <w:rsid w:val="00C929F5"/>
    <w:rsid w:val="00CA7368"/>
    <w:rsid w:val="00CA7AE1"/>
    <w:rsid w:val="00CE34F7"/>
    <w:rsid w:val="00CE3E01"/>
    <w:rsid w:val="00CF0821"/>
    <w:rsid w:val="00CF5069"/>
    <w:rsid w:val="00CF532D"/>
    <w:rsid w:val="00D011D0"/>
    <w:rsid w:val="00D021BD"/>
    <w:rsid w:val="00D026B4"/>
    <w:rsid w:val="00D07F2F"/>
    <w:rsid w:val="00D14E2F"/>
    <w:rsid w:val="00D14F44"/>
    <w:rsid w:val="00D235E9"/>
    <w:rsid w:val="00D45947"/>
    <w:rsid w:val="00D5163A"/>
    <w:rsid w:val="00D5173C"/>
    <w:rsid w:val="00D56FCD"/>
    <w:rsid w:val="00D76012"/>
    <w:rsid w:val="00D775CC"/>
    <w:rsid w:val="00D915D8"/>
    <w:rsid w:val="00D92E89"/>
    <w:rsid w:val="00D92F49"/>
    <w:rsid w:val="00DA0BD1"/>
    <w:rsid w:val="00DA7B4E"/>
    <w:rsid w:val="00DB3CAB"/>
    <w:rsid w:val="00DB40B5"/>
    <w:rsid w:val="00DB7853"/>
    <w:rsid w:val="00DC6DA8"/>
    <w:rsid w:val="00DC7151"/>
    <w:rsid w:val="00DE7A1F"/>
    <w:rsid w:val="00DF3166"/>
    <w:rsid w:val="00DF69A6"/>
    <w:rsid w:val="00E00913"/>
    <w:rsid w:val="00E00C11"/>
    <w:rsid w:val="00E119B7"/>
    <w:rsid w:val="00E200E5"/>
    <w:rsid w:val="00E27CDA"/>
    <w:rsid w:val="00E30DBE"/>
    <w:rsid w:val="00E4397A"/>
    <w:rsid w:val="00E4475C"/>
    <w:rsid w:val="00E4658E"/>
    <w:rsid w:val="00E4723B"/>
    <w:rsid w:val="00E5253F"/>
    <w:rsid w:val="00E52C7B"/>
    <w:rsid w:val="00E712F1"/>
    <w:rsid w:val="00E743CA"/>
    <w:rsid w:val="00E74E4C"/>
    <w:rsid w:val="00E75EFA"/>
    <w:rsid w:val="00E85FC7"/>
    <w:rsid w:val="00E86984"/>
    <w:rsid w:val="00EB5F8F"/>
    <w:rsid w:val="00EB7D68"/>
    <w:rsid w:val="00EC435C"/>
    <w:rsid w:val="00EC703C"/>
    <w:rsid w:val="00ED0818"/>
    <w:rsid w:val="00ED0E01"/>
    <w:rsid w:val="00EF1E82"/>
    <w:rsid w:val="00EF7217"/>
    <w:rsid w:val="00F01CCE"/>
    <w:rsid w:val="00F056AC"/>
    <w:rsid w:val="00F10DA0"/>
    <w:rsid w:val="00F12337"/>
    <w:rsid w:val="00F205EC"/>
    <w:rsid w:val="00F229AD"/>
    <w:rsid w:val="00F25781"/>
    <w:rsid w:val="00F41E16"/>
    <w:rsid w:val="00F445B2"/>
    <w:rsid w:val="00F5741F"/>
    <w:rsid w:val="00F66E1C"/>
    <w:rsid w:val="00F72196"/>
    <w:rsid w:val="00F7349E"/>
    <w:rsid w:val="00F83C22"/>
    <w:rsid w:val="00F91BC4"/>
    <w:rsid w:val="00F95C7C"/>
    <w:rsid w:val="00F9696B"/>
    <w:rsid w:val="00FA2A9D"/>
    <w:rsid w:val="00FA2F89"/>
    <w:rsid w:val="00FA463D"/>
    <w:rsid w:val="00FB1360"/>
    <w:rsid w:val="00FB6579"/>
    <w:rsid w:val="00FB7668"/>
    <w:rsid w:val="00FC550B"/>
    <w:rsid w:val="00FC6AFF"/>
    <w:rsid w:val="00FD73AF"/>
    <w:rsid w:val="00FE5166"/>
    <w:rsid w:val="00FE5434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6647E0C"/>
  <w15:docId w15:val="{81E27931-56AF-2E44-821A-26D52F51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3D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0070C0"/>
      <w:sz w:val="7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03D"/>
    <w:pPr>
      <w:keepNext/>
      <w:keepLines/>
      <w:spacing w:before="120" w:after="120" w:line="240" w:lineRule="auto"/>
      <w:outlineLvl w:val="1"/>
    </w:pPr>
    <w:rPr>
      <w:rFonts w:asciiTheme="majorHAnsi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6F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203D"/>
    <w:rPr>
      <w:rFonts w:asciiTheme="majorHAnsi" w:eastAsiaTheme="majorEastAsia" w:hAnsiTheme="majorHAnsi" w:cstheme="majorBidi"/>
      <w:color w:val="0070C0"/>
      <w:sz w:val="7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203D"/>
    <w:rPr>
      <w:rFonts w:asciiTheme="majorHAnsi" w:hAnsiTheme="maj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6F1B"/>
    <w:pPr>
      <w:pBdr>
        <w:bottom w:val="none" w:sz="0" w:space="0" w:color="auto"/>
      </w:pBdr>
      <w:spacing w:after="400"/>
      <w:outlineLvl w:val="9"/>
    </w:pPr>
    <w:rPr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003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0"/>
      <w:ind w:left="600"/>
    </w:pPr>
  </w:style>
  <w:style w:type="paragraph" w:customStyle="1" w:styleId="Kontaktopplysninger">
    <w:name w:val="Kontaktopplysninger"/>
    <w:basedOn w:val="NoSpacing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oSpacing"/>
    <w:uiPriority w:val="99"/>
    <w:rsid w:val="007D5C6E"/>
    <w:pPr>
      <w:spacing w:line="14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8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556F1B"/>
    <w:rPr>
      <w:rFonts w:asciiTheme="majorHAnsi" w:eastAsiaTheme="majorEastAsia" w:hAnsiTheme="majorHAnsi" w:cstheme="majorBidi"/>
      <w:color w:val="DF1010" w:themeColor="accent1" w:themeShade="BF"/>
    </w:rPr>
  </w:style>
  <w:style w:type="paragraph" w:styleId="ListParagraph">
    <w:name w:val="List Paragraph"/>
    <w:basedOn w:val="Normal"/>
    <w:uiPriority w:val="34"/>
    <w:qFormat/>
    <w:rsid w:val="00DB40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4A7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501E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01EE"/>
  </w:style>
  <w:style w:type="character" w:styleId="EndnoteReference">
    <w:name w:val="endnote reference"/>
    <w:basedOn w:val="DefaultParagraphFont"/>
    <w:uiPriority w:val="99"/>
    <w:semiHidden/>
    <w:unhideWhenUsed/>
    <w:rsid w:val="008501EE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unhideWhenUsed/>
    <w:rsid w:val="008501EE"/>
    <w:pPr>
      <w:spacing w:after="0"/>
      <w:ind w:left="200" w:hanging="20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501EE"/>
    <w:pPr>
      <w:spacing w:after="0"/>
      <w:ind w:left="400" w:hanging="20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501EE"/>
    <w:pPr>
      <w:spacing w:after="0"/>
      <w:ind w:left="600" w:hanging="20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501EE"/>
    <w:pPr>
      <w:spacing w:after="0"/>
      <w:ind w:left="800" w:hanging="20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501EE"/>
    <w:pPr>
      <w:spacing w:after="0"/>
      <w:ind w:left="1000" w:hanging="20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501EE"/>
    <w:pPr>
      <w:spacing w:after="0"/>
      <w:ind w:left="1200" w:hanging="20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501EE"/>
    <w:pPr>
      <w:spacing w:after="0"/>
      <w:ind w:left="1400" w:hanging="20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501EE"/>
    <w:pPr>
      <w:spacing w:after="0"/>
      <w:ind w:left="1600" w:hanging="20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501EE"/>
    <w:pPr>
      <w:spacing w:after="0"/>
      <w:ind w:left="1800" w:hanging="20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501EE"/>
    <w:pPr>
      <w:spacing w:before="240" w:after="120"/>
      <w:jc w:val="center"/>
    </w:pPr>
    <w:rPr>
      <w:b/>
      <w:bCs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026F8"/>
  </w:style>
  <w:style w:type="paragraph" w:styleId="TOC5">
    <w:name w:val="toc 5"/>
    <w:basedOn w:val="Normal"/>
    <w:next w:val="Normal"/>
    <w:autoRedefine/>
    <w:uiPriority w:val="39"/>
    <w:semiHidden/>
    <w:unhideWhenUsed/>
    <w:rsid w:val="004026F8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026F8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026F8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026F8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026F8"/>
    <w:pPr>
      <w:spacing w:after="0"/>
      <w:ind w:left="1600"/>
    </w:pPr>
  </w:style>
  <w:style w:type="table" w:styleId="GridTable4-Accent4">
    <w:name w:val="Grid Table 4 Accent 4"/>
    <w:basedOn w:val="TableNormal"/>
    <w:uiPriority w:val="49"/>
    <w:rsid w:val="0067690C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67690C"/>
    <w:rPr>
      <w:i/>
      <w:iCs/>
      <w:color w:val="404040" w:themeColor="text1" w:themeTint="BF"/>
    </w:rPr>
  </w:style>
  <w:style w:type="paragraph" w:customStyle="1" w:styleId="Standard">
    <w:name w:val="Standard"/>
    <w:rsid w:val="00EF1E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方正书宋_GBK" w:hAnsi="Times New Roman" w:cs="Times New Roman"/>
      <w:color w:val="auto"/>
      <w:kern w:val="3"/>
      <w:sz w:val="24"/>
      <w:lang w:eastAsia="zh-CN" w:bidi="hi-IN"/>
    </w:rPr>
  </w:style>
  <w:style w:type="table" w:styleId="GridTable1Light-Accent4">
    <w:name w:val="Grid Table 1 Light Accent 4"/>
    <w:basedOn w:val="TableNormal"/>
    <w:uiPriority w:val="46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BFDEE5" w:themeColor="accent4" w:themeTint="66"/>
        <w:left w:val="single" w:sz="4" w:space="0" w:color="BFDEE5" w:themeColor="accent4" w:themeTint="66"/>
        <w:bottom w:val="single" w:sz="4" w:space="0" w:color="BFDEE5" w:themeColor="accent4" w:themeTint="66"/>
        <w:right w:val="single" w:sz="4" w:space="0" w:color="BFDEE5" w:themeColor="accent4" w:themeTint="66"/>
        <w:insideH w:val="single" w:sz="4" w:space="0" w:color="BFDEE5" w:themeColor="accent4" w:themeTint="66"/>
        <w:insideV w:val="single" w:sz="4" w:space="0" w:color="BFDE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CD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D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  <w:style w:type="paragraph" w:customStyle="1" w:styleId="TableContents">
    <w:name w:val="Table Contents"/>
    <w:basedOn w:val="Standard"/>
    <w:rsid w:val="008157B8"/>
    <w:pPr>
      <w:suppressLineNumbers/>
    </w:pPr>
  </w:style>
  <w:style w:type="table" w:styleId="ListTable2-Accent4">
    <w:name w:val="List Table 2 Accent 4"/>
    <w:basedOn w:val="TableNormal"/>
    <w:uiPriority w:val="47"/>
    <w:rsid w:val="008157B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bottom w:val="single" w:sz="4" w:space="0" w:color="A0CDD8" w:themeColor="accent4" w:themeTint="99"/>
        <w:insideH w:val="single" w:sz="4" w:space="0" w:color="A0CDD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-Accent4">
    <w:name w:val="List Table 5 Dark Accent 4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1ADBF" w:themeColor="accent4"/>
        <w:left w:val="single" w:sz="24" w:space="0" w:color="61ADBF" w:themeColor="accent4"/>
        <w:bottom w:val="single" w:sz="24" w:space="0" w:color="61ADBF" w:themeColor="accent4"/>
        <w:right w:val="single" w:sz="24" w:space="0" w:color="61ADBF" w:themeColor="accent4"/>
      </w:tblBorders>
    </w:tblPr>
    <w:tcPr>
      <w:shd w:val="clear" w:color="auto" w:fill="61ADB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157B8"/>
    <w:pPr>
      <w:spacing w:after="0" w:line="240" w:lineRule="auto"/>
    </w:pPr>
    <w:rPr>
      <w:color w:val="DF101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5">
    <w:name w:val="List Table 6 Colorful Accent 5"/>
    <w:basedOn w:val="TableNormal"/>
    <w:uiPriority w:val="51"/>
    <w:rsid w:val="008157B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157B8"/>
    <w:pPr>
      <w:spacing w:after="0" w:line="240" w:lineRule="auto"/>
    </w:pPr>
    <w:rPr>
      <w:color w:val="3E8799" w:themeColor="accent4" w:themeShade="BF"/>
    </w:rPr>
    <w:tblPr>
      <w:tblStyleRowBandSize w:val="1"/>
      <w:tblStyleColBandSize w:val="1"/>
      <w:tblBorders>
        <w:top w:val="single" w:sz="4" w:space="0" w:color="61ADBF" w:themeColor="accent4"/>
        <w:bottom w:val="single" w:sz="4" w:space="0" w:color="61ADB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1ADB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ListTable5Dark">
    <w:name w:val="List Table 5 Dark"/>
    <w:basedOn w:val="TableNormal"/>
    <w:uiPriority w:val="50"/>
    <w:rsid w:val="00815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Carpredefinitoparagrafo1">
    <w:name w:val="Car. predefinito paragrafo1"/>
    <w:rsid w:val="00917902"/>
  </w:style>
  <w:style w:type="paragraph" w:customStyle="1" w:styleId="Titolo11">
    <w:name w:val="Titolo 11"/>
    <w:basedOn w:val="Standard"/>
    <w:next w:val="Standard"/>
    <w:rsid w:val="008A7626"/>
    <w:pPr>
      <w:keepNext/>
      <w:keepLines/>
      <w:spacing w:before="240" w:after="60"/>
      <w:outlineLvl w:val="0"/>
    </w:pPr>
    <w:rPr>
      <w:rFonts w:ascii="Arial, 'Liberation Sans'" w:eastAsia="Arial, 'Liberation Sans'" w:hAnsi="Arial, 'Liberation Sans'" w:cs="Arial, 'Liberation Sans'"/>
      <w:b/>
      <w:sz w:val="32"/>
    </w:rPr>
  </w:style>
  <w:style w:type="paragraph" w:customStyle="1" w:styleId="Textbody">
    <w:name w:val="Text body"/>
    <w:basedOn w:val="Standard"/>
    <w:rsid w:val="008A7626"/>
    <w:pPr>
      <w:spacing w:after="140" w:line="288" w:lineRule="auto"/>
    </w:pPr>
  </w:style>
  <w:style w:type="paragraph" w:customStyle="1" w:styleId="Normale1">
    <w:name w:val="Normale1"/>
    <w:rsid w:val="001B21C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paragraph" w:customStyle="1" w:styleId="Paragrafoelenco1">
    <w:name w:val="Paragrafo elenco1"/>
    <w:basedOn w:val="Standard"/>
    <w:rsid w:val="001B21C3"/>
    <w:pPr>
      <w:spacing w:after="160"/>
      <w:ind w:left="720"/>
    </w:pPr>
  </w:style>
  <w:style w:type="numbering" w:customStyle="1" w:styleId="WW8Num5">
    <w:name w:val="WW8Num5"/>
    <w:basedOn w:val="NoList"/>
    <w:rsid w:val="001B21C3"/>
    <w:pPr>
      <w:numPr>
        <w:numId w:val="1"/>
      </w:numPr>
    </w:pPr>
  </w:style>
  <w:style w:type="paragraph" w:customStyle="1" w:styleId="Nessunaspaziatura1">
    <w:name w:val="Nessuna spaziatura1"/>
    <w:rsid w:val="00712790"/>
    <w:pPr>
      <w:suppressAutoHyphens/>
      <w:autoSpaceDN w:val="0"/>
      <w:spacing w:after="0" w:line="240" w:lineRule="auto"/>
      <w:textAlignment w:val="baseline"/>
    </w:pPr>
    <w:rPr>
      <w:rFonts w:ascii="Liberation Serif" w:eastAsia="Noto Sans" w:hAnsi="Liberation Serif" w:cs="Noto Sans"/>
      <w:color w:val="auto"/>
      <w:kern w:val="3"/>
      <w:sz w:val="24"/>
      <w:szCs w:val="24"/>
      <w:lang w:val="it-IT" w:eastAsia="zh-CN" w:bidi="hi-IN"/>
    </w:rPr>
  </w:style>
  <w:style w:type="numbering" w:customStyle="1" w:styleId="WWNum10">
    <w:name w:val="WWNum10"/>
    <w:basedOn w:val="NoList"/>
    <w:rsid w:val="00E4723B"/>
    <w:pPr>
      <w:numPr>
        <w:numId w:val="2"/>
      </w:numPr>
    </w:pPr>
  </w:style>
  <w:style w:type="table" w:styleId="GridTable1Light-Accent2">
    <w:name w:val="Grid Table 1 Light Accent 2"/>
    <w:basedOn w:val="TableNormal"/>
    <w:uiPriority w:val="46"/>
    <w:rsid w:val="00AC7FD4"/>
    <w:pPr>
      <w:spacing w:after="0" w:line="240" w:lineRule="auto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C3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44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5B2"/>
    <w:rPr>
      <w:color w:val="A364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2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9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7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7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3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0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6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8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C17F1-4CC5-0441-945C-DF0AD49E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C:\Users\margar\AppData\Roaming\Microsoft\Templates\Piano aziendale (schema Rosso).dotx</Template>
  <TotalTime>2</TotalTime>
  <Pages>8</Pages>
  <Words>808</Words>
  <Characters>4611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RAD Requirement Analysis Document</vt:lpstr>
      <vt:lpstr>RAD Requirement Analysis Document</vt:lpstr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YouLearn Platform Project</dc:subject>
  <dc:creator>margar</dc:creator>
  <cp:keywords/>
  <dc:description/>
  <cp:lastModifiedBy>MARIO SESSA</cp:lastModifiedBy>
  <cp:revision>3</cp:revision>
  <cp:lastPrinted>2019-02-17T11:22:00Z</cp:lastPrinted>
  <dcterms:created xsi:type="dcterms:W3CDTF">2019-02-17T11:22:00Z</dcterms:created>
  <dcterms:modified xsi:type="dcterms:W3CDTF">2019-02-17T11:22:00Z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