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video rpg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# Import Bibliotecas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pygame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Definições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mainClock = pygame.time.Clock()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pygame.locals import *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pygame.init()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pygame.display.set_caption('Tela de Entrada')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screen = pygame.display.set_mode((1000, 700), 0, 32)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font = pygame.font.SysFont(None, 30)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Definição de Escrita de Texto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def draw_text(text, font, color, surface, x, y):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textobj = font.render(text, 1, color)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textrect = textobj.get_rect()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textrect.topleft = (x, y)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surface.blit(textobj, textrect)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click = False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 Definição de ações do Menu Inicial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def main_menu():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pygame.display.set_caption('Tela Inicial')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img = pygame.image.load('fundos/planinicial.png').convert()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screen.blit(img, (0, 0))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mx, my = pygame.mouse.get_pos()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button_1 = pygame.Rect(160, 240, 210, 50)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button_2 = pygame.Rect(150, 360, 210, 50)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button_3 = pygame.Rect(260, 500, 200, 50)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button_1_clicked = False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button_2_clicked = False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button_3_clicked = False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if button_1.collidepoint((mx, my)):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pygame.draw.rect(screen, (255, 255, 255), button_1)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if click: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button_1_clicked = True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pygame.draw.rect(screen, (200, 200, 200), button_1)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if button_2.collidepoint((mx, my)):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pygame.draw.rect(screen, (255, 255, 255), button_2)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if click: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button_2_clicked = True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pygame.draw.rect(screen, (200, 200, 200), button_2)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if button_3.collidepoint((mx, my)):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pygame.draw.rect(screen, (255, 255, 255), button_3)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if click: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button_3_clicked = True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pygame.draw.rect(screen, (200, 200, 200), button_3)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click = False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for event in pygame.event.get():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if event.type == QUIT: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pygame.quit()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sys.exit()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if event.type == KEYDOWN: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if event.key == K_ESCAPE: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pygame.quit()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sys.exit()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if event.type == MOUSEBUTTONDOWN: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if event.button == 1: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click = True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pygame.display.update()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mainClock.tick(60)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if button_1_clicked: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game()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elif button_2_clicked: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options()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elif button_3_clicked: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exite()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 Definições dos Submenus dos Botões - Game - Opções - Sair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def game():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running = True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while running: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screen.fill((0, 0, 0))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draw_text('Meu Jogo', font, (255, 255, 255), screen, 20, 20)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for event in pygame.event.get():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if event.type == QUIT: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pygame.quit()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sys.exit()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if event.type == KEYDOWN: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if event.key == K_ESCAPE: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running = False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pygame.display.update()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mainClock.tick(60)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def options():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running = True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while running: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screen.fill((0, 0, 0))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draw_text('Opções', font, (255, 255, 255), screen, 20, 20)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for event in pygame.event.get():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if event.type == QUIT: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pygame.quit()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sys.exit()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if event.type == KEYDOWN: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if event.key == K_ESCAPE: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  running = False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pygame.display.update()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mainClock.tick(60)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def exite():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pygame.quit()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sys.exit()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# Executar o menu principal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main_menu()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p4fK9BJnIZ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