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85A08" w14:textId="27252CF7" w:rsidR="008E0F3F" w:rsidRPr="009D345E" w:rsidRDefault="005256F7" w:rsidP="00031A71">
      <w:pPr>
        <w:pBdr>
          <w:bottom w:val="single" w:sz="6" w:space="1" w:color="auto"/>
        </w:pBdr>
        <w:spacing w:after="20"/>
        <w:rPr>
          <w:rFonts w:cstheme="minorHAnsi"/>
          <w:b/>
          <w:bCs/>
        </w:rPr>
      </w:pPr>
      <w:r w:rsidRPr="009D345E">
        <w:rPr>
          <w:rFonts w:cstheme="minorHAnsi"/>
          <w:b/>
          <w:bCs/>
        </w:rPr>
        <w:t>7. TEORIA DELLA COMPLESSITÀ</w:t>
      </w:r>
    </w:p>
    <w:p w14:paraId="3B8514B7" w14:textId="6DE3C13B" w:rsidR="00AF75FA" w:rsidRPr="009D345E" w:rsidRDefault="00B468FF" w:rsidP="00031A71">
      <w:pPr>
        <w:spacing w:after="20"/>
        <w:rPr>
          <w:rFonts w:cstheme="minorHAnsi"/>
          <w:sz w:val="18"/>
          <w:szCs w:val="18"/>
        </w:rPr>
      </w:pPr>
      <w:r w:rsidRPr="009D345E">
        <w:rPr>
          <w:rFonts w:cstheme="minorHAnsi"/>
          <w:sz w:val="18"/>
          <w:szCs w:val="18"/>
        </w:rPr>
        <w:t xml:space="preserve">Con lo studio precedente, ovvero quello della </w:t>
      </w:r>
      <w:r w:rsidRPr="009D345E">
        <w:rPr>
          <w:rFonts w:cstheme="minorHAnsi"/>
          <w:b/>
          <w:bCs/>
          <w:i/>
          <w:iCs/>
          <w:sz w:val="18"/>
          <w:szCs w:val="18"/>
        </w:rPr>
        <w:t>calcolabilità</w:t>
      </w:r>
      <w:r w:rsidRPr="009D345E">
        <w:rPr>
          <w:rFonts w:cstheme="minorHAnsi"/>
          <w:sz w:val="18"/>
          <w:szCs w:val="18"/>
        </w:rPr>
        <w:t xml:space="preserve">, </w:t>
      </w:r>
      <w:r w:rsidR="005554A2" w:rsidRPr="009D345E">
        <w:rPr>
          <w:rFonts w:cstheme="minorHAnsi"/>
          <w:sz w:val="18"/>
          <w:szCs w:val="18"/>
        </w:rPr>
        <w:t xml:space="preserve">si è visto che nell’insieme di tutti i problemi vi sono alcuni che possiamo risolvere col calcolatore ed alcuni </w:t>
      </w:r>
      <w:r w:rsidR="00712DC9" w:rsidRPr="009D345E">
        <w:rPr>
          <w:rFonts w:cstheme="minorHAnsi"/>
          <w:sz w:val="18"/>
          <w:szCs w:val="18"/>
        </w:rPr>
        <w:t>non risolvibili in questo modo, in più questo studio</w:t>
      </w:r>
      <w:r w:rsidR="005554A2" w:rsidRPr="009D345E">
        <w:rPr>
          <w:rFonts w:cstheme="minorHAnsi"/>
          <w:sz w:val="18"/>
          <w:szCs w:val="18"/>
        </w:rPr>
        <w:t xml:space="preserve"> </w:t>
      </w:r>
      <w:r w:rsidR="00712DC9" w:rsidRPr="009D345E">
        <w:rPr>
          <w:rFonts w:cstheme="minorHAnsi"/>
          <w:sz w:val="18"/>
          <w:szCs w:val="18"/>
        </w:rPr>
        <w:t xml:space="preserve">non considera la </w:t>
      </w:r>
      <w:r w:rsidR="00712DC9" w:rsidRPr="009D345E">
        <w:rPr>
          <w:rFonts w:cstheme="minorHAnsi"/>
          <w:b/>
          <w:bCs/>
          <w:i/>
          <w:iCs/>
          <w:sz w:val="18"/>
          <w:szCs w:val="18"/>
        </w:rPr>
        <w:t>difficoltà</w:t>
      </w:r>
      <w:r w:rsidR="00712DC9" w:rsidRPr="009D345E">
        <w:rPr>
          <w:rFonts w:cstheme="minorHAnsi"/>
          <w:sz w:val="18"/>
          <w:szCs w:val="18"/>
        </w:rPr>
        <w:t xml:space="preserve"> dei problemi</w:t>
      </w:r>
      <w:r w:rsidR="00C75A09" w:rsidRPr="009D345E">
        <w:rPr>
          <w:rFonts w:cstheme="minorHAnsi"/>
          <w:sz w:val="18"/>
          <w:szCs w:val="18"/>
        </w:rPr>
        <w:t>, distingue solo ciò che è risolubile da ciò che non lo è.</w:t>
      </w:r>
    </w:p>
    <w:p w14:paraId="046BDED3" w14:textId="163D1A34" w:rsidR="00C75A09" w:rsidRPr="009D345E" w:rsidRDefault="00C75A09" w:rsidP="00031A71">
      <w:pPr>
        <w:spacing w:after="20"/>
        <w:rPr>
          <w:rFonts w:cstheme="minorHAnsi"/>
          <w:sz w:val="18"/>
          <w:szCs w:val="18"/>
        </w:rPr>
      </w:pPr>
      <w:r w:rsidRPr="009D345E">
        <w:rPr>
          <w:rFonts w:cstheme="minorHAnsi"/>
          <w:sz w:val="18"/>
          <w:szCs w:val="18"/>
        </w:rPr>
        <w:t>Anche quando un problema è decidibile, e quindi computazionalmente risolvibile, può non essere risolvibile praticamente</w:t>
      </w:r>
      <w:r w:rsidR="00676918" w:rsidRPr="009D345E">
        <w:rPr>
          <w:rFonts w:cstheme="minorHAnsi"/>
          <w:sz w:val="18"/>
          <w:szCs w:val="18"/>
        </w:rPr>
        <w:t>,</w:t>
      </w:r>
      <w:r w:rsidRPr="009D345E">
        <w:rPr>
          <w:rFonts w:cstheme="minorHAnsi"/>
          <w:sz w:val="18"/>
          <w:szCs w:val="18"/>
        </w:rPr>
        <w:t xml:space="preserve"> se la soluzione richiede una quantità eccessiva di tempo o di memoria. </w:t>
      </w:r>
    </w:p>
    <w:p w14:paraId="7B6C1ECB" w14:textId="16B93391" w:rsidR="005256F7" w:rsidRPr="009D345E" w:rsidRDefault="00676918" w:rsidP="00031A71">
      <w:pPr>
        <w:spacing w:after="20"/>
        <w:rPr>
          <w:rFonts w:cstheme="minorHAnsi"/>
          <w:sz w:val="18"/>
          <w:szCs w:val="18"/>
        </w:rPr>
      </w:pPr>
      <w:r w:rsidRPr="009D345E">
        <w:rPr>
          <w:rFonts w:cstheme="minorHAnsi"/>
          <w:sz w:val="18"/>
          <w:szCs w:val="18"/>
        </w:rPr>
        <w:t xml:space="preserve">Lo studio della </w:t>
      </w:r>
      <w:r w:rsidRPr="009D345E">
        <w:rPr>
          <w:rFonts w:cstheme="minorHAnsi"/>
          <w:b/>
          <w:bCs/>
          <w:i/>
          <w:iCs/>
          <w:sz w:val="18"/>
          <w:szCs w:val="18"/>
        </w:rPr>
        <w:t>complessità</w:t>
      </w:r>
      <w:r w:rsidRPr="009D345E">
        <w:rPr>
          <w:rFonts w:cstheme="minorHAnsi"/>
          <w:sz w:val="18"/>
          <w:szCs w:val="18"/>
        </w:rPr>
        <w:t xml:space="preserve"> considera </w:t>
      </w:r>
      <w:r w:rsidRPr="009D345E">
        <w:rPr>
          <w:rFonts w:cstheme="minorHAnsi"/>
          <w:b/>
          <w:bCs/>
          <w:i/>
          <w:iCs/>
          <w:sz w:val="18"/>
          <w:szCs w:val="18"/>
        </w:rPr>
        <w:t>solo problemi</w:t>
      </w:r>
      <w:r w:rsidRPr="009D345E">
        <w:rPr>
          <w:rFonts w:cstheme="minorHAnsi"/>
          <w:sz w:val="18"/>
          <w:szCs w:val="18"/>
        </w:rPr>
        <w:t xml:space="preserve"> </w:t>
      </w:r>
      <w:r w:rsidRPr="009D345E">
        <w:rPr>
          <w:rFonts w:cstheme="minorHAnsi"/>
          <w:b/>
          <w:bCs/>
          <w:i/>
          <w:iCs/>
          <w:sz w:val="18"/>
          <w:szCs w:val="18"/>
        </w:rPr>
        <w:t>solubili</w:t>
      </w:r>
      <w:r w:rsidRPr="009D345E">
        <w:rPr>
          <w:rFonts w:cstheme="minorHAnsi"/>
          <w:sz w:val="18"/>
          <w:szCs w:val="18"/>
        </w:rPr>
        <w:t xml:space="preserve">, allo scopo di fornire una caratterizzazione dal punto di vista della </w:t>
      </w:r>
      <w:r w:rsidRPr="009D345E">
        <w:rPr>
          <w:rFonts w:cstheme="minorHAnsi"/>
          <w:b/>
          <w:bCs/>
          <w:i/>
          <w:iCs/>
          <w:color w:val="FF0000"/>
          <w:sz w:val="18"/>
          <w:szCs w:val="18"/>
        </w:rPr>
        <w:t>quantità di risorse di calcolo necessario a risolverli</w:t>
      </w:r>
      <w:r w:rsidR="000D73D0" w:rsidRPr="009D345E">
        <w:rPr>
          <w:rFonts w:cstheme="minorHAnsi"/>
          <w:sz w:val="18"/>
          <w:szCs w:val="18"/>
        </w:rPr>
        <w:t xml:space="preserve"> (chiamata </w:t>
      </w:r>
      <w:r w:rsidR="000D73D0" w:rsidRPr="009D345E">
        <w:rPr>
          <w:rFonts w:cstheme="minorHAnsi"/>
          <w:b/>
          <w:bCs/>
          <w:i/>
          <w:iCs/>
          <w:sz w:val="18"/>
          <w:szCs w:val="18"/>
        </w:rPr>
        <w:t>difficoltà di risoluzione</w:t>
      </w:r>
      <w:r w:rsidR="000D73D0" w:rsidRPr="009D345E">
        <w:rPr>
          <w:rFonts w:cstheme="minorHAnsi"/>
          <w:sz w:val="18"/>
          <w:szCs w:val="18"/>
        </w:rPr>
        <w:t>)</w:t>
      </w:r>
      <w:r w:rsidR="00E03370" w:rsidRPr="009D345E">
        <w:rPr>
          <w:rFonts w:cstheme="minorHAnsi"/>
          <w:sz w:val="18"/>
          <w:szCs w:val="18"/>
        </w:rPr>
        <w:t>, qualunque algoritmo ha bisogno di</w:t>
      </w:r>
      <w:r w:rsidR="00E818D6" w:rsidRPr="009D345E">
        <w:rPr>
          <w:rFonts w:cstheme="minorHAnsi"/>
          <w:sz w:val="18"/>
          <w:szCs w:val="18"/>
        </w:rPr>
        <w:t xml:space="preserve"> una quantità minima di risorse.</w:t>
      </w:r>
    </w:p>
    <w:p w14:paraId="14BB9615" w14:textId="77777777" w:rsidR="0026160D" w:rsidRPr="009D345E" w:rsidRDefault="00E818D6" w:rsidP="00031A71">
      <w:pPr>
        <w:spacing w:after="20"/>
        <w:rPr>
          <w:rFonts w:cstheme="minorHAnsi"/>
          <w:sz w:val="18"/>
          <w:szCs w:val="18"/>
        </w:rPr>
      </w:pPr>
      <w:r w:rsidRPr="009D345E">
        <w:rPr>
          <w:rFonts w:cstheme="minorHAnsi"/>
          <w:sz w:val="18"/>
          <w:szCs w:val="18"/>
        </w:rPr>
        <w:t xml:space="preserve">Le </w:t>
      </w:r>
      <w:r w:rsidRPr="009D345E">
        <w:rPr>
          <w:rFonts w:cstheme="minorHAnsi"/>
          <w:b/>
          <w:bCs/>
          <w:i/>
          <w:iCs/>
          <w:sz w:val="18"/>
          <w:szCs w:val="18"/>
        </w:rPr>
        <w:t>risorse</w:t>
      </w:r>
      <w:r w:rsidRPr="009D345E">
        <w:rPr>
          <w:rFonts w:cstheme="minorHAnsi"/>
          <w:sz w:val="18"/>
          <w:szCs w:val="18"/>
        </w:rPr>
        <w:t xml:space="preserve"> di cui si </w:t>
      </w:r>
      <w:r w:rsidR="00604EAD" w:rsidRPr="009D345E">
        <w:rPr>
          <w:rFonts w:cstheme="minorHAnsi"/>
          <w:sz w:val="18"/>
          <w:szCs w:val="18"/>
        </w:rPr>
        <w:t>tiene principalmente</w:t>
      </w:r>
      <w:r w:rsidRPr="009D345E">
        <w:rPr>
          <w:rFonts w:cstheme="minorHAnsi"/>
          <w:sz w:val="18"/>
          <w:szCs w:val="18"/>
        </w:rPr>
        <w:t xml:space="preserve"> conto quando si </w:t>
      </w:r>
      <w:r w:rsidR="00604EAD" w:rsidRPr="009D345E">
        <w:rPr>
          <w:rFonts w:cstheme="minorHAnsi"/>
          <w:sz w:val="18"/>
          <w:szCs w:val="18"/>
        </w:rPr>
        <w:t>scrivono</w:t>
      </w:r>
      <w:r w:rsidRPr="009D345E">
        <w:rPr>
          <w:rFonts w:cstheme="minorHAnsi"/>
          <w:sz w:val="18"/>
          <w:szCs w:val="18"/>
        </w:rPr>
        <w:t xml:space="preserve"> o si utilizzano programmi sono relative al </w:t>
      </w:r>
      <w:r w:rsidRPr="009D345E">
        <w:rPr>
          <w:rFonts w:cstheme="minorHAnsi"/>
          <w:b/>
          <w:bCs/>
          <w:i/>
          <w:iCs/>
          <w:sz w:val="18"/>
          <w:szCs w:val="18"/>
        </w:rPr>
        <w:t>tempo</w:t>
      </w:r>
      <w:r w:rsidRPr="009D345E">
        <w:rPr>
          <w:rFonts w:cstheme="minorHAnsi"/>
          <w:sz w:val="18"/>
          <w:szCs w:val="18"/>
        </w:rPr>
        <w:t xml:space="preserve"> e allo </w:t>
      </w:r>
      <w:r w:rsidRPr="009D345E">
        <w:rPr>
          <w:rFonts w:cstheme="minorHAnsi"/>
          <w:b/>
          <w:bCs/>
          <w:i/>
          <w:iCs/>
          <w:sz w:val="18"/>
          <w:szCs w:val="18"/>
        </w:rPr>
        <w:t>spazio</w:t>
      </w:r>
      <w:r w:rsidR="00604EAD" w:rsidRPr="009D345E">
        <w:rPr>
          <w:rFonts w:cstheme="minorHAnsi"/>
          <w:sz w:val="18"/>
          <w:szCs w:val="18"/>
        </w:rPr>
        <w:t xml:space="preserve"> (ma non solo le uniche risorse usate durante il calcolo). </w:t>
      </w:r>
    </w:p>
    <w:p w14:paraId="59FBED0F" w14:textId="3D7A1439" w:rsidR="00E818D6" w:rsidRPr="009D345E" w:rsidRDefault="00604EAD" w:rsidP="00031A71">
      <w:pPr>
        <w:spacing w:after="20"/>
        <w:rPr>
          <w:rFonts w:cstheme="minorHAnsi"/>
          <w:sz w:val="18"/>
          <w:szCs w:val="18"/>
        </w:rPr>
      </w:pPr>
      <w:r w:rsidRPr="009D345E">
        <w:rPr>
          <w:rFonts w:cstheme="minorHAnsi"/>
          <w:sz w:val="18"/>
          <w:szCs w:val="18"/>
        </w:rPr>
        <w:t xml:space="preserve">Ci limiteremo a considerare </w:t>
      </w:r>
      <w:r w:rsidR="00A169DF" w:rsidRPr="009D345E">
        <w:rPr>
          <w:rFonts w:cstheme="minorHAnsi"/>
          <w:b/>
          <w:bCs/>
          <w:i/>
          <w:iCs/>
          <w:color w:val="C00000"/>
          <w:sz w:val="18"/>
          <w:szCs w:val="18"/>
          <w:bdr w:val="single" w:sz="4" w:space="0" w:color="auto"/>
        </w:rPr>
        <w:t xml:space="preserve">solo </w:t>
      </w:r>
      <w:r w:rsidRPr="009D345E">
        <w:rPr>
          <w:rFonts w:cstheme="minorHAnsi"/>
          <w:b/>
          <w:bCs/>
          <w:i/>
          <w:iCs/>
          <w:color w:val="C00000"/>
          <w:sz w:val="18"/>
          <w:szCs w:val="18"/>
          <w:bdr w:val="single" w:sz="4" w:space="0" w:color="auto"/>
        </w:rPr>
        <w:t>il</w:t>
      </w:r>
      <w:r w:rsidRPr="009D345E">
        <w:rPr>
          <w:rFonts w:cstheme="minorHAnsi"/>
          <w:b/>
          <w:bCs/>
          <w:color w:val="C00000"/>
          <w:sz w:val="18"/>
          <w:szCs w:val="18"/>
          <w:bdr w:val="single" w:sz="4" w:space="0" w:color="auto"/>
        </w:rPr>
        <w:t xml:space="preserve"> </w:t>
      </w:r>
      <w:r w:rsidR="00A169DF" w:rsidRPr="009D345E">
        <w:rPr>
          <w:rFonts w:cstheme="minorHAnsi"/>
          <w:b/>
          <w:bCs/>
          <w:i/>
          <w:iCs/>
          <w:color w:val="C00000"/>
          <w:sz w:val="18"/>
          <w:szCs w:val="18"/>
          <w:bdr w:val="single" w:sz="4" w:space="0" w:color="auto"/>
        </w:rPr>
        <w:t>t</w:t>
      </w:r>
      <w:r w:rsidRPr="009D345E">
        <w:rPr>
          <w:rFonts w:cstheme="minorHAnsi"/>
          <w:b/>
          <w:bCs/>
          <w:i/>
          <w:iCs/>
          <w:color w:val="C00000"/>
          <w:sz w:val="18"/>
          <w:szCs w:val="18"/>
          <w:bdr w:val="single" w:sz="4" w:space="0" w:color="auto"/>
        </w:rPr>
        <w:t>empo</w:t>
      </w:r>
      <w:r w:rsidRPr="009D345E">
        <w:rPr>
          <w:rFonts w:cstheme="minorHAnsi"/>
          <w:color w:val="C00000"/>
          <w:sz w:val="18"/>
          <w:szCs w:val="18"/>
        </w:rPr>
        <w:t xml:space="preserve"> </w:t>
      </w:r>
      <w:r w:rsidRPr="009D345E">
        <w:rPr>
          <w:rFonts w:cstheme="minorHAnsi"/>
          <w:sz w:val="18"/>
          <w:szCs w:val="18"/>
        </w:rPr>
        <w:t>utilizzato per la soluzione di un problema</w:t>
      </w:r>
      <w:r w:rsidR="0026160D" w:rsidRPr="009D345E">
        <w:rPr>
          <w:rFonts w:cstheme="minorHAnsi"/>
          <w:sz w:val="18"/>
          <w:szCs w:val="18"/>
        </w:rPr>
        <w:t xml:space="preserve"> e considereremo </w:t>
      </w:r>
      <w:r w:rsidR="0026160D" w:rsidRPr="009D345E">
        <w:rPr>
          <w:rFonts w:cstheme="minorHAnsi"/>
          <w:b/>
          <w:bCs/>
          <w:i/>
          <w:iCs/>
          <w:sz w:val="18"/>
          <w:szCs w:val="18"/>
        </w:rPr>
        <w:t>problemi di decisione</w:t>
      </w:r>
      <w:r w:rsidR="002F1DFD" w:rsidRPr="009D345E">
        <w:rPr>
          <w:rFonts w:cstheme="minorHAnsi"/>
          <w:sz w:val="18"/>
          <w:szCs w:val="18"/>
        </w:rPr>
        <w:t xml:space="preserve">, quelli che hanno come soluzione una risposta sì o no, e quelli che sono </w:t>
      </w:r>
      <w:r w:rsidR="002F1DFD" w:rsidRPr="009D345E">
        <w:rPr>
          <w:rFonts w:cstheme="minorHAnsi"/>
          <w:b/>
          <w:bCs/>
          <w:i/>
          <w:iCs/>
          <w:sz w:val="18"/>
          <w:szCs w:val="18"/>
        </w:rPr>
        <w:t>decidibili</w:t>
      </w:r>
      <w:r w:rsidRPr="009D345E">
        <w:rPr>
          <w:rFonts w:cstheme="minorHAnsi"/>
          <w:sz w:val="18"/>
          <w:szCs w:val="18"/>
        </w:rPr>
        <w:t>.</w:t>
      </w:r>
    </w:p>
    <w:p w14:paraId="0F66B18A" w14:textId="7C749EEE" w:rsidR="00E5614A" w:rsidRPr="009D345E" w:rsidRDefault="00E5614A" w:rsidP="00031A71">
      <w:pPr>
        <w:spacing w:after="20"/>
        <w:rPr>
          <w:rFonts w:cstheme="minorHAnsi"/>
          <w:sz w:val="18"/>
          <w:szCs w:val="18"/>
        </w:rPr>
      </w:pPr>
      <w:r w:rsidRPr="009D345E">
        <w:rPr>
          <w:rFonts w:cstheme="minorHAnsi"/>
          <w:b/>
          <w:bCs/>
          <w:sz w:val="18"/>
          <w:szCs w:val="18"/>
        </w:rPr>
        <w:t>Ricorda</w:t>
      </w:r>
      <w:r w:rsidRPr="009D345E">
        <w:rPr>
          <w:rFonts w:cstheme="minorHAnsi"/>
          <w:sz w:val="18"/>
          <w:szCs w:val="18"/>
        </w:rPr>
        <w:t>:</w:t>
      </w:r>
    </w:p>
    <w:p w14:paraId="0ABD017E" w14:textId="77777777" w:rsidR="00A4631C" w:rsidRPr="009D345E" w:rsidRDefault="00A4631C" w:rsidP="00031A71">
      <w:pPr>
        <w:spacing w:after="20"/>
        <w:rPr>
          <w:rFonts w:cstheme="minorHAnsi"/>
          <w:sz w:val="18"/>
          <w:szCs w:val="18"/>
        </w:rPr>
      </w:pPr>
      <w:r w:rsidRPr="009D345E">
        <w:rPr>
          <w:rFonts w:cstheme="minorHAnsi"/>
          <w:sz w:val="18"/>
          <w:szCs w:val="18"/>
        </w:rPr>
        <w:t>Dato un problema decidibile lo possiamo esprimere come un linguaggio decidibile, formalmente P</w:t>
      </w:r>
      <w:r w:rsidRPr="009D345E">
        <w:rPr>
          <w:rFonts w:ascii="Cambria Math" w:hAnsi="Cambria Math" w:cs="Cambria Math"/>
          <w:sz w:val="18"/>
          <w:szCs w:val="18"/>
        </w:rPr>
        <w:t>⇔</w:t>
      </w:r>
      <w:r w:rsidRPr="009D345E">
        <w:rPr>
          <w:rFonts w:cstheme="minorHAnsi"/>
          <w:sz w:val="18"/>
          <w:szCs w:val="18"/>
        </w:rPr>
        <w:t>L</w:t>
      </w:r>
      <w:r w:rsidRPr="009D345E">
        <w:rPr>
          <w:rFonts w:cstheme="minorHAnsi"/>
          <w:sz w:val="18"/>
          <w:szCs w:val="18"/>
          <w:vertAlign w:val="subscript"/>
        </w:rPr>
        <w:t>P</w:t>
      </w:r>
      <w:r w:rsidRPr="009D345E">
        <w:rPr>
          <w:rFonts w:cstheme="minorHAnsi"/>
          <w:sz w:val="18"/>
          <w:szCs w:val="18"/>
        </w:rPr>
        <w:t>, e quello che dobbiamo considerare per andare a discutere di tempo di esecuzione è la dimensione dell’input, ad esempio se dobbiamo ordinare una lista di 10 elementi avremo bisogno di un determinato tempo, ma se gli elementi fossero milioni avremmo bisogno di un tempo diverso, quindi il tempo necessario non è un tempo assoluto ma dipende dalla dimensione dell’input.</w:t>
      </w:r>
    </w:p>
    <w:p w14:paraId="5D471351" w14:textId="00315760" w:rsidR="00A4631C" w:rsidRPr="009D345E" w:rsidRDefault="00A4631C" w:rsidP="00031A71">
      <w:pPr>
        <w:spacing w:after="20"/>
        <w:rPr>
          <w:rFonts w:cstheme="minorHAnsi"/>
          <w:sz w:val="18"/>
          <w:szCs w:val="18"/>
        </w:rPr>
      </w:pPr>
      <w:r w:rsidRPr="009D345E">
        <w:rPr>
          <w:rFonts w:cstheme="minorHAnsi"/>
          <w:sz w:val="18"/>
          <w:szCs w:val="18"/>
        </w:rPr>
        <w:t>Quando andiamo a considerare un linguaggio, la dimensione</w:t>
      </w:r>
      <w:r w:rsidR="00E5614A" w:rsidRPr="009D345E">
        <w:rPr>
          <w:rFonts w:cstheme="minorHAnsi"/>
          <w:sz w:val="18"/>
          <w:szCs w:val="18"/>
        </w:rPr>
        <w:t xml:space="preserve"> in questo caso</w:t>
      </w:r>
      <w:r w:rsidRPr="009D345E">
        <w:rPr>
          <w:rFonts w:cstheme="minorHAnsi"/>
          <w:sz w:val="18"/>
          <w:szCs w:val="18"/>
        </w:rPr>
        <w:t xml:space="preserve"> è la lunghezza della stringa che rappresenta l’input, ovvero |</w:t>
      </w:r>
      <w:r w:rsidRPr="009D345E">
        <w:rPr>
          <w:rFonts w:ascii="Cambria Math" w:hAnsi="Cambria Math" w:cs="Cambria Math"/>
          <w:sz w:val="18"/>
          <w:szCs w:val="18"/>
        </w:rPr>
        <w:t>〈</w:t>
      </w:r>
      <w:r w:rsidRPr="009D345E">
        <w:rPr>
          <w:rFonts w:cstheme="minorHAnsi"/>
          <w:sz w:val="18"/>
          <w:szCs w:val="18"/>
        </w:rPr>
        <w:t>x</w:t>
      </w:r>
      <w:r w:rsidRPr="009D345E">
        <w:rPr>
          <w:rFonts w:ascii="Cambria Math" w:hAnsi="Cambria Math" w:cs="Cambria Math"/>
          <w:sz w:val="18"/>
          <w:szCs w:val="18"/>
        </w:rPr>
        <w:t>〉</w:t>
      </w:r>
      <w:r w:rsidRPr="009D345E">
        <w:rPr>
          <w:rFonts w:cstheme="minorHAnsi"/>
          <w:sz w:val="18"/>
          <w:szCs w:val="18"/>
        </w:rPr>
        <w:t>|</w:t>
      </w:r>
      <w:r w:rsidR="00A06571" w:rsidRPr="009D345E">
        <w:rPr>
          <w:rFonts w:cstheme="minorHAnsi"/>
          <w:sz w:val="18"/>
          <w:szCs w:val="18"/>
        </w:rPr>
        <w:t>.</w:t>
      </w:r>
    </w:p>
    <w:p w14:paraId="61E75081" w14:textId="7FF1A330" w:rsidR="00BF05C6" w:rsidRPr="009D345E" w:rsidRDefault="000936DC" w:rsidP="00031A71">
      <w:pPr>
        <w:spacing w:after="20"/>
        <w:rPr>
          <w:rFonts w:cstheme="minorHAnsi"/>
          <w:sz w:val="18"/>
          <w:szCs w:val="18"/>
        </w:rPr>
      </w:pPr>
      <w:r w:rsidRPr="009D345E">
        <w:rPr>
          <w:rFonts w:cstheme="minorHAnsi"/>
          <w:i/>
          <w:iCs/>
          <w:sz w:val="18"/>
          <w:szCs w:val="18"/>
          <w:u w:val="single"/>
        </w:rPr>
        <w:t>Esempio</w:t>
      </w:r>
      <w:r w:rsidRPr="009D345E">
        <w:rPr>
          <w:rFonts w:cstheme="minorHAnsi"/>
          <w:sz w:val="18"/>
          <w:szCs w:val="18"/>
        </w:rPr>
        <w:t>:</w:t>
      </w:r>
    </w:p>
    <w:p w14:paraId="740E53CF" w14:textId="0DCBC5C0" w:rsidR="00A06571" w:rsidRPr="009D345E" w:rsidRDefault="00C459F7" w:rsidP="00031A71">
      <w:pPr>
        <w:spacing w:after="20"/>
        <w:ind w:left="708"/>
        <w:rPr>
          <w:rFonts w:cstheme="minorHAnsi"/>
          <w:sz w:val="18"/>
          <w:szCs w:val="18"/>
        </w:rPr>
      </w:pPr>
      <w:r w:rsidRPr="009D345E">
        <w:rPr>
          <w:rFonts w:cstheme="minorHAnsi"/>
          <w:sz w:val="18"/>
          <w:szCs w:val="18"/>
        </w:rPr>
        <w:t>S</w:t>
      </w:r>
      <w:r w:rsidR="009A2AD6" w:rsidRPr="009D345E">
        <w:rPr>
          <w:rFonts w:cstheme="minorHAnsi"/>
          <w:sz w:val="18"/>
          <w:szCs w:val="18"/>
        </w:rPr>
        <w:t>e prendiamo un problema che prende in input un grafo e chiede se G è un grafo connesso sappiamo che il linguaggio associato a questo problema è l’insieme di tutte le stringhe che rappresentano un grafo G do</w:t>
      </w:r>
      <w:r w:rsidR="00365125" w:rsidRPr="009D345E">
        <w:rPr>
          <w:rFonts w:cstheme="minorHAnsi"/>
          <w:sz w:val="18"/>
          <w:szCs w:val="18"/>
        </w:rPr>
        <w:t>ve</w:t>
      </w:r>
      <w:r w:rsidR="009A2AD6" w:rsidRPr="009D345E">
        <w:rPr>
          <w:rFonts w:cstheme="minorHAnsi"/>
          <w:sz w:val="18"/>
          <w:szCs w:val="18"/>
        </w:rPr>
        <w:t xml:space="preserve"> questo è </w:t>
      </w:r>
      <w:r w:rsidR="00FE0AB0" w:rsidRPr="009D345E">
        <w:rPr>
          <w:rFonts w:cstheme="minorHAnsi"/>
          <w:sz w:val="18"/>
          <w:szCs w:val="18"/>
        </w:rPr>
        <w:t>connesso</w:t>
      </w:r>
      <w:r w:rsidR="009A2AD6" w:rsidRPr="009D345E">
        <w:rPr>
          <w:rFonts w:cstheme="minorHAnsi"/>
          <w:sz w:val="18"/>
          <w:szCs w:val="18"/>
        </w:rPr>
        <w:t xml:space="preserve">. La dimensione del problema </w:t>
      </w:r>
      <w:r w:rsidR="00FE0AB0" w:rsidRPr="009D345E">
        <w:rPr>
          <w:rFonts w:cstheme="minorHAnsi"/>
          <w:sz w:val="18"/>
          <w:szCs w:val="18"/>
        </w:rPr>
        <w:t>per un grafo normalmente è il numero dei nodi</w:t>
      </w:r>
      <w:r w:rsidR="00365125" w:rsidRPr="009D345E">
        <w:rPr>
          <w:rFonts w:cstheme="minorHAnsi"/>
          <w:sz w:val="18"/>
          <w:szCs w:val="18"/>
        </w:rPr>
        <w:t>,</w:t>
      </w:r>
      <w:r w:rsidR="00FE0AB0" w:rsidRPr="009D345E">
        <w:rPr>
          <w:rFonts w:cstheme="minorHAnsi"/>
          <w:sz w:val="18"/>
          <w:szCs w:val="18"/>
        </w:rPr>
        <w:t xml:space="preserve"> e</w:t>
      </w:r>
      <w:r w:rsidR="00ED4FAE" w:rsidRPr="009D345E">
        <w:rPr>
          <w:rFonts w:cstheme="minorHAnsi"/>
          <w:sz w:val="18"/>
          <w:szCs w:val="18"/>
        </w:rPr>
        <w:t xml:space="preserve"> quindi</w:t>
      </w:r>
      <w:r w:rsidR="00FE0AB0" w:rsidRPr="009D345E">
        <w:rPr>
          <w:rFonts w:cstheme="minorHAnsi"/>
          <w:sz w:val="18"/>
          <w:szCs w:val="18"/>
        </w:rPr>
        <w:t xml:space="preserve"> nella rappresentazione di G, la stringa che rappresenta il grafo avrà una lunghezza proporzionale al numero di nodi e quindi quello che ci interessa è la lunghezza della stringa che rappresenta il grafo in input</w:t>
      </w:r>
      <w:r w:rsidR="00ED4FAE" w:rsidRPr="009D345E">
        <w:rPr>
          <w:rFonts w:cstheme="minorHAnsi"/>
          <w:sz w:val="18"/>
          <w:szCs w:val="18"/>
        </w:rPr>
        <w:t>.</w:t>
      </w:r>
      <w:r w:rsidR="00FE0AB0" w:rsidRPr="009D345E">
        <w:rPr>
          <w:rFonts w:cstheme="minorHAnsi"/>
          <w:sz w:val="18"/>
          <w:szCs w:val="18"/>
        </w:rPr>
        <w:t xml:space="preserve"> </w:t>
      </w:r>
    </w:p>
    <w:p w14:paraId="6C843CBF" w14:textId="2E39029E" w:rsidR="005256F7" w:rsidRPr="009D345E" w:rsidRDefault="00E5614A" w:rsidP="00031A71">
      <w:pPr>
        <w:spacing w:after="20"/>
        <w:ind w:left="708"/>
        <w:rPr>
          <w:rFonts w:cstheme="minorHAnsi"/>
          <w:sz w:val="18"/>
          <w:szCs w:val="18"/>
        </w:rPr>
      </w:pPr>
      <w:r w:rsidRPr="009D345E">
        <w:rPr>
          <w:rFonts w:cstheme="minorHAnsi"/>
          <w:sz w:val="18"/>
          <w:szCs w:val="18"/>
        </w:rPr>
        <w:t xml:space="preserve">G è un grafo connesso </w:t>
      </w:r>
      <w:r w:rsidR="00A06571" w:rsidRPr="009D345E">
        <w:rPr>
          <w:rFonts w:ascii="Cambria Math" w:hAnsi="Cambria Math" w:cs="Cambria Math"/>
          <w:sz w:val="18"/>
          <w:szCs w:val="18"/>
        </w:rPr>
        <w:t>⇔</w:t>
      </w:r>
      <w:r w:rsidR="00A06571" w:rsidRPr="009D345E">
        <w:rPr>
          <w:rFonts w:cstheme="minorHAnsi"/>
          <w:sz w:val="18"/>
          <w:szCs w:val="18"/>
        </w:rPr>
        <w:t xml:space="preserve"> </w:t>
      </w:r>
      <w:r w:rsidRPr="009D345E">
        <w:rPr>
          <w:rFonts w:cstheme="minorHAnsi"/>
          <w:sz w:val="18"/>
          <w:szCs w:val="18"/>
        </w:rPr>
        <w:t>{</w:t>
      </w:r>
      <w:r w:rsidR="00A06571" w:rsidRPr="009D345E">
        <w:rPr>
          <w:rFonts w:ascii="Cambria Math" w:hAnsi="Cambria Math" w:cs="Cambria Math"/>
          <w:sz w:val="18"/>
          <w:szCs w:val="18"/>
        </w:rPr>
        <w:t>〈</w:t>
      </w:r>
      <w:r w:rsidR="00A06571" w:rsidRPr="009D345E">
        <w:rPr>
          <w:rFonts w:cstheme="minorHAnsi"/>
          <w:sz w:val="18"/>
          <w:szCs w:val="18"/>
        </w:rPr>
        <w:t>G</w:t>
      </w:r>
      <w:r w:rsidR="00A06571" w:rsidRPr="009D345E">
        <w:rPr>
          <w:rFonts w:ascii="Cambria Math" w:hAnsi="Cambria Math" w:cs="Cambria Math"/>
          <w:sz w:val="18"/>
          <w:szCs w:val="18"/>
        </w:rPr>
        <w:t>〉</w:t>
      </w:r>
      <w:r w:rsidRPr="009D345E">
        <w:rPr>
          <w:rFonts w:cstheme="minorHAnsi"/>
          <w:sz w:val="18"/>
          <w:szCs w:val="18"/>
        </w:rPr>
        <w:t>|G è un grafo connesso}</w:t>
      </w:r>
    </w:p>
    <w:p w14:paraId="5C263AB8" w14:textId="4554A7AC" w:rsidR="00C459F7" w:rsidRPr="009D345E" w:rsidRDefault="00C459F7" w:rsidP="00031A71">
      <w:pPr>
        <w:spacing w:after="20"/>
        <w:ind w:left="708"/>
        <w:rPr>
          <w:rFonts w:cstheme="minorHAnsi"/>
          <w:sz w:val="18"/>
          <w:szCs w:val="18"/>
        </w:rPr>
      </w:pPr>
      <w:r w:rsidRPr="009D345E">
        <w:rPr>
          <w:rFonts w:cstheme="minorHAnsi"/>
          <w:sz w:val="18"/>
          <w:szCs w:val="18"/>
        </w:rPr>
        <w:t xml:space="preserve">Dimensione di G (numero nodi) </w:t>
      </w:r>
      <w:r w:rsidRPr="009D345E">
        <w:rPr>
          <w:rFonts w:ascii="Cambria Math" w:hAnsi="Cambria Math" w:cs="Cambria Math"/>
          <w:sz w:val="18"/>
          <w:szCs w:val="18"/>
        </w:rPr>
        <w:t>⇔</w:t>
      </w:r>
      <w:r w:rsidRPr="009D345E">
        <w:rPr>
          <w:rFonts w:cstheme="minorHAnsi"/>
          <w:sz w:val="18"/>
          <w:szCs w:val="18"/>
        </w:rPr>
        <w:t xml:space="preserve"> |</w:t>
      </w:r>
      <w:r w:rsidRPr="009D345E">
        <w:rPr>
          <w:rFonts w:ascii="Cambria Math" w:hAnsi="Cambria Math" w:cs="Cambria Math"/>
          <w:sz w:val="18"/>
          <w:szCs w:val="18"/>
        </w:rPr>
        <w:t>〈</w:t>
      </w:r>
      <w:r w:rsidRPr="009D345E">
        <w:rPr>
          <w:rFonts w:cstheme="minorHAnsi"/>
          <w:sz w:val="18"/>
          <w:szCs w:val="18"/>
        </w:rPr>
        <w:t>G</w:t>
      </w:r>
      <w:r w:rsidRPr="009D345E">
        <w:rPr>
          <w:rFonts w:ascii="Cambria Math" w:hAnsi="Cambria Math" w:cs="Cambria Math"/>
          <w:sz w:val="18"/>
          <w:szCs w:val="18"/>
        </w:rPr>
        <w:t>〉</w:t>
      </w:r>
      <w:r w:rsidRPr="009D345E">
        <w:rPr>
          <w:rFonts w:cstheme="minorHAnsi"/>
          <w:sz w:val="18"/>
          <w:szCs w:val="18"/>
        </w:rPr>
        <w:t>|</w:t>
      </w:r>
    </w:p>
    <w:p w14:paraId="3BED74C8" w14:textId="531D1EB5" w:rsidR="005256F7" w:rsidRPr="009D345E" w:rsidRDefault="0090248C" w:rsidP="00031A71">
      <w:pPr>
        <w:spacing w:after="20"/>
        <w:rPr>
          <w:rFonts w:cstheme="minorHAnsi"/>
          <w:sz w:val="18"/>
          <w:szCs w:val="18"/>
        </w:rPr>
      </w:pPr>
      <w:r w:rsidRPr="009D345E">
        <w:rPr>
          <w:rFonts w:cstheme="minorHAnsi"/>
          <w:b/>
          <w:bCs/>
          <w:sz w:val="18"/>
          <w:szCs w:val="18"/>
        </w:rPr>
        <w:t>Complessità temporale</w:t>
      </w:r>
      <w:r w:rsidRPr="009D345E">
        <w:rPr>
          <w:rFonts w:cstheme="minorHAnsi"/>
          <w:sz w:val="18"/>
          <w:szCs w:val="18"/>
        </w:rPr>
        <w:t>:</w:t>
      </w:r>
    </w:p>
    <w:p w14:paraId="396A804A" w14:textId="5FDA8989" w:rsidR="005256F7" w:rsidRPr="009D345E" w:rsidRDefault="00067410" w:rsidP="00031A71">
      <w:pPr>
        <w:spacing w:after="20"/>
        <w:rPr>
          <w:rFonts w:cstheme="minorHAnsi"/>
          <w:sz w:val="18"/>
          <w:szCs w:val="18"/>
        </w:rPr>
      </w:pPr>
      <w:r w:rsidRPr="009D345E">
        <w:rPr>
          <w:rFonts w:cstheme="minorHAnsi"/>
          <w:sz w:val="18"/>
          <w:szCs w:val="18"/>
        </w:rPr>
        <w:t>Andremo a considerare la quantità di tempo necessaria all’esecuzione di un programma per risolvere un certo problema</w:t>
      </w:r>
      <w:r w:rsidR="00445E0D" w:rsidRPr="009D345E">
        <w:rPr>
          <w:rFonts w:cstheme="minorHAnsi"/>
          <w:sz w:val="18"/>
          <w:szCs w:val="18"/>
        </w:rPr>
        <w:t xml:space="preserve">, tecnicamente è chiamato </w:t>
      </w:r>
      <w:r w:rsidR="00445E0D" w:rsidRPr="009D345E">
        <w:rPr>
          <w:rFonts w:cstheme="minorHAnsi"/>
          <w:b/>
          <w:bCs/>
          <w:i/>
          <w:iCs/>
          <w:sz w:val="18"/>
          <w:szCs w:val="18"/>
        </w:rPr>
        <w:t>complessità temporale</w:t>
      </w:r>
      <w:r w:rsidR="00445E0D" w:rsidRPr="009D345E">
        <w:rPr>
          <w:rFonts w:cstheme="minorHAnsi"/>
          <w:sz w:val="18"/>
          <w:szCs w:val="18"/>
        </w:rPr>
        <w:t>.</w:t>
      </w:r>
    </w:p>
    <w:p w14:paraId="335D349E" w14:textId="13D6784D" w:rsidR="005256F7" w:rsidRPr="009D345E" w:rsidRDefault="00507152" w:rsidP="00031A71">
      <w:pPr>
        <w:spacing w:after="20"/>
        <w:rPr>
          <w:rFonts w:cstheme="minorHAnsi"/>
          <w:sz w:val="18"/>
          <w:szCs w:val="18"/>
        </w:rPr>
      </w:pPr>
      <w:r w:rsidRPr="009D345E">
        <w:rPr>
          <w:rFonts w:cstheme="minorHAnsi"/>
          <w:sz w:val="18"/>
          <w:szCs w:val="18"/>
        </w:rPr>
        <w:t xml:space="preserve">Il numero di passi che utilizza un algoritmo </w:t>
      </w:r>
      <w:r w:rsidR="00E6691B" w:rsidRPr="009D345E">
        <w:rPr>
          <w:rFonts w:cstheme="minorHAnsi"/>
          <w:sz w:val="18"/>
          <w:szCs w:val="18"/>
        </w:rPr>
        <w:t>su un particolare input può dipendere da diversi parametri, per semplicità, si calcola il tempo di esecuzione</w:t>
      </w:r>
      <w:r w:rsidR="00400117" w:rsidRPr="009D345E">
        <w:rPr>
          <w:rFonts w:cstheme="minorHAnsi"/>
          <w:sz w:val="18"/>
          <w:szCs w:val="18"/>
        </w:rPr>
        <w:t xml:space="preserve"> di un algoritmo semplicemente in funzione della lunghezza della stringa che rappresenta l’input e non si consideran</w:t>
      </w:r>
      <w:r w:rsidR="007B518D" w:rsidRPr="009D345E">
        <w:rPr>
          <w:rFonts w:cstheme="minorHAnsi"/>
          <w:sz w:val="18"/>
          <w:szCs w:val="18"/>
        </w:rPr>
        <w:t>o eventuali altri parametri.</w:t>
      </w:r>
    </w:p>
    <w:p w14:paraId="25D1ED21" w14:textId="772D7A32" w:rsidR="007B518D" w:rsidRPr="009D345E" w:rsidRDefault="007B518D" w:rsidP="00031A71">
      <w:pPr>
        <w:spacing w:after="20"/>
        <w:rPr>
          <w:rFonts w:cstheme="minorHAnsi"/>
          <w:sz w:val="18"/>
          <w:szCs w:val="18"/>
        </w:rPr>
      </w:pPr>
      <w:r w:rsidRPr="009D345E">
        <w:rPr>
          <w:rFonts w:cstheme="minorHAnsi"/>
          <w:sz w:val="18"/>
          <w:szCs w:val="18"/>
        </w:rPr>
        <w:t xml:space="preserve">Nell’analisi del </w:t>
      </w:r>
      <w:r w:rsidRPr="009D345E">
        <w:rPr>
          <w:rFonts w:cstheme="minorHAnsi"/>
          <w:b/>
          <w:bCs/>
          <w:i/>
          <w:iCs/>
          <w:color w:val="FF0000"/>
          <w:sz w:val="18"/>
          <w:szCs w:val="18"/>
        </w:rPr>
        <w:t>caso peggiore</w:t>
      </w:r>
      <w:r w:rsidRPr="009D345E">
        <w:rPr>
          <w:rFonts w:cstheme="minorHAnsi"/>
          <w:sz w:val="18"/>
          <w:szCs w:val="18"/>
        </w:rPr>
        <w:t>, che noi considereremo</w:t>
      </w:r>
      <w:r w:rsidR="00976F12" w:rsidRPr="009D345E">
        <w:rPr>
          <w:rFonts w:cstheme="minorHAnsi"/>
          <w:sz w:val="18"/>
          <w:szCs w:val="18"/>
        </w:rPr>
        <w:t xml:space="preserve"> ovvero </w:t>
      </w:r>
      <w:r w:rsidR="00976F12" w:rsidRPr="009D345E">
        <w:rPr>
          <w:rFonts w:cstheme="minorHAnsi"/>
          <w:b/>
          <w:bCs/>
          <w:i/>
          <w:iCs/>
          <w:color w:val="FF0000"/>
          <w:sz w:val="18"/>
          <w:szCs w:val="18"/>
        </w:rPr>
        <w:t>O-grande</w:t>
      </w:r>
      <w:r w:rsidRPr="009D345E">
        <w:rPr>
          <w:rFonts w:cstheme="minorHAnsi"/>
          <w:sz w:val="18"/>
          <w:szCs w:val="18"/>
        </w:rPr>
        <w:t>, valuta il tempo di esecuzione massimo tra tutti gli inpu</w:t>
      </w:r>
      <w:r w:rsidR="00697CCB" w:rsidRPr="009D345E">
        <w:rPr>
          <w:rFonts w:cstheme="minorHAnsi"/>
          <w:sz w:val="18"/>
          <w:szCs w:val="18"/>
        </w:rPr>
        <w:t>t di una determinata lunghezza</w:t>
      </w:r>
      <w:r w:rsidR="00CE4471" w:rsidRPr="009D345E">
        <w:rPr>
          <w:rFonts w:cstheme="minorHAnsi"/>
          <w:sz w:val="18"/>
          <w:szCs w:val="18"/>
        </w:rPr>
        <w:t xml:space="preserve">. </w:t>
      </w:r>
      <w:r w:rsidR="00054166" w:rsidRPr="009D345E">
        <w:rPr>
          <w:rFonts w:cstheme="minorHAnsi"/>
          <w:sz w:val="18"/>
          <w:szCs w:val="18"/>
        </w:rPr>
        <w:t>Per utilizzare questa analisi asintotica, lo facciamo prendendo in considerazione solo il termine di ordine maggiore dell’espressione del tempo di esecuzione dell’algoritmo, trascurando sia il coefficiente di tale termine, che tutti i termini di ordine inferiore</w:t>
      </w:r>
      <w:r w:rsidR="002C3E93" w:rsidRPr="009D345E">
        <w:rPr>
          <w:rFonts w:cstheme="minorHAnsi"/>
          <w:sz w:val="18"/>
          <w:szCs w:val="18"/>
        </w:rPr>
        <w:t>, perché il termine di ordine più alto domina gli altri termini quando l’input è grande.</w:t>
      </w:r>
    </w:p>
    <w:p w14:paraId="79F429E4" w14:textId="351B1185" w:rsidR="005256F7" w:rsidRPr="009D345E" w:rsidRDefault="001C632A" w:rsidP="00031A71">
      <w:pPr>
        <w:spacing w:after="20"/>
        <w:rPr>
          <w:rFonts w:cstheme="minorHAnsi"/>
          <w:sz w:val="18"/>
          <w:szCs w:val="18"/>
        </w:rPr>
      </w:pPr>
      <w:r w:rsidRPr="009D345E">
        <w:rPr>
          <w:rFonts w:cstheme="minorHAnsi"/>
          <w:sz w:val="18"/>
          <w:szCs w:val="18"/>
        </w:rPr>
        <w:t>Possiamo formalizzare tutto ciò nella seguente definizione:</w:t>
      </w:r>
    </w:p>
    <w:tbl>
      <w:tblPr>
        <w:tblStyle w:val="Grigliatabella"/>
        <w:tblW w:w="0" w:type="auto"/>
        <w:tblLook w:val="04A0" w:firstRow="1" w:lastRow="0" w:firstColumn="1" w:lastColumn="0" w:noHBand="0" w:noVBand="1"/>
      </w:tblPr>
      <w:tblGrid>
        <w:gridCol w:w="11046"/>
      </w:tblGrid>
      <w:tr w:rsidR="00B11F8E" w:rsidRPr="009D345E" w14:paraId="0C6F0FD8" w14:textId="77777777" w:rsidTr="001C632A">
        <w:tc>
          <w:tcPr>
            <w:tcW w:w="11046" w:type="dxa"/>
          </w:tcPr>
          <w:p w14:paraId="64554EDF" w14:textId="77777777" w:rsidR="00270450" w:rsidRPr="009D345E" w:rsidRDefault="00243A99" w:rsidP="00031A71">
            <w:pPr>
              <w:spacing w:after="20"/>
              <w:jc w:val="both"/>
              <w:rPr>
                <w:rFonts w:cstheme="minorHAnsi"/>
                <w:color w:val="C00000"/>
                <w:sz w:val="18"/>
                <w:szCs w:val="18"/>
              </w:rPr>
            </w:pPr>
            <w:r w:rsidRPr="009D345E">
              <w:rPr>
                <w:rFonts w:cstheme="minorHAnsi"/>
                <w:color w:val="C00000"/>
                <w:sz w:val="18"/>
                <w:szCs w:val="18"/>
              </w:rPr>
              <w:t xml:space="preserve">Sia </w:t>
            </w:r>
            <w:r w:rsidR="009F2335" w:rsidRPr="009D345E">
              <w:rPr>
                <w:rFonts w:cstheme="minorHAnsi"/>
                <w:color w:val="C00000"/>
                <w:sz w:val="18"/>
                <w:szCs w:val="18"/>
              </w:rPr>
              <w:t>R</w:t>
            </w:r>
            <w:r w:rsidR="009F2335" w:rsidRPr="009D345E">
              <w:rPr>
                <w:rFonts w:cstheme="minorHAnsi"/>
                <w:color w:val="C00000"/>
                <w:sz w:val="18"/>
                <w:szCs w:val="18"/>
                <w:vertAlign w:val="superscript"/>
              </w:rPr>
              <w:t>+</w:t>
            </w:r>
            <w:r w:rsidR="009F2335" w:rsidRPr="009D345E">
              <w:rPr>
                <w:rFonts w:cstheme="minorHAnsi"/>
                <w:color w:val="C00000"/>
                <w:sz w:val="18"/>
                <w:szCs w:val="18"/>
              </w:rPr>
              <w:t xml:space="preserve"> </w:t>
            </w:r>
            <w:r w:rsidRPr="009D345E">
              <w:rPr>
                <w:rFonts w:cstheme="minorHAnsi"/>
                <w:color w:val="C00000"/>
                <w:sz w:val="18"/>
                <w:szCs w:val="18"/>
              </w:rPr>
              <w:t>l’insieme dei numeri reali non negativi e siano f e g funzioni f,g:</w:t>
            </w:r>
            <w:r w:rsidR="009F2335" w:rsidRPr="009D345E">
              <w:rPr>
                <w:rFonts w:cstheme="minorHAnsi"/>
                <w:color w:val="C00000"/>
                <w:sz w:val="18"/>
                <w:szCs w:val="18"/>
              </w:rPr>
              <w:t xml:space="preserve"> N → R</w:t>
            </w:r>
            <w:r w:rsidR="009F2335" w:rsidRPr="009D345E">
              <w:rPr>
                <w:rFonts w:cstheme="minorHAnsi"/>
                <w:color w:val="C00000"/>
                <w:sz w:val="18"/>
                <w:szCs w:val="18"/>
                <w:vertAlign w:val="superscript"/>
              </w:rPr>
              <w:t>+</w:t>
            </w:r>
            <w:r w:rsidR="009F2335" w:rsidRPr="009D345E">
              <w:rPr>
                <w:rFonts w:cstheme="minorHAnsi"/>
                <w:color w:val="C00000"/>
                <w:sz w:val="18"/>
                <w:szCs w:val="18"/>
              </w:rPr>
              <w:t xml:space="preserve">. </w:t>
            </w:r>
          </w:p>
          <w:p w14:paraId="50CABADA" w14:textId="6657F469" w:rsidR="00256359" w:rsidRPr="009D345E" w:rsidRDefault="009F2335" w:rsidP="00031A71">
            <w:pPr>
              <w:spacing w:after="20"/>
              <w:jc w:val="both"/>
              <w:rPr>
                <w:rFonts w:cstheme="minorHAnsi"/>
                <w:color w:val="C00000"/>
                <w:sz w:val="18"/>
                <w:szCs w:val="18"/>
              </w:rPr>
            </w:pPr>
            <w:r w:rsidRPr="009D345E">
              <w:rPr>
                <w:rFonts w:cstheme="minorHAnsi"/>
                <w:color w:val="C00000"/>
                <w:sz w:val="18"/>
                <w:szCs w:val="18"/>
              </w:rPr>
              <w:t xml:space="preserve">Si dice che </w:t>
            </w:r>
            <w:r w:rsidRPr="009D345E">
              <w:rPr>
                <w:rFonts w:cstheme="minorHAnsi"/>
                <w:b/>
                <w:bCs/>
                <w:i/>
                <w:iCs/>
                <w:color w:val="C00000"/>
                <w:sz w:val="18"/>
                <w:szCs w:val="18"/>
              </w:rPr>
              <w:t>f(n)=</w:t>
            </w:r>
            <w:r w:rsidR="00D41C09" w:rsidRPr="009D345E">
              <w:rPr>
                <w:rFonts w:cstheme="minorHAnsi"/>
                <w:b/>
                <w:bCs/>
                <w:i/>
                <w:iCs/>
                <w:color w:val="C00000"/>
                <w:sz w:val="18"/>
                <w:szCs w:val="18"/>
              </w:rPr>
              <w:t>O(g(n))</w:t>
            </w:r>
            <w:r w:rsidR="00D41C09" w:rsidRPr="009D345E">
              <w:rPr>
                <w:rFonts w:cstheme="minorHAnsi"/>
                <w:color w:val="C00000"/>
                <w:sz w:val="18"/>
                <w:szCs w:val="18"/>
              </w:rPr>
              <w:t xml:space="preserve"> se esistono interi positivi c e n</w:t>
            </w:r>
            <w:r w:rsidR="00D41C09" w:rsidRPr="009D345E">
              <w:rPr>
                <w:rFonts w:cstheme="minorHAnsi"/>
                <w:color w:val="C00000"/>
                <w:sz w:val="18"/>
                <w:szCs w:val="18"/>
                <w:vertAlign w:val="subscript"/>
              </w:rPr>
              <w:t>0</w:t>
            </w:r>
            <w:r w:rsidR="00D41C09" w:rsidRPr="009D345E">
              <w:rPr>
                <w:rFonts w:cstheme="minorHAnsi"/>
                <w:color w:val="C00000"/>
                <w:sz w:val="18"/>
                <w:szCs w:val="18"/>
              </w:rPr>
              <w:t xml:space="preserve"> tali che per ogni n≥n</w:t>
            </w:r>
            <w:r w:rsidR="00D41C09" w:rsidRPr="009D345E">
              <w:rPr>
                <w:rFonts w:cstheme="minorHAnsi"/>
                <w:color w:val="C00000"/>
                <w:sz w:val="18"/>
                <w:szCs w:val="18"/>
                <w:vertAlign w:val="subscript"/>
              </w:rPr>
              <w:t>0</w:t>
            </w:r>
            <w:r w:rsidR="00256359" w:rsidRPr="009D345E">
              <w:rPr>
                <w:rFonts w:cstheme="minorHAnsi"/>
                <w:color w:val="C00000"/>
                <w:sz w:val="18"/>
                <w:szCs w:val="18"/>
              </w:rPr>
              <w:t>,</w:t>
            </w:r>
            <w:r w:rsidR="004E5B99" w:rsidRPr="009D345E">
              <w:rPr>
                <w:rFonts w:cstheme="minorHAnsi"/>
                <w:color w:val="C00000"/>
                <w:sz w:val="18"/>
                <w:szCs w:val="18"/>
              </w:rPr>
              <w:t xml:space="preserve"> risulti</w:t>
            </w:r>
            <w:r w:rsidR="00256359" w:rsidRPr="009D345E">
              <w:rPr>
                <w:rFonts w:cstheme="minorHAnsi"/>
                <w:color w:val="C00000"/>
                <w:sz w:val="18"/>
                <w:szCs w:val="18"/>
              </w:rPr>
              <w:t xml:space="preserve"> </w:t>
            </w:r>
            <w:r w:rsidR="00256359" w:rsidRPr="009D345E">
              <w:rPr>
                <w:rFonts w:cstheme="minorHAnsi"/>
                <w:b/>
                <w:bCs/>
                <w:i/>
                <w:iCs/>
                <w:color w:val="C00000"/>
                <w:sz w:val="18"/>
                <w:szCs w:val="18"/>
              </w:rPr>
              <w:t>f(n)</w:t>
            </w:r>
            <w:r w:rsidR="00256359" w:rsidRPr="009D345E">
              <w:rPr>
                <w:rFonts w:cstheme="minorHAnsi"/>
                <w:b/>
                <w:bCs/>
                <w:color w:val="C00000"/>
                <w:sz w:val="18"/>
                <w:szCs w:val="18"/>
              </w:rPr>
              <w:t>≤</w:t>
            </w:r>
            <w:r w:rsidR="00256359" w:rsidRPr="009D345E">
              <w:rPr>
                <w:rFonts w:cstheme="minorHAnsi"/>
                <w:b/>
                <w:bCs/>
                <w:i/>
                <w:iCs/>
                <w:color w:val="C00000"/>
                <w:sz w:val="18"/>
                <w:szCs w:val="18"/>
              </w:rPr>
              <w:t>cg(n)</w:t>
            </w:r>
            <w:r w:rsidR="00256359" w:rsidRPr="009D345E">
              <w:rPr>
                <w:rFonts w:cstheme="minorHAnsi"/>
                <w:color w:val="C00000"/>
                <w:sz w:val="18"/>
                <w:szCs w:val="18"/>
              </w:rPr>
              <w:t>.</w:t>
            </w:r>
          </w:p>
        </w:tc>
      </w:tr>
    </w:tbl>
    <w:p w14:paraId="6A7BF5FA" w14:textId="13808F4A" w:rsidR="001C632A" w:rsidRPr="009D345E" w:rsidRDefault="000C3240" w:rsidP="00031A71">
      <w:pPr>
        <w:spacing w:after="20"/>
        <w:rPr>
          <w:rFonts w:cstheme="minorHAnsi"/>
          <w:sz w:val="18"/>
          <w:szCs w:val="18"/>
        </w:rPr>
      </w:pPr>
      <w:r w:rsidRPr="009D345E">
        <w:rPr>
          <w:rFonts w:cstheme="minorHAnsi"/>
          <w:sz w:val="18"/>
          <w:szCs w:val="18"/>
        </w:rPr>
        <w:t xml:space="preserve">Quando f(n)=O(g(n)), diciamo che g(n) è un </w:t>
      </w:r>
      <w:r w:rsidRPr="009D345E">
        <w:rPr>
          <w:rFonts w:cstheme="minorHAnsi"/>
          <w:b/>
          <w:bCs/>
          <w:i/>
          <w:iCs/>
          <w:sz w:val="18"/>
          <w:szCs w:val="18"/>
        </w:rPr>
        <w:t>limite superiore</w:t>
      </w:r>
      <w:r w:rsidRPr="009D345E">
        <w:rPr>
          <w:rFonts w:cstheme="minorHAnsi"/>
          <w:sz w:val="18"/>
          <w:szCs w:val="18"/>
        </w:rPr>
        <w:t xml:space="preserve"> per f(n), o più precisamente che g(n) è un </w:t>
      </w:r>
      <w:r w:rsidRPr="009D345E">
        <w:rPr>
          <w:rFonts w:cstheme="minorHAnsi"/>
          <w:b/>
          <w:bCs/>
          <w:i/>
          <w:iCs/>
          <w:sz w:val="18"/>
          <w:szCs w:val="18"/>
        </w:rPr>
        <w:t>limite superiore asintotico</w:t>
      </w:r>
      <w:r w:rsidRPr="009D345E">
        <w:rPr>
          <w:rFonts w:cstheme="minorHAnsi"/>
          <w:sz w:val="18"/>
          <w:szCs w:val="18"/>
        </w:rPr>
        <w:t xml:space="preserve"> per f(n), per sottolineare che stiamo ignorando le costanti.</w:t>
      </w:r>
    </w:p>
    <w:p w14:paraId="680CA007" w14:textId="77777777" w:rsidR="00BF0D64" w:rsidRPr="009D345E" w:rsidRDefault="00BF0D64" w:rsidP="00031A71">
      <w:pPr>
        <w:spacing w:after="20"/>
        <w:rPr>
          <w:rFonts w:cstheme="minorHAnsi"/>
          <w:sz w:val="18"/>
          <w:szCs w:val="18"/>
        </w:rPr>
      </w:pPr>
      <w:r w:rsidRPr="009D345E">
        <w:rPr>
          <w:rFonts w:cstheme="minorHAnsi"/>
          <w:i/>
          <w:iCs/>
          <w:sz w:val="18"/>
          <w:szCs w:val="18"/>
          <w:u w:val="single"/>
        </w:rPr>
        <w:t>Esempio</w:t>
      </w:r>
      <w:r w:rsidRPr="009D345E">
        <w:rPr>
          <w:rFonts w:cstheme="minorHAnsi"/>
          <w:sz w:val="18"/>
          <w:szCs w:val="18"/>
        </w:rPr>
        <w:t>:</w:t>
      </w:r>
    </w:p>
    <w:p w14:paraId="47641A63" w14:textId="3245E0BA" w:rsidR="00BF0D64" w:rsidRPr="009D345E" w:rsidRDefault="00BF0D64" w:rsidP="00031A71">
      <w:pPr>
        <w:spacing w:after="20"/>
        <w:ind w:left="708"/>
        <w:rPr>
          <w:rFonts w:cstheme="minorHAnsi"/>
          <w:sz w:val="18"/>
          <w:szCs w:val="18"/>
        </w:rPr>
      </w:pPr>
      <w:r w:rsidRPr="009D345E">
        <w:rPr>
          <w:rFonts w:cstheme="minorHAnsi"/>
          <w:sz w:val="18"/>
          <w:szCs w:val="18"/>
        </w:rPr>
        <w:t>La funzione f(n)= 6n</w:t>
      </w:r>
      <w:r w:rsidRPr="009D345E">
        <w:rPr>
          <w:rFonts w:cstheme="minorHAnsi"/>
          <w:sz w:val="18"/>
          <w:szCs w:val="18"/>
          <w:vertAlign w:val="superscript"/>
        </w:rPr>
        <w:t>3</w:t>
      </w:r>
      <w:r w:rsidRPr="009D345E">
        <w:rPr>
          <w:rFonts w:cstheme="minorHAnsi"/>
          <w:sz w:val="18"/>
          <w:szCs w:val="18"/>
        </w:rPr>
        <w:t>+</w:t>
      </w:r>
      <w:r w:rsidR="00B72A5E" w:rsidRPr="009D345E">
        <w:rPr>
          <w:rFonts w:cstheme="minorHAnsi"/>
          <w:sz w:val="18"/>
          <w:szCs w:val="18"/>
        </w:rPr>
        <w:t>2n</w:t>
      </w:r>
      <w:r w:rsidR="00B72A5E" w:rsidRPr="009D345E">
        <w:rPr>
          <w:rFonts w:cstheme="minorHAnsi"/>
          <w:sz w:val="18"/>
          <w:szCs w:val="18"/>
          <w:vertAlign w:val="superscript"/>
        </w:rPr>
        <w:t>2</w:t>
      </w:r>
      <w:r w:rsidR="00B72A5E" w:rsidRPr="009D345E">
        <w:rPr>
          <w:rFonts w:cstheme="minorHAnsi"/>
          <w:sz w:val="18"/>
          <w:szCs w:val="18"/>
        </w:rPr>
        <w:t>+20n+</w:t>
      </w:r>
      <w:r w:rsidRPr="009D345E">
        <w:rPr>
          <w:rFonts w:cstheme="minorHAnsi"/>
          <w:sz w:val="18"/>
          <w:szCs w:val="18"/>
        </w:rPr>
        <w:t xml:space="preserve">45 ha </w:t>
      </w:r>
      <w:r w:rsidR="00B72A5E" w:rsidRPr="009D345E">
        <w:rPr>
          <w:rFonts w:cstheme="minorHAnsi"/>
          <w:sz w:val="18"/>
          <w:szCs w:val="18"/>
        </w:rPr>
        <w:t>quattro</w:t>
      </w:r>
      <w:r w:rsidRPr="009D345E">
        <w:rPr>
          <w:rFonts w:cstheme="minorHAnsi"/>
          <w:sz w:val="18"/>
          <w:szCs w:val="18"/>
        </w:rPr>
        <w:t xml:space="preserve"> termini e quello di ordine maggiore è 6n</w:t>
      </w:r>
      <w:r w:rsidRPr="009D345E">
        <w:rPr>
          <w:rFonts w:cstheme="minorHAnsi"/>
          <w:sz w:val="18"/>
          <w:szCs w:val="18"/>
          <w:vertAlign w:val="superscript"/>
        </w:rPr>
        <w:t>3</w:t>
      </w:r>
      <w:r w:rsidRPr="009D345E">
        <w:rPr>
          <w:rFonts w:cstheme="minorHAnsi"/>
          <w:sz w:val="18"/>
          <w:szCs w:val="18"/>
        </w:rPr>
        <w:t>, trascuriamo il coefficiente 6 e diciamo che f è asintoticamente al più n</w:t>
      </w:r>
      <w:r w:rsidRPr="009D345E">
        <w:rPr>
          <w:rFonts w:cstheme="minorHAnsi"/>
          <w:sz w:val="18"/>
          <w:szCs w:val="18"/>
          <w:vertAlign w:val="superscript"/>
        </w:rPr>
        <w:t>3</w:t>
      </w:r>
      <w:r w:rsidRPr="009D345E">
        <w:rPr>
          <w:rFonts w:cstheme="minorHAnsi"/>
          <w:sz w:val="18"/>
          <w:szCs w:val="18"/>
        </w:rPr>
        <w:t>. In generale, se si ha un polinomio vale a</w:t>
      </w:r>
      <w:r w:rsidRPr="009D345E">
        <w:rPr>
          <w:rFonts w:cstheme="minorHAnsi"/>
          <w:sz w:val="18"/>
          <w:szCs w:val="18"/>
          <w:vertAlign w:val="subscript"/>
        </w:rPr>
        <w:t>c</w:t>
      </w:r>
      <w:r w:rsidRPr="009D345E">
        <w:rPr>
          <w:rFonts w:cstheme="minorHAnsi"/>
          <w:sz w:val="18"/>
          <w:szCs w:val="18"/>
        </w:rPr>
        <w:t>n</w:t>
      </w:r>
      <w:r w:rsidRPr="009D345E">
        <w:rPr>
          <w:rFonts w:cstheme="minorHAnsi"/>
          <w:sz w:val="18"/>
          <w:szCs w:val="18"/>
          <w:vertAlign w:val="superscript"/>
        </w:rPr>
        <w:t>c</w:t>
      </w:r>
      <w:r w:rsidRPr="009D345E">
        <w:rPr>
          <w:rFonts w:cstheme="minorHAnsi"/>
          <w:sz w:val="18"/>
          <w:szCs w:val="18"/>
        </w:rPr>
        <w:t xml:space="preserve"> + … + a</w:t>
      </w:r>
      <w:r w:rsidRPr="009D345E">
        <w:rPr>
          <w:rFonts w:cstheme="minorHAnsi"/>
          <w:sz w:val="18"/>
          <w:szCs w:val="18"/>
          <w:vertAlign w:val="subscript"/>
        </w:rPr>
        <w:t>1</w:t>
      </w:r>
      <w:r w:rsidRPr="009D345E">
        <w:rPr>
          <w:rFonts w:cstheme="minorHAnsi"/>
          <w:sz w:val="18"/>
          <w:szCs w:val="18"/>
        </w:rPr>
        <w:t>n + a</w:t>
      </w:r>
      <w:r w:rsidRPr="009D345E">
        <w:rPr>
          <w:rFonts w:cstheme="minorHAnsi"/>
          <w:sz w:val="18"/>
          <w:szCs w:val="18"/>
          <w:vertAlign w:val="subscript"/>
        </w:rPr>
        <w:t>0</w:t>
      </w:r>
      <w:r w:rsidRPr="009D345E">
        <w:rPr>
          <w:rFonts w:cstheme="minorHAnsi"/>
          <w:sz w:val="18"/>
          <w:szCs w:val="18"/>
        </w:rPr>
        <w:t xml:space="preserve"> = O(n</w:t>
      </w:r>
      <w:r w:rsidRPr="009D345E">
        <w:rPr>
          <w:rFonts w:cstheme="minorHAnsi"/>
          <w:sz w:val="18"/>
          <w:szCs w:val="18"/>
          <w:vertAlign w:val="superscript"/>
        </w:rPr>
        <w:t>c</w:t>
      </w:r>
      <w:r w:rsidRPr="009D345E">
        <w:rPr>
          <w:rFonts w:cstheme="minorHAnsi"/>
          <w:sz w:val="18"/>
          <w:szCs w:val="18"/>
        </w:rPr>
        <w:t>).</w:t>
      </w:r>
    </w:p>
    <w:p w14:paraId="66552CBE" w14:textId="1C7E6502" w:rsidR="00BF0D64" w:rsidRPr="009D345E" w:rsidRDefault="00BF0D64" w:rsidP="00031A71">
      <w:pPr>
        <w:spacing w:after="20"/>
        <w:ind w:left="708"/>
        <w:rPr>
          <w:rFonts w:cstheme="minorHAnsi"/>
          <w:sz w:val="18"/>
          <w:szCs w:val="18"/>
        </w:rPr>
      </w:pPr>
      <w:r w:rsidRPr="009D345E">
        <w:rPr>
          <w:rFonts w:cstheme="minorHAnsi"/>
          <w:sz w:val="18"/>
          <w:szCs w:val="18"/>
        </w:rPr>
        <w:t>Quindi la notazione asintotica (O-grande) per descrivere questo rapporto è f(n)=O(n</w:t>
      </w:r>
      <w:r w:rsidRPr="009D345E">
        <w:rPr>
          <w:rFonts w:cstheme="minorHAnsi"/>
          <w:sz w:val="18"/>
          <w:szCs w:val="18"/>
          <w:vertAlign w:val="superscript"/>
        </w:rPr>
        <w:t>3</w:t>
      </w:r>
      <w:r w:rsidRPr="009D345E">
        <w:rPr>
          <w:rFonts w:cstheme="minorHAnsi"/>
          <w:sz w:val="18"/>
          <w:szCs w:val="18"/>
        </w:rPr>
        <w:t>).</w:t>
      </w:r>
    </w:p>
    <w:p w14:paraId="37F5BDA4" w14:textId="0B206485" w:rsidR="00B31AC5" w:rsidRPr="009D345E" w:rsidRDefault="00B31AC5" w:rsidP="00031A71">
      <w:pPr>
        <w:spacing w:after="20"/>
        <w:ind w:left="708"/>
        <w:rPr>
          <w:rFonts w:cstheme="minorHAnsi"/>
          <w:sz w:val="18"/>
          <w:szCs w:val="18"/>
        </w:rPr>
      </w:pPr>
      <w:r w:rsidRPr="009D345E">
        <w:rPr>
          <w:rFonts w:cstheme="minorHAnsi"/>
          <w:sz w:val="18"/>
          <w:szCs w:val="18"/>
        </w:rPr>
        <w:t xml:space="preserve">Altro esempio può essere: </w:t>
      </w:r>
      <w:r w:rsidR="003D4609" w:rsidRPr="009D345E">
        <w:rPr>
          <w:rFonts w:cstheme="minorHAnsi"/>
          <w:sz w:val="18"/>
          <w:szCs w:val="18"/>
        </w:rPr>
        <w:tab/>
      </w:r>
      <w:r w:rsidRPr="009D345E">
        <w:rPr>
          <w:rFonts w:cstheme="minorHAnsi"/>
          <w:sz w:val="18"/>
          <w:szCs w:val="18"/>
        </w:rPr>
        <w:t>3n log</w:t>
      </w:r>
      <w:r w:rsidRPr="009D345E">
        <w:rPr>
          <w:rFonts w:cstheme="minorHAnsi"/>
          <w:sz w:val="18"/>
          <w:szCs w:val="18"/>
          <w:vertAlign w:val="subscript"/>
        </w:rPr>
        <w:t>2</w:t>
      </w:r>
      <w:r w:rsidRPr="009D345E">
        <w:rPr>
          <w:rFonts w:cstheme="minorHAnsi"/>
          <w:sz w:val="18"/>
          <w:szCs w:val="18"/>
        </w:rPr>
        <w:t xml:space="preserve"> n+5n log</w:t>
      </w:r>
      <w:r w:rsidRPr="009D345E">
        <w:rPr>
          <w:rFonts w:cstheme="minorHAnsi"/>
          <w:sz w:val="18"/>
          <w:szCs w:val="18"/>
          <w:vertAlign w:val="subscript"/>
        </w:rPr>
        <w:t>2</w:t>
      </w:r>
      <w:r w:rsidRPr="009D345E">
        <w:rPr>
          <w:rFonts w:cstheme="minorHAnsi"/>
          <w:sz w:val="18"/>
          <w:szCs w:val="18"/>
        </w:rPr>
        <w:t xml:space="preserve"> log</w:t>
      </w:r>
      <w:r w:rsidRPr="009D345E">
        <w:rPr>
          <w:rFonts w:cstheme="minorHAnsi"/>
          <w:sz w:val="18"/>
          <w:szCs w:val="18"/>
          <w:vertAlign w:val="subscript"/>
        </w:rPr>
        <w:t>2</w:t>
      </w:r>
      <w:r w:rsidRPr="009D345E">
        <w:rPr>
          <w:rFonts w:cstheme="minorHAnsi"/>
          <w:sz w:val="18"/>
          <w:szCs w:val="18"/>
        </w:rPr>
        <w:t xml:space="preserve"> n+2=O(n log n).</w:t>
      </w:r>
    </w:p>
    <w:p w14:paraId="127B1809" w14:textId="5DDB5C28" w:rsidR="005256F7" w:rsidRPr="009D345E" w:rsidRDefault="005256F7" w:rsidP="00031A71">
      <w:pPr>
        <w:spacing w:after="20"/>
        <w:rPr>
          <w:rFonts w:cstheme="minorHAnsi"/>
          <w:sz w:val="8"/>
          <w:szCs w:val="8"/>
        </w:rPr>
      </w:pPr>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8217"/>
        <w:gridCol w:w="2829"/>
      </w:tblGrid>
      <w:tr w:rsidR="00713555" w:rsidRPr="009D345E" w14:paraId="1ADA4DC5" w14:textId="77777777" w:rsidTr="00D47E8F">
        <w:tc>
          <w:tcPr>
            <w:tcW w:w="8217" w:type="dxa"/>
          </w:tcPr>
          <w:p w14:paraId="2843422C" w14:textId="0629C505" w:rsidR="00713555" w:rsidRPr="009D345E" w:rsidRDefault="00CA0A7C" w:rsidP="00031A71">
            <w:pPr>
              <w:spacing w:after="20"/>
              <w:rPr>
                <w:rFonts w:cstheme="minorHAnsi"/>
                <w:sz w:val="18"/>
                <w:szCs w:val="18"/>
              </w:rPr>
            </w:pPr>
            <w:r w:rsidRPr="009D345E">
              <w:rPr>
                <w:rFonts w:cstheme="minorHAnsi"/>
                <w:sz w:val="18"/>
                <w:szCs w:val="18"/>
              </w:rPr>
              <w:t xml:space="preserve">La nostra divisione fondamentale sarà tra </w:t>
            </w:r>
            <w:r w:rsidRPr="009D345E">
              <w:rPr>
                <w:rFonts w:cstheme="minorHAnsi"/>
                <w:b/>
                <w:bCs/>
                <w:i/>
                <w:iCs/>
                <w:color w:val="FF0000"/>
                <w:sz w:val="18"/>
                <w:szCs w:val="18"/>
              </w:rPr>
              <w:t>polinomiale</w:t>
            </w:r>
            <w:r w:rsidRPr="009D345E">
              <w:rPr>
                <w:rFonts w:cstheme="minorHAnsi"/>
                <w:sz w:val="18"/>
                <w:szCs w:val="18"/>
              </w:rPr>
              <w:t xml:space="preserve"> </w:t>
            </w:r>
            <w:r w:rsidR="002E699B" w:rsidRPr="009D345E">
              <w:rPr>
                <w:rFonts w:cstheme="minorHAnsi"/>
                <w:sz w:val="18"/>
                <w:szCs w:val="18"/>
              </w:rPr>
              <w:t xml:space="preserve">(indipendentemente dall’esponente) </w:t>
            </w:r>
            <w:r w:rsidRPr="009D345E">
              <w:rPr>
                <w:rFonts w:cstheme="minorHAnsi"/>
                <w:sz w:val="18"/>
                <w:szCs w:val="18"/>
              </w:rPr>
              <w:t xml:space="preserve">ed </w:t>
            </w:r>
            <w:r w:rsidRPr="009D345E">
              <w:rPr>
                <w:rFonts w:cstheme="minorHAnsi"/>
                <w:b/>
                <w:bCs/>
                <w:i/>
                <w:iCs/>
                <w:color w:val="FF0000"/>
                <w:sz w:val="18"/>
                <w:szCs w:val="18"/>
              </w:rPr>
              <w:t>esponenziale</w:t>
            </w:r>
            <w:r w:rsidR="00AF7F8C" w:rsidRPr="009D345E">
              <w:rPr>
                <w:rFonts w:cstheme="minorHAnsi"/>
                <w:sz w:val="18"/>
                <w:szCs w:val="18"/>
              </w:rPr>
              <w:t xml:space="preserve"> </w:t>
            </w:r>
            <w:r w:rsidR="002E699B" w:rsidRPr="009D345E">
              <w:rPr>
                <w:rFonts w:cstheme="minorHAnsi"/>
                <w:sz w:val="18"/>
                <w:szCs w:val="18"/>
              </w:rPr>
              <w:t>(indipendentemente dalla base)</w:t>
            </w:r>
            <w:r w:rsidR="00DD0F93" w:rsidRPr="009D345E">
              <w:rPr>
                <w:rFonts w:cstheme="minorHAnsi"/>
                <w:sz w:val="18"/>
                <w:szCs w:val="18"/>
              </w:rPr>
              <w:t xml:space="preserve">. È importante fare queste due distinzioni perché </w:t>
            </w:r>
            <w:r w:rsidR="006E5173" w:rsidRPr="009D345E">
              <w:rPr>
                <w:rFonts w:cstheme="minorHAnsi"/>
                <w:sz w:val="18"/>
                <w:szCs w:val="18"/>
              </w:rPr>
              <w:t xml:space="preserve">la variazione di n può essere molto significativa </w:t>
            </w:r>
            <w:r w:rsidR="006D62EF" w:rsidRPr="009D345E">
              <w:rPr>
                <w:rFonts w:cstheme="minorHAnsi"/>
                <w:sz w:val="18"/>
                <w:szCs w:val="18"/>
              </w:rPr>
              <w:t>nei due casi, ad esempio:</w:t>
            </w:r>
          </w:p>
          <w:p w14:paraId="6F96D61B" w14:textId="4B8B874A" w:rsidR="006D62EF" w:rsidRPr="009D345E" w:rsidRDefault="006D62EF" w:rsidP="00031A71">
            <w:pPr>
              <w:spacing w:after="20"/>
              <w:jc w:val="center"/>
              <w:rPr>
                <w:rFonts w:cstheme="minorHAnsi"/>
                <w:sz w:val="18"/>
                <w:szCs w:val="18"/>
              </w:rPr>
            </w:pPr>
            <w:r w:rsidRPr="009D345E">
              <w:rPr>
                <w:rFonts w:cstheme="minorHAnsi"/>
                <w:noProof/>
                <w:sz w:val="18"/>
                <w:szCs w:val="18"/>
              </w:rPr>
              <w:drawing>
                <wp:inline distT="0" distB="0" distL="0" distR="0" wp14:anchorId="309597B3" wp14:editId="4A318C9B">
                  <wp:extent cx="2184160" cy="1413133"/>
                  <wp:effectExtent l="0" t="0" r="698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8612" cy="1454833"/>
                          </a:xfrm>
                          <a:prstGeom prst="rect">
                            <a:avLst/>
                          </a:prstGeom>
                          <a:noFill/>
                        </pic:spPr>
                      </pic:pic>
                    </a:graphicData>
                  </a:graphic>
                </wp:inline>
              </w:drawing>
            </w:r>
          </w:p>
        </w:tc>
        <w:tc>
          <w:tcPr>
            <w:tcW w:w="2829" w:type="dxa"/>
          </w:tcPr>
          <w:p w14:paraId="03D42959" w14:textId="77777777" w:rsidR="00713555" w:rsidRPr="009D345E" w:rsidRDefault="00713555" w:rsidP="00031A71">
            <w:pPr>
              <w:spacing w:after="20"/>
              <w:rPr>
                <w:rFonts w:cstheme="minorHAnsi"/>
                <w:sz w:val="18"/>
                <w:szCs w:val="18"/>
              </w:rPr>
            </w:pPr>
            <w:r w:rsidRPr="009D345E">
              <w:rPr>
                <w:rFonts w:cstheme="minorHAnsi"/>
                <w:noProof/>
                <w:sz w:val="18"/>
                <w:szCs w:val="18"/>
              </w:rPr>
              <w:drawing>
                <wp:inline distT="0" distB="0" distL="0" distR="0" wp14:anchorId="45816214" wp14:editId="047A5860">
                  <wp:extent cx="1711044" cy="1096414"/>
                  <wp:effectExtent l="0" t="0" r="381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9082" cy="1127196"/>
                          </a:xfrm>
                          <a:prstGeom prst="rect">
                            <a:avLst/>
                          </a:prstGeom>
                          <a:noFill/>
                        </pic:spPr>
                      </pic:pic>
                    </a:graphicData>
                  </a:graphic>
                </wp:inline>
              </w:drawing>
            </w:r>
          </w:p>
          <w:p w14:paraId="791F0016" w14:textId="77777777" w:rsidR="006D62EF" w:rsidRPr="009D345E" w:rsidRDefault="006D62EF" w:rsidP="00031A71">
            <w:pPr>
              <w:spacing w:after="20"/>
              <w:rPr>
                <w:rFonts w:cstheme="minorHAnsi"/>
                <w:sz w:val="18"/>
                <w:szCs w:val="18"/>
              </w:rPr>
            </w:pPr>
          </w:p>
          <w:p w14:paraId="08A0C60B" w14:textId="174AF05D" w:rsidR="006D62EF" w:rsidRPr="009D345E" w:rsidRDefault="006D62EF" w:rsidP="00031A71">
            <w:pPr>
              <w:spacing w:after="20"/>
              <w:rPr>
                <w:rFonts w:cstheme="minorHAnsi"/>
                <w:sz w:val="18"/>
                <w:szCs w:val="18"/>
              </w:rPr>
            </w:pPr>
            <w:r w:rsidRPr="009D345E">
              <w:rPr>
                <w:rFonts w:cstheme="minorHAnsi"/>
                <w:noProof/>
                <w:sz w:val="18"/>
                <w:szCs w:val="18"/>
              </w:rPr>
              <w:drawing>
                <wp:inline distT="0" distB="0" distL="0" distR="0" wp14:anchorId="51FED1D5" wp14:editId="0D8DE305">
                  <wp:extent cx="1725543" cy="468035"/>
                  <wp:effectExtent l="0" t="0" r="8255"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55054" cy="476040"/>
                          </a:xfrm>
                          <a:prstGeom prst="rect">
                            <a:avLst/>
                          </a:prstGeom>
                        </pic:spPr>
                      </pic:pic>
                    </a:graphicData>
                  </a:graphic>
                </wp:inline>
              </w:drawing>
            </w:r>
          </w:p>
        </w:tc>
      </w:tr>
    </w:tbl>
    <w:p w14:paraId="14076036" w14:textId="77777777" w:rsidR="00C834CD" w:rsidRPr="009D345E" w:rsidRDefault="00C834CD" w:rsidP="00031A71">
      <w:pPr>
        <w:spacing w:after="20"/>
        <w:rPr>
          <w:rFonts w:cstheme="minorHAnsi"/>
          <w:b/>
          <w:bCs/>
          <w:sz w:val="8"/>
          <w:szCs w:val="8"/>
        </w:rPr>
      </w:pPr>
    </w:p>
    <w:p w14:paraId="436B535B" w14:textId="18FD747D" w:rsidR="003D4609" w:rsidRPr="009D345E" w:rsidRDefault="00C834CD" w:rsidP="00031A71">
      <w:pPr>
        <w:pBdr>
          <w:bottom w:val="single" w:sz="6" w:space="1" w:color="auto"/>
        </w:pBdr>
        <w:spacing w:after="20"/>
        <w:rPr>
          <w:rFonts w:cstheme="minorHAnsi"/>
          <w:b/>
          <w:bCs/>
        </w:rPr>
      </w:pPr>
      <w:r w:rsidRPr="009D345E">
        <w:rPr>
          <w:rFonts w:cstheme="minorHAnsi"/>
          <w:b/>
          <w:bCs/>
        </w:rPr>
        <w:t>7.1 COMPLESSITÀ TEMPORALE DI UNA MACCHINA DI TURING</w:t>
      </w:r>
    </w:p>
    <w:tbl>
      <w:tblPr>
        <w:tblStyle w:val="Grigliatabella"/>
        <w:tblW w:w="0" w:type="auto"/>
        <w:tblLook w:val="04A0" w:firstRow="1" w:lastRow="0" w:firstColumn="1" w:lastColumn="0" w:noHBand="0" w:noVBand="1"/>
      </w:tblPr>
      <w:tblGrid>
        <w:gridCol w:w="11046"/>
      </w:tblGrid>
      <w:tr w:rsidR="004C65AE" w:rsidRPr="009D345E" w14:paraId="0D49987B" w14:textId="77777777" w:rsidTr="006513F3">
        <w:tc>
          <w:tcPr>
            <w:tcW w:w="11046" w:type="dxa"/>
          </w:tcPr>
          <w:p w14:paraId="483B92FF" w14:textId="38C9DAB5" w:rsidR="006513F3" w:rsidRPr="009D345E" w:rsidRDefault="006513F3" w:rsidP="00031A71">
            <w:pPr>
              <w:spacing w:after="20"/>
              <w:rPr>
                <w:rFonts w:cstheme="minorHAnsi"/>
                <w:color w:val="C00000"/>
                <w:sz w:val="18"/>
                <w:szCs w:val="18"/>
              </w:rPr>
            </w:pPr>
            <w:r w:rsidRPr="009D345E">
              <w:rPr>
                <w:rFonts w:cstheme="minorHAnsi"/>
                <w:color w:val="C00000"/>
                <w:sz w:val="18"/>
                <w:szCs w:val="18"/>
              </w:rPr>
              <w:t>Sia M = (Q, ∑, Γ, f, q</w:t>
            </w:r>
            <w:r w:rsidRPr="009D345E">
              <w:rPr>
                <w:rFonts w:cstheme="minorHAnsi"/>
                <w:color w:val="C00000"/>
                <w:sz w:val="18"/>
                <w:szCs w:val="18"/>
                <w:vertAlign w:val="subscript"/>
              </w:rPr>
              <w:t>0</w:t>
            </w:r>
            <w:r w:rsidRPr="009D345E">
              <w:rPr>
                <w:rFonts w:cstheme="minorHAnsi"/>
                <w:color w:val="C00000"/>
                <w:sz w:val="18"/>
                <w:szCs w:val="18"/>
              </w:rPr>
              <w:t>, q</w:t>
            </w:r>
            <w:r w:rsidRPr="009D345E">
              <w:rPr>
                <w:rFonts w:cstheme="minorHAnsi"/>
                <w:color w:val="C00000"/>
                <w:sz w:val="18"/>
                <w:szCs w:val="18"/>
                <w:vertAlign w:val="subscript"/>
              </w:rPr>
              <w:t>accept</w:t>
            </w:r>
            <w:r w:rsidRPr="009D345E">
              <w:rPr>
                <w:rFonts w:cstheme="minorHAnsi"/>
                <w:color w:val="C00000"/>
                <w:sz w:val="18"/>
                <w:szCs w:val="18"/>
              </w:rPr>
              <w:t>, q</w:t>
            </w:r>
            <w:r w:rsidRPr="009D345E">
              <w:rPr>
                <w:rFonts w:cstheme="minorHAnsi"/>
                <w:color w:val="C00000"/>
                <w:sz w:val="18"/>
                <w:szCs w:val="18"/>
                <w:vertAlign w:val="subscript"/>
              </w:rPr>
              <w:t>reject</w:t>
            </w:r>
            <w:r w:rsidRPr="009D345E">
              <w:rPr>
                <w:rFonts w:cstheme="minorHAnsi"/>
                <w:color w:val="C00000"/>
                <w:sz w:val="18"/>
                <w:szCs w:val="18"/>
              </w:rPr>
              <w:t xml:space="preserve">) una MdT deterministica, </w:t>
            </w:r>
            <w:r w:rsidR="001B1837" w:rsidRPr="009D345E">
              <w:rPr>
                <w:rFonts w:cstheme="minorHAnsi"/>
                <w:color w:val="C00000"/>
                <w:sz w:val="18"/>
                <w:szCs w:val="18"/>
              </w:rPr>
              <w:t>che si arresta su ogni input. La complessità temporale di M è la funzione f: N → N</w:t>
            </w:r>
            <w:r w:rsidR="002F4B1A" w:rsidRPr="009D345E">
              <w:rPr>
                <w:rFonts w:cstheme="minorHAnsi"/>
                <w:color w:val="C00000"/>
                <w:sz w:val="18"/>
                <w:szCs w:val="18"/>
              </w:rPr>
              <w:t xml:space="preserve"> </w:t>
            </w:r>
            <w:r w:rsidR="001B1837" w:rsidRPr="009D345E">
              <w:rPr>
                <w:rFonts w:cstheme="minorHAnsi"/>
                <w:color w:val="C00000"/>
                <w:sz w:val="18"/>
                <w:szCs w:val="18"/>
              </w:rPr>
              <w:t xml:space="preserve">dove f (n) </w:t>
            </w:r>
            <w:r w:rsidR="00B12C33" w:rsidRPr="009D345E">
              <w:rPr>
                <w:rFonts w:cstheme="minorHAnsi"/>
                <w:color w:val="C00000"/>
                <w:sz w:val="18"/>
                <w:szCs w:val="18"/>
              </w:rPr>
              <w:t>è</w:t>
            </w:r>
            <w:r w:rsidR="001B1837" w:rsidRPr="009D345E">
              <w:rPr>
                <w:rFonts w:cstheme="minorHAnsi"/>
                <w:color w:val="C00000"/>
                <w:sz w:val="18"/>
                <w:szCs w:val="18"/>
              </w:rPr>
              <w:t xml:space="preserve"> il massimo numero di passi eseguiti da M su un</w:t>
            </w:r>
            <w:r w:rsidR="00B12C33" w:rsidRPr="009D345E">
              <w:rPr>
                <w:rFonts w:cstheme="minorHAnsi"/>
                <w:color w:val="C00000"/>
                <w:sz w:val="18"/>
                <w:szCs w:val="18"/>
              </w:rPr>
              <w:t xml:space="preserve"> qualsiasi </w:t>
            </w:r>
            <w:r w:rsidR="001B1837" w:rsidRPr="009D345E">
              <w:rPr>
                <w:rFonts w:cstheme="minorHAnsi"/>
                <w:color w:val="C00000"/>
                <w:sz w:val="18"/>
                <w:szCs w:val="18"/>
              </w:rPr>
              <w:t xml:space="preserve">input di lunghezza n, per ogni n </w:t>
            </w:r>
            <w:r w:rsidR="001B1837" w:rsidRPr="009D345E">
              <w:rPr>
                <w:rFonts w:ascii="Cambria Math" w:hAnsi="Cambria Math" w:cs="Cambria Math"/>
                <w:color w:val="C00000"/>
                <w:sz w:val="18"/>
                <w:szCs w:val="18"/>
              </w:rPr>
              <w:t>∈</w:t>
            </w:r>
            <w:r w:rsidR="001B1837" w:rsidRPr="009D345E">
              <w:rPr>
                <w:rFonts w:cstheme="minorHAnsi"/>
                <w:color w:val="C00000"/>
                <w:sz w:val="18"/>
                <w:szCs w:val="18"/>
              </w:rPr>
              <w:t xml:space="preserve"> N.</w:t>
            </w:r>
          </w:p>
          <w:p w14:paraId="4CC71A52" w14:textId="3EFAF58F" w:rsidR="00B12C33" w:rsidRPr="009D345E" w:rsidRDefault="00B12C33" w:rsidP="00031A71">
            <w:pPr>
              <w:spacing w:after="20"/>
              <w:rPr>
                <w:rFonts w:cstheme="minorHAnsi"/>
                <w:color w:val="C00000"/>
                <w:sz w:val="18"/>
                <w:szCs w:val="18"/>
              </w:rPr>
            </w:pPr>
            <w:r w:rsidRPr="009D345E">
              <w:rPr>
                <w:rFonts w:cstheme="minorHAnsi"/>
                <w:color w:val="C00000"/>
                <w:sz w:val="18"/>
                <w:szCs w:val="18"/>
              </w:rPr>
              <w:t>Cioè f (n) = massimo numero di passi in q</w:t>
            </w:r>
            <w:r w:rsidRPr="009D345E">
              <w:rPr>
                <w:rFonts w:cstheme="minorHAnsi"/>
                <w:color w:val="C00000"/>
                <w:sz w:val="18"/>
                <w:szCs w:val="18"/>
                <w:vertAlign w:val="subscript"/>
              </w:rPr>
              <w:t>0</w:t>
            </w:r>
            <w:r w:rsidRPr="009D345E">
              <w:rPr>
                <w:rFonts w:cstheme="minorHAnsi"/>
                <w:color w:val="C00000"/>
                <w:sz w:val="18"/>
                <w:szCs w:val="18"/>
              </w:rPr>
              <w:t>w →</w:t>
            </w:r>
            <w:r w:rsidRPr="009D345E">
              <w:rPr>
                <w:rFonts w:ascii="Cambria Math" w:hAnsi="Cambria Math" w:cs="Cambria Math"/>
                <w:color w:val="C00000"/>
                <w:sz w:val="18"/>
                <w:szCs w:val="18"/>
              </w:rPr>
              <w:t>∗</w:t>
            </w:r>
            <w:r w:rsidRPr="009D345E">
              <w:rPr>
                <w:rFonts w:cstheme="minorHAnsi"/>
                <w:color w:val="C00000"/>
                <w:sz w:val="18"/>
                <w:szCs w:val="18"/>
              </w:rPr>
              <w:t xml:space="preserve"> uqv,</w:t>
            </w:r>
            <w:r w:rsidR="004C65AE" w:rsidRPr="009D345E">
              <w:rPr>
                <w:rFonts w:cstheme="minorHAnsi"/>
                <w:color w:val="C00000"/>
                <w:sz w:val="18"/>
                <w:szCs w:val="18"/>
              </w:rPr>
              <w:t xml:space="preserve"> </w:t>
            </w:r>
            <w:r w:rsidRPr="009D345E">
              <w:rPr>
                <w:rFonts w:cstheme="minorHAnsi"/>
                <w:color w:val="C00000"/>
                <w:sz w:val="18"/>
                <w:szCs w:val="18"/>
              </w:rPr>
              <w:t xml:space="preserve">q </w:t>
            </w:r>
            <w:r w:rsidRPr="009D345E">
              <w:rPr>
                <w:rFonts w:ascii="Cambria Math" w:hAnsi="Cambria Math" w:cs="Cambria Math"/>
                <w:color w:val="C00000"/>
                <w:sz w:val="18"/>
                <w:szCs w:val="18"/>
              </w:rPr>
              <w:t>∈</w:t>
            </w:r>
            <w:r w:rsidRPr="009D345E">
              <w:rPr>
                <w:rFonts w:cstheme="minorHAnsi"/>
                <w:color w:val="C00000"/>
                <w:sz w:val="18"/>
                <w:szCs w:val="18"/>
              </w:rPr>
              <w:t xml:space="preserve"> {q</w:t>
            </w:r>
            <w:r w:rsidRPr="009D345E">
              <w:rPr>
                <w:rFonts w:cstheme="minorHAnsi"/>
                <w:color w:val="C00000"/>
                <w:sz w:val="18"/>
                <w:szCs w:val="18"/>
                <w:vertAlign w:val="subscript"/>
              </w:rPr>
              <w:t>accept</w:t>
            </w:r>
            <w:r w:rsidRPr="009D345E">
              <w:rPr>
                <w:rFonts w:cstheme="minorHAnsi"/>
                <w:color w:val="C00000"/>
                <w:sz w:val="18"/>
                <w:szCs w:val="18"/>
              </w:rPr>
              <w:t>, q</w:t>
            </w:r>
            <w:r w:rsidRPr="009D345E">
              <w:rPr>
                <w:rFonts w:cstheme="minorHAnsi"/>
                <w:color w:val="C00000"/>
                <w:sz w:val="18"/>
                <w:szCs w:val="18"/>
                <w:vertAlign w:val="subscript"/>
              </w:rPr>
              <w:t>reject</w:t>
            </w:r>
            <w:r w:rsidRPr="009D345E">
              <w:rPr>
                <w:rFonts w:cstheme="minorHAnsi"/>
                <w:color w:val="C00000"/>
                <w:sz w:val="18"/>
                <w:szCs w:val="18"/>
              </w:rPr>
              <w:t xml:space="preserve">}, al variare di w in </w:t>
            </w:r>
            <w:r w:rsidR="004C65AE" w:rsidRPr="009D345E">
              <w:rPr>
                <w:rFonts w:cstheme="minorHAnsi"/>
                <w:color w:val="C00000"/>
                <w:sz w:val="18"/>
                <w:szCs w:val="18"/>
              </w:rPr>
              <w:t>∑</w:t>
            </w:r>
            <w:r w:rsidR="004C65AE" w:rsidRPr="009D345E">
              <w:rPr>
                <w:rFonts w:cstheme="minorHAnsi"/>
                <w:color w:val="C00000"/>
                <w:sz w:val="18"/>
                <w:szCs w:val="18"/>
                <w:vertAlign w:val="superscript"/>
              </w:rPr>
              <w:t>n</w:t>
            </w:r>
            <w:r w:rsidR="004C65AE" w:rsidRPr="009D345E">
              <w:rPr>
                <w:rFonts w:cstheme="minorHAnsi"/>
                <w:color w:val="C00000"/>
                <w:sz w:val="18"/>
                <w:szCs w:val="18"/>
              </w:rPr>
              <w:t>.</w:t>
            </w:r>
          </w:p>
        </w:tc>
      </w:tr>
    </w:tbl>
    <w:p w14:paraId="2F0687D1" w14:textId="45CA3951" w:rsidR="00C834CD" w:rsidRPr="009D345E" w:rsidRDefault="004C65AE" w:rsidP="00031A71">
      <w:pPr>
        <w:spacing w:after="20"/>
        <w:rPr>
          <w:rFonts w:cstheme="minorHAnsi"/>
          <w:sz w:val="18"/>
          <w:szCs w:val="18"/>
        </w:rPr>
      </w:pPr>
      <w:r w:rsidRPr="009D345E">
        <w:rPr>
          <w:rFonts w:cstheme="minorHAnsi"/>
          <w:sz w:val="18"/>
          <w:szCs w:val="18"/>
        </w:rPr>
        <w:t xml:space="preserve">Se M ha complessità temporale f(n), diremo che </w:t>
      </w:r>
      <w:r w:rsidRPr="009D345E">
        <w:rPr>
          <w:rFonts w:cstheme="minorHAnsi"/>
          <w:b/>
          <w:bCs/>
          <w:i/>
          <w:iCs/>
          <w:sz w:val="18"/>
          <w:szCs w:val="18"/>
        </w:rPr>
        <w:t>M decide L(M) in tempo f(n).</w:t>
      </w:r>
    </w:p>
    <w:p w14:paraId="4C6A534F" w14:textId="77777777" w:rsidR="0084056F" w:rsidRPr="009D345E" w:rsidRDefault="00C83D0C" w:rsidP="00031A71">
      <w:pPr>
        <w:spacing w:after="20"/>
        <w:rPr>
          <w:rFonts w:cstheme="minorHAnsi"/>
          <w:sz w:val="18"/>
          <w:szCs w:val="18"/>
        </w:rPr>
      </w:pPr>
      <w:r w:rsidRPr="009D345E">
        <w:rPr>
          <w:rFonts w:cstheme="minorHAnsi"/>
          <w:sz w:val="18"/>
          <w:szCs w:val="18"/>
        </w:rPr>
        <w:t xml:space="preserve">La complessità temporale dipende dalla codifica utilizzata, codificare un numero intero </w:t>
      </w:r>
      <w:r w:rsidRPr="009D345E">
        <w:rPr>
          <w:rFonts w:cstheme="minorHAnsi"/>
          <w:i/>
          <w:iCs/>
          <w:sz w:val="18"/>
          <w:szCs w:val="18"/>
        </w:rPr>
        <w:t xml:space="preserve">n </w:t>
      </w:r>
      <w:r w:rsidRPr="009D345E">
        <w:rPr>
          <w:rFonts w:cstheme="minorHAnsi"/>
          <w:sz w:val="18"/>
          <w:szCs w:val="18"/>
        </w:rPr>
        <w:t xml:space="preserve">in base 2 richiede </w:t>
      </w:r>
      <w:r w:rsidRPr="009D345E">
        <w:rPr>
          <w:rFonts w:ascii="Cambria Math" w:hAnsi="Cambria Math" w:cs="Cambria Math"/>
          <w:sz w:val="18"/>
          <w:szCs w:val="18"/>
        </w:rPr>
        <w:t>⌈</w:t>
      </w:r>
      <w:r w:rsidRPr="009D345E">
        <w:rPr>
          <w:rFonts w:cstheme="minorHAnsi"/>
          <w:sz w:val="18"/>
          <w:szCs w:val="18"/>
        </w:rPr>
        <w:t xml:space="preserve">log </w:t>
      </w:r>
      <w:r w:rsidRPr="009D345E">
        <w:rPr>
          <w:rFonts w:cstheme="minorHAnsi"/>
          <w:i/>
          <w:iCs/>
          <w:sz w:val="18"/>
          <w:szCs w:val="18"/>
        </w:rPr>
        <w:t xml:space="preserve">n </w:t>
      </w:r>
      <w:r w:rsidRPr="009D345E">
        <w:rPr>
          <w:rFonts w:cstheme="minorHAnsi"/>
          <w:sz w:val="18"/>
          <w:szCs w:val="18"/>
        </w:rPr>
        <w:t>+ 1</w:t>
      </w:r>
      <w:r w:rsidRPr="009D345E">
        <w:rPr>
          <w:rFonts w:ascii="Cambria Math" w:hAnsi="Cambria Math" w:cs="Cambria Math"/>
          <w:sz w:val="18"/>
          <w:szCs w:val="18"/>
        </w:rPr>
        <w:t>⌉</w:t>
      </w:r>
      <w:r w:rsidRPr="009D345E">
        <w:rPr>
          <w:rFonts w:cstheme="minorHAnsi"/>
          <w:sz w:val="18"/>
          <w:szCs w:val="18"/>
        </w:rPr>
        <w:t xml:space="preserve"> (= più piccolo intero ≥ </w:t>
      </w:r>
      <w:r w:rsidRPr="009D345E">
        <w:rPr>
          <w:rFonts w:cstheme="minorHAnsi"/>
          <w:i/>
          <w:iCs/>
          <w:sz w:val="18"/>
          <w:szCs w:val="18"/>
        </w:rPr>
        <w:t xml:space="preserve">n </w:t>
      </w:r>
      <w:r w:rsidRPr="009D345E">
        <w:rPr>
          <w:rFonts w:cstheme="minorHAnsi"/>
          <w:sz w:val="18"/>
          <w:szCs w:val="18"/>
        </w:rPr>
        <w:t xml:space="preserve">+ 1) cifre binarie, mentre codificarlo in base unaria richiede </w:t>
      </w:r>
      <w:r w:rsidRPr="009D345E">
        <w:rPr>
          <w:rFonts w:cstheme="minorHAnsi"/>
          <w:i/>
          <w:iCs/>
          <w:sz w:val="18"/>
          <w:szCs w:val="18"/>
        </w:rPr>
        <w:t xml:space="preserve">n </w:t>
      </w:r>
      <w:r w:rsidRPr="009D345E">
        <w:rPr>
          <w:rFonts w:cstheme="minorHAnsi"/>
          <w:sz w:val="18"/>
          <w:szCs w:val="18"/>
        </w:rPr>
        <w:t>cifre unarie. Essendo l’input più lungo, la macchina ha più tempo a disposizione</w:t>
      </w:r>
      <w:r w:rsidR="0084056F" w:rsidRPr="009D345E">
        <w:rPr>
          <w:rFonts w:cstheme="minorHAnsi"/>
          <w:sz w:val="18"/>
          <w:szCs w:val="18"/>
        </w:rPr>
        <w:t>.</w:t>
      </w:r>
    </w:p>
    <w:p w14:paraId="7A05C020" w14:textId="1336C283" w:rsidR="00C83D0C" w:rsidRPr="009D345E" w:rsidRDefault="0084056F" w:rsidP="00031A71">
      <w:pPr>
        <w:spacing w:after="20"/>
        <w:rPr>
          <w:rFonts w:cstheme="minorHAnsi"/>
          <w:sz w:val="18"/>
          <w:szCs w:val="18"/>
        </w:rPr>
      </w:pPr>
      <w:r w:rsidRPr="009D345E">
        <w:rPr>
          <w:rFonts w:cstheme="minorHAnsi"/>
          <w:sz w:val="18"/>
          <w:szCs w:val="18"/>
        </w:rPr>
        <w:t>A</w:t>
      </w:r>
      <w:r w:rsidR="00C83D0C" w:rsidRPr="009D345E">
        <w:rPr>
          <w:rFonts w:cstheme="minorHAnsi"/>
          <w:sz w:val="18"/>
          <w:szCs w:val="18"/>
        </w:rPr>
        <w:t xml:space="preserve">vere una complessità temporale </w:t>
      </w:r>
      <w:r w:rsidR="00C83D0C" w:rsidRPr="009D345E">
        <w:rPr>
          <w:rFonts w:cstheme="minorHAnsi"/>
          <w:i/>
          <w:iCs/>
          <w:sz w:val="18"/>
          <w:szCs w:val="18"/>
        </w:rPr>
        <w:t>O</w:t>
      </w:r>
      <w:r w:rsidR="00C83D0C" w:rsidRPr="009D345E">
        <w:rPr>
          <w:rFonts w:cstheme="minorHAnsi"/>
          <w:sz w:val="18"/>
          <w:szCs w:val="18"/>
        </w:rPr>
        <w:t>(</w:t>
      </w:r>
      <w:r w:rsidR="00C83D0C" w:rsidRPr="009D345E">
        <w:rPr>
          <w:rFonts w:cstheme="minorHAnsi"/>
          <w:i/>
          <w:iCs/>
          <w:sz w:val="18"/>
          <w:szCs w:val="18"/>
        </w:rPr>
        <w:t>n</w:t>
      </w:r>
      <w:r w:rsidR="00C83D0C" w:rsidRPr="009D345E">
        <w:rPr>
          <w:rFonts w:cstheme="minorHAnsi"/>
          <w:sz w:val="18"/>
          <w:szCs w:val="18"/>
        </w:rPr>
        <w:t>) rispetto</w:t>
      </w:r>
      <w:r w:rsidRPr="009D345E">
        <w:rPr>
          <w:rFonts w:cstheme="minorHAnsi"/>
          <w:sz w:val="18"/>
          <w:szCs w:val="18"/>
        </w:rPr>
        <w:t xml:space="preserve"> </w:t>
      </w:r>
      <w:r w:rsidR="00C83D0C" w:rsidRPr="009D345E">
        <w:rPr>
          <w:rFonts w:cstheme="minorHAnsi"/>
          <w:sz w:val="18"/>
          <w:szCs w:val="18"/>
        </w:rPr>
        <w:t xml:space="preserve">alla codifica unaria, </w:t>
      </w:r>
      <w:r w:rsidRPr="009D345E">
        <w:rPr>
          <w:rFonts w:cstheme="minorHAnsi"/>
          <w:sz w:val="18"/>
          <w:szCs w:val="18"/>
        </w:rPr>
        <w:t>può</w:t>
      </w:r>
      <w:r w:rsidR="00C83D0C" w:rsidRPr="009D345E">
        <w:rPr>
          <w:rFonts w:cstheme="minorHAnsi"/>
          <w:sz w:val="18"/>
          <w:szCs w:val="18"/>
        </w:rPr>
        <w:t xml:space="preserve"> voler dire che la </w:t>
      </w:r>
      <w:r w:rsidRPr="009D345E">
        <w:rPr>
          <w:rFonts w:cstheme="minorHAnsi"/>
          <w:sz w:val="18"/>
          <w:szCs w:val="18"/>
        </w:rPr>
        <w:t xml:space="preserve">complessità </w:t>
      </w:r>
      <w:r w:rsidR="00C83D0C" w:rsidRPr="009D345E">
        <w:rPr>
          <w:rFonts w:cstheme="minorHAnsi"/>
          <w:sz w:val="18"/>
          <w:szCs w:val="18"/>
        </w:rPr>
        <w:t xml:space="preserve">temporale rispetto alla codifica binaria sia </w:t>
      </w:r>
      <w:r w:rsidR="00C83D0C" w:rsidRPr="009D345E">
        <w:rPr>
          <w:rFonts w:cstheme="minorHAnsi"/>
          <w:i/>
          <w:iCs/>
          <w:sz w:val="18"/>
          <w:szCs w:val="18"/>
        </w:rPr>
        <w:t>O</w:t>
      </w:r>
      <w:r w:rsidR="00C83D0C" w:rsidRPr="009D345E">
        <w:rPr>
          <w:rFonts w:cstheme="minorHAnsi"/>
          <w:sz w:val="18"/>
          <w:szCs w:val="18"/>
        </w:rPr>
        <w:t>(2</w:t>
      </w:r>
      <w:r w:rsidR="00C83D0C" w:rsidRPr="009D345E">
        <w:rPr>
          <w:rFonts w:cstheme="minorHAnsi"/>
          <w:sz w:val="18"/>
          <w:szCs w:val="18"/>
          <w:vertAlign w:val="superscript"/>
        </w:rPr>
        <w:t>n</w:t>
      </w:r>
      <w:r w:rsidR="00C83D0C" w:rsidRPr="009D345E">
        <w:rPr>
          <w:rFonts w:cstheme="minorHAnsi"/>
          <w:sz w:val="18"/>
          <w:szCs w:val="18"/>
        </w:rPr>
        <w:t>).</w:t>
      </w:r>
    </w:p>
    <w:p w14:paraId="74F48D7D" w14:textId="77777777" w:rsidR="0084056F" w:rsidRPr="009D345E" w:rsidRDefault="0084056F" w:rsidP="00031A71">
      <w:pPr>
        <w:spacing w:after="20"/>
        <w:rPr>
          <w:rFonts w:cstheme="minorHAnsi"/>
          <w:sz w:val="18"/>
          <w:szCs w:val="18"/>
        </w:rPr>
      </w:pPr>
      <w:r w:rsidRPr="009D345E">
        <w:rPr>
          <w:rFonts w:cstheme="minorHAnsi"/>
          <w:i/>
          <w:iCs/>
          <w:sz w:val="18"/>
          <w:szCs w:val="18"/>
          <w:u w:val="single"/>
        </w:rPr>
        <w:lastRenderedPageBreak/>
        <w:t>Esempio</w:t>
      </w:r>
      <w:r w:rsidRPr="009D345E">
        <w:rPr>
          <w:rFonts w:cstheme="minorHAnsi"/>
          <w:sz w:val="18"/>
          <w:szCs w:val="18"/>
        </w:rPr>
        <w:t>:</w:t>
      </w:r>
    </w:p>
    <w:p w14:paraId="723A080B" w14:textId="74298FA6" w:rsidR="0084056F" w:rsidRPr="009D345E" w:rsidRDefault="0084056F" w:rsidP="00031A71">
      <w:pPr>
        <w:spacing w:after="20"/>
        <w:ind w:left="708"/>
        <w:rPr>
          <w:rFonts w:cstheme="minorHAnsi"/>
          <w:sz w:val="18"/>
          <w:szCs w:val="18"/>
        </w:rPr>
      </w:pPr>
      <w:r w:rsidRPr="009D345E">
        <w:rPr>
          <w:rFonts w:cstheme="minorHAnsi"/>
          <w:sz w:val="18"/>
          <w:szCs w:val="18"/>
        </w:rPr>
        <w:t xml:space="preserve">PRIMO: Dato un numero intero </w:t>
      </w:r>
      <w:r w:rsidRPr="009D345E">
        <w:rPr>
          <w:rFonts w:cstheme="minorHAnsi"/>
          <w:i/>
          <w:iCs/>
          <w:sz w:val="18"/>
          <w:szCs w:val="18"/>
        </w:rPr>
        <w:t>x</w:t>
      </w:r>
      <w:r w:rsidRPr="009D345E">
        <w:rPr>
          <w:rFonts w:cstheme="minorHAnsi"/>
          <w:sz w:val="18"/>
          <w:szCs w:val="18"/>
        </w:rPr>
        <w:t xml:space="preserve">, </w:t>
      </w:r>
      <w:r w:rsidRPr="009D345E">
        <w:rPr>
          <w:rFonts w:cstheme="minorHAnsi"/>
          <w:i/>
          <w:iCs/>
          <w:sz w:val="18"/>
          <w:szCs w:val="18"/>
        </w:rPr>
        <w:t xml:space="preserve">x </w:t>
      </w:r>
      <w:r w:rsidR="004966BE" w:rsidRPr="009D345E">
        <w:rPr>
          <w:rFonts w:cstheme="minorHAnsi"/>
          <w:sz w:val="18"/>
          <w:szCs w:val="18"/>
        </w:rPr>
        <w:t>è</w:t>
      </w:r>
      <w:r w:rsidRPr="009D345E">
        <w:rPr>
          <w:rFonts w:cstheme="minorHAnsi"/>
          <w:sz w:val="18"/>
          <w:szCs w:val="18"/>
        </w:rPr>
        <w:t xml:space="preserve"> primo?</w:t>
      </w:r>
    </w:p>
    <w:p w14:paraId="1B8E8BC2" w14:textId="1BFBF95B" w:rsidR="0084056F" w:rsidRPr="009D345E" w:rsidRDefault="0084056F" w:rsidP="00031A71">
      <w:pPr>
        <w:spacing w:after="20"/>
        <w:ind w:left="708"/>
        <w:rPr>
          <w:rFonts w:cstheme="minorHAnsi"/>
          <w:sz w:val="18"/>
          <w:szCs w:val="18"/>
        </w:rPr>
      </w:pPr>
      <w:r w:rsidRPr="009D345E">
        <w:rPr>
          <w:rFonts w:cstheme="minorHAnsi"/>
          <w:sz w:val="18"/>
          <w:szCs w:val="18"/>
        </w:rPr>
        <w:t xml:space="preserve">Algoritmo semplice: dividi </w:t>
      </w:r>
      <w:r w:rsidRPr="009D345E">
        <w:rPr>
          <w:rFonts w:cstheme="minorHAnsi"/>
          <w:i/>
          <w:iCs/>
          <w:sz w:val="18"/>
          <w:szCs w:val="18"/>
        </w:rPr>
        <w:t xml:space="preserve">x </w:t>
      </w:r>
      <w:r w:rsidRPr="009D345E">
        <w:rPr>
          <w:rFonts w:cstheme="minorHAnsi"/>
          <w:sz w:val="18"/>
          <w:szCs w:val="18"/>
        </w:rPr>
        <w:t xml:space="preserve">per tutti gli interi </w:t>
      </w:r>
      <w:r w:rsidRPr="009D345E">
        <w:rPr>
          <w:rFonts w:cstheme="minorHAnsi"/>
          <w:i/>
          <w:iCs/>
          <w:sz w:val="18"/>
          <w:szCs w:val="18"/>
        </w:rPr>
        <w:t xml:space="preserve">i </w:t>
      </w:r>
      <w:r w:rsidRPr="009D345E">
        <w:rPr>
          <w:rFonts w:cstheme="minorHAnsi"/>
          <w:sz w:val="18"/>
          <w:szCs w:val="18"/>
        </w:rPr>
        <w:t xml:space="preserve">&lt; </w:t>
      </w:r>
      <w:r w:rsidRPr="009D345E">
        <w:rPr>
          <w:rFonts w:cstheme="minorHAnsi"/>
          <w:i/>
          <w:iCs/>
          <w:sz w:val="18"/>
          <w:szCs w:val="18"/>
        </w:rPr>
        <w:t>x</w:t>
      </w:r>
      <w:r w:rsidRPr="009D345E">
        <w:rPr>
          <w:rFonts w:cstheme="minorHAnsi"/>
          <w:sz w:val="18"/>
          <w:szCs w:val="18"/>
        </w:rPr>
        <w:t>. Se tutti</w:t>
      </w:r>
      <w:r w:rsidR="002E744E" w:rsidRPr="009D345E">
        <w:rPr>
          <w:rFonts w:cstheme="minorHAnsi"/>
          <w:sz w:val="18"/>
          <w:szCs w:val="18"/>
        </w:rPr>
        <w:t xml:space="preserve"> </w:t>
      </w:r>
      <w:r w:rsidRPr="009D345E">
        <w:rPr>
          <w:rFonts w:cstheme="minorHAnsi"/>
          <w:sz w:val="18"/>
          <w:szCs w:val="18"/>
        </w:rPr>
        <w:t xml:space="preserve">i resti di tali divisioni sono diversi da zero, </w:t>
      </w:r>
      <w:r w:rsidRPr="009D345E">
        <w:rPr>
          <w:rFonts w:cstheme="minorHAnsi"/>
          <w:i/>
          <w:iCs/>
          <w:sz w:val="18"/>
          <w:szCs w:val="18"/>
        </w:rPr>
        <w:t xml:space="preserve">x </w:t>
      </w:r>
      <w:r w:rsidR="00CE386C" w:rsidRPr="009D345E">
        <w:rPr>
          <w:rFonts w:cstheme="minorHAnsi"/>
          <w:sz w:val="18"/>
          <w:szCs w:val="18"/>
        </w:rPr>
        <w:t>è</w:t>
      </w:r>
      <w:r w:rsidRPr="009D345E">
        <w:rPr>
          <w:rFonts w:cstheme="minorHAnsi"/>
          <w:sz w:val="18"/>
          <w:szCs w:val="18"/>
        </w:rPr>
        <w:t xml:space="preserve"> primo.</w:t>
      </w:r>
    </w:p>
    <w:p w14:paraId="4694615A" w14:textId="624AC9E8" w:rsidR="0084056F" w:rsidRPr="009D345E" w:rsidRDefault="0084056F" w:rsidP="00031A71">
      <w:pPr>
        <w:spacing w:after="20"/>
        <w:ind w:left="708"/>
        <w:rPr>
          <w:rFonts w:cstheme="minorHAnsi"/>
          <w:color w:val="FF0000"/>
          <w:sz w:val="18"/>
          <w:szCs w:val="18"/>
        </w:rPr>
      </w:pPr>
      <w:r w:rsidRPr="009D345E">
        <w:rPr>
          <w:rFonts w:cstheme="minorHAnsi"/>
          <w:sz w:val="18"/>
          <w:szCs w:val="18"/>
        </w:rPr>
        <w:t xml:space="preserve">Richiede: ponendo </w:t>
      </w:r>
      <w:r w:rsidRPr="009D345E">
        <w:rPr>
          <w:rFonts w:cstheme="minorHAnsi"/>
          <w:b/>
          <w:bCs/>
          <w:color w:val="FF0000"/>
          <w:sz w:val="18"/>
          <w:szCs w:val="18"/>
        </w:rPr>
        <w:t>n = |</w:t>
      </w:r>
      <w:r w:rsidR="002E744E" w:rsidRPr="009D345E">
        <w:rPr>
          <w:rFonts w:ascii="Cambria Math" w:hAnsi="Cambria Math" w:cs="Cambria Math"/>
          <w:b/>
          <w:bCs/>
          <w:color w:val="FF0000"/>
          <w:sz w:val="18"/>
          <w:szCs w:val="18"/>
        </w:rPr>
        <w:t>〈</w:t>
      </w:r>
      <w:r w:rsidR="002E744E" w:rsidRPr="009D345E">
        <w:rPr>
          <w:rFonts w:cstheme="minorHAnsi"/>
          <w:b/>
          <w:bCs/>
          <w:color w:val="FF0000"/>
          <w:sz w:val="18"/>
          <w:szCs w:val="18"/>
        </w:rPr>
        <w:t>x</w:t>
      </w:r>
      <w:r w:rsidR="002E744E" w:rsidRPr="009D345E">
        <w:rPr>
          <w:rFonts w:ascii="Cambria Math" w:hAnsi="Cambria Math" w:cs="Cambria Math"/>
          <w:b/>
          <w:bCs/>
          <w:color w:val="FF0000"/>
          <w:sz w:val="18"/>
          <w:szCs w:val="18"/>
        </w:rPr>
        <w:t>〉</w:t>
      </w:r>
      <w:r w:rsidRPr="009D345E">
        <w:rPr>
          <w:rFonts w:cstheme="minorHAnsi"/>
          <w:b/>
          <w:bCs/>
          <w:color w:val="FF0000"/>
          <w:sz w:val="18"/>
          <w:szCs w:val="18"/>
        </w:rPr>
        <w:t>|</w:t>
      </w:r>
    </w:p>
    <w:p w14:paraId="4567854C" w14:textId="5E5670A8" w:rsidR="0084056F" w:rsidRPr="009D345E" w:rsidRDefault="0084056F" w:rsidP="00031A71">
      <w:pPr>
        <w:pStyle w:val="Paragrafoelenco"/>
        <w:numPr>
          <w:ilvl w:val="0"/>
          <w:numId w:val="1"/>
        </w:numPr>
        <w:spacing w:after="20"/>
        <w:ind w:left="1428"/>
        <w:rPr>
          <w:rFonts w:cstheme="minorHAnsi"/>
          <w:sz w:val="18"/>
          <w:szCs w:val="18"/>
        </w:rPr>
      </w:pPr>
      <w:r w:rsidRPr="009D345E">
        <w:rPr>
          <w:rFonts w:cstheme="minorHAnsi"/>
          <w:i/>
          <w:iCs/>
          <w:sz w:val="18"/>
          <w:szCs w:val="18"/>
        </w:rPr>
        <w:t>O</w:t>
      </w:r>
      <w:r w:rsidRPr="009D345E">
        <w:rPr>
          <w:rFonts w:cstheme="minorHAnsi"/>
          <w:sz w:val="18"/>
          <w:szCs w:val="18"/>
        </w:rPr>
        <w:t>(</w:t>
      </w:r>
      <w:r w:rsidRPr="009D345E">
        <w:rPr>
          <w:rFonts w:cstheme="minorHAnsi"/>
          <w:i/>
          <w:iCs/>
          <w:sz w:val="18"/>
          <w:szCs w:val="18"/>
        </w:rPr>
        <w:t>n</w:t>
      </w:r>
      <w:r w:rsidRPr="009D345E">
        <w:rPr>
          <w:rFonts w:cstheme="minorHAnsi"/>
          <w:sz w:val="18"/>
          <w:szCs w:val="18"/>
        </w:rPr>
        <w:t xml:space="preserve">) passi se </w:t>
      </w:r>
      <w:r w:rsidRPr="009D345E">
        <w:rPr>
          <w:rFonts w:cstheme="minorHAnsi"/>
          <w:i/>
          <w:iCs/>
          <w:sz w:val="18"/>
          <w:szCs w:val="18"/>
        </w:rPr>
        <w:t xml:space="preserve">x </w:t>
      </w:r>
      <w:r w:rsidR="002E744E" w:rsidRPr="009D345E">
        <w:rPr>
          <w:rFonts w:cstheme="minorHAnsi"/>
          <w:sz w:val="18"/>
          <w:szCs w:val="18"/>
        </w:rPr>
        <w:t>è</w:t>
      </w:r>
      <w:r w:rsidRPr="009D345E">
        <w:rPr>
          <w:rFonts w:cstheme="minorHAnsi"/>
          <w:sz w:val="18"/>
          <w:szCs w:val="18"/>
        </w:rPr>
        <w:t xml:space="preserve"> rappresentato in unario,</w:t>
      </w:r>
    </w:p>
    <w:p w14:paraId="32F57F88" w14:textId="23592959" w:rsidR="00B70C2B" w:rsidRPr="009D345E" w:rsidRDefault="0084056F" w:rsidP="00031A71">
      <w:pPr>
        <w:pStyle w:val="Paragrafoelenco"/>
        <w:numPr>
          <w:ilvl w:val="0"/>
          <w:numId w:val="1"/>
        </w:numPr>
        <w:spacing w:after="20"/>
        <w:ind w:left="1428"/>
        <w:rPr>
          <w:rFonts w:cstheme="minorHAnsi"/>
          <w:sz w:val="18"/>
          <w:szCs w:val="18"/>
        </w:rPr>
      </w:pPr>
      <w:r w:rsidRPr="009D345E">
        <w:rPr>
          <w:rFonts w:cstheme="minorHAnsi"/>
          <w:i/>
          <w:iCs/>
          <w:sz w:val="18"/>
          <w:szCs w:val="18"/>
        </w:rPr>
        <w:t>O</w:t>
      </w:r>
      <w:r w:rsidRPr="009D345E">
        <w:rPr>
          <w:rFonts w:cstheme="minorHAnsi"/>
          <w:sz w:val="18"/>
          <w:szCs w:val="18"/>
        </w:rPr>
        <w:t>(2</w:t>
      </w:r>
      <w:r w:rsidRPr="009D345E">
        <w:rPr>
          <w:rFonts w:cstheme="minorHAnsi"/>
          <w:sz w:val="18"/>
          <w:szCs w:val="18"/>
          <w:vertAlign w:val="superscript"/>
        </w:rPr>
        <w:t>n</w:t>
      </w:r>
      <w:r w:rsidRPr="009D345E">
        <w:rPr>
          <w:rFonts w:cstheme="minorHAnsi"/>
          <w:sz w:val="18"/>
          <w:szCs w:val="18"/>
        </w:rPr>
        <w:t xml:space="preserve">) passi se </w:t>
      </w:r>
      <w:r w:rsidRPr="009D345E">
        <w:rPr>
          <w:rFonts w:cstheme="minorHAnsi"/>
          <w:i/>
          <w:iCs/>
          <w:sz w:val="18"/>
          <w:szCs w:val="18"/>
        </w:rPr>
        <w:t xml:space="preserve">x </w:t>
      </w:r>
      <w:r w:rsidR="002E744E" w:rsidRPr="009D345E">
        <w:rPr>
          <w:rFonts w:cstheme="minorHAnsi"/>
          <w:sz w:val="18"/>
          <w:szCs w:val="18"/>
        </w:rPr>
        <w:t>è</w:t>
      </w:r>
      <w:r w:rsidRPr="009D345E">
        <w:rPr>
          <w:rFonts w:cstheme="minorHAnsi"/>
          <w:sz w:val="18"/>
          <w:szCs w:val="18"/>
        </w:rPr>
        <w:t xml:space="preserve"> rappresentato in base 2.</w:t>
      </w:r>
    </w:p>
    <w:p w14:paraId="6504645D" w14:textId="6DEABA23" w:rsidR="00B70C2B" w:rsidRPr="009D345E" w:rsidRDefault="002B3910" w:rsidP="00031A71">
      <w:pPr>
        <w:spacing w:after="20"/>
        <w:rPr>
          <w:rFonts w:cstheme="minorHAnsi"/>
          <w:sz w:val="18"/>
          <w:szCs w:val="18"/>
        </w:rPr>
      </w:pPr>
      <w:r w:rsidRPr="009D345E">
        <w:rPr>
          <w:rFonts w:cstheme="minorHAnsi"/>
          <w:sz w:val="18"/>
          <w:szCs w:val="18"/>
        </w:rPr>
        <w:t xml:space="preserve">Quindi se ho un intero 1000, non vale mille ma lo rappresento in binario nella macchina e quindi ho bisogno non di mille bit ma della lunghezza della stringa </w:t>
      </w:r>
      <w:r w:rsidR="00BE29AA" w:rsidRPr="009D345E">
        <w:rPr>
          <w:rFonts w:cstheme="minorHAnsi"/>
          <w:sz w:val="18"/>
          <w:szCs w:val="18"/>
        </w:rPr>
        <w:t>che me lo rappresenta è lunga dieci, e quindi quando vado a considerare il numero di passi, se faccio 10 passi ho una complessità lineare, se invece faccio mille passi ho una complessità 2</w:t>
      </w:r>
      <w:r w:rsidR="00BE29AA" w:rsidRPr="009D345E">
        <w:rPr>
          <w:rFonts w:cstheme="minorHAnsi"/>
          <w:sz w:val="18"/>
          <w:szCs w:val="18"/>
          <w:vertAlign w:val="superscript"/>
        </w:rPr>
        <w:t>10</w:t>
      </w:r>
      <w:r w:rsidR="00BE29AA" w:rsidRPr="009D345E">
        <w:rPr>
          <w:rFonts w:cstheme="minorHAnsi"/>
          <w:sz w:val="18"/>
          <w:szCs w:val="18"/>
        </w:rPr>
        <w:t xml:space="preserve"> e quindi è esponenziale.</w:t>
      </w:r>
      <w:r w:rsidR="0074072F" w:rsidRPr="009D345E">
        <w:rPr>
          <w:rFonts w:cstheme="minorHAnsi"/>
          <w:sz w:val="18"/>
          <w:szCs w:val="18"/>
        </w:rPr>
        <w:t xml:space="preserve"> Quindi per gli interi consideriamo una codifica in base 2 o una qualsiasi altra pur che </w:t>
      </w:r>
      <w:r w:rsidR="0030102C" w:rsidRPr="009D345E">
        <w:rPr>
          <w:rFonts w:cstheme="minorHAnsi"/>
          <w:sz w:val="18"/>
          <w:szCs w:val="18"/>
        </w:rPr>
        <w:t xml:space="preserve">si maggiore o uguale a 2. Per i grafi, che dobbiamo rappresentare nodi e archi, in generale possiamo rappresentarli mediante liste delle adiacenze o matrici </w:t>
      </w:r>
      <w:r w:rsidR="00317B30" w:rsidRPr="009D345E">
        <w:rPr>
          <w:rFonts w:cstheme="minorHAnsi"/>
          <w:sz w:val="18"/>
          <w:szCs w:val="18"/>
        </w:rPr>
        <w:t xml:space="preserve">di adiacenze. </w:t>
      </w:r>
      <w:r w:rsidR="00BA082D" w:rsidRPr="009D345E">
        <w:rPr>
          <w:rFonts w:cstheme="minorHAnsi"/>
          <w:sz w:val="18"/>
          <w:szCs w:val="18"/>
        </w:rPr>
        <w:t>La rappresentazione</w:t>
      </w:r>
      <w:r w:rsidR="00317B30" w:rsidRPr="009D345E">
        <w:rPr>
          <w:rFonts w:cstheme="minorHAnsi"/>
          <w:sz w:val="18"/>
          <w:szCs w:val="18"/>
        </w:rPr>
        <w:t xml:space="preserve"> per insiemi, relazioni e funzioni </w:t>
      </w:r>
      <w:r w:rsidR="00BA082D" w:rsidRPr="009D345E">
        <w:rPr>
          <w:rFonts w:cstheme="minorHAnsi"/>
          <w:sz w:val="18"/>
          <w:szCs w:val="18"/>
        </w:rPr>
        <w:t>mediante enumerazione delle codifiche dei relativi elementi.</w:t>
      </w:r>
    </w:p>
    <w:p w14:paraId="1877EF3D" w14:textId="163D45B1" w:rsidR="00B70C2B" w:rsidRPr="009D345E" w:rsidRDefault="002F36A2" w:rsidP="00031A71">
      <w:pPr>
        <w:spacing w:after="20"/>
        <w:rPr>
          <w:rFonts w:cstheme="minorHAnsi"/>
          <w:sz w:val="18"/>
          <w:szCs w:val="18"/>
        </w:rPr>
      </w:pPr>
      <w:r w:rsidRPr="009D345E">
        <w:rPr>
          <w:rFonts w:cstheme="minorHAnsi"/>
          <w:sz w:val="18"/>
          <w:szCs w:val="18"/>
        </w:rPr>
        <w:t xml:space="preserve">Codifiche “ragionevoli” dei dati sono </w:t>
      </w:r>
      <w:r w:rsidRPr="009D345E">
        <w:rPr>
          <w:rFonts w:cstheme="minorHAnsi"/>
          <w:b/>
          <w:bCs/>
          <w:i/>
          <w:iCs/>
          <w:sz w:val="18"/>
          <w:szCs w:val="18"/>
        </w:rPr>
        <w:t>polinomialmente correlate</w:t>
      </w:r>
      <w:r w:rsidRPr="009D345E">
        <w:rPr>
          <w:rFonts w:cstheme="minorHAnsi"/>
          <w:sz w:val="18"/>
          <w:szCs w:val="18"/>
        </w:rPr>
        <w:t>: è possibile passare da una di esse a una qualunque altra codifica “ragionevole” delle istanze dello stesso problema in un tempo polinomiale rispetto alla rappresentazione originale.</w:t>
      </w:r>
    </w:p>
    <w:p w14:paraId="47A75890" w14:textId="77777777" w:rsidR="002F36A2" w:rsidRPr="009D345E" w:rsidRDefault="002F36A2" w:rsidP="00031A71">
      <w:pPr>
        <w:spacing w:after="20"/>
        <w:rPr>
          <w:rFonts w:cstheme="minorHAnsi"/>
          <w:sz w:val="10"/>
          <w:szCs w:val="10"/>
        </w:rPr>
      </w:pPr>
    </w:p>
    <w:p w14:paraId="0560368E" w14:textId="19A1EB67" w:rsidR="002F36A2" w:rsidRPr="009D345E" w:rsidRDefault="002F36A2" w:rsidP="00031A71">
      <w:pPr>
        <w:spacing w:after="20"/>
        <w:rPr>
          <w:rFonts w:cstheme="minorHAnsi"/>
          <w:sz w:val="18"/>
          <w:szCs w:val="18"/>
        </w:rPr>
      </w:pPr>
      <w:r w:rsidRPr="009D345E">
        <w:rPr>
          <w:rFonts w:cstheme="minorHAnsi"/>
          <w:sz w:val="18"/>
          <w:szCs w:val="18"/>
        </w:rPr>
        <w:t>Le varianti di macchine di Turing deterministiche possono simularsi tra di loro con un sovraccarico computazionale</w:t>
      </w:r>
      <w:r w:rsidR="002108B3" w:rsidRPr="009D345E">
        <w:rPr>
          <w:rFonts w:cstheme="minorHAnsi"/>
          <w:sz w:val="18"/>
          <w:szCs w:val="18"/>
        </w:rPr>
        <w:t xml:space="preserve"> </w:t>
      </w:r>
      <w:r w:rsidRPr="009D345E">
        <w:rPr>
          <w:rFonts w:cstheme="minorHAnsi"/>
          <w:b/>
          <w:bCs/>
          <w:i/>
          <w:iCs/>
          <w:sz w:val="18"/>
          <w:szCs w:val="18"/>
        </w:rPr>
        <w:t>polinomiale</w:t>
      </w:r>
      <w:r w:rsidRPr="009D345E">
        <w:rPr>
          <w:rFonts w:cstheme="minorHAnsi"/>
          <w:sz w:val="18"/>
          <w:szCs w:val="18"/>
        </w:rPr>
        <w:t>.</w:t>
      </w:r>
    </w:p>
    <w:p w14:paraId="44BE2851" w14:textId="3509B0CF" w:rsidR="00B70C2B" w:rsidRPr="009D345E" w:rsidRDefault="002F36A2" w:rsidP="00031A71">
      <w:pPr>
        <w:spacing w:after="20"/>
        <w:rPr>
          <w:rFonts w:cstheme="minorHAnsi"/>
          <w:sz w:val="18"/>
          <w:szCs w:val="18"/>
        </w:rPr>
      </w:pPr>
      <w:r w:rsidRPr="009D345E">
        <w:rPr>
          <w:rFonts w:cstheme="minorHAnsi"/>
          <w:sz w:val="18"/>
          <w:szCs w:val="18"/>
        </w:rPr>
        <w:t>Anche gli altri modelli di calcolo possono simularsi</w:t>
      </w:r>
      <w:r w:rsidR="002108B3" w:rsidRPr="009D345E">
        <w:rPr>
          <w:rFonts w:cstheme="minorHAnsi"/>
          <w:sz w:val="18"/>
          <w:szCs w:val="18"/>
        </w:rPr>
        <w:t xml:space="preserve"> </w:t>
      </w:r>
      <w:r w:rsidRPr="009D345E">
        <w:rPr>
          <w:rFonts w:cstheme="minorHAnsi"/>
          <w:sz w:val="18"/>
          <w:szCs w:val="18"/>
        </w:rPr>
        <w:t>con un sovraccarico computazionale polinomiale</w:t>
      </w:r>
      <w:r w:rsidR="002108B3" w:rsidRPr="009D345E">
        <w:rPr>
          <w:rFonts w:cstheme="minorHAnsi"/>
          <w:sz w:val="18"/>
          <w:szCs w:val="18"/>
        </w:rPr>
        <w:t>, ad e</w:t>
      </w:r>
      <w:r w:rsidRPr="009D345E">
        <w:rPr>
          <w:rFonts w:cstheme="minorHAnsi"/>
          <w:sz w:val="18"/>
          <w:szCs w:val="18"/>
        </w:rPr>
        <w:t>ccezione</w:t>
      </w:r>
      <w:r w:rsidR="002108B3" w:rsidRPr="009D345E">
        <w:rPr>
          <w:rFonts w:cstheme="minorHAnsi"/>
          <w:sz w:val="18"/>
          <w:szCs w:val="18"/>
        </w:rPr>
        <w:t xml:space="preserve"> di quelle</w:t>
      </w:r>
      <w:r w:rsidRPr="009D345E">
        <w:rPr>
          <w:rFonts w:cstheme="minorHAnsi"/>
          <w:sz w:val="18"/>
          <w:szCs w:val="18"/>
        </w:rPr>
        <w:t xml:space="preserve"> </w:t>
      </w:r>
      <w:r w:rsidRPr="009D345E">
        <w:rPr>
          <w:rFonts w:cstheme="minorHAnsi"/>
          <w:b/>
          <w:bCs/>
          <w:i/>
          <w:iCs/>
          <w:sz w:val="18"/>
          <w:szCs w:val="18"/>
        </w:rPr>
        <w:t>non determini</w:t>
      </w:r>
      <w:r w:rsidR="002108B3" w:rsidRPr="009D345E">
        <w:rPr>
          <w:rFonts w:cstheme="minorHAnsi"/>
          <w:b/>
          <w:bCs/>
          <w:i/>
          <w:iCs/>
          <w:sz w:val="18"/>
          <w:szCs w:val="18"/>
        </w:rPr>
        <w:t>stiche</w:t>
      </w:r>
      <w:r w:rsidRPr="009D345E">
        <w:rPr>
          <w:rFonts w:cstheme="minorHAnsi"/>
          <w:sz w:val="18"/>
          <w:szCs w:val="18"/>
        </w:rPr>
        <w:t>.</w:t>
      </w:r>
    </w:p>
    <w:p w14:paraId="4FD0CA18" w14:textId="64B52E34" w:rsidR="0042117A" w:rsidRPr="009D345E" w:rsidRDefault="0042117A" w:rsidP="00031A71">
      <w:pPr>
        <w:spacing w:after="20"/>
        <w:rPr>
          <w:rFonts w:cstheme="minorHAnsi"/>
          <w:sz w:val="18"/>
          <w:szCs w:val="18"/>
        </w:rPr>
      </w:pPr>
      <w:r w:rsidRPr="009D345E">
        <w:rPr>
          <w:rFonts w:cstheme="minorHAnsi"/>
          <w:sz w:val="18"/>
          <w:szCs w:val="18"/>
        </w:rPr>
        <w:t xml:space="preserve">Esaminiamo come la scelta del modello di calcolo può influire </w:t>
      </w:r>
      <w:r w:rsidR="00DD28F7" w:rsidRPr="009D345E">
        <w:rPr>
          <w:rFonts w:cstheme="minorHAnsi"/>
          <w:sz w:val="18"/>
          <w:szCs w:val="18"/>
        </w:rPr>
        <w:t>sull</w:t>
      </w:r>
      <w:r w:rsidRPr="009D345E">
        <w:rPr>
          <w:rFonts w:cstheme="minorHAnsi"/>
          <w:sz w:val="18"/>
          <w:szCs w:val="18"/>
        </w:rPr>
        <w:t>a complessità di tempo dei linguaggi</w:t>
      </w:r>
      <w:r w:rsidR="00DD28F7" w:rsidRPr="009D345E">
        <w:rPr>
          <w:rFonts w:cstheme="minorHAnsi"/>
          <w:sz w:val="18"/>
          <w:szCs w:val="18"/>
        </w:rPr>
        <w:t>.</w:t>
      </w:r>
    </w:p>
    <w:p w14:paraId="5B216F4F" w14:textId="67207E11" w:rsidR="00B70C2B" w:rsidRPr="009D345E" w:rsidRDefault="0042117A" w:rsidP="00031A71">
      <w:pPr>
        <w:spacing w:after="20"/>
        <w:rPr>
          <w:rFonts w:cstheme="minorHAnsi"/>
          <w:sz w:val="18"/>
          <w:szCs w:val="18"/>
        </w:rPr>
      </w:pPr>
      <w:r w:rsidRPr="009D345E">
        <w:rPr>
          <w:rFonts w:cstheme="minorHAnsi"/>
          <w:b/>
          <w:bCs/>
          <w:sz w:val="18"/>
          <w:szCs w:val="18"/>
        </w:rPr>
        <w:t>Teorema</w:t>
      </w:r>
      <w:r w:rsidRPr="009D345E">
        <w:rPr>
          <w:rFonts w:cstheme="minorHAnsi"/>
          <w:sz w:val="18"/>
          <w:szCs w:val="18"/>
        </w:rPr>
        <w:t>:</w:t>
      </w:r>
    </w:p>
    <w:tbl>
      <w:tblPr>
        <w:tblStyle w:val="Grigliatabella"/>
        <w:tblW w:w="0" w:type="auto"/>
        <w:tblLook w:val="04A0" w:firstRow="1" w:lastRow="0" w:firstColumn="1" w:lastColumn="0" w:noHBand="0" w:noVBand="1"/>
      </w:tblPr>
      <w:tblGrid>
        <w:gridCol w:w="11046"/>
      </w:tblGrid>
      <w:tr w:rsidR="005E1DF6" w:rsidRPr="009D345E" w14:paraId="39E9C598" w14:textId="77777777" w:rsidTr="00F31154">
        <w:tc>
          <w:tcPr>
            <w:tcW w:w="11046" w:type="dxa"/>
          </w:tcPr>
          <w:p w14:paraId="5482D31C" w14:textId="627CBAE2" w:rsidR="00F31154" w:rsidRPr="009D345E" w:rsidRDefault="00F31154" w:rsidP="00031A71">
            <w:pPr>
              <w:spacing w:after="20"/>
              <w:rPr>
                <w:rFonts w:cstheme="minorHAnsi"/>
                <w:color w:val="C00000"/>
                <w:sz w:val="18"/>
                <w:szCs w:val="18"/>
              </w:rPr>
            </w:pPr>
            <w:r w:rsidRPr="009D345E">
              <w:rPr>
                <w:rFonts w:cstheme="minorHAnsi"/>
                <w:color w:val="C00000"/>
                <w:sz w:val="18"/>
                <w:szCs w:val="18"/>
              </w:rPr>
              <w:t xml:space="preserve">Sia t(n) una funzione tale che </w:t>
            </w:r>
            <w:r w:rsidRPr="009D345E">
              <w:rPr>
                <w:rFonts w:cstheme="minorHAnsi"/>
                <w:b/>
                <w:bCs/>
                <w:i/>
                <w:iCs/>
                <w:color w:val="C00000"/>
                <w:sz w:val="18"/>
                <w:szCs w:val="18"/>
              </w:rPr>
              <w:t>t(n) ≥ n</w:t>
            </w:r>
            <w:r w:rsidRPr="009D345E">
              <w:rPr>
                <w:rFonts w:cstheme="minorHAnsi"/>
                <w:color w:val="C00000"/>
                <w:sz w:val="18"/>
                <w:szCs w:val="18"/>
              </w:rPr>
              <w:t xml:space="preserve">. Per ogni </w:t>
            </w:r>
            <w:r w:rsidR="00FC68F2" w:rsidRPr="009D345E">
              <w:rPr>
                <w:rFonts w:cstheme="minorHAnsi"/>
                <w:color w:val="C00000"/>
                <w:sz w:val="18"/>
                <w:szCs w:val="18"/>
              </w:rPr>
              <w:t xml:space="preserve">MdT </w:t>
            </w:r>
            <w:r w:rsidRPr="009D345E">
              <w:rPr>
                <w:rFonts w:cstheme="minorHAnsi"/>
                <w:color w:val="C00000"/>
                <w:sz w:val="18"/>
                <w:szCs w:val="18"/>
              </w:rPr>
              <w:t xml:space="preserve">multinastro M con </w:t>
            </w:r>
            <w:r w:rsidR="005F0D2D" w:rsidRPr="009D345E">
              <w:rPr>
                <w:rFonts w:cstheme="minorHAnsi"/>
                <w:color w:val="C00000"/>
                <w:sz w:val="18"/>
                <w:szCs w:val="18"/>
              </w:rPr>
              <w:t>complessità</w:t>
            </w:r>
            <w:r w:rsidRPr="009D345E">
              <w:rPr>
                <w:rFonts w:cstheme="minorHAnsi"/>
                <w:color w:val="C00000"/>
                <w:sz w:val="18"/>
                <w:szCs w:val="18"/>
              </w:rPr>
              <w:t xml:space="preserve"> temporale t(n) esiste una</w:t>
            </w:r>
            <w:r w:rsidR="00525C91" w:rsidRPr="009D345E">
              <w:rPr>
                <w:rFonts w:cstheme="minorHAnsi"/>
                <w:color w:val="C00000"/>
                <w:sz w:val="18"/>
                <w:szCs w:val="18"/>
              </w:rPr>
              <w:t xml:space="preserve"> </w:t>
            </w:r>
            <w:r w:rsidR="00FC68F2" w:rsidRPr="009D345E">
              <w:rPr>
                <w:rFonts w:cstheme="minorHAnsi"/>
                <w:color w:val="C00000"/>
                <w:sz w:val="18"/>
                <w:szCs w:val="18"/>
              </w:rPr>
              <w:t>MdT</w:t>
            </w:r>
            <w:r w:rsidRPr="009D345E">
              <w:rPr>
                <w:rFonts w:cstheme="minorHAnsi"/>
                <w:color w:val="C00000"/>
                <w:sz w:val="18"/>
                <w:szCs w:val="18"/>
              </w:rPr>
              <w:t xml:space="preserve"> a nastro singolo M′ con </w:t>
            </w:r>
            <w:r w:rsidR="005F0D2D" w:rsidRPr="009D345E">
              <w:rPr>
                <w:rFonts w:cstheme="minorHAnsi"/>
                <w:color w:val="C00000"/>
                <w:sz w:val="18"/>
                <w:szCs w:val="18"/>
              </w:rPr>
              <w:t>complessità</w:t>
            </w:r>
            <w:r w:rsidRPr="009D345E">
              <w:rPr>
                <w:rFonts w:cstheme="minorHAnsi"/>
                <w:color w:val="C00000"/>
                <w:sz w:val="18"/>
                <w:szCs w:val="18"/>
              </w:rPr>
              <w:t xml:space="preserve"> temporale</w:t>
            </w:r>
            <w:r w:rsidR="005F0D2D" w:rsidRPr="009D345E">
              <w:rPr>
                <w:rFonts w:cstheme="minorHAnsi"/>
                <w:color w:val="C00000"/>
                <w:sz w:val="18"/>
                <w:szCs w:val="18"/>
              </w:rPr>
              <w:t xml:space="preserve"> </w:t>
            </w:r>
            <w:r w:rsidRPr="009D345E">
              <w:rPr>
                <w:rFonts w:cstheme="minorHAnsi"/>
                <w:b/>
                <w:bCs/>
                <w:i/>
                <w:iCs/>
                <w:color w:val="C00000"/>
                <w:sz w:val="18"/>
                <w:szCs w:val="18"/>
              </w:rPr>
              <w:t>O(t</w:t>
            </w:r>
            <w:r w:rsidRPr="009D345E">
              <w:rPr>
                <w:rFonts w:cstheme="minorHAnsi"/>
                <w:b/>
                <w:bCs/>
                <w:i/>
                <w:iCs/>
                <w:color w:val="C00000"/>
                <w:sz w:val="18"/>
                <w:szCs w:val="18"/>
                <w:vertAlign w:val="superscript"/>
              </w:rPr>
              <w:t>2</w:t>
            </w:r>
            <w:r w:rsidRPr="009D345E">
              <w:rPr>
                <w:rFonts w:cstheme="minorHAnsi"/>
                <w:b/>
                <w:bCs/>
                <w:i/>
                <w:iCs/>
                <w:color w:val="C00000"/>
                <w:sz w:val="18"/>
                <w:szCs w:val="18"/>
              </w:rPr>
              <w:t>(n))</w:t>
            </w:r>
            <w:r w:rsidRPr="009D345E">
              <w:rPr>
                <w:rFonts w:cstheme="minorHAnsi"/>
                <w:color w:val="C00000"/>
                <w:sz w:val="18"/>
                <w:szCs w:val="18"/>
              </w:rPr>
              <w:t>.</w:t>
            </w:r>
          </w:p>
        </w:tc>
      </w:tr>
    </w:tbl>
    <w:p w14:paraId="64914B7C" w14:textId="01E21043" w:rsidR="0042117A" w:rsidRPr="009D345E" w:rsidRDefault="005E1DF6" w:rsidP="00031A71">
      <w:pPr>
        <w:spacing w:after="20"/>
        <w:rPr>
          <w:rFonts w:cstheme="minorHAnsi"/>
          <w:sz w:val="18"/>
          <w:szCs w:val="18"/>
        </w:rPr>
      </w:pPr>
      <w:r w:rsidRPr="009D345E">
        <w:rPr>
          <w:rFonts w:cstheme="minorHAnsi"/>
          <w:sz w:val="18"/>
          <w:szCs w:val="18"/>
        </w:rPr>
        <w:t xml:space="preserve">Analizziamo </w:t>
      </w:r>
      <w:r w:rsidR="0037600B" w:rsidRPr="009D345E">
        <w:rPr>
          <w:rFonts w:cstheme="minorHAnsi"/>
          <w:sz w:val="18"/>
          <w:szCs w:val="18"/>
        </w:rPr>
        <w:t>i passi delle due macchine</w:t>
      </w:r>
      <w:r w:rsidRPr="009D345E">
        <w:rPr>
          <w:rFonts w:cstheme="minorHAnsi"/>
          <w:sz w:val="18"/>
          <w:szCs w:val="18"/>
        </w:rPr>
        <w:t xml:space="preserve"> per determinare la quantità di tempo </w:t>
      </w:r>
      <w:r w:rsidR="0037600B" w:rsidRPr="009D345E">
        <w:rPr>
          <w:rFonts w:cstheme="minorHAnsi"/>
          <w:sz w:val="18"/>
          <w:szCs w:val="18"/>
        </w:rPr>
        <w:t>supplementare richiesta.</w:t>
      </w:r>
    </w:p>
    <w:p w14:paraId="2B864A22" w14:textId="60BA84C5" w:rsidR="00B70C2B" w:rsidRPr="009D345E" w:rsidRDefault="0037600B" w:rsidP="00031A71">
      <w:pPr>
        <w:spacing w:after="20"/>
        <w:rPr>
          <w:rFonts w:cstheme="minorHAnsi"/>
          <w:sz w:val="18"/>
          <w:szCs w:val="18"/>
        </w:rPr>
      </w:pPr>
      <w:r w:rsidRPr="009D345E">
        <w:rPr>
          <w:rFonts w:cstheme="minorHAnsi"/>
          <w:b/>
          <w:bCs/>
          <w:sz w:val="18"/>
          <w:szCs w:val="18"/>
        </w:rPr>
        <w:t>Dimostrazione</w:t>
      </w:r>
      <w:r w:rsidRPr="009D345E">
        <w:rPr>
          <w:rFonts w:cstheme="minorHAnsi"/>
          <w:sz w:val="18"/>
          <w:szCs w:val="18"/>
        </w:rPr>
        <w:t>:</w:t>
      </w:r>
    </w:p>
    <w:p w14:paraId="175ED45F" w14:textId="219CD72D" w:rsidR="00BE0324" w:rsidRPr="009D345E" w:rsidRDefault="00A00333" w:rsidP="00031A71">
      <w:pPr>
        <w:spacing w:after="20"/>
        <w:rPr>
          <w:rFonts w:cstheme="minorHAnsi"/>
          <w:sz w:val="18"/>
          <w:szCs w:val="18"/>
        </w:rPr>
      </w:pPr>
      <w:r w:rsidRPr="009D345E">
        <w:rPr>
          <w:rFonts w:cstheme="minorHAnsi"/>
          <w:sz w:val="18"/>
          <w:szCs w:val="18"/>
        </w:rPr>
        <w:t>Sia M una TM a k-nastri avente tempo di esecuzione t(n)</w:t>
      </w:r>
      <w:r w:rsidR="00CA222D" w:rsidRPr="009D345E">
        <w:rPr>
          <w:rFonts w:cstheme="minorHAnsi"/>
          <w:sz w:val="18"/>
          <w:szCs w:val="18"/>
        </w:rPr>
        <w:t>, c</w:t>
      </w:r>
      <w:r w:rsidRPr="009D345E">
        <w:rPr>
          <w:rFonts w:cstheme="minorHAnsi"/>
          <w:sz w:val="18"/>
          <w:szCs w:val="18"/>
        </w:rPr>
        <w:t xml:space="preserve">ostruiamo una TM S a singolo </w:t>
      </w:r>
      <w:r w:rsidR="00CA222D" w:rsidRPr="009D345E">
        <w:rPr>
          <w:rFonts w:cstheme="minorHAnsi"/>
          <w:sz w:val="18"/>
          <w:szCs w:val="18"/>
        </w:rPr>
        <w:t>nastro</w:t>
      </w:r>
      <w:r w:rsidRPr="009D345E">
        <w:rPr>
          <w:rFonts w:cstheme="minorHAnsi"/>
          <w:sz w:val="18"/>
          <w:szCs w:val="18"/>
        </w:rPr>
        <w:t xml:space="preserve"> che ha tempo di esecuzione</w:t>
      </w:r>
      <w:r w:rsidR="00CA222D" w:rsidRPr="009D345E">
        <w:rPr>
          <w:rFonts w:cstheme="minorHAnsi"/>
          <w:sz w:val="18"/>
          <w:szCs w:val="18"/>
        </w:rPr>
        <w:t xml:space="preserve"> O(t</w:t>
      </w:r>
      <w:r w:rsidR="00CA222D" w:rsidRPr="009D345E">
        <w:rPr>
          <w:rFonts w:cstheme="minorHAnsi"/>
          <w:sz w:val="18"/>
          <w:szCs w:val="18"/>
          <w:vertAlign w:val="superscript"/>
        </w:rPr>
        <w:t>2</w:t>
      </w:r>
      <w:r w:rsidR="00CA222D" w:rsidRPr="009D345E">
        <w:rPr>
          <w:rFonts w:cstheme="minorHAnsi"/>
          <w:sz w:val="18"/>
          <w:szCs w:val="18"/>
        </w:rPr>
        <w:t>(n)).</w:t>
      </w:r>
      <w:r w:rsidRPr="009D345E">
        <w:rPr>
          <w:rFonts w:cstheme="minorHAnsi"/>
          <w:sz w:val="18"/>
          <w:szCs w:val="18"/>
        </w:rPr>
        <w:t xml:space="preserve"> La macchina S opera simulando M. Nel rivedere tale simulazione, ricordiamo che S utilizza il suo unico nastro per rappresentare il contenuto di tutti i k n</w:t>
      </w:r>
      <w:r w:rsidR="00262003" w:rsidRPr="009D345E">
        <w:rPr>
          <w:rFonts w:cstheme="minorHAnsi"/>
          <w:sz w:val="18"/>
          <w:szCs w:val="18"/>
        </w:rPr>
        <w:t>as</w:t>
      </w:r>
      <w:r w:rsidRPr="009D345E">
        <w:rPr>
          <w:rFonts w:cstheme="minorHAnsi"/>
          <w:sz w:val="18"/>
          <w:szCs w:val="18"/>
        </w:rPr>
        <w:t xml:space="preserve">tri di M. </w:t>
      </w:r>
      <w:r w:rsidR="00262003" w:rsidRPr="009D345E">
        <w:rPr>
          <w:rFonts w:cstheme="minorHAnsi"/>
          <w:sz w:val="18"/>
          <w:szCs w:val="18"/>
        </w:rPr>
        <w:t>Inizialmente</w:t>
      </w:r>
      <w:r w:rsidRPr="009D345E">
        <w:rPr>
          <w:rFonts w:cstheme="minorHAnsi"/>
          <w:sz w:val="18"/>
          <w:szCs w:val="18"/>
        </w:rPr>
        <w:t>, S mette il n</w:t>
      </w:r>
      <w:r w:rsidR="00B37E8C" w:rsidRPr="009D345E">
        <w:rPr>
          <w:rFonts w:cstheme="minorHAnsi"/>
          <w:sz w:val="18"/>
          <w:szCs w:val="18"/>
        </w:rPr>
        <w:t>ast</w:t>
      </w:r>
      <w:r w:rsidRPr="009D345E">
        <w:rPr>
          <w:rFonts w:cstheme="minorHAnsi"/>
          <w:sz w:val="18"/>
          <w:szCs w:val="18"/>
        </w:rPr>
        <w:t xml:space="preserve">ro nei formato che rappresenta tutti i nastri di M e poi simula i passi di M. </w:t>
      </w:r>
      <w:r w:rsidR="005739BC" w:rsidRPr="009D345E">
        <w:rPr>
          <w:rFonts w:cstheme="minorHAnsi"/>
          <w:sz w:val="18"/>
          <w:szCs w:val="18"/>
        </w:rPr>
        <w:t>P</w:t>
      </w:r>
      <w:r w:rsidRPr="009D345E">
        <w:rPr>
          <w:rFonts w:cstheme="minorHAnsi"/>
          <w:sz w:val="18"/>
          <w:szCs w:val="18"/>
        </w:rPr>
        <w:t xml:space="preserve">er simulare un passo, S scorre tutte le informazioni memorizzate sul </w:t>
      </w:r>
      <w:r w:rsidR="005739BC" w:rsidRPr="009D345E">
        <w:rPr>
          <w:rFonts w:cstheme="minorHAnsi"/>
          <w:sz w:val="18"/>
          <w:szCs w:val="18"/>
        </w:rPr>
        <w:t>s</w:t>
      </w:r>
      <w:r w:rsidRPr="009D345E">
        <w:rPr>
          <w:rFonts w:cstheme="minorHAnsi"/>
          <w:sz w:val="18"/>
          <w:szCs w:val="18"/>
        </w:rPr>
        <w:t>uo nastro per determinare i s</w:t>
      </w:r>
      <w:r w:rsidR="005739BC" w:rsidRPr="009D345E">
        <w:rPr>
          <w:rFonts w:cstheme="minorHAnsi"/>
          <w:sz w:val="18"/>
          <w:szCs w:val="18"/>
        </w:rPr>
        <w:t>i</w:t>
      </w:r>
      <w:r w:rsidRPr="009D345E">
        <w:rPr>
          <w:rFonts w:cstheme="minorHAnsi"/>
          <w:sz w:val="18"/>
          <w:szCs w:val="18"/>
        </w:rPr>
        <w:t xml:space="preserve">mboli presenti sotto le testine di M. Poi S </w:t>
      </w:r>
      <w:r w:rsidR="00836143" w:rsidRPr="009D345E">
        <w:rPr>
          <w:rFonts w:cstheme="minorHAnsi"/>
          <w:sz w:val="18"/>
          <w:szCs w:val="18"/>
        </w:rPr>
        <w:t>esegue</w:t>
      </w:r>
      <w:r w:rsidRPr="009D345E">
        <w:rPr>
          <w:rFonts w:cstheme="minorHAnsi"/>
          <w:sz w:val="18"/>
          <w:szCs w:val="18"/>
        </w:rPr>
        <w:t xml:space="preserve"> un'</w:t>
      </w:r>
      <w:r w:rsidR="00836143" w:rsidRPr="009D345E">
        <w:rPr>
          <w:rFonts w:cstheme="minorHAnsi"/>
          <w:sz w:val="18"/>
          <w:szCs w:val="18"/>
        </w:rPr>
        <w:t>altra</w:t>
      </w:r>
      <w:r w:rsidRPr="009D345E">
        <w:rPr>
          <w:rFonts w:cstheme="minorHAnsi"/>
          <w:sz w:val="18"/>
          <w:szCs w:val="18"/>
        </w:rPr>
        <w:t xml:space="preserve"> scansione del suo nastro per aggiornare il contenuto dei</w:t>
      </w:r>
      <w:r w:rsidR="00BE0324" w:rsidRPr="009D345E">
        <w:rPr>
          <w:rFonts w:cstheme="minorHAnsi"/>
          <w:sz w:val="18"/>
          <w:szCs w:val="18"/>
        </w:rPr>
        <w:t xml:space="preserve"> nastri</w:t>
      </w:r>
      <w:r w:rsidRPr="009D345E">
        <w:rPr>
          <w:rFonts w:cstheme="minorHAnsi"/>
          <w:sz w:val="18"/>
          <w:szCs w:val="18"/>
        </w:rPr>
        <w:t xml:space="preserve"> e le posi</w:t>
      </w:r>
      <w:r w:rsidR="00BE0324" w:rsidRPr="009D345E">
        <w:rPr>
          <w:rFonts w:cstheme="minorHAnsi"/>
          <w:sz w:val="18"/>
          <w:szCs w:val="18"/>
        </w:rPr>
        <w:t>z</w:t>
      </w:r>
      <w:r w:rsidRPr="009D345E">
        <w:rPr>
          <w:rFonts w:cstheme="minorHAnsi"/>
          <w:sz w:val="18"/>
          <w:szCs w:val="18"/>
        </w:rPr>
        <w:t xml:space="preserve">ioni delle testine. Se una testina di M si sposta a destra su una parte non letta del nastro, S deve aumentare la </w:t>
      </w:r>
      <w:r w:rsidR="00BE0324" w:rsidRPr="009D345E">
        <w:rPr>
          <w:rFonts w:cstheme="minorHAnsi"/>
          <w:sz w:val="18"/>
          <w:szCs w:val="18"/>
        </w:rPr>
        <w:t>quantità</w:t>
      </w:r>
      <w:r w:rsidRPr="009D345E">
        <w:rPr>
          <w:rFonts w:cstheme="minorHAnsi"/>
          <w:sz w:val="18"/>
          <w:szCs w:val="18"/>
        </w:rPr>
        <w:t xml:space="preserve"> di spazio allocato per questo nastro. Lo fa spostando una parte del </w:t>
      </w:r>
      <w:r w:rsidR="00BE0324" w:rsidRPr="009D345E">
        <w:rPr>
          <w:rFonts w:cstheme="minorHAnsi"/>
          <w:sz w:val="18"/>
          <w:szCs w:val="18"/>
        </w:rPr>
        <w:t>s</w:t>
      </w:r>
      <w:r w:rsidRPr="009D345E">
        <w:rPr>
          <w:rFonts w:cstheme="minorHAnsi"/>
          <w:sz w:val="18"/>
          <w:szCs w:val="18"/>
        </w:rPr>
        <w:t xml:space="preserve">uo nastro di una cella a destra. </w:t>
      </w:r>
    </w:p>
    <w:p w14:paraId="097D50C9" w14:textId="63D66A33" w:rsidR="005256F7" w:rsidRPr="009D345E" w:rsidRDefault="00BE0324" w:rsidP="00031A71">
      <w:pPr>
        <w:spacing w:after="20"/>
        <w:rPr>
          <w:rFonts w:cstheme="minorHAnsi"/>
          <w:sz w:val="18"/>
          <w:szCs w:val="18"/>
        </w:rPr>
      </w:pPr>
      <w:r w:rsidRPr="009D345E">
        <w:rPr>
          <w:rFonts w:cstheme="minorHAnsi"/>
          <w:sz w:val="18"/>
          <w:szCs w:val="18"/>
        </w:rPr>
        <w:t>Da quanto detto, p</w:t>
      </w:r>
      <w:r w:rsidR="00A00333" w:rsidRPr="009D345E">
        <w:rPr>
          <w:rFonts w:cstheme="minorHAnsi"/>
          <w:sz w:val="18"/>
          <w:szCs w:val="18"/>
        </w:rPr>
        <w:t xml:space="preserve">er ogni passo di M, la macchina S fa due passi </w:t>
      </w:r>
      <w:r w:rsidR="00A70FA3" w:rsidRPr="009D345E">
        <w:rPr>
          <w:rFonts w:cstheme="minorHAnsi"/>
          <w:sz w:val="18"/>
          <w:szCs w:val="18"/>
        </w:rPr>
        <w:t>s</w:t>
      </w:r>
      <w:r w:rsidR="00A00333" w:rsidRPr="009D345E">
        <w:rPr>
          <w:rFonts w:cstheme="minorHAnsi"/>
          <w:sz w:val="18"/>
          <w:szCs w:val="18"/>
        </w:rPr>
        <w:t xml:space="preserve">ulla parte attiva del suo </w:t>
      </w:r>
      <w:r w:rsidR="00A70FA3" w:rsidRPr="009D345E">
        <w:rPr>
          <w:rFonts w:cstheme="minorHAnsi"/>
          <w:sz w:val="18"/>
          <w:szCs w:val="18"/>
        </w:rPr>
        <w:t>nastro</w:t>
      </w:r>
      <w:r w:rsidR="00A00333" w:rsidRPr="009D345E">
        <w:rPr>
          <w:rFonts w:cstheme="minorHAnsi"/>
          <w:sz w:val="18"/>
          <w:szCs w:val="18"/>
        </w:rPr>
        <w:t>. II primo ottiene le informa</w:t>
      </w:r>
      <w:r w:rsidR="00A70FA3" w:rsidRPr="009D345E">
        <w:rPr>
          <w:rFonts w:cstheme="minorHAnsi"/>
          <w:sz w:val="18"/>
          <w:szCs w:val="18"/>
        </w:rPr>
        <w:t>z</w:t>
      </w:r>
      <w:r w:rsidR="00A00333" w:rsidRPr="009D345E">
        <w:rPr>
          <w:rFonts w:cstheme="minorHAnsi"/>
          <w:sz w:val="18"/>
          <w:szCs w:val="18"/>
        </w:rPr>
        <w:t>ioni necessarie per determinare la prossima mossa e il secondo la esegue. La lunghezza della parte attiva del nastro di S determina il tempo che S impiega per eseguire la scansione, quindi dobbiamo determinare un limite superiore per questa lunghezza. Per farlo prendiamo la somma delle lunghezze de</w:t>
      </w:r>
      <w:r w:rsidR="008F2E7C" w:rsidRPr="009D345E">
        <w:rPr>
          <w:rFonts w:cstheme="minorHAnsi"/>
          <w:sz w:val="18"/>
          <w:szCs w:val="18"/>
        </w:rPr>
        <w:t>ll</w:t>
      </w:r>
      <w:r w:rsidR="00A00333" w:rsidRPr="009D345E">
        <w:rPr>
          <w:rFonts w:cstheme="minorHAnsi"/>
          <w:sz w:val="18"/>
          <w:szCs w:val="18"/>
        </w:rPr>
        <w:t>e parti attive dei k nastri di M. Ciascuna di queste parti attive ha lunghezza al pi</w:t>
      </w:r>
      <w:r w:rsidR="008F2E7C" w:rsidRPr="009D345E">
        <w:rPr>
          <w:rFonts w:cstheme="minorHAnsi"/>
          <w:sz w:val="18"/>
          <w:szCs w:val="18"/>
        </w:rPr>
        <w:t>ù</w:t>
      </w:r>
      <w:r w:rsidR="00A00333" w:rsidRPr="009D345E">
        <w:rPr>
          <w:rFonts w:cstheme="minorHAnsi"/>
          <w:sz w:val="18"/>
          <w:szCs w:val="18"/>
        </w:rPr>
        <w:t xml:space="preserve"> t(n) </w:t>
      </w:r>
      <w:r w:rsidR="008B1B90" w:rsidRPr="009D345E">
        <w:rPr>
          <w:rFonts w:cstheme="minorHAnsi"/>
          <w:sz w:val="18"/>
          <w:szCs w:val="18"/>
        </w:rPr>
        <w:t>poiché</w:t>
      </w:r>
      <w:r w:rsidR="00A00333" w:rsidRPr="009D345E">
        <w:rPr>
          <w:rFonts w:cstheme="minorHAnsi"/>
          <w:sz w:val="18"/>
          <w:szCs w:val="18"/>
        </w:rPr>
        <w:t xml:space="preserve"> M utilizza t(n) Celle del nastro in t(n) passi, se la testina si sposta verso destra ad ogni pa</w:t>
      </w:r>
      <w:r w:rsidR="008F2E7C" w:rsidRPr="009D345E">
        <w:rPr>
          <w:rFonts w:cstheme="minorHAnsi"/>
          <w:sz w:val="18"/>
          <w:szCs w:val="18"/>
        </w:rPr>
        <w:t>sso</w:t>
      </w:r>
      <w:r w:rsidR="00A00333" w:rsidRPr="009D345E">
        <w:rPr>
          <w:rFonts w:cstheme="minorHAnsi"/>
          <w:sz w:val="18"/>
          <w:szCs w:val="18"/>
        </w:rPr>
        <w:t xml:space="preserve"> e anche meno se vi sono spostamenti di qualche testina a sinistra. Quindi una scansione della pa</w:t>
      </w:r>
      <w:r w:rsidR="00CC450B" w:rsidRPr="009D345E">
        <w:rPr>
          <w:rFonts w:cstheme="minorHAnsi"/>
          <w:sz w:val="18"/>
          <w:szCs w:val="18"/>
        </w:rPr>
        <w:t>r</w:t>
      </w:r>
      <w:r w:rsidR="00A00333" w:rsidRPr="009D345E">
        <w:rPr>
          <w:rFonts w:cstheme="minorHAnsi"/>
          <w:sz w:val="18"/>
          <w:szCs w:val="18"/>
        </w:rPr>
        <w:t xml:space="preserve">te di nastro attiva di S impiega O(t(n)) </w:t>
      </w:r>
      <w:r w:rsidR="00CC450B" w:rsidRPr="009D345E">
        <w:rPr>
          <w:rFonts w:cstheme="minorHAnsi"/>
          <w:sz w:val="18"/>
          <w:szCs w:val="18"/>
        </w:rPr>
        <w:t>passi</w:t>
      </w:r>
      <w:r w:rsidR="00A00333" w:rsidRPr="009D345E">
        <w:rPr>
          <w:rFonts w:cstheme="minorHAnsi"/>
          <w:sz w:val="18"/>
          <w:szCs w:val="18"/>
        </w:rPr>
        <w:t xml:space="preserve">. </w:t>
      </w:r>
      <w:r w:rsidR="00CC450B" w:rsidRPr="009D345E">
        <w:rPr>
          <w:rFonts w:cstheme="minorHAnsi"/>
          <w:sz w:val="18"/>
          <w:szCs w:val="18"/>
        </w:rPr>
        <w:t>P</w:t>
      </w:r>
      <w:r w:rsidR="00A00333" w:rsidRPr="009D345E">
        <w:rPr>
          <w:rFonts w:cstheme="minorHAnsi"/>
          <w:sz w:val="18"/>
          <w:szCs w:val="18"/>
        </w:rPr>
        <w:t xml:space="preserve">er simulare </w:t>
      </w:r>
      <w:r w:rsidR="00CC450B" w:rsidRPr="009D345E">
        <w:rPr>
          <w:rFonts w:cstheme="minorHAnsi"/>
          <w:sz w:val="18"/>
          <w:szCs w:val="18"/>
        </w:rPr>
        <w:t xml:space="preserve">ciascuna </w:t>
      </w:r>
      <w:r w:rsidR="00A00333" w:rsidRPr="009D345E">
        <w:rPr>
          <w:rFonts w:cstheme="minorHAnsi"/>
          <w:sz w:val="18"/>
          <w:szCs w:val="18"/>
        </w:rPr>
        <w:t xml:space="preserve">delle fasi di M, S esegue due scansioni ed eventualmente </w:t>
      </w:r>
      <w:r w:rsidR="00CC450B" w:rsidRPr="009D345E">
        <w:rPr>
          <w:rFonts w:cstheme="minorHAnsi"/>
          <w:sz w:val="18"/>
          <w:szCs w:val="18"/>
        </w:rPr>
        <w:t>fino</w:t>
      </w:r>
      <w:r w:rsidR="00A00333" w:rsidRPr="009D345E">
        <w:rPr>
          <w:rFonts w:cstheme="minorHAnsi"/>
          <w:sz w:val="18"/>
          <w:szCs w:val="18"/>
        </w:rPr>
        <w:t xml:space="preserve"> a k </w:t>
      </w:r>
      <w:r w:rsidR="00CC450B" w:rsidRPr="009D345E">
        <w:rPr>
          <w:rFonts w:cstheme="minorHAnsi"/>
          <w:sz w:val="18"/>
          <w:szCs w:val="18"/>
        </w:rPr>
        <w:t>spostamenti</w:t>
      </w:r>
      <w:r w:rsidR="00A00333" w:rsidRPr="009D345E">
        <w:rPr>
          <w:rFonts w:cstheme="minorHAnsi"/>
          <w:sz w:val="18"/>
          <w:szCs w:val="18"/>
        </w:rPr>
        <w:t xml:space="preserve"> a destra. Ognuno impiega un tempo O(t(n)), per cui il tempo totale per S per simulare un passo di M </w:t>
      </w:r>
      <w:r w:rsidR="00AA282B" w:rsidRPr="009D345E">
        <w:rPr>
          <w:rFonts w:cstheme="minorHAnsi"/>
          <w:sz w:val="18"/>
          <w:szCs w:val="18"/>
        </w:rPr>
        <w:t xml:space="preserve">è </w:t>
      </w:r>
      <w:bookmarkStart w:id="0" w:name="_Hlk39845642"/>
      <w:r w:rsidR="00A00333" w:rsidRPr="009D345E">
        <w:rPr>
          <w:rFonts w:cstheme="minorHAnsi"/>
          <w:sz w:val="18"/>
          <w:szCs w:val="18"/>
        </w:rPr>
        <w:t>O(t(n))</w:t>
      </w:r>
      <w:bookmarkEnd w:id="0"/>
      <w:r w:rsidR="00A00333" w:rsidRPr="009D345E">
        <w:rPr>
          <w:rFonts w:cstheme="minorHAnsi"/>
          <w:sz w:val="18"/>
          <w:szCs w:val="18"/>
        </w:rPr>
        <w:t xml:space="preserve">. Ora possiamo limitare il tempo totale impiegato dalla simulazione. La </w:t>
      </w:r>
      <w:r w:rsidR="00AA282B" w:rsidRPr="009D345E">
        <w:rPr>
          <w:rFonts w:cstheme="minorHAnsi"/>
          <w:sz w:val="18"/>
          <w:szCs w:val="18"/>
        </w:rPr>
        <w:t>fase</w:t>
      </w:r>
      <w:r w:rsidR="00A00333" w:rsidRPr="009D345E">
        <w:rPr>
          <w:rFonts w:cstheme="minorHAnsi"/>
          <w:sz w:val="18"/>
          <w:szCs w:val="18"/>
        </w:rPr>
        <w:t xml:space="preserve"> iniziale, in cui S mette il nastro nel formato corretto, usa O(n) </w:t>
      </w:r>
      <w:r w:rsidR="00AA282B" w:rsidRPr="009D345E">
        <w:rPr>
          <w:rFonts w:cstheme="minorHAnsi"/>
          <w:sz w:val="18"/>
          <w:szCs w:val="18"/>
        </w:rPr>
        <w:t>passi</w:t>
      </w:r>
      <w:r w:rsidR="00A00333" w:rsidRPr="009D345E">
        <w:rPr>
          <w:rFonts w:cstheme="minorHAnsi"/>
          <w:sz w:val="18"/>
          <w:szCs w:val="18"/>
        </w:rPr>
        <w:t>. In seguito, S simula ciascuno dei t(n) passi di M, utilizzando</w:t>
      </w:r>
      <w:r w:rsidR="00915FA2" w:rsidRPr="009D345E">
        <w:rPr>
          <w:rFonts w:cstheme="minorHAnsi"/>
        </w:rPr>
        <w:t xml:space="preserve"> </w:t>
      </w:r>
      <w:r w:rsidR="00915FA2" w:rsidRPr="009D345E">
        <w:rPr>
          <w:rFonts w:cstheme="minorHAnsi"/>
          <w:sz w:val="18"/>
          <w:szCs w:val="18"/>
        </w:rPr>
        <w:t>O(t(n))</w:t>
      </w:r>
      <w:r w:rsidR="00A00333" w:rsidRPr="009D345E">
        <w:rPr>
          <w:rFonts w:cstheme="minorHAnsi"/>
          <w:sz w:val="18"/>
          <w:szCs w:val="18"/>
        </w:rPr>
        <w:t xml:space="preserve"> passi, per cui questa parte della simulazione utili</w:t>
      </w:r>
      <w:r w:rsidR="00915FA2" w:rsidRPr="009D345E">
        <w:rPr>
          <w:rFonts w:cstheme="minorHAnsi"/>
          <w:sz w:val="18"/>
          <w:szCs w:val="18"/>
        </w:rPr>
        <w:t>zz</w:t>
      </w:r>
      <w:r w:rsidR="00A00333" w:rsidRPr="009D345E">
        <w:rPr>
          <w:rFonts w:cstheme="minorHAnsi"/>
          <w:sz w:val="18"/>
          <w:szCs w:val="18"/>
        </w:rPr>
        <w:t>a t(n)</w:t>
      </w:r>
      <w:r w:rsidR="00915FA2" w:rsidRPr="009D345E">
        <w:rPr>
          <w:rFonts w:cstheme="minorHAnsi"/>
          <w:sz w:val="18"/>
          <w:szCs w:val="18"/>
        </w:rPr>
        <w:t>×O(t(n))</w:t>
      </w:r>
      <w:r w:rsidR="00A00333" w:rsidRPr="009D345E">
        <w:rPr>
          <w:rFonts w:cstheme="minorHAnsi"/>
          <w:sz w:val="18"/>
          <w:szCs w:val="18"/>
        </w:rPr>
        <w:t xml:space="preserve"> =</w:t>
      </w:r>
      <w:r w:rsidR="00125A9B" w:rsidRPr="009D345E">
        <w:rPr>
          <w:rFonts w:cstheme="minorHAnsi"/>
          <w:sz w:val="18"/>
          <w:szCs w:val="18"/>
        </w:rPr>
        <w:t xml:space="preserve"> O(t</w:t>
      </w:r>
      <w:r w:rsidR="00125A9B" w:rsidRPr="009D345E">
        <w:rPr>
          <w:rFonts w:cstheme="minorHAnsi"/>
          <w:sz w:val="18"/>
          <w:szCs w:val="18"/>
          <w:vertAlign w:val="superscript"/>
        </w:rPr>
        <w:t>2</w:t>
      </w:r>
      <w:r w:rsidR="00125A9B" w:rsidRPr="009D345E">
        <w:rPr>
          <w:rFonts w:cstheme="minorHAnsi"/>
          <w:sz w:val="18"/>
          <w:szCs w:val="18"/>
        </w:rPr>
        <w:t>(n))</w:t>
      </w:r>
      <w:r w:rsidR="00A00333" w:rsidRPr="009D345E">
        <w:rPr>
          <w:rFonts w:cstheme="minorHAnsi"/>
          <w:sz w:val="18"/>
          <w:szCs w:val="18"/>
        </w:rPr>
        <w:t xml:space="preserve"> passi. Quindi l'intera simulazione di M utilizza O(n) </w:t>
      </w:r>
      <w:r w:rsidR="00125A9B" w:rsidRPr="009D345E">
        <w:rPr>
          <w:rFonts w:cstheme="minorHAnsi"/>
          <w:sz w:val="18"/>
          <w:szCs w:val="18"/>
        </w:rPr>
        <w:t>+ O(t</w:t>
      </w:r>
      <w:r w:rsidR="00125A9B" w:rsidRPr="009D345E">
        <w:rPr>
          <w:rFonts w:cstheme="minorHAnsi"/>
          <w:sz w:val="18"/>
          <w:szCs w:val="18"/>
          <w:vertAlign w:val="superscript"/>
        </w:rPr>
        <w:t>2</w:t>
      </w:r>
      <w:r w:rsidR="00125A9B" w:rsidRPr="009D345E">
        <w:rPr>
          <w:rFonts w:cstheme="minorHAnsi"/>
          <w:sz w:val="18"/>
          <w:szCs w:val="18"/>
        </w:rPr>
        <w:t xml:space="preserve">(n)) </w:t>
      </w:r>
      <w:r w:rsidR="00A00333" w:rsidRPr="009D345E">
        <w:rPr>
          <w:rFonts w:cstheme="minorHAnsi"/>
          <w:sz w:val="18"/>
          <w:szCs w:val="18"/>
        </w:rPr>
        <w:t>passi.</w:t>
      </w:r>
    </w:p>
    <w:p w14:paraId="7EAF5863" w14:textId="1E275401" w:rsidR="005256F7" w:rsidRPr="009D345E" w:rsidRDefault="001D2B70" w:rsidP="00031A71">
      <w:pPr>
        <w:spacing w:after="20"/>
        <w:rPr>
          <w:rFonts w:cstheme="minorHAnsi"/>
          <w:sz w:val="18"/>
          <w:szCs w:val="18"/>
        </w:rPr>
      </w:pPr>
      <w:r w:rsidRPr="009D345E">
        <w:rPr>
          <w:rFonts w:cstheme="minorHAnsi"/>
          <w:sz w:val="18"/>
          <w:szCs w:val="18"/>
        </w:rPr>
        <w:t>Abbiamo assunto che t(n)</w:t>
      </w:r>
      <w:r w:rsidR="00472565" w:rsidRPr="009D345E">
        <w:rPr>
          <w:rFonts w:cstheme="minorHAnsi"/>
          <w:sz w:val="18"/>
          <w:szCs w:val="18"/>
        </w:rPr>
        <w:t>≥</w:t>
      </w:r>
      <w:r w:rsidRPr="009D345E">
        <w:rPr>
          <w:rFonts w:cstheme="minorHAnsi"/>
          <w:sz w:val="18"/>
          <w:szCs w:val="18"/>
        </w:rPr>
        <w:t xml:space="preserve">n (un'ipotesi ragionevole perché M non potrebbe nemmeno leggere l'intero input in meno tempo). </w:t>
      </w:r>
      <w:r w:rsidR="00472565" w:rsidRPr="009D345E">
        <w:rPr>
          <w:rFonts w:cstheme="minorHAnsi"/>
          <w:sz w:val="18"/>
          <w:szCs w:val="18"/>
        </w:rPr>
        <w:t>Pertanto,</w:t>
      </w:r>
      <w:r w:rsidRPr="009D345E">
        <w:rPr>
          <w:rFonts w:cstheme="minorHAnsi"/>
          <w:sz w:val="18"/>
          <w:szCs w:val="18"/>
        </w:rPr>
        <w:t xml:space="preserve"> il tempo di esecuzione di S </w:t>
      </w:r>
      <w:r w:rsidR="00472565" w:rsidRPr="009D345E">
        <w:rPr>
          <w:rFonts w:cstheme="minorHAnsi"/>
          <w:sz w:val="18"/>
          <w:szCs w:val="18"/>
        </w:rPr>
        <w:t>è O(t</w:t>
      </w:r>
      <w:r w:rsidR="00472565" w:rsidRPr="009D345E">
        <w:rPr>
          <w:rFonts w:cstheme="minorHAnsi"/>
          <w:sz w:val="18"/>
          <w:szCs w:val="18"/>
          <w:vertAlign w:val="superscript"/>
        </w:rPr>
        <w:t>2</w:t>
      </w:r>
      <w:r w:rsidR="00472565" w:rsidRPr="009D345E">
        <w:rPr>
          <w:rFonts w:cstheme="minorHAnsi"/>
          <w:sz w:val="18"/>
          <w:szCs w:val="18"/>
        </w:rPr>
        <w:t>(n))</w:t>
      </w:r>
      <w:r w:rsidR="007202AB" w:rsidRPr="009D345E">
        <w:rPr>
          <w:rFonts w:cstheme="minorHAnsi"/>
          <w:sz w:val="18"/>
          <w:szCs w:val="18"/>
        </w:rPr>
        <w:t xml:space="preserve">, quindi </w:t>
      </w:r>
      <w:r w:rsidR="007202AB" w:rsidRPr="009D345E">
        <w:rPr>
          <w:rFonts w:cstheme="minorHAnsi"/>
          <w:b/>
          <w:bCs/>
          <w:i/>
          <w:iCs/>
          <w:sz w:val="18"/>
          <w:szCs w:val="18"/>
        </w:rPr>
        <w:t>MdT multinastro e a singolo nastro non fa variare il tipo di complessità</w:t>
      </w:r>
      <w:r w:rsidR="007202AB" w:rsidRPr="009D345E">
        <w:rPr>
          <w:rFonts w:cstheme="minorHAnsi"/>
          <w:sz w:val="18"/>
          <w:szCs w:val="18"/>
        </w:rPr>
        <w:t>.</w:t>
      </w:r>
    </w:p>
    <w:p w14:paraId="2AD44B25" w14:textId="4602ACED" w:rsidR="005256F7" w:rsidRPr="009D345E" w:rsidRDefault="005256F7" w:rsidP="00031A71">
      <w:pPr>
        <w:spacing w:after="20"/>
        <w:rPr>
          <w:rFonts w:cstheme="minorHAnsi"/>
          <w:sz w:val="8"/>
          <w:szCs w:val="8"/>
        </w:rPr>
      </w:pPr>
    </w:p>
    <w:p w14:paraId="6FB0D7E9" w14:textId="428DADD4" w:rsidR="007C4CC2" w:rsidRPr="009D345E" w:rsidRDefault="007C4CC2" w:rsidP="00031A71">
      <w:pPr>
        <w:spacing w:after="20"/>
        <w:rPr>
          <w:rFonts w:cstheme="minorHAnsi"/>
          <w:sz w:val="18"/>
          <w:szCs w:val="18"/>
        </w:rPr>
      </w:pPr>
      <w:r w:rsidRPr="009D345E">
        <w:rPr>
          <w:rFonts w:cstheme="minorHAnsi"/>
          <w:b/>
          <w:bCs/>
          <w:sz w:val="18"/>
          <w:szCs w:val="18"/>
        </w:rPr>
        <w:t>Teorema</w:t>
      </w:r>
      <w:r w:rsidRPr="009D345E">
        <w:rPr>
          <w:rFonts w:cstheme="minorHAnsi"/>
          <w:sz w:val="18"/>
          <w:szCs w:val="18"/>
        </w:rPr>
        <w:t>:</w:t>
      </w:r>
    </w:p>
    <w:tbl>
      <w:tblPr>
        <w:tblStyle w:val="Grigliatabella"/>
        <w:tblW w:w="0" w:type="auto"/>
        <w:tblLook w:val="04A0" w:firstRow="1" w:lastRow="0" w:firstColumn="1" w:lastColumn="0" w:noHBand="0" w:noVBand="1"/>
      </w:tblPr>
      <w:tblGrid>
        <w:gridCol w:w="11046"/>
      </w:tblGrid>
      <w:tr w:rsidR="00C41646" w:rsidRPr="009D345E" w14:paraId="43D89CF2" w14:textId="77777777" w:rsidTr="007C4CC2">
        <w:tc>
          <w:tcPr>
            <w:tcW w:w="11046" w:type="dxa"/>
          </w:tcPr>
          <w:p w14:paraId="43237F54" w14:textId="5026712E" w:rsidR="007C4CC2" w:rsidRPr="009D345E" w:rsidRDefault="00C41646" w:rsidP="00031A71">
            <w:pPr>
              <w:spacing w:after="20"/>
              <w:rPr>
                <w:rFonts w:cstheme="minorHAnsi"/>
                <w:color w:val="C00000"/>
                <w:sz w:val="18"/>
                <w:szCs w:val="18"/>
              </w:rPr>
            </w:pPr>
            <w:r w:rsidRPr="009D345E">
              <w:rPr>
                <w:rFonts w:cstheme="minorHAnsi"/>
                <w:color w:val="C00000"/>
                <w:sz w:val="18"/>
                <w:szCs w:val="18"/>
              </w:rPr>
              <w:t xml:space="preserve">Sia t(n) una funzione tale che </w:t>
            </w:r>
            <w:r w:rsidRPr="009D345E">
              <w:rPr>
                <w:rFonts w:cstheme="minorHAnsi"/>
                <w:b/>
                <w:bCs/>
                <w:i/>
                <w:iCs/>
                <w:color w:val="C00000"/>
                <w:sz w:val="18"/>
                <w:szCs w:val="18"/>
              </w:rPr>
              <w:t>t(n) ≥ n</w:t>
            </w:r>
            <w:r w:rsidRPr="009D345E">
              <w:rPr>
                <w:rFonts w:cstheme="minorHAnsi"/>
                <w:color w:val="C00000"/>
                <w:sz w:val="18"/>
                <w:szCs w:val="18"/>
              </w:rPr>
              <w:t>. Per ogni</w:t>
            </w:r>
            <w:r w:rsidR="002A46A1" w:rsidRPr="009D345E">
              <w:rPr>
                <w:rFonts w:cstheme="minorHAnsi"/>
                <w:color w:val="C00000"/>
                <w:sz w:val="18"/>
                <w:szCs w:val="18"/>
              </w:rPr>
              <w:t xml:space="preserve"> MdT</w:t>
            </w:r>
            <w:r w:rsidRPr="009D345E">
              <w:rPr>
                <w:rFonts w:cstheme="minorHAnsi"/>
                <w:color w:val="C00000"/>
                <w:sz w:val="18"/>
                <w:szCs w:val="18"/>
              </w:rPr>
              <w:t xml:space="preserve"> a nastro singolo, non deterministica N e con complessità temporale t(n) esiste una </w:t>
            </w:r>
            <w:r w:rsidR="00545900" w:rsidRPr="009D345E">
              <w:rPr>
                <w:rFonts w:cstheme="minorHAnsi"/>
                <w:color w:val="C00000"/>
                <w:sz w:val="18"/>
                <w:szCs w:val="18"/>
              </w:rPr>
              <w:t xml:space="preserve">MdT </w:t>
            </w:r>
            <w:r w:rsidRPr="009D345E">
              <w:rPr>
                <w:rFonts w:cstheme="minorHAnsi"/>
                <w:color w:val="C00000"/>
                <w:sz w:val="18"/>
                <w:szCs w:val="18"/>
              </w:rPr>
              <w:t xml:space="preserve">a nastro singolo, deterministica e con complessità temporale </w:t>
            </w:r>
            <w:r w:rsidRPr="009D345E">
              <w:rPr>
                <w:rFonts w:cstheme="minorHAnsi"/>
                <w:b/>
                <w:bCs/>
                <w:i/>
                <w:iCs/>
                <w:color w:val="C00000"/>
                <w:sz w:val="18"/>
                <w:szCs w:val="18"/>
              </w:rPr>
              <w:t>2</w:t>
            </w:r>
            <w:r w:rsidRPr="009D345E">
              <w:rPr>
                <w:rFonts w:cstheme="minorHAnsi"/>
                <w:b/>
                <w:bCs/>
                <w:i/>
                <w:iCs/>
                <w:color w:val="C00000"/>
                <w:sz w:val="18"/>
                <w:szCs w:val="18"/>
                <w:vertAlign w:val="superscript"/>
              </w:rPr>
              <w:t>O(t(n))</w:t>
            </w:r>
            <w:r w:rsidRPr="009D345E">
              <w:rPr>
                <w:rFonts w:cstheme="minorHAnsi"/>
                <w:color w:val="C00000"/>
                <w:sz w:val="18"/>
                <w:szCs w:val="18"/>
              </w:rPr>
              <w:t>.</w:t>
            </w:r>
          </w:p>
        </w:tc>
      </w:tr>
    </w:tbl>
    <w:p w14:paraId="791ABAA2" w14:textId="5AADA686" w:rsidR="005256F7" w:rsidRPr="009D345E" w:rsidRDefault="00073D22" w:rsidP="00031A71">
      <w:pPr>
        <w:spacing w:after="20"/>
        <w:rPr>
          <w:rFonts w:cstheme="minorHAnsi"/>
          <w:sz w:val="18"/>
          <w:szCs w:val="18"/>
        </w:rPr>
      </w:pPr>
      <w:r w:rsidRPr="009D345E">
        <w:rPr>
          <w:rFonts w:cstheme="minorHAnsi"/>
          <w:noProof/>
          <w:sz w:val="18"/>
          <w:szCs w:val="18"/>
        </w:rPr>
        <w:drawing>
          <wp:anchor distT="0" distB="0" distL="114300" distR="114300" simplePos="0" relativeHeight="251658240" behindDoc="0" locked="0" layoutInCell="1" allowOverlap="1" wp14:anchorId="77D9E3E1" wp14:editId="1EF7EDDF">
            <wp:simplePos x="0" y="0"/>
            <wp:positionH relativeFrom="column">
              <wp:posOffset>4409440</wp:posOffset>
            </wp:positionH>
            <wp:positionV relativeFrom="paragraph">
              <wp:posOffset>116205</wp:posOffset>
            </wp:positionV>
            <wp:extent cx="2590800" cy="139890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1398905"/>
                    </a:xfrm>
                    <a:prstGeom prst="rect">
                      <a:avLst/>
                    </a:prstGeom>
                    <a:noFill/>
                  </pic:spPr>
                </pic:pic>
              </a:graphicData>
            </a:graphic>
            <wp14:sizeRelH relativeFrom="margin">
              <wp14:pctWidth>0</wp14:pctWidth>
            </wp14:sizeRelH>
            <wp14:sizeRelV relativeFrom="margin">
              <wp14:pctHeight>0</wp14:pctHeight>
            </wp14:sizeRelV>
          </wp:anchor>
        </w:drawing>
      </w:r>
      <w:r w:rsidR="00C41646" w:rsidRPr="009D345E">
        <w:rPr>
          <w:rFonts w:cstheme="minorHAnsi"/>
          <w:b/>
          <w:bCs/>
          <w:sz w:val="18"/>
          <w:szCs w:val="18"/>
        </w:rPr>
        <w:t>Dimostrazione</w:t>
      </w:r>
      <w:r w:rsidR="00C41646" w:rsidRPr="009D345E">
        <w:rPr>
          <w:rFonts w:cstheme="minorHAnsi"/>
          <w:sz w:val="18"/>
          <w:szCs w:val="18"/>
        </w:rPr>
        <w:t>:</w:t>
      </w:r>
    </w:p>
    <w:p w14:paraId="69264046" w14:textId="6FE5B715" w:rsidR="00277478" w:rsidRPr="009D345E" w:rsidRDefault="000F5CD2" w:rsidP="00031A71">
      <w:pPr>
        <w:spacing w:after="20"/>
        <w:rPr>
          <w:rFonts w:cstheme="minorHAnsi"/>
          <w:sz w:val="18"/>
          <w:szCs w:val="18"/>
          <w:vertAlign w:val="superscript"/>
        </w:rPr>
      </w:pPr>
      <w:r w:rsidRPr="009D345E">
        <w:rPr>
          <w:rFonts w:cstheme="minorHAnsi"/>
          <w:sz w:val="18"/>
          <w:szCs w:val="18"/>
        </w:rPr>
        <w:t xml:space="preserve">Sia N una TM non deterministica avente tempo di esecuzione t(n). Costruiamo una TM deterministica D che simula N effettuando una ricerca sull’albero delle computazioni di N. Su un input di lunghezza n, ogni ramificazione dell'albero delle computazioni di N ha lunghezza al </w:t>
      </w:r>
      <w:r w:rsidR="006D05AE" w:rsidRPr="009D345E">
        <w:rPr>
          <w:rFonts w:cstheme="minorHAnsi"/>
          <w:sz w:val="18"/>
          <w:szCs w:val="18"/>
        </w:rPr>
        <w:t>più</w:t>
      </w:r>
      <w:r w:rsidRPr="009D345E">
        <w:rPr>
          <w:rFonts w:cstheme="minorHAnsi"/>
          <w:sz w:val="18"/>
          <w:szCs w:val="18"/>
        </w:rPr>
        <w:t xml:space="preserve"> t(n). Ogni nodo dell'albero pub avere al pi</w:t>
      </w:r>
      <w:r w:rsidR="006D05AE" w:rsidRPr="009D345E">
        <w:rPr>
          <w:rFonts w:cstheme="minorHAnsi"/>
          <w:sz w:val="18"/>
          <w:szCs w:val="18"/>
        </w:rPr>
        <w:t>ù</w:t>
      </w:r>
      <w:r w:rsidRPr="009D345E">
        <w:rPr>
          <w:rFonts w:cstheme="minorHAnsi"/>
          <w:sz w:val="18"/>
          <w:szCs w:val="18"/>
        </w:rPr>
        <w:t xml:space="preserve"> b figli, dove b il massimo numero di scelte possibili in accordo alla funzione di transizione di N. Cos</w:t>
      </w:r>
      <w:r w:rsidR="006D05AE" w:rsidRPr="009D345E">
        <w:rPr>
          <w:rFonts w:cstheme="minorHAnsi"/>
          <w:sz w:val="18"/>
          <w:szCs w:val="18"/>
        </w:rPr>
        <w:t>ì</w:t>
      </w:r>
      <w:r w:rsidRPr="009D345E">
        <w:rPr>
          <w:rFonts w:cstheme="minorHAnsi"/>
          <w:sz w:val="18"/>
          <w:szCs w:val="18"/>
        </w:rPr>
        <w:t xml:space="preserve"> il numero totale di foglie nell'albero</w:t>
      </w:r>
      <w:r w:rsidR="000E1892" w:rsidRPr="009D345E">
        <w:rPr>
          <w:rFonts w:cstheme="minorHAnsi"/>
          <w:sz w:val="18"/>
          <w:szCs w:val="18"/>
        </w:rPr>
        <w:t xml:space="preserve"> è</w:t>
      </w:r>
      <w:r w:rsidRPr="009D345E">
        <w:rPr>
          <w:rFonts w:cstheme="minorHAnsi"/>
          <w:sz w:val="18"/>
          <w:szCs w:val="18"/>
        </w:rPr>
        <w:t xml:space="preserve"> a</w:t>
      </w:r>
      <w:r w:rsidR="000E1892" w:rsidRPr="009D345E">
        <w:rPr>
          <w:rFonts w:cstheme="minorHAnsi"/>
          <w:sz w:val="18"/>
          <w:szCs w:val="18"/>
        </w:rPr>
        <w:t>l</w:t>
      </w:r>
      <w:r w:rsidRPr="009D345E">
        <w:rPr>
          <w:rFonts w:cstheme="minorHAnsi"/>
          <w:sz w:val="18"/>
          <w:szCs w:val="18"/>
        </w:rPr>
        <w:t xml:space="preserve"> massimo b</w:t>
      </w:r>
      <w:r w:rsidRPr="009D345E">
        <w:rPr>
          <w:rFonts w:cstheme="minorHAnsi"/>
          <w:sz w:val="18"/>
          <w:szCs w:val="18"/>
          <w:vertAlign w:val="superscript"/>
        </w:rPr>
        <w:t>t(n)</w:t>
      </w:r>
      <w:r w:rsidRPr="009D345E">
        <w:rPr>
          <w:rFonts w:cstheme="minorHAnsi"/>
          <w:sz w:val="18"/>
          <w:szCs w:val="18"/>
        </w:rPr>
        <w:t xml:space="preserve">. La simulazione procede esplorando l'albero prima in ampiezza. In altre parole, si visitano tutti i nodi a </w:t>
      </w:r>
      <w:r w:rsidR="000E1892" w:rsidRPr="009D345E">
        <w:rPr>
          <w:rFonts w:cstheme="minorHAnsi"/>
          <w:sz w:val="18"/>
          <w:szCs w:val="18"/>
        </w:rPr>
        <w:t>profondità</w:t>
      </w:r>
      <w:r w:rsidRPr="009D345E">
        <w:rPr>
          <w:rFonts w:cstheme="minorHAnsi"/>
          <w:sz w:val="18"/>
          <w:szCs w:val="18"/>
        </w:rPr>
        <w:t xml:space="preserve"> d prima di passare ad uno qualsiasi dei nodi a </w:t>
      </w:r>
      <w:r w:rsidR="000E1892" w:rsidRPr="009D345E">
        <w:rPr>
          <w:rFonts w:cstheme="minorHAnsi"/>
          <w:sz w:val="18"/>
          <w:szCs w:val="18"/>
        </w:rPr>
        <w:t>profondità</w:t>
      </w:r>
      <w:r w:rsidRPr="009D345E">
        <w:rPr>
          <w:rFonts w:cstheme="minorHAnsi"/>
          <w:sz w:val="18"/>
          <w:szCs w:val="18"/>
        </w:rPr>
        <w:t xml:space="preserve"> d + 1. </w:t>
      </w:r>
      <w:r w:rsidR="00C17863" w:rsidRPr="009D345E">
        <w:rPr>
          <w:rFonts w:cstheme="minorHAnsi"/>
          <w:sz w:val="18"/>
          <w:szCs w:val="18"/>
        </w:rPr>
        <w:t>I</w:t>
      </w:r>
      <w:r w:rsidRPr="009D345E">
        <w:rPr>
          <w:rFonts w:cstheme="minorHAnsi"/>
          <w:sz w:val="18"/>
          <w:szCs w:val="18"/>
        </w:rPr>
        <w:t xml:space="preserve">nizia </w:t>
      </w:r>
      <w:r w:rsidR="00C17863" w:rsidRPr="009D345E">
        <w:rPr>
          <w:rFonts w:cstheme="minorHAnsi"/>
          <w:sz w:val="18"/>
          <w:szCs w:val="18"/>
        </w:rPr>
        <w:t>inefficientemente</w:t>
      </w:r>
      <w:r w:rsidRPr="009D345E">
        <w:rPr>
          <w:rFonts w:cstheme="minorHAnsi"/>
          <w:sz w:val="18"/>
          <w:szCs w:val="18"/>
        </w:rPr>
        <w:t xml:space="preserve"> dalla radice e si sposta in basso verso un nodo ogni volta che visita il nodo stesso. </w:t>
      </w:r>
      <w:r w:rsidR="00C17863" w:rsidRPr="009D345E">
        <w:rPr>
          <w:rFonts w:cstheme="minorHAnsi"/>
          <w:sz w:val="18"/>
          <w:szCs w:val="18"/>
        </w:rPr>
        <w:t>Tuttavia,</w:t>
      </w:r>
      <w:r w:rsidRPr="009D345E">
        <w:rPr>
          <w:rFonts w:cstheme="minorHAnsi"/>
          <w:sz w:val="18"/>
          <w:szCs w:val="18"/>
        </w:rPr>
        <w:t xml:space="preserve"> </w:t>
      </w:r>
      <w:r w:rsidR="00C17863" w:rsidRPr="009D345E">
        <w:rPr>
          <w:rFonts w:cstheme="minorHAnsi"/>
          <w:sz w:val="18"/>
          <w:szCs w:val="18"/>
        </w:rPr>
        <w:t>l’eliminazione</w:t>
      </w:r>
      <w:r w:rsidRPr="009D345E">
        <w:rPr>
          <w:rFonts w:cstheme="minorHAnsi"/>
          <w:sz w:val="18"/>
          <w:szCs w:val="18"/>
        </w:rPr>
        <w:t xml:space="preserve"> di tale </w:t>
      </w:r>
      <w:r w:rsidR="00C17863" w:rsidRPr="009D345E">
        <w:rPr>
          <w:rFonts w:cstheme="minorHAnsi"/>
          <w:sz w:val="18"/>
          <w:szCs w:val="18"/>
        </w:rPr>
        <w:t>inefficienza</w:t>
      </w:r>
      <w:r w:rsidRPr="009D345E">
        <w:rPr>
          <w:rFonts w:cstheme="minorHAnsi"/>
          <w:sz w:val="18"/>
          <w:szCs w:val="18"/>
        </w:rPr>
        <w:t xml:space="preserve"> non altera l'enunciato del Teorema, quindi la lasciamo in questa forma. II numero totale di nodi dell'albero inferiore al doppio del numero di foglie, quindi</w:t>
      </w:r>
      <w:r w:rsidR="00C17863" w:rsidRPr="009D345E">
        <w:rPr>
          <w:rFonts w:cstheme="minorHAnsi"/>
          <w:sz w:val="18"/>
          <w:szCs w:val="18"/>
        </w:rPr>
        <w:t xml:space="preserve"> è</w:t>
      </w:r>
      <w:r w:rsidRPr="009D345E">
        <w:rPr>
          <w:rFonts w:cstheme="minorHAnsi"/>
          <w:sz w:val="18"/>
          <w:szCs w:val="18"/>
        </w:rPr>
        <w:t xml:space="preserve"> limitato da</w:t>
      </w:r>
      <w:r w:rsidR="00277478" w:rsidRPr="009D345E">
        <w:rPr>
          <w:rFonts w:cstheme="minorHAnsi"/>
          <w:sz w:val="18"/>
          <w:szCs w:val="18"/>
        </w:rPr>
        <w:t xml:space="preserve"> O(b</w:t>
      </w:r>
      <w:r w:rsidR="00277478" w:rsidRPr="009D345E">
        <w:rPr>
          <w:rFonts w:cstheme="minorHAnsi"/>
          <w:sz w:val="18"/>
          <w:szCs w:val="18"/>
          <w:vertAlign w:val="superscript"/>
        </w:rPr>
        <w:t>t(n)</w:t>
      </w:r>
      <w:r w:rsidR="00277478" w:rsidRPr="009D345E">
        <w:rPr>
          <w:rFonts w:cstheme="minorHAnsi"/>
          <w:sz w:val="18"/>
          <w:szCs w:val="18"/>
        </w:rPr>
        <w:t>).</w:t>
      </w:r>
      <w:r w:rsidRPr="009D345E">
        <w:rPr>
          <w:rFonts w:cstheme="minorHAnsi"/>
          <w:sz w:val="18"/>
          <w:szCs w:val="18"/>
        </w:rPr>
        <w:t xml:space="preserve"> II tempo per partire dalla radice e raggiungere un nodo </w:t>
      </w:r>
      <w:r w:rsidR="00277478" w:rsidRPr="009D345E">
        <w:rPr>
          <w:rFonts w:cstheme="minorHAnsi"/>
          <w:sz w:val="18"/>
          <w:szCs w:val="18"/>
        </w:rPr>
        <w:t xml:space="preserve">è </w:t>
      </w:r>
      <w:r w:rsidRPr="009D345E">
        <w:rPr>
          <w:rFonts w:cstheme="minorHAnsi"/>
          <w:sz w:val="18"/>
          <w:szCs w:val="18"/>
        </w:rPr>
        <w:t xml:space="preserve">O(t(n)). </w:t>
      </w:r>
      <w:r w:rsidR="00277478" w:rsidRPr="009D345E">
        <w:rPr>
          <w:rFonts w:cstheme="minorHAnsi"/>
          <w:sz w:val="18"/>
          <w:szCs w:val="18"/>
        </w:rPr>
        <w:t>Pertanto,</w:t>
      </w:r>
      <w:r w:rsidRPr="009D345E">
        <w:rPr>
          <w:rFonts w:cstheme="minorHAnsi"/>
          <w:sz w:val="18"/>
          <w:szCs w:val="18"/>
        </w:rPr>
        <w:t xml:space="preserve"> il tempo di esecuzione di D </w:t>
      </w:r>
      <w:r w:rsidR="00277478" w:rsidRPr="009D345E">
        <w:rPr>
          <w:rFonts w:cstheme="minorHAnsi"/>
          <w:sz w:val="18"/>
          <w:szCs w:val="18"/>
        </w:rPr>
        <w:t>è O(</w:t>
      </w:r>
      <w:r w:rsidR="00BF3F15" w:rsidRPr="009D345E">
        <w:rPr>
          <w:rFonts w:cstheme="minorHAnsi"/>
          <w:sz w:val="18"/>
          <w:szCs w:val="18"/>
        </w:rPr>
        <w:t>t(n)b</w:t>
      </w:r>
      <w:r w:rsidR="00BF3F15" w:rsidRPr="009D345E">
        <w:rPr>
          <w:rFonts w:cstheme="minorHAnsi"/>
          <w:sz w:val="18"/>
          <w:szCs w:val="18"/>
          <w:vertAlign w:val="superscript"/>
        </w:rPr>
        <w:t>t(n)</w:t>
      </w:r>
      <w:r w:rsidR="00277478" w:rsidRPr="009D345E">
        <w:rPr>
          <w:rFonts w:cstheme="minorHAnsi"/>
          <w:sz w:val="18"/>
          <w:szCs w:val="18"/>
        </w:rPr>
        <w:t>)</w:t>
      </w:r>
      <w:r w:rsidR="00BF3F15" w:rsidRPr="009D345E">
        <w:rPr>
          <w:rFonts w:cstheme="minorHAnsi"/>
          <w:sz w:val="18"/>
          <w:szCs w:val="18"/>
        </w:rPr>
        <w:t>=2</w:t>
      </w:r>
      <w:r w:rsidR="00BF3F15" w:rsidRPr="009D345E">
        <w:rPr>
          <w:rFonts w:cstheme="minorHAnsi"/>
          <w:sz w:val="18"/>
          <w:szCs w:val="18"/>
          <w:vertAlign w:val="superscript"/>
        </w:rPr>
        <w:t>O(t(n)).</w:t>
      </w:r>
    </w:p>
    <w:p w14:paraId="14D3FE0B" w14:textId="10B05FC9" w:rsidR="005256F7" w:rsidRPr="009D345E" w:rsidRDefault="004F58F2" w:rsidP="00031A71">
      <w:pPr>
        <w:spacing w:after="20"/>
        <w:rPr>
          <w:rFonts w:cstheme="minorHAnsi"/>
          <w:sz w:val="18"/>
          <w:szCs w:val="18"/>
        </w:rPr>
      </w:pPr>
      <w:r w:rsidRPr="009D345E">
        <w:rPr>
          <w:rFonts w:cstheme="minorHAnsi"/>
          <w:sz w:val="18"/>
          <w:szCs w:val="18"/>
        </w:rPr>
        <w:t xml:space="preserve">Come descritto dal teorema che afferma che </w:t>
      </w:r>
      <w:r w:rsidR="00E335F8" w:rsidRPr="009D345E">
        <w:rPr>
          <w:rFonts w:cstheme="minorHAnsi"/>
          <w:sz w:val="18"/>
          <w:szCs w:val="18"/>
        </w:rPr>
        <w:t>per una MdT non deterministica esiste una MdT deterministica equivalente, la MdT</w:t>
      </w:r>
      <w:r w:rsidR="00CB4CB4" w:rsidRPr="009D345E">
        <w:rPr>
          <w:rFonts w:cstheme="minorHAnsi"/>
          <w:sz w:val="18"/>
          <w:szCs w:val="18"/>
        </w:rPr>
        <w:t xml:space="preserve"> D ha tre nastri. Convertirla in una a singolo nastro al più fa si che si elevi al quadrato il tempo di esecuzione, per il teorema precedente. Quindi il tempo di esecuzione di quello a singolo nastro è (</w:t>
      </w:r>
      <w:r w:rsidR="002B0086" w:rsidRPr="009D345E">
        <w:rPr>
          <w:rFonts w:cstheme="minorHAnsi"/>
          <w:sz w:val="18"/>
          <w:szCs w:val="18"/>
        </w:rPr>
        <w:t>2</w:t>
      </w:r>
      <w:r w:rsidR="002B0086" w:rsidRPr="009D345E">
        <w:rPr>
          <w:rFonts w:cstheme="minorHAnsi"/>
          <w:sz w:val="18"/>
          <w:szCs w:val="18"/>
          <w:vertAlign w:val="superscript"/>
        </w:rPr>
        <w:t>O(t(n))</w:t>
      </w:r>
      <w:r w:rsidR="00CB4CB4" w:rsidRPr="009D345E">
        <w:rPr>
          <w:rFonts w:cstheme="minorHAnsi"/>
          <w:sz w:val="18"/>
          <w:szCs w:val="18"/>
        </w:rPr>
        <w:t>)</w:t>
      </w:r>
      <w:r w:rsidR="002B0086" w:rsidRPr="009D345E">
        <w:rPr>
          <w:rFonts w:cstheme="minorHAnsi"/>
          <w:sz w:val="18"/>
          <w:szCs w:val="18"/>
          <w:vertAlign w:val="superscript"/>
        </w:rPr>
        <w:t>2</w:t>
      </w:r>
      <w:r w:rsidR="002B0086" w:rsidRPr="009D345E">
        <w:rPr>
          <w:rFonts w:cstheme="minorHAnsi"/>
          <w:sz w:val="18"/>
          <w:szCs w:val="18"/>
        </w:rPr>
        <w:t>= 2</w:t>
      </w:r>
      <w:r w:rsidR="002B0086" w:rsidRPr="009D345E">
        <w:rPr>
          <w:rFonts w:cstheme="minorHAnsi"/>
          <w:sz w:val="18"/>
          <w:szCs w:val="18"/>
          <w:vertAlign w:val="superscript"/>
        </w:rPr>
        <w:t>O(2t(n))</w:t>
      </w:r>
      <w:r w:rsidR="002B0086" w:rsidRPr="009D345E">
        <w:rPr>
          <w:rFonts w:cstheme="minorHAnsi"/>
          <w:sz w:val="18"/>
          <w:szCs w:val="18"/>
        </w:rPr>
        <w:t>=2</w:t>
      </w:r>
      <w:r w:rsidR="002B0086" w:rsidRPr="009D345E">
        <w:rPr>
          <w:rFonts w:cstheme="minorHAnsi"/>
          <w:sz w:val="18"/>
          <w:szCs w:val="18"/>
          <w:vertAlign w:val="superscript"/>
        </w:rPr>
        <w:t>O(t(n))</w:t>
      </w:r>
      <w:r w:rsidR="006F6940" w:rsidRPr="009D345E">
        <w:rPr>
          <w:rFonts w:cstheme="minorHAnsi"/>
          <w:sz w:val="18"/>
          <w:szCs w:val="18"/>
        </w:rPr>
        <w:t xml:space="preserve">, quindi </w:t>
      </w:r>
      <w:r w:rsidR="006F6940" w:rsidRPr="009D345E">
        <w:rPr>
          <w:rFonts w:cstheme="minorHAnsi"/>
          <w:b/>
          <w:bCs/>
          <w:i/>
          <w:iCs/>
          <w:sz w:val="18"/>
          <w:szCs w:val="18"/>
        </w:rPr>
        <w:t>non manteniamo la complessità</w:t>
      </w:r>
      <w:r w:rsidR="006F6940" w:rsidRPr="009D345E">
        <w:rPr>
          <w:rFonts w:cstheme="minorHAnsi"/>
          <w:sz w:val="18"/>
          <w:szCs w:val="18"/>
        </w:rPr>
        <w:t>.</w:t>
      </w:r>
    </w:p>
    <w:p w14:paraId="71B43D68" w14:textId="65D6212D" w:rsidR="005256F7" w:rsidRPr="009D345E" w:rsidRDefault="005256F7" w:rsidP="00031A71">
      <w:pPr>
        <w:spacing w:after="20"/>
        <w:rPr>
          <w:rFonts w:cstheme="minorHAnsi"/>
          <w:sz w:val="10"/>
          <w:szCs w:val="10"/>
        </w:rPr>
      </w:pPr>
    </w:p>
    <w:p w14:paraId="62C39902" w14:textId="5BA77E8E" w:rsidR="00636402" w:rsidRPr="009D345E" w:rsidRDefault="004F0312" w:rsidP="00031A71">
      <w:pPr>
        <w:pBdr>
          <w:bottom w:val="single" w:sz="6" w:space="1" w:color="auto"/>
        </w:pBdr>
        <w:spacing w:after="20"/>
        <w:rPr>
          <w:rFonts w:cstheme="minorHAnsi"/>
          <w:b/>
          <w:bCs/>
        </w:rPr>
      </w:pPr>
      <w:r w:rsidRPr="009D345E">
        <w:rPr>
          <w:rFonts w:cstheme="minorHAnsi"/>
          <w:b/>
          <w:bCs/>
        </w:rPr>
        <w:t>7.2 CLASSE P</w:t>
      </w:r>
    </w:p>
    <w:p w14:paraId="0D7BF882" w14:textId="6D214B72" w:rsidR="005256F7" w:rsidRPr="009D345E" w:rsidRDefault="004F0312" w:rsidP="00031A71">
      <w:pPr>
        <w:spacing w:after="20"/>
        <w:rPr>
          <w:rFonts w:cstheme="minorHAnsi"/>
          <w:sz w:val="18"/>
          <w:szCs w:val="18"/>
        </w:rPr>
      </w:pPr>
      <w:r w:rsidRPr="009D345E">
        <w:rPr>
          <w:rFonts w:cstheme="minorHAnsi"/>
          <w:sz w:val="18"/>
          <w:szCs w:val="18"/>
        </w:rPr>
        <w:t>Vogliamo definire classi chiuse rispetto al cambio del modello</w:t>
      </w:r>
      <w:r w:rsidR="00A15C7B" w:rsidRPr="009D345E">
        <w:rPr>
          <w:rFonts w:cstheme="minorHAnsi"/>
          <w:sz w:val="18"/>
          <w:szCs w:val="18"/>
        </w:rPr>
        <w:t xml:space="preserve"> </w:t>
      </w:r>
      <w:r w:rsidRPr="009D345E">
        <w:rPr>
          <w:rFonts w:cstheme="minorHAnsi"/>
          <w:sz w:val="18"/>
          <w:szCs w:val="18"/>
        </w:rPr>
        <w:t>di calcolo utilizzato e al cambio di rappresentazione dei dati.</w:t>
      </w:r>
    </w:p>
    <w:tbl>
      <w:tblPr>
        <w:tblStyle w:val="Grigliatabella"/>
        <w:tblW w:w="0" w:type="auto"/>
        <w:tblLook w:val="04A0" w:firstRow="1" w:lastRow="0" w:firstColumn="1" w:lastColumn="0" w:noHBand="0" w:noVBand="1"/>
      </w:tblPr>
      <w:tblGrid>
        <w:gridCol w:w="11046"/>
      </w:tblGrid>
      <w:tr w:rsidR="00E67A5C" w:rsidRPr="009D345E" w14:paraId="475E0FA7" w14:textId="77777777" w:rsidTr="00A15C7B">
        <w:tc>
          <w:tcPr>
            <w:tcW w:w="11046" w:type="dxa"/>
          </w:tcPr>
          <w:p w14:paraId="373A01A6" w14:textId="01B59ED6" w:rsidR="00A15C7B" w:rsidRPr="009D345E" w:rsidRDefault="00A15C7B" w:rsidP="00031A71">
            <w:pPr>
              <w:spacing w:after="20"/>
              <w:rPr>
                <w:rFonts w:cstheme="minorHAnsi"/>
                <w:color w:val="C00000"/>
                <w:sz w:val="18"/>
                <w:szCs w:val="18"/>
              </w:rPr>
            </w:pPr>
            <w:r w:rsidRPr="009D345E">
              <w:rPr>
                <w:rFonts w:cstheme="minorHAnsi"/>
                <w:color w:val="C00000"/>
                <w:sz w:val="18"/>
                <w:szCs w:val="18"/>
              </w:rPr>
              <w:t xml:space="preserve">La </w:t>
            </w:r>
            <w:r w:rsidR="00E67A5C" w:rsidRPr="009D345E">
              <w:rPr>
                <w:rFonts w:cstheme="minorHAnsi"/>
                <w:b/>
                <w:bCs/>
                <w:i/>
                <w:iCs/>
                <w:color w:val="C00000"/>
                <w:sz w:val="18"/>
                <w:szCs w:val="18"/>
              </w:rPr>
              <w:t>c</w:t>
            </w:r>
            <w:r w:rsidRPr="009D345E">
              <w:rPr>
                <w:rFonts w:cstheme="minorHAnsi"/>
                <w:b/>
                <w:bCs/>
                <w:i/>
                <w:iCs/>
                <w:color w:val="C00000"/>
                <w:sz w:val="18"/>
                <w:szCs w:val="18"/>
              </w:rPr>
              <w:t>lasse P</w:t>
            </w:r>
            <w:r w:rsidRPr="009D345E">
              <w:rPr>
                <w:rFonts w:cstheme="minorHAnsi"/>
                <w:color w:val="C00000"/>
                <w:sz w:val="18"/>
                <w:szCs w:val="18"/>
              </w:rPr>
              <w:t xml:space="preserve"> è l’insieme dei linguaggi L per i quali esiste una</w:t>
            </w:r>
            <w:r w:rsidR="00906DCF" w:rsidRPr="009D345E">
              <w:rPr>
                <w:rFonts w:cstheme="minorHAnsi"/>
                <w:color w:val="C00000"/>
                <w:sz w:val="18"/>
                <w:szCs w:val="18"/>
              </w:rPr>
              <w:t xml:space="preserve"> MdT</w:t>
            </w:r>
            <w:r w:rsidRPr="009D345E">
              <w:rPr>
                <w:rFonts w:cstheme="minorHAnsi"/>
                <w:color w:val="C00000"/>
                <w:sz w:val="18"/>
                <w:szCs w:val="18"/>
              </w:rPr>
              <w:t xml:space="preserve"> M con un solo nastro che decide L e per cui t</w:t>
            </w:r>
            <w:r w:rsidRPr="009D345E">
              <w:rPr>
                <w:rFonts w:cstheme="minorHAnsi"/>
                <w:color w:val="C00000"/>
                <w:sz w:val="18"/>
                <w:szCs w:val="18"/>
                <w:vertAlign w:val="subscript"/>
              </w:rPr>
              <w:t>M</w:t>
            </w:r>
            <w:r w:rsidRPr="009D345E">
              <w:rPr>
                <w:rFonts w:cstheme="minorHAnsi"/>
                <w:color w:val="C00000"/>
                <w:sz w:val="18"/>
                <w:szCs w:val="18"/>
              </w:rPr>
              <w:t>(n) = O(n</w:t>
            </w:r>
            <w:r w:rsidRPr="009D345E">
              <w:rPr>
                <w:rFonts w:cstheme="minorHAnsi"/>
                <w:color w:val="C00000"/>
                <w:sz w:val="18"/>
                <w:szCs w:val="18"/>
                <w:vertAlign w:val="superscript"/>
              </w:rPr>
              <w:t>k</w:t>
            </w:r>
            <w:r w:rsidRPr="009D345E">
              <w:rPr>
                <w:rFonts w:cstheme="minorHAnsi"/>
                <w:color w:val="C00000"/>
                <w:sz w:val="18"/>
                <w:szCs w:val="18"/>
              </w:rPr>
              <w:t>) per qualche k≥1.</w:t>
            </w:r>
          </w:p>
        </w:tc>
      </w:tr>
    </w:tbl>
    <w:p w14:paraId="5F906AC7" w14:textId="0A71A8FC" w:rsidR="005256F7" w:rsidRPr="009D345E" w:rsidRDefault="003E7BE2" w:rsidP="00031A71">
      <w:pPr>
        <w:spacing w:after="20"/>
        <w:rPr>
          <w:rFonts w:cstheme="minorHAnsi"/>
          <w:sz w:val="18"/>
          <w:szCs w:val="18"/>
        </w:rPr>
      </w:pPr>
      <w:r w:rsidRPr="009D345E">
        <w:rPr>
          <w:rFonts w:cstheme="minorHAnsi"/>
          <w:sz w:val="18"/>
          <w:szCs w:val="18"/>
        </w:rPr>
        <w:t>Ricordando la tesi di Church-Turing il quale afferma che tutto quello che risulta computabile può essere computato da una MdT deterministica.</w:t>
      </w:r>
    </w:p>
    <w:p w14:paraId="0FCD5157" w14:textId="50AB8914" w:rsidR="005256F7" w:rsidRPr="009D345E" w:rsidRDefault="003E7BE2" w:rsidP="00031A71">
      <w:pPr>
        <w:spacing w:after="20"/>
        <w:rPr>
          <w:rFonts w:cstheme="minorHAnsi"/>
          <w:sz w:val="18"/>
          <w:szCs w:val="18"/>
        </w:rPr>
      </w:pPr>
      <w:r w:rsidRPr="009D345E">
        <w:rPr>
          <w:rFonts w:cstheme="minorHAnsi"/>
          <w:sz w:val="18"/>
          <w:szCs w:val="18"/>
        </w:rPr>
        <w:t xml:space="preserve">La versione forte </w:t>
      </w:r>
      <w:r w:rsidR="00B63F47" w:rsidRPr="009D345E">
        <w:rPr>
          <w:rFonts w:cstheme="minorHAnsi"/>
          <w:sz w:val="18"/>
          <w:szCs w:val="18"/>
        </w:rPr>
        <w:t xml:space="preserve">di questa tesi </w:t>
      </w:r>
      <w:r w:rsidRPr="009D345E">
        <w:rPr>
          <w:rFonts w:cstheme="minorHAnsi"/>
          <w:sz w:val="18"/>
          <w:szCs w:val="18"/>
        </w:rPr>
        <w:t xml:space="preserve">afferma la </w:t>
      </w:r>
      <w:r w:rsidRPr="009D345E">
        <w:rPr>
          <w:rFonts w:cstheme="minorHAnsi"/>
          <w:b/>
          <w:bCs/>
          <w:i/>
          <w:iCs/>
          <w:sz w:val="18"/>
          <w:szCs w:val="18"/>
        </w:rPr>
        <w:t>correlazione polinomiale</w:t>
      </w:r>
      <w:r w:rsidRPr="009D345E">
        <w:rPr>
          <w:rFonts w:cstheme="minorHAnsi"/>
          <w:sz w:val="18"/>
          <w:szCs w:val="18"/>
        </w:rPr>
        <w:t xml:space="preserve"> nel tempo tra algoritmi e computazione di una MdT deterministica.</w:t>
      </w:r>
    </w:p>
    <w:p w14:paraId="2FF1C2F2" w14:textId="0A94D341" w:rsidR="005256F7" w:rsidRPr="009D345E" w:rsidRDefault="00B63F47" w:rsidP="00031A71">
      <w:pPr>
        <w:spacing w:after="20"/>
        <w:rPr>
          <w:rFonts w:cstheme="minorHAnsi"/>
          <w:sz w:val="18"/>
          <w:szCs w:val="18"/>
        </w:rPr>
      </w:pPr>
      <w:r w:rsidRPr="009D345E">
        <w:rPr>
          <w:rFonts w:cstheme="minorHAnsi"/>
          <w:sz w:val="18"/>
          <w:szCs w:val="18"/>
        </w:rPr>
        <w:t xml:space="preserve">Quindi, possiamo definire </w:t>
      </w:r>
      <w:r w:rsidRPr="009D345E">
        <w:rPr>
          <w:rFonts w:cstheme="minorHAnsi"/>
          <w:i/>
          <w:iCs/>
          <w:sz w:val="18"/>
          <w:szCs w:val="18"/>
        </w:rPr>
        <w:t xml:space="preserve">P </w:t>
      </w:r>
      <w:r w:rsidRPr="009D345E">
        <w:rPr>
          <w:rFonts w:cstheme="minorHAnsi"/>
          <w:sz w:val="18"/>
          <w:szCs w:val="18"/>
        </w:rPr>
        <w:t xml:space="preserve">come l’insieme dei problemi </w:t>
      </w:r>
      <w:r w:rsidR="003F5923" w:rsidRPr="009D345E">
        <w:rPr>
          <w:rFonts w:cstheme="minorHAnsi"/>
          <w:sz w:val="18"/>
          <w:szCs w:val="18"/>
        </w:rPr>
        <w:t xml:space="preserve">computazionali </w:t>
      </w:r>
      <w:r w:rsidRPr="009D345E">
        <w:rPr>
          <w:rFonts w:cstheme="minorHAnsi"/>
          <w:sz w:val="18"/>
          <w:szCs w:val="18"/>
        </w:rPr>
        <w:t xml:space="preserve">che ammettono un </w:t>
      </w:r>
      <w:r w:rsidRPr="009D345E">
        <w:rPr>
          <w:rFonts w:cstheme="minorHAnsi"/>
          <w:b/>
          <w:bCs/>
          <w:i/>
          <w:iCs/>
          <w:sz w:val="18"/>
          <w:szCs w:val="18"/>
        </w:rPr>
        <w:t>algoritmo polinomiale</w:t>
      </w:r>
      <w:r w:rsidR="003F5923" w:rsidRPr="009D345E">
        <w:rPr>
          <w:rFonts w:cstheme="minorHAnsi"/>
          <w:sz w:val="18"/>
          <w:szCs w:val="18"/>
        </w:rPr>
        <w:t>, i così detti problemi “</w:t>
      </w:r>
      <w:r w:rsidR="003F5923" w:rsidRPr="009D345E">
        <w:rPr>
          <w:rFonts w:cstheme="minorHAnsi"/>
          <w:b/>
          <w:bCs/>
          <w:i/>
          <w:iCs/>
          <w:color w:val="FF0000"/>
          <w:sz w:val="18"/>
          <w:szCs w:val="18"/>
        </w:rPr>
        <w:t>trattabili</w:t>
      </w:r>
      <w:r w:rsidR="003F5923" w:rsidRPr="009D345E">
        <w:rPr>
          <w:rFonts w:cstheme="minorHAnsi"/>
          <w:sz w:val="18"/>
          <w:szCs w:val="18"/>
        </w:rPr>
        <w:t>”.</w:t>
      </w:r>
    </w:p>
    <w:p w14:paraId="6587430E" w14:textId="1B5350BF" w:rsidR="000E48F0" w:rsidRPr="009D345E" w:rsidRDefault="003F5923" w:rsidP="00031A71">
      <w:pPr>
        <w:spacing w:after="20"/>
        <w:rPr>
          <w:rFonts w:cstheme="minorHAnsi"/>
          <w:sz w:val="18"/>
          <w:szCs w:val="18"/>
        </w:rPr>
      </w:pPr>
      <w:r w:rsidRPr="009D345E">
        <w:rPr>
          <w:rFonts w:cstheme="minorHAnsi"/>
          <w:sz w:val="18"/>
          <w:szCs w:val="18"/>
        </w:rPr>
        <w:t>I problemi che sono risolvibili</w:t>
      </w:r>
      <w:r w:rsidR="00210FD4" w:rsidRPr="009D345E">
        <w:rPr>
          <w:rFonts w:cstheme="minorHAnsi"/>
          <w:sz w:val="18"/>
          <w:szCs w:val="18"/>
        </w:rPr>
        <w:t xml:space="preserve"> in teoria, ma non possono essere risolti nella pratica, sono chiamati “</w:t>
      </w:r>
      <w:r w:rsidR="00210FD4" w:rsidRPr="009D345E">
        <w:rPr>
          <w:rFonts w:cstheme="minorHAnsi"/>
          <w:b/>
          <w:bCs/>
          <w:i/>
          <w:iCs/>
          <w:color w:val="FF0000"/>
          <w:sz w:val="18"/>
          <w:szCs w:val="18"/>
        </w:rPr>
        <w:t>intrattabili</w:t>
      </w:r>
      <w:r w:rsidR="00210FD4" w:rsidRPr="009D345E">
        <w:rPr>
          <w:rFonts w:cstheme="minorHAnsi"/>
          <w:sz w:val="18"/>
          <w:szCs w:val="18"/>
        </w:rPr>
        <w:t>”</w:t>
      </w:r>
      <w:r w:rsidR="001306A2" w:rsidRPr="009D345E">
        <w:rPr>
          <w:rFonts w:cstheme="minorHAnsi"/>
          <w:sz w:val="18"/>
          <w:szCs w:val="18"/>
        </w:rPr>
        <w:t>, ad esempio al suo interno troviamo</w:t>
      </w:r>
      <w:r w:rsidR="00146951" w:rsidRPr="009D345E">
        <w:rPr>
          <w:rFonts w:cstheme="minorHAnsi"/>
          <w:sz w:val="18"/>
          <w:szCs w:val="18"/>
        </w:rPr>
        <w:t xml:space="preserve"> diversi problemi che richiedono almeno n</w:t>
      </w:r>
      <w:r w:rsidR="00146951" w:rsidRPr="009D345E">
        <w:rPr>
          <w:rFonts w:cstheme="minorHAnsi"/>
          <w:sz w:val="18"/>
          <w:szCs w:val="18"/>
          <w:vertAlign w:val="superscript"/>
        </w:rPr>
        <w:t>1000000</w:t>
      </w:r>
      <w:r w:rsidR="00146951" w:rsidRPr="009D345E">
        <w:rPr>
          <w:rFonts w:cstheme="minorHAnsi"/>
          <w:sz w:val="18"/>
          <w:szCs w:val="18"/>
        </w:rPr>
        <w:t xml:space="preserve"> operazioni, ma contiene anche problemi naturali</w:t>
      </w:r>
      <w:r w:rsidR="000E0C64" w:rsidRPr="009D345E">
        <w:rPr>
          <w:rFonts w:cstheme="minorHAnsi"/>
          <w:sz w:val="18"/>
          <w:szCs w:val="18"/>
        </w:rPr>
        <w:t xml:space="preserve"> come determinare se un numero è primo.</w:t>
      </w:r>
    </w:p>
    <w:sectPr w:rsidR="000E48F0" w:rsidRPr="009D345E" w:rsidSect="00EF34E1">
      <w:pgSz w:w="11906" w:h="16838"/>
      <w:pgMar w:top="284" w:right="424" w:bottom="28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C100B"/>
    <w:multiLevelType w:val="hybridMultilevel"/>
    <w:tmpl w:val="8BBC3EC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58"/>
    <w:rsid w:val="00031A71"/>
    <w:rsid w:val="00054166"/>
    <w:rsid w:val="00067410"/>
    <w:rsid w:val="00073D22"/>
    <w:rsid w:val="000936DC"/>
    <w:rsid w:val="000C3240"/>
    <w:rsid w:val="000D73D0"/>
    <w:rsid w:val="000D7A10"/>
    <w:rsid w:val="000E0C64"/>
    <w:rsid w:val="000E1892"/>
    <w:rsid w:val="000E48F0"/>
    <w:rsid w:val="000F5CD2"/>
    <w:rsid w:val="00125A9B"/>
    <w:rsid w:val="001306A2"/>
    <w:rsid w:val="00146951"/>
    <w:rsid w:val="001A3F08"/>
    <w:rsid w:val="001B1837"/>
    <w:rsid w:val="001C632A"/>
    <w:rsid w:val="001D2B70"/>
    <w:rsid w:val="002108B3"/>
    <w:rsid w:val="00210FD4"/>
    <w:rsid w:val="00243A99"/>
    <w:rsid w:val="00256359"/>
    <w:rsid w:val="0026160D"/>
    <w:rsid w:val="00262003"/>
    <w:rsid w:val="002636AB"/>
    <w:rsid w:val="00270450"/>
    <w:rsid w:val="00277478"/>
    <w:rsid w:val="00293E12"/>
    <w:rsid w:val="002A46A1"/>
    <w:rsid w:val="002B0086"/>
    <w:rsid w:val="002B3910"/>
    <w:rsid w:val="002C3E93"/>
    <w:rsid w:val="002E699B"/>
    <w:rsid w:val="002E744E"/>
    <w:rsid w:val="002F1DFD"/>
    <w:rsid w:val="002F1FC9"/>
    <w:rsid w:val="002F28DE"/>
    <w:rsid w:val="002F36A2"/>
    <w:rsid w:val="002F4B1A"/>
    <w:rsid w:val="0030102C"/>
    <w:rsid w:val="003075F9"/>
    <w:rsid w:val="00317B30"/>
    <w:rsid w:val="003268CC"/>
    <w:rsid w:val="00365125"/>
    <w:rsid w:val="0037600B"/>
    <w:rsid w:val="003804CF"/>
    <w:rsid w:val="003B69CC"/>
    <w:rsid w:val="003D4609"/>
    <w:rsid w:val="003E7BE2"/>
    <w:rsid w:val="003F5923"/>
    <w:rsid w:val="00400117"/>
    <w:rsid w:val="0042117A"/>
    <w:rsid w:val="004365E1"/>
    <w:rsid w:val="00445E0D"/>
    <w:rsid w:val="00472565"/>
    <w:rsid w:val="004966BE"/>
    <w:rsid w:val="004C65AE"/>
    <w:rsid w:val="004D503D"/>
    <w:rsid w:val="004E5B99"/>
    <w:rsid w:val="004F0312"/>
    <w:rsid w:val="004F58F2"/>
    <w:rsid w:val="00507152"/>
    <w:rsid w:val="005256F7"/>
    <w:rsid w:val="00525C91"/>
    <w:rsid w:val="00526A58"/>
    <w:rsid w:val="00541A86"/>
    <w:rsid w:val="00545900"/>
    <w:rsid w:val="005554A2"/>
    <w:rsid w:val="005739BC"/>
    <w:rsid w:val="00592106"/>
    <w:rsid w:val="005E1DF6"/>
    <w:rsid w:val="005F0D2D"/>
    <w:rsid w:val="005F290E"/>
    <w:rsid w:val="00604EAD"/>
    <w:rsid w:val="00636402"/>
    <w:rsid w:val="00645510"/>
    <w:rsid w:val="006513F3"/>
    <w:rsid w:val="00676918"/>
    <w:rsid w:val="006808FA"/>
    <w:rsid w:val="00693666"/>
    <w:rsid w:val="00697CCB"/>
    <w:rsid w:val="006A41BC"/>
    <w:rsid w:val="006C0848"/>
    <w:rsid w:val="006D05AE"/>
    <w:rsid w:val="006D62EF"/>
    <w:rsid w:val="006E5173"/>
    <w:rsid w:val="006E60F4"/>
    <w:rsid w:val="006F6940"/>
    <w:rsid w:val="00707F6C"/>
    <w:rsid w:val="00712DC9"/>
    <w:rsid w:val="00713555"/>
    <w:rsid w:val="007202AB"/>
    <w:rsid w:val="0073607B"/>
    <w:rsid w:val="0074072F"/>
    <w:rsid w:val="00794FAB"/>
    <w:rsid w:val="007B518D"/>
    <w:rsid w:val="007C4CC2"/>
    <w:rsid w:val="007C6CB9"/>
    <w:rsid w:val="00836143"/>
    <w:rsid w:val="0084056F"/>
    <w:rsid w:val="008A0464"/>
    <w:rsid w:val="008A7F38"/>
    <w:rsid w:val="008B1B90"/>
    <w:rsid w:val="008E0AB6"/>
    <w:rsid w:val="008E0F3F"/>
    <w:rsid w:val="008F2E7C"/>
    <w:rsid w:val="0090248C"/>
    <w:rsid w:val="00906DCF"/>
    <w:rsid w:val="0091107B"/>
    <w:rsid w:val="00915FA2"/>
    <w:rsid w:val="00976F12"/>
    <w:rsid w:val="009A2AD6"/>
    <w:rsid w:val="009D345E"/>
    <w:rsid w:val="009F2335"/>
    <w:rsid w:val="00A00333"/>
    <w:rsid w:val="00A06571"/>
    <w:rsid w:val="00A15C7B"/>
    <w:rsid w:val="00A169DF"/>
    <w:rsid w:val="00A16B3A"/>
    <w:rsid w:val="00A4631C"/>
    <w:rsid w:val="00A70647"/>
    <w:rsid w:val="00A70FA3"/>
    <w:rsid w:val="00A8792B"/>
    <w:rsid w:val="00AA282B"/>
    <w:rsid w:val="00AF0BD7"/>
    <w:rsid w:val="00AF75FA"/>
    <w:rsid w:val="00AF7F8C"/>
    <w:rsid w:val="00B04E4F"/>
    <w:rsid w:val="00B11F8E"/>
    <w:rsid w:val="00B12C33"/>
    <w:rsid w:val="00B228DC"/>
    <w:rsid w:val="00B31AC5"/>
    <w:rsid w:val="00B37E8C"/>
    <w:rsid w:val="00B468FF"/>
    <w:rsid w:val="00B63F47"/>
    <w:rsid w:val="00B70C2B"/>
    <w:rsid w:val="00B72A5E"/>
    <w:rsid w:val="00BA082D"/>
    <w:rsid w:val="00BE0324"/>
    <w:rsid w:val="00BE29AA"/>
    <w:rsid w:val="00BF05C6"/>
    <w:rsid w:val="00BF0D64"/>
    <w:rsid w:val="00BF3F15"/>
    <w:rsid w:val="00C17863"/>
    <w:rsid w:val="00C41646"/>
    <w:rsid w:val="00C459F7"/>
    <w:rsid w:val="00C75A09"/>
    <w:rsid w:val="00C834CD"/>
    <w:rsid w:val="00C83D0C"/>
    <w:rsid w:val="00CA0A7C"/>
    <w:rsid w:val="00CA1514"/>
    <w:rsid w:val="00CA222D"/>
    <w:rsid w:val="00CB4CB4"/>
    <w:rsid w:val="00CC450B"/>
    <w:rsid w:val="00CE386C"/>
    <w:rsid w:val="00CE4471"/>
    <w:rsid w:val="00D41C09"/>
    <w:rsid w:val="00D439DD"/>
    <w:rsid w:val="00D47E8F"/>
    <w:rsid w:val="00DC440E"/>
    <w:rsid w:val="00DD0F93"/>
    <w:rsid w:val="00DD28F7"/>
    <w:rsid w:val="00E03370"/>
    <w:rsid w:val="00E335F8"/>
    <w:rsid w:val="00E5614A"/>
    <w:rsid w:val="00E6691B"/>
    <w:rsid w:val="00E67A5C"/>
    <w:rsid w:val="00E818D6"/>
    <w:rsid w:val="00EA3BDE"/>
    <w:rsid w:val="00ED4FAE"/>
    <w:rsid w:val="00EF34E1"/>
    <w:rsid w:val="00F31154"/>
    <w:rsid w:val="00FC68F2"/>
    <w:rsid w:val="00FD33E6"/>
    <w:rsid w:val="00FE0A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C5A7"/>
  <w15:chartTrackingRefBased/>
  <w15:docId w15:val="{7C91737C-6861-42C0-B3C4-283EE3A3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it-IT"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F0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2E744E"/>
    <w:pPr>
      <w:ind w:left="720"/>
      <w:contextualSpacing/>
    </w:pPr>
  </w:style>
  <w:style w:type="character" w:styleId="Rimandocommento">
    <w:name w:val="annotation reference"/>
    <w:basedOn w:val="Carpredefinitoparagrafo"/>
    <w:uiPriority w:val="99"/>
    <w:semiHidden/>
    <w:unhideWhenUsed/>
    <w:rsid w:val="008F2E7C"/>
    <w:rPr>
      <w:sz w:val="16"/>
      <w:szCs w:val="16"/>
    </w:rPr>
  </w:style>
  <w:style w:type="paragraph" w:styleId="Testocommento">
    <w:name w:val="annotation text"/>
    <w:basedOn w:val="Normale"/>
    <w:link w:val="TestocommentoCarattere"/>
    <w:uiPriority w:val="99"/>
    <w:semiHidden/>
    <w:unhideWhenUsed/>
    <w:rsid w:val="008F2E7C"/>
    <w:pPr>
      <w:spacing w:line="240" w:lineRule="auto"/>
    </w:pPr>
  </w:style>
  <w:style w:type="character" w:customStyle="1" w:styleId="TestocommentoCarattere">
    <w:name w:val="Testo commento Carattere"/>
    <w:basedOn w:val="Carpredefinitoparagrafo"/>
    <w:link w:val="Testocommento"/>
    <w:uiPriority w:val="99"/>
    <w:semiHidden/>
    <w:rsid w:val="008F2E7C"/>
  </w:style>
  <w:style w:type="paragraph" w:styleId="Soggettocommento">
    <w:name w:val="annotation subject"/>
    <w:basedOn w:val="Testocommento"/>
    <w:next w:val="Testocommento"/>
    <w:link w:val="SoggettocommentoCarattere"/>
    <w:uiPriority w:val="99"/>
    <w:semiHidden/>
    <w:unhideWhenUsed/>
    <w:rsid w:val="008F2E7C"/>
    <w:rPr>
      <w:b/>
      <w:bCs/>
    </w:rPr>
  </w:style>
  <w:style w:type="character" w:customStyle="1" w:styleId="SoggettocommentoCarattere">
    <w:name w:val="Soggetto commento Carattere"/>
    <w:basedOn w:val="TestocommentoCarattere"/>
    <w:link w:val="Soggettocommento"/>
    <w:uiPriority w:val="99"/>
    <w:semiHidden/>
    <w:rsid w:val="008F2E7C"/>
    <w:rPr>
      <w:b/>
      <w:bCs/>
    </w:rPr>
  </w:style>
  <w:style w:type="paragraph" w:styleId="Testofumetto">
    <w:name w:val="Balloon Text"/>
    <w:basedOn w:val="Normale"/>
    <w:link w:val="TestofumettoCarattere"/>
    <w:uiPriority w:val="99"/>
    <w:semiHidden/>
    <w:unhideWhenUsed/>
    <w:rsid w:val="008F2E7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F2E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customXml/item4.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B4B86B45BB83A418888BC28D028C7D2" ma:contentTypeVersion="4" ma:contentTypeDescription="Creare un nuovo documento." ma:contentTypeScope="" ma:versionID="f6e3247abc59c39e29782ee1b71c5e29">
  <xsd:schema xmlns:xsd="http://www.w3.org/2001/XMLSchema" xmlns:xs="http://www.w3.org/2001/XMLSchema" xmlns:p="http://schemas.microsoft.com/office/2006/metadata/properties" xmlns:ns2="145af48f-1756-43e9-b176-ceb6134305d7" targetNamespace="http://schemas.microsoft.com/office/2006/metadata/properties" ma:root="true" ma:fieldsID="26b9b09085390b3d98e6333b189257b1" ns2:_="">
    <xsd:import namespace="145af48f-1756-43e9-b176-ceb6134305d7"/>
    <xsd:element name="properties">
      <xsd:complexType>
        <xsd:sequence>
          <xsd:element name="documentManagement">
            <xsd:complexType>
              <xsd:all>
                <xsd:element ref="ns2:MediaServiceMetadata" minOccurs="0"/>
                <xsd:element ref="ns2:MediaServiceFastMetadata" minOccurs="0"/>
                <xsd:element ref="ns2:Leultime4pagineacolori" minOccurs="0"/>
                <xsd:element ref="ns2:No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5af48f-1756-43e9-b176-ceb6134305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eultime4pagineacolori" ma:index="10" nillable="true" ma:displayName="Le ultime 4 pagine a colori" ma:format="Dropdown" ma:internalName="Leultime4pagineacolori">
      <xsd:simpleType>
        <xsd:restriction base="dms:Text">
          <xsd:maxLength value="255"/>
        </xsd:restriction>
      </xsd:simpleType>
    </xsd:element>
    <xsd:element name="Note" ma:index="11" nillable="true" ma:displayName="Note" ma:format="Dropdown" ma:internalName="Not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eultime4pagineacolori xmlns="145af48f-1756-43e9-b176-ceb6134305d7" xsi:nil="true"/>
    <Note xmlns="145af48f-1756-43e9-b176-ceb6134305d7" xsi:nil="true"/>
  </documentManagement>
</p:properties>
</file>

<file path=customXml/itemProps1.xml><?xml version="1.0" encoding="utf-8"?>
<ds:datastoreItem xmlns:ds="http://schemas.openxmlformats.org/officeDocument/2006/customXml" ds:itemID="{FF346595-5F59-4713-9D05-4BC2C380F075}">
  <ds:schemaRefs>
    <ds:schemaRef ds:uri="http://schemas.openxmlformats.org/officeDocument/2006/bibliography"/>
  </ds:schemaRefs>
</ds:datastoreItem>
</file>

<file path=customXml/itemProps2.xml><?xml version="1.0" encoding="utf-8"?>
<ds:datastoreItem xmlns:ds="http://schemas.openxmlformats.org/officeDocument/2006/customXml" ds:itemID="{301726D7-4B35-486D-A4A4-8AAB342D308B}"/>
</file>

<file path=customXml/itemProps3.xml><?xml version="1.0" encoding="utf-8"?>
<ds:datastoreItem xmlns:ds="http://schemas.openxmlformats.org/officeDocument/2006/customXml" ds:itemID="{28BFABC1-B4A4-476B-9B93-C00B470CD6E1}"/>
</file>

<file path=customXml/itemProps4.xml><?xml version="1.0" encoding="utf-8"?>
<ds:datastoreItem xmlns:ds="http://schemas.openxmlformats.org/officeDocument/2006/customXml" ds:itemID="{92F93F23-EA14-4CB9-9A82-8CE60C57AACD}"/>
</file>

<file path=docProps/app.xml><?xml version="1.0" encoding="utf-8"?>
<Properties xmlns="http://schemas.openxmlformats.org/officeDocument/2006/extended-properties" xmlns:vt="http://schemas.openxmlformats.org/officeDocument/2006/docPropsVTypes">
  <Template>Normal</Template>
  <TotalTime>253</TotalTime>
  <Pages>2</Pages>
  <Words>1896</Words>
  <Characters>10813</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101</cp:revision>
  <dcterms:created xsi:type="dcterms:W3CDTF">2020-05-08T10:27:00Z</dcterms:created>
  <dcterms:modified xsi:type="dcterms:W3CDTF">2020-05-08T14:43:00Z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0x0101006B4B86B45BB83A418888BC28D028C7D2</vt:lpwstr>
  </property>
</Properties>
</file>