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F9" w:rsidRPr="008F6034" w:rsidRDefault="008F6034" w:rsidP="008F6034">
      <w:pPr>
        <w:jc w:val="center"/>
        <w:rPr>
          <w:b/>
          <w:bCs/>
          <w:sz w:val="24"/>
          <w:szCs w:val="24"/>
        </w:rPr>
      </w:pPr>
      <w:r w:rsidRPr="008F6034">
        <w:rPr>
          <w:b/>
          <w:bCs/>
          <w:sz w:val="24"/>
          <w:szCs w:val="24"/>
        </w:rPr>
        <w:t>GERARCHIA DI TESTING</w:t>
      </w:r>
    </w:p>
    <w:p w:rsidR="008F6034" w:rsidRDefault="008F6034" w:rsidP="008F603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2B8AB89">
            <wp:extent cx="5581816" cy="368620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48" cy="3695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04E" w:rsidRDefault="00C0504E" w:rsidP="00C0504E">
      <w:pPr>
        <w:jc w:val="center"/>
        <w:rPr>
          <w:b/>
          <w:bCs/>
        </w:rPr>
      </w:pPr>
    </w:p>
    <w:p w:rsidR="008F6034" w:rsidRPr="00CC0D3D" w:rsidRDefault="00EE1106" w:rsidP="00C0504E">
      <w:pPr>
        <w:rPr>
          <w:b/>
          <w:bCs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B45106">
            <wp:simplePos x="0" y="0"/>
            <wp:positionH relativeFrom="column">
              <wp:posOffset>4957390</wp:posOffset>
            </wp:positionH>
            <wp:positionV relativeFrom="paragraph">
              <wp:posOffset>4942</wp:posOffset>
            </wp:positionV>
            <wp:extent cx="391160" cy="786765"/>
            <wp:effectExtent l="0" t="0" r="889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D3D" w:rsidRPr="00CC0D3D">
        <w:rPr>
          <w:b/>
          <w:bCs/>
        </w:rPr>
        <w:t>Control Flow Gr</w:t>
      </w:r>
      <w:r w:rsidR="00CC0D3D">
        <w:rPr>
          <w:b/>
          <w:bCs/>
        </w:rPr>
        <w:t>a</w:t>
      </w:r>
      <w:r w:rsidR="00CC0D3D" w:rsidRPr="00CC0D3D">
        <w:rPr>
          <w:b/>
          <w:bCs/>
        </w:rPr>
        <w:t>phs</w:t>
      </w:r>
      <w:r w:rsidR="00C0504E">
        <w:rPr>
          <w:b/>
          <w:bCs/>
        </w:rPr>
        <w:t>:</w:t>
      </w:r>
    </w:p>
    <w:p w:rsidR="0043415D" w:rsidRDefault="0043415D" w:rsidP="0043415D">
      <w:pPr>
        <w:pStyle w:val="Paragrafoelenco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EE1106">
        <w:rPr>
          <w:b/>
          <w:bCs/>
          <w:i/>
          <w:iCs/>
          <w:sz w:val="20"/>
          <w:szCs w:val="20"/>
        </w:rPr>
        <w:t xml:space="preserve">Process </w:t>
      </w:r>
      <w:proofErr w:type="spellStart"/>
      <w:r w:rsidRPr="00EE1106">
        <w:rPr>
          <w:b/>
          <w:bCs/>
          <w:i/>
          <w:iCs/>
          <w:sz w:val="20"/>
          <w:szCs w:val="20"/>
        </w:rPr>
        <w:t>Blocks</w:t>
      </w:r>
      <w:proofErr w:type="spellEnd"/>
      <w:r w:rsidRPr="0043415D">
        <w:rPr>
          <w:sz w:val="20"/>
          <w:szCs w:val="20"/>
        </w:rPr>
        <w:t xml:space="preserve">: </w:t>
      </w:r>
      <w:r>
        <w:rPr>
          <w:sz w:val="20"/>
          <w:szCs w:val="20"/>
        </w:rPr>
        <w:t>sequenza di istruzioni di programma che si eseguono in sequenza</w:t>
      </w:r>
      <w:r w:rsidR="00EE1106">
        <w:rPr>
          <w:sz w:val="20"/>
          <w:szCs w:val="20"/>
        </w:rPr>
        <w:t>:</w:t>
      </w:r>
    </w:p>
    <w:p w:rsidR="0043415D" w:rsidRDefault="0043415D" w:rsidP="0043415D">
      <w:pPr>
        <w:rPr>
          <w:sz w:val="20"/>
          <w:szCs w:val="20"/>
        </w:rPr>
      </w:pPr>
    </w:p>
    <w:p w:rsidR="00EE1106" w:rsidRDefault="00EE1106" w:rsidP="004341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2C962DD">
            <wp:simplePos x="0" y="0"/>
            <wp:positionH relativeFrom="column">
              <wp:posOffset>5569392</wp:posOffset>
            </wp:positionH>
            <wp:positionV relativeFrom="paragraph">
              <wp:posOffset>55935</wp:posOffset>
            </wp:positionV>
            <wp:extent cx="434975" cy="779145"/>
            <wp:effectExtent l="0" t="0" r="3175" b="190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F147C20">
            <wp:simplePos x="0" y="0"/>
            <wp:positionH relativeFrom="column">
              <wp:posOffset>4938091</wp:posOffset>
            </wp:positionH>
            <wp:positionV relativeFrom="paragraph">
              <wp:posOffset>55300</wp:posOffset>
            </wp:positionV>
            <wp:extent cx="433070" cy="779145"/>
            <wp:effectExtent l="0" t="0" r="5080" b="190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5D" w:rsidRDefault="00EE1106" w:rsidP="00EE1106">
      <w:pPr>
        <w:pStyle w:val="Paragrafoelenco"/>
        <w:numPr>
          <w:ilvl w:val="0"/>
          <w:numId w:val="2"/>
        </w:numPr>
        <w:ind w:left="284" w:hanging="284"/>
        <w:rPr>
          <w:sz w:val="20"/>
          <w:szCs w:val="20"/>
        </w:rPr>
      </w:pPr>
      <w:proofErr w:type="spellStart"/>
      <w:r w:rsidRPr="00EE1106">
        <w:rPr>
          <w:b/>
          <w:bCs/>
          <w:i/>
          <w:iCs/>
          <w:sz w:val="20"/>
          <w:szCs w:val="20"/>
        </w:rPr>
        <w:t>Decision</w:t>
      </w:r>
      <w:proofErr w:type="spellEnd"/>
      <w:r w:rsidRPr="00EE1106">
        <w:rPr>
          <w:b/>
          <w:bCs/>
          <w:i/>
          <w:iCs/>
          <w:sz w:val="20"/>
          <w:szCs w:val="20"/>
        </w:rPr>
        <w:t xml:space="preserve"> Point</w:t>
      </w:r>
      <w:r w:rsidRPr="00EE1106">
        <w:rPr>
          <w:sz w:val="20"/>
          <w:szCs w:val="20"/>
        </w:rPr>
        <w:t>:</w:t>
      </w:r>
      <w:r>
        <w:rPr>
          <w:sz w:val="20"/>
          <w:szCs w:val="20"/>
        </w:rPr>
        <w:t xml:space="preserve"> punto del modulo in cui il flusso può cambiare. La maggior parte sono</w:t>
      </w:r>
    </w:p>
    <w:p w:rsidR="00EE1106" w:rsidRPr="00EE1106" w:rsidRDefault="00EE1106" w:rsidP="00EE1106">
      <w:pPr>
        <w:pStyle w:val="Paragrafoelenco"/>
        <w:ind w:left="284"/>
        <w:rPr>
          <w:sz w:val="20"/>
          <w:szCs w:val="20"/>
        </w:rPr>
      </w:pPr>
      <w:r>
        <w:rPr>
          <w:sz w:val="20"/>
          <w:szCs w:val="20"/>
        </w:rPr>
        <w:t>binari (if-else), ci possono essere anche casi multipli (case):</w:t>
      </w:r>
    </w:p>
    <w:p w:rsidR="00EE1106" w:rsidRDefault="00EE1106" w:rsidP="0043415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7336F8A">
            <wp:simplePos x="0" y="0"/>
            <wp:positionH relativeFrom="column">
              <wp:posOffset>4941570</wp:posOffset>
            </wp:positionH>
            <wp:positionV relativeFrom="paragraph">
              <wp:posOffset>233183</wp:posOffset>
            </wp:positionV>
            <wp:extent cx="483870" cy="70739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5D" w:rsidRDefault="0043415D" w:rsidP="0043415D">
      <w:pPr>
        <w:rPr>
          <w:sz w:val="20"/>
          <w:szCs w:val="20"/>
        </w:rPr>
      </w:pPr>
    </w:p>
    <w:p w:rsidR="0043415D" w:rsidRPr="00EE1106" w:rsidRDefault="00EE1106" w:rsidP="00EE1106">
      <w:pPr>
        <w:pStyle w:val="Paragrafoelenco"/>
        <w:numPr>
          <w:ilvl w:val="0"/>
          <w:numId w:val="2"/>
        </w:numPr>
        <w:ind w:left="284" w:hanging="284"/>
        <w:rPr>
          <w:b/>
          <w:bCs/>
          <w:i/>
          <w:iCs/>
          <w:sz w:val="20"/>
          <w:szCs w:val="20"/>
        </w:rPr>
      </w:pPr>
      <w:r w:rsidRPr="00EE1106">
        <w:rPr>
          <w:b/>
          <w:bCs/>
          <w:i/>
          <w:iCs/>
          <w:sz w:val="20"/>
          <w:szCs w:val="20"/>
        </w:rPr>
        <w:t>Junction point:</w:t>
      </w:r>
      <w:r>
        <w:rPr>
          <w:sz w:val="20"/>
          <w:szCs w:val="20"/>
        </w:rPr>
        <w:t xml:space="preserve"> punto in cui i flussi di controllo si uniscono:</w:t>
      </w:r>
    </w:p>
    <w:p w:rsidR="00EE1106" w:rsidRPr="00EE1106" w:rsidRDefault="00EE1106" w:rsidP="00EE1106">
      <w:pPr>
        <w:pStyle w:val="Paragrafoelenco"/>
        <w:ind w:left="284"/>
        <w:rPr>
          <w:b/>
          <w:bCs/>
          <w:i/>
          <w:iCs/>
          <w:sz w:val="20"/>
          <w:szCs w:val="20"/>
        </w:rPr>
      </w:pPr>
    </w:p>
    <w:p w:rsidR="0043415D" w:rsidRDefault="0013160C" w:rsidP="00EE1106">
      <w:pPr>
        <w:jc w:val="center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077AEDB4">
            <wp:simplePos x="0" y="0"/>
            <wp:positionH relativeFrom="column">
              <wp:posOffset>3308985</wp:posOffset>
            </wp:positionH>
            <wp:positionV relativeFrom="paragraph">
              <wp:posOffset>288290</wp:posOffset>
            </wp:positionV>
            <wp:extent cx="3275330" cy="2377440"/>
            <wp:effectExtent l="0" t="0" r="1270" b="381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F70F6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EE32AD6">
            <wp:simplePos x="0" y="0"/>
            <wp:positionH relativeFrom="column">
              <wp:posOffset>19575</wp:posOffset>
            </wp:positionH>
            <wp:positionV relativeFrom="paragraph">
              <wp:posOffset>118635</wp:posOffset>
            </wp:positionV>
            <wp:extent cx="3289300" cy="1820545"/>
            <wp:effectExtent l="0" t="0" r="6350" b="825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2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15D" w:rsidRPr="0043415D" w:rsidRDefault="0043415D" w:rsidP="0043415D">
      <w:pPr>
        <w:rPr>
          <w:sz w:val="20"/>
          <w:szCs w:val="20"/>
        </w:rPr>
      </w:pPr>
    </w:p>
    <w:p w:rsidR="008F6034" w:rsidRDefault="008F6034" w:rsidP="00C0504E">
      <w:pPr>
        <w:jc w:val="center"/>
        <w:rPr>
          <w:sz w:val="20"/>
          <w:szCs w:val="20"/>
        </w:rPr>
      </w:pPr>
    </w:p>
    <w:p w:rsidR="00CC0D3D" w:rsidRDefault="00CC0D3D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BF70F6" w:rsidRDefault="00BF70F6">
      <w:pPr>
        <w:rPr>
          <w:sz w:val="20"/>
          <w:szCs w:val="20"/>
        </w:rPr>
      </w:pPr>
    </w:p>
    <w:p w:rsidR="00CC0D3D" w:rsidRDefault="00CC0D3D">
      <w:pPr>
        <w:rPr>
          <w:sz w:val="20"/>
          <w:szCs w:val="20"/>
        </w:rPr>
      </w:pPr>
    </w:p>
    <w:p w:rsidR="00CC0D3D" w:rsidRDefault="00CC0D3D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Default="008F6034">
      <w:pPr>
        <w:rPr>
          <w:sz w:val="20"/>
          <w:szCs w:val="20"/>
        </w:rPr>
      </w:pPr>
    </w:p>
    <w:p w:rsidR="008F6034" w:rsidRPr="008F6034" w:rsidRDefault="008F6034">
      <w:pPr>
        <w:rPr>
          <w:sz w:val="20"/>
          <w:szCs w:val="20"/>
        </w:rPr>
      </w:pPr>
    </w:p>
    <w:sectPr w:rsidR="008F6034" w:rsidRPr="008F6034" w:rsidSect="001058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287E"/>
    <w:multiLevelType w:val="hybridMultilevel"/>
    <w:tmpl w:val="60589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A2933"/>
    <w:multiLevelType w:val="hybridMultilevel"/>
    <w:tmpl w:val="E8DA7D9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F9"/>
    <w:rsid w:val="001058F9"/>
    <w:rsid w:val="0013160C"/>
    <w:rsid w:val="0043415D"/>
    <w:rsid w:val="008F6034"/>
    <w:rsid w:val="00BF70F6"/>
    <w:rsid w:val="00C0504E"/>
    <w:rsid w:val="00CC0D3D"/>
    <w:rsid w:val="00E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827E"/>
  <w15:chartTrackingRefBased/>
  <w15:docId w15:val="{43480540-37DE-448F-BFEE-20A5C433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8B48-C0A1-49E6-AC83-26A5CFBF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7</cp:revision>
  <dcterms:created xsi:type="dcterms:W3CDTF">2019-10-26T09:29:00Z</dcterms:created>
  <dcterms:modified xsi:type="dcterms:W3CDTF">2019-10-26T10:05:00Z</dcterms:modified>
</cp:coreProperties>
</file>