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83849" w14:textId="5403BD63" w:rsidR="008344F7" w:rsidRDefault="00A477CC" w:rsidP="00444599">
      <w:pPr>
        <w:pBdr>
          <w:bottom w:val="single" w:sz="6" w:space="1" w:color="auto"/>
        </w:pBdr>
        <w:spacing w:after="40"/>
        <w:jc w:val="center"/>
        <w:rPr>
          <w:b/>
          <w:bCs/>
          <w:sz w:val="24"/>
          <w:szCs w:val="24"/>
        </w:rPr>
      </w:pPr>
      <w:r>
        <w:rPr>
          <w:b/>
          <w:bCs/>
          <w:sz w:val="24"/>
          <w:szCs w:val="24"/>
        </w:rPr>
        <w:t>LISTVIEW</w:t>
      </w:r>
    </w:p>
    <w:p w14:paraId="401EAC1C" w14:textId="4F4F4AD7" w:rsidR="00FD2EA1" w:rsidRPr="004E6721" w:rsidRDefault="00FD2EA1"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t>Che cosa è un ListView? Che cosa è un Adapter? In che modo ListView e Adapter interagiscono?</w:t>
      </w:r>
    </w:p>
    <w:p w14:paraId="73BD90A0" w14:textId="3D1892FC" w:rsidR="00FD2EA1" w:rsidRPr="004E6721" w:rsidRDefault="00FD2EA1" w:rsidP="00444599">
      <w:pPr>
        <w:autoSpaceDE w:val="0"/>
        <w:autoSpaceDN w:val="0"/>
        <w:adjustRightInd w:val="0"/>
        <w:spacing w:after="40" w:line="240" w:lineRule="auto"/>
        <w:rPr>
          <w:rFonts w:cstheme="minorHAnsi"/>
          <w:sz w:val="20"/>
          <w:szCs w:val="20"/>
        </w:rPr>
      </w:pPr>
      <w:r>
        <w:rPr>
          <w:rFonts w:cstheme="minorHAnsi"/>
          <w:sz w:val="20"/>
          <w:szCs w:val="20"/>
        </w:rPr>
        <w:t xml:space="preserve">Un </w:t>
      </w:r>
      <w:r w:rsidRPr="004E6721">
        <w:rPr>
          <w:rFonts w:cstheme="minorHAnsi"/>
          <w:b/>
          <w:bCs/>
          <w:i/>
          <w:iCs/>
          <w:sz w:val="20"/>
          <w:szCs w:val="20"/>
        </w:rPr>
        <w:t>ListView</w:t>
      </w:r>
      <w:r w:rsidRPr="004E6721">
        <w:rPr>
          <w:rFonts w:cstheme="minorHAnsi"/>
          <w:sz w:val="20"/>
          <w:szCs w:val="20"/>
        </w:rPr>
        <w:t xml:space="preserve"> è un Widget specifico per le liste, raggruppa diversi elementi e li visualizza in un elenco scorrevole verticale. Gli elementi vengono automaticamente inseriti nell’elenco utilizzando un </w:t>
      </w:r>
      <w:r w:rsidRPr="004E6721">
        <w:rPr>
          <w:rFonts w:cstheme="minorHAnsi"/>
          <w:b/>
          <w:bCs/>
          <w:i/>
          <w:iCs/>
          <w:sz w:val="20"/>
          <w:szCs w:val="20"/>
        </w:rPr>
        <w:t>Adapter</w:t>
      </w:r>
      <w:r w:rsidRPr="004E6721">
        <w:rPr>
          <w:rFonts w:cstheme="minorHAnsi"/>
          <w:sz w:val="20"/>
          <w:szCs w:val="20"/>
        </w:rPr>
        <w:t xml:space="preserve"> che estrae il contenuto da un’origine come un array o un DB.</w:t>
      </w:r>
    </w:p>
    <w:p w14:paraId="4A6F66D8" w14:textId="16F1B146" w:rsidR="001204B9" w:rsidRDefault="001204B9" w:rsidP="00444599">
      <w:pPr>
        <w:autoSpaceDE w:val="0"/>
        <w:autoSpaceDN w:val="0"/>
        <w:adjustRightInd w:val="0"/>
        <w:spacing w:after="40" w:line="240" w:lineRule="auto"/>
        <w:rPr>
          <w:rFonts w:cstheme="minorHAnsi"/>
          <w:sz w:val="20"/>
          <w:szCs w:val="20"/>
        </w:rPr>
      </w:pPr>
      <w:r w:rsidRPr="001204B9">
        <w:rPr>
          <w:rFonts w:cstheme="minorHAnsi"/>
          <w:sz w:val="20"/>
          <w:szCs w:val="20"/>
        </w:rPr>
        <w:t xml:space="preserve">Un Adapter è un oggetto, che può essere agganciato a qualsiasi </w:t>
      </w:r>
      <w:r w:rsidRPr="001204B9">
        <w:rPr>
          <w:rFonts w:cstheme="minorHAnsi"/>
          <w:b/>
          <w:bCs/>
          <w:i/>
          <w:iCs/>
          <w:sz w:val="20"/>
          <w:szCs w:val="20"/>
        </w:rPr>
        <w:t>AdapterView</w:t>
      </w:r>
      <w:r w:rsidRPr="001204B9">
        <w:rPr>
          <w:rFonts w:cstheme="minorHAnsi"/>
          <w:sz w:val="20"/>
          <w:szCs w:val="20"/>
        </w:rPr>
        <w:t xml:space="preserve"> (</w:t>
      </w:r>
      <w:r>
        <w:rPr>
          <w:rFonts w:cstheme="minorHAnsi"/>
          <w:sz w:val="20"/>
          <w:szCs w:val="20"/>
        </w:rPr>
        <w:t>ovvero</w:t>
      </w:r>
      <w:r w:rsidRPr="001204B9">
        <w:rPr>
          <w:rFonts w:cstheme="minorHAnsi"/>
          <w:sz w:val="20"/>
          <w:szCs w:val="20"/>
        </w:rPr>
        <w:t xml:space="preserve"> ListView), che gestisce la visualizzazione degli elementi in un </w:t>
      </w:r>
      <w:r w:rsidRPr="001204B9">
        <w:rPr>
          <w:rFonts w:cstheme="minorHAnsi"/>
          <w:b/>
          <w:bCs/>
          <w:i/>
          <w:iCs/>
          <w:sz w:val="20"/>
          <w:szCs w:val="20"/>
        </w:rPr>
        <w:t>AdapterView</w:t>
      </w:r>
      <w:r w:rsidRPr="001204B9">
        <w:rPr>
          <w:rFonts w:cstheme="minorHAnsi"/>
          <w:sz w:val="20"/>
          <w:szCs w:val="20"/>
        </w:rPr>
        <w:t xml:space="preserve">: fornisce accesso a tali elementi ed è responsabile </w:t>
      </w:r>
      <w:r>
        <w:rPr>
          <w:rFonts w:cstheme="minorHAnsi"/>
          <w:sz w:val="20"/>
          <w:szCs w:val="20"/>
        </w:rPr>
        <w:t>del</w:t>
      </w:r>
      <w:r w:rsidRPr="001204B9">
        <w:rPr>
          <w:rFonts w:cstheme="minorHAnsi"/>
          <w:sz w:val="20"/>
          <w:szCs w:val="20"/>
        </w:rPr>
        <w:t xml:space="preserve">la creazione di una </w:t>
      </w:r>
      <w:r w:rsidRPr="00307CAF">
        <w:rPr>
          <w:rFonts w:cstheme="minorHAnsi"/>
          <w:b/>
          <w:bCs/>
          <w:i/>
          <w:iCs/>
          <w:sz w:val="20"/>
          <w:szCs w:val="20"/>
        </w:rPr>
        <w:t>View</w:t>
      </w:r>
      <w:r w:rsidRPr="001204B9">
        <w:rPr>
          <w:rFonts w:cstheme="minorHAnsi"/>
          <w:sz w:val="20"/>
          <w:szCs w:val="20"/>
        </w:rPr>
        <w:t xml:space="preserve"> per ogni elemento nel data set</w:t>
      </w:r>
      <w:r w:rsidR="00307CAF">
        <w:rPr>
          <w:rFonts w:cstheme="minorHAnsi"/>
          <w:sz w:val="20"/>
          <w:szCs w:val="20"/>
        </w:rPr>
        <w:t>.</w:t>
      </w:r>
    </w:p>
    <w:p w14:paraId="35ED1FBB" w14:textId="2F00BD6A" w:rsidR="00FD2EA1" w:rsidRPr="004E6721" w:rsidRDefault="00FD2EA1" w:rsidP="00444599">
      <w:pPr>
        <w:autoSpaceDE w:val="0"/>
        <w:autoSpaceDN w:val="0"/>
        <w:adjustRightInd w:val="0"/>
        <w:spacing w:after="40" w:line="240" w:lineRule="auto"/>
        <w:rPr>
          <w:rFonts w:cstheme="minorHAnsi"/>
          <w:sz w:val="20"/>
          <w:szCs w:val="20"/>
        </w:rPr>
      </w:pPr>
      <w:r w:rsidRPr="004E6721">
        <w:rPr>
          <w:rFonts w:cstheme="minorHAnsi"/>
          <w:sz w:val="20"/>
          <w:szCs w:val="20"/>
        </w:rPr>
        <w:t>L’</w:t>
      </w:r>
      <w:r w:rsidRPr="004E6721">
        <w:rPr>
          <w:rFonts w:cstheme="minorHAnsi"/>
          <w:b/>
          <w:bCs/>
          <w:i/>
          <w:iCs/>
          <w:sz w:val="20"/>
          <w:szCs w:val="20"/>
        </w:rPr>
        <w:t xml:space="preserve">Adapter </w:t>
      </w:r>
      <w:r w:rsidRPr="004E6721">
        <w:rPr>
          <w:rFonts w:cstheme="minorHAnsi"/>
          <w:sz w:val="20"/>
          <w:szCs w:val="20"/>
        </w:rPr>
        <w:t xml:space="preserve">viene assegnata a </w:t>
      </w:r>
      <w:r w:rsidRPr="004E6721">
        <w:rPr>
          <w:rFonts w:cstheme="minorHAnsi"/>
          <w:b/>
          <w:bCs/>
          <w:i/>
          <w:iCs/>
          <w:sz w:val="20"/>
          <w:szCs w:val="20"/>
        </w:rPr>
        <w:t>ListView</w:t>
      </w:r>
      <w:r w:rsidRPr="004E6721">
        <w:rPr>
          <w:rFonts w:cstheme="minorHAnsi"/>
          <w:sz w:val="20"/>
          <w:szCs w:val="20"/>
        </w:rPr>
        <w:t xml:space="preserve"> tramite il metodo </w:t>
      </w:r>
      <w:r w:rsidRPr="004E6721">
        <w:rPr>
          <w:rFonts w:cstheme="minorHAnsi"/>
          <w:b/>
          <w:bCs/>
          <w:i/>
          <w:iCs/>
          <w:sz w:val="20"/>
          <w:szCs w:val="20"/>
        </w:rPr>
        <w:t>setAdapter</w:t>
      </w:r>
      <w:r w:rsidRPr="004E6721">
        <w:rPr>
          <w:rFonts w:cstheme="minorHAnsi"/>
          <w:sz w:val="20"/>
          <w:szCs w:val="20"/>
        </w:rPr>
        <w:t xml:space="preserve"> sull’oggetto </w:t>
      </w:r>
      <w:r w:rsidRPr="004E6721">
        <w:rPr>
          <w:rFonts w:cstheme="minorHAnsi"/>
          <w:b/>
          <w:bCs/>
          <w:i/>
          <w:iCs/>
          <w:sz w:val="20"/>
          <w:szCs w:val="20"/>
        </w:rPr>
        <w:t>ListView</w:t>
      </w:r>
      <w:r w:rsidRPr="004E6721">
        <w:rPr>
          <w:rFonts w:cstheme="minorHAnsi"/>
          <w:sz w:val="20"/>
          <w:szCs w:val="20"/>
        </w:rPr>
        <w:t xml:space="preserve">: </w:t>
      </w:r>
      <w:r w:rsidRPr="004E6721">
        <w:rPr>
          <w:rFonts w:cstheme="minorHAnsi"/>
          <w:i/>
          <w:iCs/>
          <w:sz w:val="20"/>
          <w:szCs w:val="20"/>
        </w:rPr>
        <w:t>listView.setAdapter(arrayAdapter)</w:t>
      </w:r>
    </w:p>
    <w:p w14:paraId="64E722D8" w14:textId="77777777" w:rsidR="00FD2EA1" w:rsidRPr="004E6721" w:rsidRDefault="00FD2EA1" w:rsidP="00444599">
      <w:pPr>
        <w:pBdr>
          <w:bottom w:val="single" w:sz="6" w:space="1" w:color="auto"/>
        </w:pBdr>
        <w:autoSpaceDE w:val="0"/>
        <w:autoSpaceDN w:val="0"/>
        <w:adjustRightInd w:val="0"/>
        <w:spacing w:after="40" w:line="240" w:lineRule="auto"/>
        <w:rPr>
          <w:rFonts w:cstheme="minorHAnsi"/>
          <w:sz w:val="20"/>
          <w:szCs w:val="20"/>
        </w:rPr>
      </w:pPr>
    </w:p>
    <w:p w14:paraId="79B64445" w14:textId="07311C12" w:rsidR="009502B5" w:rsidRPr="004E6721" w:rsidRDefault="009502B5"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t>Descrivere schematicamente tutto ciò che serve per far comparire sullo schermo un ListView (semplice) con una lista di nomi (definiti in un array). Si specifichi per ogni passo l’istruzione, il widget o il file XML, necessari per il ListView.</w:t>
      </w:r>
    </w:p>
    <w:p w14:paraId="60660918" w14:textId="5FDC2646" w:rsidR="009502B5" w:rsidRPr="00444599" w:rsidRDefault="009502B5" w:rsidP="00444599">
      <w:pPr>
        <w:pStyle w:val="Paragrafoelenco"/>
        <w:numPr>
          <w:ilvl w:val="0"/>
          <w:numId w:val="1"/>
        </w:numPr>
        <w:autoSpaceDE w:val="0"/>
        <w:autoSpaceDN w:val="0"/>
        <w:adjustRightInd w:val="0"/>
        <w:spacing w:after="40" w:line="240" w:lineRule="auto"/>
        <w:ind w:left="284" w:hanging="207"/>
        <w:rPr>
          <w:rFonts w:cstheme="minorHAnsi"/>
          <w:b/>
          <w:bCs/>
          <w:sz w:val="20"/>
          <w:szCs w:val="20"/>
        </w:rPr>
      </w:pPr>
      <w:r w:rsidRPr="004E6721">
        <w:rPr>
          <w:rFonts w:cstheme="minorHAnsi"/>
          <w:sz w:val="20"/>
          <w:szCs w:val="20"/>
        </w:rPr>
        <w:t xml:space="preserve">Si definisce nel file </w:t>
      </w:r>
      <w:r w:rsidRPr="003A1F1F">
        <w:rPr>
          <w:rFonts w:cstheme="minorHAnsi"/>
          <w:b/>
          <w:bCs/>
          <w:i/>
          <w:iCs/>
          <w:sz w:val="20"/>
          <w:szCs w:val="20"/>
        </w:rPr>
        <w:t>xml</w:t>
      </w:r>
      <w:r w:rsidRPr="004E6721">
        <w:rPr>
          <w:rFonts w:cstheme="minorHAnsi"/>
          <w:sz w:val="20"/>
          <w:szCs w:val="20"/>
        </w:rPr>
        <w:t xml:space="preserve"> (</w:t>
      </w:r>
      <w:r w:rsidRPr="003A1F1F">
        <w:rPr>
          <w:rFonts w:cstheme="minorHAnsi"/>
          <w:b/>
          <w:bCs/>
          <w:i/>
          <w:iCs/>
          <w:sz w:val="20"/>
          <w:szCs w:val="20"/>
        </w:rPr>
        <w:t>activity_main</w:t>
      </w:r>
      <w:r w:rsidRPr="004E6721">
        <w:rPr>
          <w:rFonts w:cstheme="minorHAnsi"/>
          <w:sz w:val="20"/>
          <w:szCs w:val="20"/>
        </w:rPr>
        <w:t xml:space="preserve">) un </w:t>
      </w:r>
      <w:r w:rsidRPr="003A1F1F">
        <w:rPr>
          <w:rFonts w:cstheme="minorHAnsi"/>
          <w:b/>
          <w:bCs/>
          <w:i/>
          <w:iCs/>
          <w:sz w:val="20"/>
          <w:szCs w:val="20"/>
        </w:rPr>
        <w:t>widget ListView</w:t>
      </w:r>
      <w:r w:rsidRPr="004E6721">
        <w:rPr>
          <w:rFonts w:cstheme="minorHAnsi"/>
          <w:sz w:val="20"/>
          <w:szCs w:val="20"/>
        </w:rPr>
        <w:t>, specificando l’id (mylistview) e i vari parametri:</w:t>
      </w:r>
    </w:p>
    <w:tbl>
      <w:tblPr>
        <w:tblStyle w:val="Grigliatabella"/>
        <w:tblW w:w="0" w:type="auto"/>
        <w:tblInd w:w="284" w:type="dxa"/>
        <w:tblLook w:val="04A0" w:firstRow="1" w:lastRow="0" w:firstColumn="1" w:lastColumn="0" w:noHBand="0" w:noVBand="1"/>
      </w:tblPr>
      <w:tblGrid>
        <w:gridCol w:w="4531"/>
      </w:tblGrid>
      <w:tr w:rsidR="00444599" w14:paraId="0E355C12" w14:textId="77777777" w:rsidTr="00444599">
        <w:tc>
          <w:tcPr>
            <w:tcW w:w="4531" w:type="dxa"/>
          </w:tcPr>
          <w:p w14:paraId="5F7891C4" w14:textId="77777777" w:rsidR="00444599" w:rsidRPr="009572A7" w:rsidRDefault="00444599" w:rsidP="00444599">
            <w:pPr>
              <w:pStyle w:val="Paragrafoelenco"/>
              <w:autoSpaceDE w:val="0"/>
              <w:autoSpaceDN w:val="0"/>
              <w:adjustRightInd w:val="0"/>
              <w:spacing w:after="40"/>
              <w:ind w:left="708"/>
              <w:rPr>
                <w:rFonts w:cstheme="minorHAnsi"/>
                <w:i/>
                <w:iCs/>
                <w:sz w:val="18"/>
                <w:szCs w:val="18"/>
              </w:rPr>
            </w:pPr>
            <w:r w:rsidRPr="009572A7">
              <w:rPr>
                <w:rFonts w:cstheme="minorHAnsi"/>
                <w:i/>
                <w:iCs/>
                <w:sz w:val="18"/>
                <w:szCs w:val="18"/>
              </w:rPr>
              <w:t>&lt;ListView</w:t>
            </w:r>
          </w:p>
          <w:p w14:paraId="2F7CE60B"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android:id=”@+id/mylistview”</w:t>
            </w:r>
          </w:p>
          <w:p w14:paraId="659205AA"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android:layout_width=”wrap_content”</w:t>
            </w:r>
          </w:p>
          <w:p w14:paraId="2DF04A83"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android:layout_width=”wrap_content”</w:t>
            </w:r>
          </w:p>
          <w:p w14:paraId="236C563E" w14:textId="74BA8AAD" w:rsidR="00444599" w:rsidRPr="00444599" w:rsidRDefault="00444599" w:rsidP="00444599">
            <w:pPr>
              <w:pStyle w:val="Paragrafoelenco"/>
              <w:autoSpaceDE w:val="0"/>
              <w:autoSpaceDN w:val="0"/>
              <w:adjustRightInd w:val="0"/>
              <w:spacing w:after="40"/>
              <w:ind w:left="708"/>
              <w:rPr>
                <w:rFonts w:cstheme="minorHAnsi"/>
                <w:i/>
                <w:iCs/>
                <w:sz w:val="18"/>
                <w:szCs w:val="18"/>
              </w:rPr>
            </w:pPr>
            <w:r w:rsidRPr="009572A7">
              <w:rPr>
                <w:rFonts w:cstheme="minorHAnsi"/>
                <w:i/>
                <w:iCs/>
                <w:sz w:val="18"/>
                <w:szCs w:val="18"/>
              </w:rPr>
              <w:t>&lt;/ListView&gt;</w:t>
            </w:r>
          </w:p>
        </w:tc>
      </w:tr>
    </w:tbl>
    <w:p w14:paraId="753DF351" w14:textId="0F6A1FD3" w:rsidR="009502B5" w:rsidRPr="00444599" w:rsidRDefault="009502B5" w:rsidP="00444599">
      <w:pPr>
        <w:pStyle w:val="Paragrafoelenco"/>
        <w:numPr>
          <w:ilvl w:val="0"/>
          <w:numId w:val="1"/>
        </w:numPr>
        <w:autoSpaceDE w:val="0"/>
        <w:autoSpaceDN w:val="0"/>
        <w:adjustRightInd w:val="0"/>
        <w:spacing w:after="40" w:line="240" w:lineRule="auto"/>
        <w:ind w:left="284" w:hanging="207"/>
        <w:rPr>
          <w:rFonts w:cstheme="minorHAnsi"/>
          <w:b/>
          <w:bCs/>
          <w:sz w:val="20"/>
          <w:szCs w:val="20"/>
        </w:rPr>
      </w:pPr>
      <w:r w:rsidRPr="004E6721">
        <w:rPr>
          <w:rFonts w:cstheme="minorHAnsi"/>
          <w:sz w:val="20"/>
          <w:szCs w:val="20"/>
        </w:rPr>
        <w:t xml:space="preserve">Si crea un ulteriore file </w:t>
      </w:r>
      <w:r w:rsidRPr="005721A3">
        <w:rPr>
          <w:rFonts w:cstheme="minorHAnsi"/>
          <w:b/>
          <w:bCs/>
          <w:i/>
          <w:iCs/>
          <w:sz w:val="20"/>
          <w:szCs w:val="20"/>
        </w:rPr>
        <w:t>xml</w:t>
      </w:r>
      <w:r w:rsidRPr="004E6721">
        <w:rPr>
          <w:rFonts w:cstheme="minorHAnsi"/>
          <w:sz w:val="20"/>
          <w:szCs w:val="20"/>
        </w:rPr>
        <w:t xml:space="preserve"> per rappresentare il </w:t>
      </w:r>
      <w:r w:rsidRPr="005721A3">
        <w:rPr>
          <w:rFonts w:cstheme="minorHAnsi"/>
          <w:b/>
          <w:bCs/>
          <w:i/>
          <w:iCs/>
          <w:sz w:val="20"/>
          <w:szCs w:val="20"/>
        </w:rPr>
        <w:t>singolo elemento della lista</w:t>
      </w:r>
      <w:r w:rsidR="00707B65">
        <w:rPr>
          <w:rFonts w:cstheme="minorHAnsi"/>
          <w:sz w:val="20"/>
          <w:szCs w:val="20"/>
        </w:rPr>
        <w:t>, coi relativi parametri</w:t>
      </w:r>
      <w:r w:rsidRPr="004E6721">
        <w:rPr>
          <w:rFonts w:cstheme="minorHAnsi"/>
          <w:sz w:val="20"/>
          <w:szCs w:val="20"/>
        </w:rPr>
        <w:t>:</w:t>
      </w:r>
    </w:p>
    <w:tbl>
      <w:tblPr>
        <w:tblStyle w:val="Grigliatabella"/>
        <w:tblW w:w="0" w:type="auto"/>
        <w:tblInd w:w="284" w:type="dxa"/>
        <w:tblLook w:val="04A0" w:firstRow="1" w:lastRow="0" w:firstColumn="1" w:lastColumn="0" w:noHBand="0" w:noVBand="1"/>
      </w:tblPr>
      <w:tblGrid>
        <w:gridCol w:w="4673"/>
      </w:tblGrid>
      <w:tr w:rsidR="00444599" w14:paraId="49021E44" w14:textId="77777777" w:rsidTr="00444599">
        <w:tc>
          <w:tcPr>
            <w:tcW w:w="4673" w:type="dxa"/>
          </w:tcPr>
          <w:p w14:paraId="5C68BB58" w14:textId="77777777" w:rsidR="00444599" w:rsidRPr="009572A7" w:rsidRDefault="00444599" w:rsidP="00444599">
            <w:pPr>
              <w:pStyle w:val="Paragrafoelenco"/>
              <w:autoSpaceDE w:val="0"/>
              <w:autoSpaceDN w:val="0"/>
              <w:adjustRightInd w:val="0"/>
              <w:spacing w:after="40"/>
              <w:ind w:left="708"/>
              <w:rPr>
                <w:rFonts w:cstheme="minorHAnsi"/>
                <w:i/>
                <w:iCs/>
                <w:sz w:val="18"/>
                <w:szCs w:val="18"/>
              </w:rPr>
            </w:pPr>
            <w:r w:rsidRPr="009572A7">
              <w:rPr>
                <w:rFonts w:cstheme="minorHAnsi"/>
                <w:i/>
                <w:iCs/>
                <w:sz w:val="18"/>
                <w:szCs w:val="18"/>
              </w:rPr>
              <w:t>&lt;TextView</w:t>
            </w:r>
          </w:p>
          <w:p w14:paraId="38E80925"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android:id=”@+id/textViewList”</w:t>
            </w:r>
          </w:p>
          <w:p w14:paraId="38B392AE"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android:layout_width=”wrap_content”</w:t>
            </w:r>
          </w:p>
          <w:p w14:paraId="5C0EE690"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android:layout_height=”wrap_content”</w:t>
            </w:r>
          </w:p>
          <w:p w14:paraId="42B01BD9"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android:text=”” android:padding=”10dp”</w:t>
            </w:r>
          </w:p>
          <w:p w14:paraId="79291F22" w14:textId="77777777" w:rsidR="00444599" w:rsidRPr="009572A7" w:rsidRDefault="00444599" w:rsidP="00444599">
            <w:pPr>
              <w:pStyle w:val="Paragrafoelenco"/>
              <w:autoSpaceDE w:val="0"/>
              <w:autoSpaceDN w:val="0"/>
              <w:adjustRightInd w:val="0"/>
              <w:spacing w:after="40"/>
              <w:ind w:left="1416"/>
              <w:rPr>
                <w:rFonts w:cstheme="minorHAnsi"/>
                <w:i/>
                <w:iCs/>
                <w:sz w:val="18"/>
                <w:szCs w:val="18"/>
              </w:rPr>
            </w:pPr>
            <w:r w:rsidRPr="009572A7">
              <w:rPr>
                <w:rFonts w:cstheme="minorHAnsi"/>
                <w:i/>
                <w:iCs/>
                <w:sz w:val="18"/>
                <w:szCs w:val="18"/>
              </w:rPr>
              <w:t>android:textSize=”22dp”</w:t>
            </w:r>
          </w:p>
          <w:p w14:paraId="59EBE020" w14:textId="3BD92622" w:rsidR="00444599" w:rsidRPr="00444599" w:rsidRDefault="00444599" w:rsidP="00444599">
            <w:pPr>
              <w:autoSpaceDE w:val="0"/>
              <w:autoSpaceDN w:val="0"/>
              <w:adjustRightInd w:val="0"/>
              <w:spacing w:after="40"/>
              <w:ind w:firstLine="708"/>
              <w:rPr>
                <w:rFonts w:cstheme="minorHAnsi"/>
                <w:i/>
                <w:iCs/>
                <w:sz w:val="18"/>
                <w:szCs w:val="18"/>
              </w:rPr>
            </w:pPr>
            <w:r w:rsidRPr="009572A7">
              <w:rPr>
                <w:rFonts w:cstheme="minorHAnsi"/>
                <w:i/>
                <w:iCs/>
                <w:sz w:val="18"/>
                <w:szCs w:val="18"/>
              </w:rPr>
              <w:t>/&gt;</w:t>
            </w:r>
          </w:p>
        </w:tc>
      </w:tr>
    </w:tbl>
    <w:p w14:paraId="4106CB1C" w14:textId="33ACBF67" w:rsidR="009502B5" w:rsidRPr="00B32E4E" w:rsidRDefault="009502B5" w:rsidP="00444599">
      <w:pPr>
        <w:pStyle w:val="Paragrafoelenco"/>
        <w:numPr>
          <w:ilvl w:val="0"/>
          <w:numId w:val="1"/>
        </w:numPr>
        <w:autoSpaceDE w:val="0"/>
        <w:autoSpaceDN w:val="0"/>
        <w:adjustRightInd w:val="0"/>
        <w:spacing w:after="40" w:line="240" w:lineRule="auto"/>
        <w:ind w:left="284" w:hanging="207"/>
        <w:rPr>
          <w:rFonts w:cstheme="minorHAnsi"/>
          <w:b/>
          <w:bCs/>
          <w:sz w:val="20"/>
          <w:szCs w:val="20"/>
        </w:rPr>
      </w:pPr>
      <w:r w:rsidRPr="004E6721">
        <w:rPr>
          <w:rFonts w:cstheme="minorHAnsi"/>
          <w:sz w:val="20"/>
          <w:szCs w:val="20"/>
        </w:rPr>
        <w:t xml:space="preserve">All’interno del file Java </w:t>
      </w:r>
      <w:r w:rsidRPr="005721A3">
        <w:rPr>
          <w:rFonts w:cstheme="minorHAnsi"/>
          <w:b/>
          <w:bCs/>
          <w:i/>
          <w:iCs/>
          <w:sz w:val="20"/>
          <w:szCs w:val="20"/>
        </w:rPr>
        <w:t>MainActivity</w:t>
      </w:r>
      <w:r w:rsidRPr="004E6721">
        <w:rPr>
          <w:rFonts w:cstheme="minorHAnsi"/>
          <w:sz w:val="20"/>
          <w:szCs w:val="20"/>
        </w:rPr>
        <w:t xml:space="preserve"> si definisce un </w:t>
      </w:r>
      <w:r w:rsidRPr="005721A3">
        <w:rPr>
          <w:rFonts w:cstheme="minorHAnsi"/>
          <w:b/>
          <w:bCs/>
          <w:i/>
          <w:iCs/>
          <w:sz w:val="20"/>
          <w:szCs w:val="20"/>
        </w:rPr>
        <w:t>Array di stringhe</w:t>
      </w:r>
      <w:r w:rsidRPr="004E6721">
        <w:rPr>
          <w:rFonts w:cstheme="minorHAnsi"/>
          <w:sz w:val="20"/>
          <w:szCs w:val="20"/>
        </w:rPr>
        <w:t xml:space="preserve"> contente nomi di persone:</w:t>
      </w:r>
    </w:p>
    <w:tbl>
      <w:tblPr>
        <w:tblStyle w:val="Grigliatabella"/>
        <w:tblW w:w="0" w:type="auto"/>
        <w:tblInd w:w="284" w:type="dxa"/>
        <w:tblLook w:val="04A0" w:firstRow="1" w:lastRow="0" w:firstColumn="1" w:lastColumn="0" w:noHBand="0" w:noVBand="1"/>
      </w:tblPr>
      <w:tblGrid>
        <w:gridCol w:w="4673"/>
      </w:tblGrid>
      <w:tr w:rsidR="00B32E4E" w14:paraId="673B5AF7" w14:textId="77777777" w:rsidTr="00B32E4E">
        <w:tc>
          <w:tcPr>
            <w:tcW w:w="4673" w:type="dxa"/>
          </w:tcPr>
          <w:p w14:paraId="491C8C33" w14:textId="0108272D" w:rsidR="00B32E4E" w:rsidRPr="00B32E4E" w:rsidRDefault="00B32E4E" w:rsidP="00B32E4E">
            <w:pPr>
              <w:pStyle w:val="Paragrafoelenco"/>
              <w:autoSpaceDE w:val="0"/>
              <w:autoSpaceDN w:val="0"/>
              <w:adjustRightInd w:val="0"/>
              <w:spacing w:after="40"/>
              <w:ind w:left="284" w:firstLine="424"/>
              <w:rPr>
                <w:rFonts w:cstheme="minorHAnsi"/>
                <w:i/>
                <w:iCs/>
                <w:sz w:val="18"/>
                <w:szCs w:val="18"/>
              </w:rPr>
            </w:pPr>
            <w:r w:rsidRPr="009572A7">
              <w:rPr>
                <w:rFonts w:cstheme="minorHAnsi"/>
                <w:i/>
                <w:iCs/>
                <w:sz w:val="18"/>
                <w:szCs w:val="18"/>
              </w:rPr>
              <w:t>String [] array = {“Pasquale”,”Maria”,”Michele”</w:t>
            </w:r>
            <w:r>
              <w:rPr>
                <w:rFonts w:cstheme="minorHAnsi"/>
                <w:i/>
                <w:iCs/>
                <w:sz w:val="18"/>
                <w:szCs w:val="18"/>
              </w:rPr>
              <w:t>, …</w:t>
            </w:r>
            <w:r w:rsidRPr="009572A7">
              <w:rPr>
                <w:rFonts w:cstheme="minorHAnsi"/>
                <w:i/>
                <w:iCs/>
                <w:sz w:val="18"/>
                <w:szCs w:val="18"/>
              </w:rPr>
              <w:t>}</w:t>
            </w:r>
          </w:p>
        </w:tc>
      </w:tr>
    </w:tbl>
    <w:p w14:paraId="7CC2A036" w14:textId="24860F1A" w:rsidR="009502B5" w:rsidRPr="00B32E4E" w:rsidRDefault="009502B5" w:rsidP="00444599">
      <w:pPr>
        <w:pStyle w:val="Paragrafoelenco"/>
        <w:numPr>
          <w:ilvl w:val="0"/>
          <w:numId w:val="1"/>
        </w:numPr>
        <w:autoSpaceDE w:val="0"/>
        <w:autoSpaceDN w:val="0"/>
        <w:adjustRightInd w:val="0"/>
        <w:spacing w:after="40" w:line="240" w:lineRule="auto"/>
        <w:ind w:left="284" w:hanging="207"/>
        <w:rPr>
          <w:rFonts w:cstheme="minorHAnsi"/>
          <w:b/>
          <w:bCs/>
          <w:sz w:val="20"/>
          <w:szCs w:val="20"/>
        </w:rPr>
      </w:pPr>
      <w:r w:rsidRPr="004E6721">
        <w:rPr>
          <w:rFonts w:cstheme="minorHAnsi"/>
          <w:sz w:val="20"/>
          <w:szCs w:val="20"/>
        </w:rPr>
        <w:t xml:space="preserve">Si definisce un </w:t>
      </w:r>
      <w:r w:rsidRPr="005721A3">
        <w:rPr>
          <w:rFonts w:cstheme="minorHAnsi"/>
          <w:b/>
          <w:bCs/>
          <w:i/>
          <w:iCs/>
          <w:sz w:val="20"/>
          <w:szCs w:val="20"/>
        </w:rPr>
        <w:t>ArrayAdapter</w:t>
      </w:r>
      <w:r w:rsidRPr="004E6721">
        <w:rPr>
          <w:rFonts w:cstheme="minorHAnsi"/>
          <w:sz w:val="20"/>
          <w:szCs w:val="20"/>
        </w:rPr>
        <w:t xml:space="preserve">, dove </w:t>
      </w:r>
      <w:r w:rsidRPr="003A1F1F">
        <w:rPr>
          <w:rFonts w:cstheme="minorHAnsi"/>
          <w:b/>
          <w:bCs/>
          <w:i/>
          <w:iCs/>
          <w:sz w:val="20"/>
          <w:szCs w:val="20"/>
        </w:rPr>
        <w:t>context</w:t>
      </w:r>
      <w:r w:rsidRPr="004E6721">
        <w:rPr>
          <w:rFonts w:cstheme="minorHAnsi"/>
          <w:sz w:val="20"/>
          <w:szCs w:val="20"/>
        </w:rPr>
        <w:t xml:space="preserve"> rappresenta il contesto dell’applicazione, </w:t>
      </w:r>
      <w:r w:rsidRPr="005721A3">
        <w:rPr>
          <w:rFonts w:cstheme="minorHAnsi"/>
          <w:b/>
          <w:bCs/>
          <w:i/>
          <w:iCs/>
          <w:sz w:val="20"/>
          <w:szCs w:val="20"/>
        </w:rPr>
        <w:t>R.layout.list_element</w:t>
      </w:r>
      <w:r w:rsidRPr="004E6721">
        <w:rPr>
          <w:rFonts w:cstheme="minorHAnsi"/>
          <w:i/>
          <w:iCs/>
          <w:sz w:val="20"/>
          <w:szCs w:val="20"/>
        </w:rPr>
        <w:t xml:space="preserve"> </w:t>
      </w:r>
      <w:r w:rsidRPr="004E6721">
        <w:rPr>
          <w:rFonts w:cstheme="minorHAnsi"/>
          <w:sz w:val="20"/>
          <w:szCs w:val="20"/>
        </w:rPr>
        <w:t xml:space="preserve">rappresenta il file di layout dove viene definito il singolo elemento nella lista, </w:t>
      </w:r>
      <w:r w:rsidRPr="005721A3">
        <w:rPr>
          <w:rFonts w:cstheme="minorHAnsi"/>
          <w:b/>
          <w:bCs/>
          <w:i/>
          <w:iCs/>
          <w:sz w:val="20"/>
          <w:szCs w:val="20"/>
        </w:rPr>
        <w:t>R.id.textViewList</w:t>
      </w:r>
      <w:r w:rsidRPr="004E6721">
        <w:rPr>
          <w:rFonts w:cstheme="minorHAnsi"/>
          <w:sz w:val="20"/>
          <w:szCs w:val="20"/>
        </w:rPr>
        <w:t xml:space="preserve"> che rappresenta l’identificativo del TextView nel file di layout e poi c’è </w:t>
      </w:r>
      <w:r w:rsidRPr="005721A3">
        <w:rPr>
          <w:rFonts w:cstheme="minorHAnsi"/>
          <w:b/>
          <w:bCs/>
          <w:i/>
          <w:iCs/>
          <w:sz w:val="20"/>
          <w:szCs w:val="20"/>
        </w:rPr>
        <w:t>array</w:t>
      </w:r>
      <w:r w:rsidRPr="004E6721">
        <w:rPr>
          <w:rFonts w:cstheme="minorHAnsi"/>
          <w:sz w:val="20"/>
          <w:szCs w:val="20"/>
        </w:rPr>
        <w:t xml:space="preserve"> che rappresenta le informazioni da visualizzare nel ListView:</w:t>
      </w:r>
    </w:p>
    <w:tbl>
      <w:tblPr>
        <w:tblStyle w:val="Grigliatabella"/>
        <w:tblW w:w="0" w:type="auto"/>
        <w:tblInd w:w="284" w:type="dxa"/>
        <w:tblLook w:val="04A0" w:firstRow="1" w:lastRow="0" w:firstColumn="1" w:lastColumn="0" w:noHBand="0" w:noVBand="1"/>
      </w:tblPr>
      <w:tblGrid>
        <w:gridCol w:w="9776"/>
      </w:tblGrid>
      <w:tr w:rsidR="00B32E4E" w14:paraId="25FD8F78" w14:textId="77777777" w:rsidTr="00B32E4E">
        <w:tc>
          <w:tcPr>
            <w:tcW w:w="9776" w:type="dxa"/>
          </w:tcPr>
          <w:p w14:paraId="1AC22B23" w14:textId="5ED95885" w:rsidR="00B32E4E" w:rsidRPr="00B32E4E" w:rsidRDefault="00B32E4E" w:rsidP="00B32E4E">
            <w:pPr>
              <w:pStyle w:val="Paragrafoelenco"/>
              <w:autoSpaceDE w:val="0"/>
              <w:autoSpaceDN w:val="0"/>
              <w:adjustRightInd w:val="0"/>
              <w:spacing w:after="40"/>
              <w:ind w:left="284" w:firstLine="424"/>
              <w:rPr>
                <w:rFonts w:cstheme="minorHAnsi"/>
                <w:i/>
                <w:iCs/>
                <w:sz w:val="18"/>
                <w:szCs w:val="18"/>
              </w:rPr>
            </w:pPr>
            <w:r w:rsidRPr="009572A7">
              <w:rPr>
                <w:rFonts w:cstheme="minorHAnsi"/>
                <w:i/>
                <w:iCs/>
                <w:sz w:val="18"/>
                <w:szCs w:val="18"/>
              </w:rPr>
              <w:t>ArrayAdapter&lt;String&gt; arrayAdapter = new ArrayAdapter&lt;String&gt;(context, R.layout.list_element, R.id.textViewList, array);</w:t>
            </w:r>
          </w:p>
        </w:tc>
      </w:tr>
    </w:tbl>
    <w:p w14:paraId="16019E21" w14:textId="384966CD" w:rsidR="009502B5" w:rsidRPr="00B32E4E" w:rsidRDefault="009502B5" w:rsidP="00444599">
      <w:pPr>
        <w:pStyle w:val="Paragrafoelenco"/>
        <w:numPr>
          <w:ilvl w:val="0"/>
          <w:numId w:val="1"/>
        </w:numPr>
        <w:autoSpaceDE w:val="0"/>
        <w:autoSpaceDN w:val="0"/>
        <w:adjustRightInd w:val="0"/>
        <w:spacing w:after="40" w:line="240" w:lineRule="auto"/>
        <w:ind w:left="284" w:hanging="207"/>
        <w:rPr>
          <w:rFonts w:cstheme="minorHAnsi"/>
          <w:b/>
          <w:bCs/>
          <w:sz w:val="20"/>
          <w:szCs w:val="20"/>
        </w:rPr>
      </w:pPr>
      <w:r w:rsidRPr="004E6721">
        <w:rPr>
          <w:rFonts w:cstheme="minorHAnsi"/>
          <w:sz w:val="20"/>
          <w:szCs w:val="20"/>
        </w:rPr>
        <w:t xml:space="preserve">Viene individuato il </w:t>
      </w:r>
      <w:r w:rsidRPr="005721A3">
        <w:rPr>
          <w:rFonts w:cstheme="minorHAnsi"/>
          <w:b/>
          <w:bCs/>
          <w:i/>
          <w:iCs/>
          <w:sz w:val="20"/>
          <w:szCs w:val="20"/>
        </w:rPr>
        <w:t>widget ListView</w:t>
      </w:r>
      <w:r w:rsidRPr="004E6721">
        <w:rPr>
          <w:rFonts w:cstheme="minorHAnsi"/>
          <w:sz w:val="20"/>
          <w:szCs w:val="20"/>
        </w:rPr>
        <w:t>:</w:t>
      </w:r>
    </w:p>
    <w:tbl>
      <w:tblPr>
        <w:tblStyle w:val="Grigliatabella"/>
        <w:tblW w:w="0" w:type="auto"/>
        <w:tblInd w:w="284" w:type="dxa"/>
        <w:tblLook w:val="04A0" w:firstRow="1" w:lastRow="0" w:firstColumn="1" w:lastColumn="0" w:noHBand="0" w:noVBand="1"/>
      </w:tblPr>
      <w:tblGrid>
        <w:gridCol w:w="4673"/>
      </w:tblGrid>
      <w:tr w:rsidR="00B32E4E" w14:paraId="1228CCB2" w14:textId="77777777" w:rsidTr="00606335">
        <w:tc>
          <w:tcPr>
            <w:tcW w:w="4673" w:type="dxa"/>
          </w:tcPr>
          <w:p w14:paraId="36DB3263" w14:textId="006E308F" w:rsidR="00B32E4E" w:rsidRPr="00B32E4E" w:rsidRDefault="00B32E4E" w:rsidP="00B32E4E">
            <w:pPr>
              <w:pStyle w:val="Paragrafoelenco"/>
              <w:autoSpaceDE w:val="0"/>
              <w:autoSpaceDN w:val="0"/>
              <w:adjustRightInd w:val="0"/>
              <w:spacing w:after="40"/>
              <w:ind w:left="284" w:firstLine="424"/>
              <w:rPr>
                <w:rFonts w:cstheme="minorHAnsi"/>
                <w:i/>
                <w:iCs/>
                <w:sz w:val="18"/>
                <w:szCs w:val="18"/>
              </w:rPr>
            </w:pPr>
            <w:r w:rsidRPr="009572A7">
              <w:rPr>
                <w:rFonts w:cstheme="minorHAnsi"/>
                <w:i/>
                <w:iCs/>
                <w:sz w:val="18"/>
                <w:szCs w:val="18"/>
              </w:rPr>
              <w:t>listView = (ListView)findViewById(R.id.mylistview);</w:t>
            </w:r>
          </w:p>
        </w:tc>
      </w:tr>
    </w:tbl>
    <w:p w14:paraId="69FF0541" w14:textId="054E0D60" w:rsidR="009502B5" w:rsidRPr="00606335" w:rsidRDefault="009502B5" w:rsidP="00444599">
      <w:pPr>
        <w:pStyle w:val="Paragrafoelenco"/>
        <w:numPr>
          <w:ilvl w:val="0"/>
          <w:numId w:val="1"/>
        </w:numPr>
        <w:autoSpaceDE w:val="0"/>
        <w:autoSpaceDN w:val="0"/>
        <w:adjustRightInd w:val="0"/>
        <w:spacing w:after="40" w:line="240" w:lineRule="auto"/>
        <w:ind w:left="284" w:hanging="207"/>
        <w:rPr>
          <w:rFonts w:cstheme="minorHAnsi"/>
          <w:b/>
          <w:bCs/>
          <w:sz w:val="20"/>
          <w:szCs w:val="20"/>
        </w:rPr>
      </w:pPr>
      <w:r w:rsidRPr="004E6721">
        <w:rPr>
          <w:rFonts w:cstheme="minorHAnsi"/>
          <w:sz w:val="20"/>
          <w:szCs w:val="20"/>
        </w:rPr>
        <w:t xml:space="preserve">Infine si associa </w:t>
      </w:r>
      <w:r w:rsidRPr="009572A7">
        <w:rPr>
          <w:rFonts w:cstheme="minorHAnsi"/>
          <w:b/>
          <w:bCs/>
          <w:i/>
          <w:iCs/>
          <w:sz w:val="20"/>
          <w:szCs w:val="20"/>
        </w:rPr>
        <w:t>l’adapter al widget</w:t>
      </w:r>
      <w:r w:rsidRPr="004E6721">
        <w:rPr>
          <w:rFonts w:cstheme="minorHAnsi"/>
          <w:sz w:val="20"/>
          <w:szCs w:val="20"/>
        </w:rPr>
        <w:t>:</w:t>
      </w:r>
    </w:p>
    <w:tbl>
      <w:tblPr>
        <w:tblStyle w:val="Grigliatabella"/>
        <w:tblW w:w="0" w:type="auto"/>
        <w:tblInd w:w="284" w:type="dxa"/>
        <w:tblLook w:val="04A0" w:firstRow="1" w:lastRow="0" w:firstColumn="1" w:lastColumn="0" w:noHBand="0" w:noVBand="1"/>
      </w:tblPr>
      <w:tblGrid>
        <w:gridCol w:w="3539"/>
      </w:tblGrid>
      <w:tr w:rsidR="00606335" w14:paraId="362B4777" w14:textId="77777777" w:rsidTr="00606335">
        <w:tc>
          <w:tcPr>
            <w:tcW w:w="3539" w:type="dxa"/>
          </w:tcPr>
          <w:p w14:paraId="61C0A29D" w14:textId="5BB9040A" w:rsidR="00606335" w:rsidRPr="00606335" w:rsidRDefault="00606335" w:rsidP="00606335">
            <w:pPr>
              <w:pStyle w:val="Paragrafoelenco"/>
              <w:autoSpaceDE w:val="0"/>
              <w:autoSpaceDN w:val="0"/>
              <w:adjustRightInd w:val="0"/>
              <w:spacing w:after="40"/>
              <w:ind w:left="284" w:firstLine="424"/>
              <w:rPr>
                <w:rFonts w:cstheme="minorHAnsi"/>
                <w:i/>
                <w:iCs/>
                <w:sz w:val="18"/>
                <w:szCs w:val="18"/>
              </w:rPr>
            </w:pPr>
            <w:r w:rsidRPr="009572A7">
              <w:rPr>
                <w:rFonts w:cstheme="minorHAnsi"/>
                <w:i/>
                <w:iCs/>
                <w:sz w:val="18"/>
                <w:szCs w:val="18"/>
              </w:rPr>
              <w:t>listView.setAdapter(arrayAdapter);</w:t>
            </w:r>
          </w:p>
        </w:tc>
      </w:tr>
    </w:tbl>
    <w:p w14:paraId="6751467A" w14:textId="17B4292C" w:rsidR="00A477CC" w:rsidRDefault="00A477CC" w:rsidP="00444599">
      <w:pPr>
        <w:pBdr>
          <w:bottom w:val="single" w:sz="6" w:space="1" w:color="auto"/>
        </w:pBdr>
        <w:spacing w:after="40"/>
        <w:rPr>
          <w:sz w:val="20"/>
          <w:szCs w:val="20"/>
        </w:rPr>
      </w:pPr>
    </w:p>
    <w:p w14:paraId="04F297F3" w14:textId="3A04A35F" w:rsidR="004B1FAE" w:rsidRPr="004E6721" w:rsidRDefault="004B1FAE"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t>Che cosa è un Adapter customizzato per un ListView? Si fornisca una spiegazione possibilmente con frammenti di codice.</w:t>
      </w:r>
    </w:p>
    <w:p w14:paraId="40BA9780" w14:textId="2D9189E8" w:rsidR="00906EFA" w:rsidRDefault="004B1FAE" w:rsidP="00444599">
      <w:pPr>
        <w:autoSpaceDE w:val="0"/>
        <w:autoSpaceDN w:val="0"/>
        <w:adjustRightInd w:val="0"/>
        <w:spacing w:after="40" w:line="240" w:lineRule="auto"/>
        <w:rPr>
          <w:rFonts w:cstheme="minorHAnsi"/>
          <w:sz w:val="20"/>
          <w:szCs w:val="20"/>
        </w:rPr>
      </w:pPr>
      <w:r w:rsidRPr="004E6721">
        <w:rPr>
          <w:rFonts w:cstheme="minorHAnsi"/>
          <w:sz w:val="20"/>
          <w:szCs w:val="20"/>
        </w:rPr>
        <w:t xml:space="preserve">Un </w:t>
      </w:r>
      <w:r w:rsidRPr="00895B4E">
        <w:rPr>
          <w:rFonts w:cstheme="minorHAnsi"/>
          <w:b/>
          <w:bCs/>
          <w:i/>
          <w:iCs/>
          <w:sz w:val="20"/>
          <w:szCs w:val="20"/>
        </w:rPr>
        <w:t>Adapter customizzato</w:t>
      </w:r>
      <w:r w:rsidRPr="004E6721">
        <w:rPr>
          <w:rFonts w:cstheme="minorHAnsi"/>
          <w:sz w:val="20"/>
          <w:szCs w:val="20"/>
        </w:rPr>
        <w:t xml:space="preserve"> nasce dall’esigenza di creare una visualizzazione personalizzata</w:t>
      </w:r>
      <w:r w:rsidR="00895B4E">
        <w:rPr>
          <w:rFonts w:cstheme="minorHAnsi"/>
          <w:sz w:val="20"/>
          <w:szCs w:val="20"/>
        </w:rPr>
        <w:t xml:space="preserve"> di un </w:t>
      </w:r>
      <w:r w:rsidR="00895B4E">
        <w:rPr>
          <w:rFonts w:cstheme="minorHAnsi"/>
          <w:b/>
          <w:bCs/>
          <w:i/>
          <w:iCs/>
          <w:sz w:val="20"/>
          <w:szCs w:val="20"/>
        </w:rPr>
        <w:t>ListView</w:t>
      </w:r>
      <w:r w:rsidRPr="004E6721">
        <w:rPr>
          <w:rFonts w:cstheme="minorHAnsi"/>
          <w:sz w:val="20"/>
          <w:szCs w:val="20"/>
        </w:rPr>
        <w:t xml:space="preserve">. </w:t>
      </w:r>
    </w:p>
    <w:p w14:paraId="686C91EA" w14:textId="77777777" w:rsidR="003D7D83" w:rsidRPr="003D7D83" w:rsidRDefault="003D7D83" w:rsidP="00444599">
      <w:pPr>
        <w:autoSpaceDE w:val="0"/>
        <w:autoSpaceDN w:val="0"/>
        <w:adjustRightInd w:val="0"/>
        <w:spacing w:after="40" w:line="240" w:lineRule="auto"/>
        <w:rPr>
          <w:rFonts w:cstheme="minorHAnsi"/>
          <w:sz w:val="20"/>
          <w:szCs w:val="20"/>
        </w:rPr>
      </w:pPr>
      <w:r w:rsidRPr="003D7D83">
        <w:rPr>
          <w:rFonts w:cstheme="minorHAnsi"/>
          <w:sz w:val="20"/>
          <w:szCs w:val="20"/>
        </w:rPr>
        <w:t xml:space="preserve">Un </w:t>
      </w:r>
      <w:r w:rsidRPr="00C063F2">
        <w:rPr>
          <w:rFonts w:cstheme="minorHAnsi"/>
          <w:b/>
          <w:bCs/>
          <w:i/>
          <w:iCs/>
          <w:sz w:val="20"/>
          <w:szCs w:val="20"/>
        </w:rPr>
        <w:t>Adapter</w:t>
      </w:r>
      <w:r w:rsidRPr="003D7D83">
        <w:rPr>
          <w:rFonts w:cstheme="minorHAnsi"/>
          <w:sz w:val="20"/>
          <w:szCs w:val="20"/>
        </w:rPr>
        <w:t xml:space="preserve"> customizzato per un </w:t>
      </w:r>
      <w:r w:rsidRPr="00C063F2">
        <w:rPr>
          <w:rFonts w:cstheme="minorHAnsi"/>
          <w:b/>
          <w:bCs/>
          <w:i/>
          <w:iCs/>
          <w:sz w:val="20"/>
          <w:szCs w:val="20"/>
        </w:rPr>
        <w:t>ListView</w:t>
      </w:r>
      <w:r w:rsidRPr="003D7D83">
        <w:rPr>
          <w:rFonts w:cstheme="minorHAnsi"/>
          <w:sz w:val="20"/>
          <w:szCs w:val="20"/>
        </w:rPr>
        <w:t xml:space="preserve"> è un </w:t>
      </w:r>
      <w:r w:rsidRPr="00C063F2">
        <w:rPr>
          <w:rFonts w:cstheme="minorHAnsi"/>
          <w:b/>
          <w:bCs/>
          <w:i/>
          <w:iCs/>
          <w:sz w:val="20"/>
          <w:szCs w:val="20"/>
        </w:rPr>
        <w:t>Adapter</w:t>
      </w:r>
      <w:r w:rsidRPr="003D7D83">
        <w:rPr>
          <w:rFonts w:cstheme="minorHAnsi"/>
          <w:sz w:val="20"/>
          <w:szCs w:val="20"/>
        </w:rPr>
        <w:t xml:space="preserve"> che consente di adattare, ad un </w:t>
      </w:r>
      <w:r w:rsidRPr="00C063F2">
        <w:rPr>
          <w:rFonts w:cstheme="minorHAnsi"/>
          <w:b/>
          <w:bCs/>
          <w:i/>
          <w:iCs/>
          <w:sz w:val="20"/>
          <w:szCs w:val="20"/>
        </w:rPr>
        <w:t>ListView</w:t>
      </w:r>
      <w:r w:rsidRPr="003D7D83">
        <w:rPr>
          <w:rFonts w:cstheme="minorHAnsi"/>
          <w:sz w:val="20"/>
          <w:szCs w:val="20"/>
        </w:rPr>
        <w:t>, un elemento che contiene dei sottoelementi.</w:t>
      </w:r>
    </w:p>
    <w:p w14:paraId="28269C32" w14:textId="77777777" w:rsidR="003D7D83" w:rsidRPr="003D7D83" w:rsidRDefault="003D7D83" w:rsidP="00444599">
      <w:pPr>
        <w:autoSpaceDE w:val="0"/>
        <w:autoSpaceDN w:val="0"/>
        <w:adjustRightInd w:val="0"/>
        <w:spacing w:after="40" w:line="240" w:lineRule="auto"/>
        <w:rPr>
          <w:rFonts w:cstheme="minorHAnsi"/>
          <w:sz w:val="20"/>
          <w:szCs w:val="20"/>
        </w:rPr>
      </w:pPr>
      <w:r w:rsidRPr="003D7D83">
        <w:rPr>
          <w:rFonts w:cstheme="minorHAnsi"/>
          <w:sz w:val="20"/>
          <w:szCs w:val="20"/>
        </w:rPr>
        <w:t xml:space="preserve">L’elemento da adattare dev’essere descritto in un file </w:t>
      </w:r>
      <w:r w:rsidRPr="00C063F2">
        <w:rPr>
          <w:rFonts w:cstheme="minorHAnsi"/>
          <w:b/>
          <w:bCs/>
          <w:i/>
          <w:iCs/>
          <w:sz w:val="20"/>
          <w:szCs w:val="20"/>
        </w:rPr>
        <w:t>XML</w:t>
      </w:r>
      <w:r w:rsidRPr="003D7D83">
        <w:rPr>
          <w:rFonts w:cstheme="minorHAnsi"/>
          <w:sz w:val="20"/>
          <w:szCs w:val="20"/>
        </w:rPr>
        <w:t>, in cui si inserisce il layout dell’elemento (compreso, pertanto, dei sottoelementi).</w:t>
      </w:r>
    </w:p>
    <w:p w14:paraId="6C42EA00" w14:textId="1C83E90B" w:rsidR="003D7D83" w:rsidRPr="003D7D83" w:rsidRDefault="003D7D83" w:rsidP="00444599">
      <w:pPr>
        <w:autoSpaceDE w:val="0"/>
        <w:autoSpaceDN w:val="0"/>
        <w:adjustRightInd w:val="0"/>
        <w:spacing w:after="40" w:line="240" w:lineRule="auto"/>
        <w:rPr>
          <w:rFonts w:cstheme="minorHAnsi"/>
          <w:sz w:val="20"/>
          <w:szCs w:val="20"/>
        </w:rPr>
      </w:pPr>
      <w:r w:rsidRPr="003D7D83">
        <w:rPr>
          <w:rFonts w:cstheme="minorHAnsi"/>
          <w:sz w:val="20"/>
          <w:szCs w:val="20"/>
        </w:rPr>
        <w:t xml:space="preserve">Per creare un adapter customizzato, occorre creare una classe che estende </w:t>
      </w:r>
      <w:r w:rsidRPr="00C063F2">
        <w:rPr>
          <w:rFonts w:cstheme="minorHAnsi"/>
          <w:b/>
          <w:bCs/>
          <w:i/>
          <w:iCs/>
          <w:sz w:val="20"/>
          <w:szCs w:val="20"/>
        </w:rPr>
        <w:t>ArrayAdapter</w:t>
      </w:r>
      <w:r w:rsidRPr="003D7D83">
        <w:rPr>
          <w:rFonts w:cstheme="minorHAnsi"/>
          <w:sz w:val="20"/>
          <w:szCs w:val="20"/>
        </w:rPr>
        <w:t xml:space="preserve">, al cui interno va aggiunto il costruttore (avente come parametri il </w:t>
      </w:r>
      <w:r w:rsidR="00C063F2" w:rsidRPr="00C063F2">
        <w:rPr>
          <w:rFonts w:cstheme="minorHAnsi"/>
          <w:b/>
          <w:bCs/>
          <w:i/>
          <w:iCs/>
          <w:sz w:val="20"/>
          <w:szCs w:val="20"/>
        </w:rPr>
        <w:t>context</w:t>
      </w:r>
      <w:r w:rsidRPr="003D7D83">
        <w:rPr>
          <w:rFonts w:cstheme="minorHAnsi"/>
          <w:sz w:val="20"/>
          <w:szCs w:val="20"/>
        </w:rPr>
        <w:t xml:space="preserve">, la </w:t>
      </w:r>
      <w:r w:rsidRPr="00C063F2">
        <w:rPr>
          <w:rFonts w:cstheme="minorHAnsi"/>
          <w:b/>
          <w:bCs/>
          <w:i/>
          <w:iCs/>
          <w:sz w:val="20"/>
          <w:szCs w:val="20"/>
        </w:rPr>
        <w:t>resource</w:t>
      </w:r>
      <w:r w:rsidRPr="003D7D83">
        <w:rPr>
          <w:rFonts w:cstheme="minorHAnsi"/>
          <w:sz w:val="20"/>
          <w:szCs w:val="20"/>
        </w:rPr>
        <w:t xml:space="preserve"> id dell’elemento da adattare, ed una </w:t>
      </w:r>
      <w:r w:rsidRPr="00C063F2">
        <w:rPr>
          <w:rFonts w:cstheme="minorHAnsi"/>
          <w:b/>
          <w:bCs/>
          <w:i/>
          <w:iCs/>
          <w:sz w:val="20"/>
          <w:szCs w:val="20"/>
        </w:rPr>
        <w:t>lista di elementi</w:t>
      </w:r>
      <w:r w:rsidRPr="003D7D83">
        <w:rPr>
          <w:rFonts w:cstheme="minorHAnsi"/>
          <w:sz w:val="20"/>
          <w:szCs w:val="20"/>
        </w:rPr>
        <w:t xml:space="preserve"> da adattare) ed il metodo </w:t>
      </w:r>
      <w:r w:rsidRPr="00C063F2">
        <w:rPr>
          <w:rFonts w:cstheme="minorHAnsi"/>
          <w:b/>
          <w:bCs/>
          <w:i/>
          <w:iCs/>
          <w:sz w:val="20"/>
          <w:szCs w:val="20"/>
        </w:rPr>
        <w:t>getView():</w:t>
      </w:r>
      <w:r w:rsidRPr="003D7D83">
        <w:rPr>
          <w:rFonts w:cstheme="minorHAnsi"/>
          <w:sz w:val="20"/>
          <w:szCs w:val="20"/>
        </w:rPr>
        <w:t xml:space="preserve"> quest’ultimo viene invocato ogniqualvolta è necessario mostrare un elemento del </w:t>
      </w:r>
      <w:r w:rsidRPr="00C063F2">
        <w:rPr>
          <w:rFonts w:cstheme="minorHAnsi"/>
          <w:b/>
          <w:bCs/>
          <w:i/>
          <w:iCs/>
          <w:sz w:val="20"/>
          <w:szCs w:val="20"/>
        </w:rPr>
        <w:t>ListView</w:t>
      </w:r>
      <w:r w:rsidRPr="003D7D83">
        <w:rPr>
          <w:rFonts w:cstheme="minorHAnsi"/>
          <w:sz w:val="20"/>
          <w:szCs w:val="20"/>
        </w:rPr>
        <w:t xml:space="preserve"> (ad esempio, al lancio dell’applicazione o a seguito di uno scroll), ed è utilizzato anche per eseguire </w:t>
      </w:r>
      <w:r w:rsidRPr="00C063F2">
        <w:rPr>
          <w:rFonts w:cstheme="minorHAnsi"/>
          <w:b/>
          <w:bCs/>
          <w:i/>
          <w:iCs/>
          <w:sz w:val="20"/>
          <w:szCs w:val="20"/>
        </w:rPr>
        <w:t>l’inflate</w:t>
      </w:r>
      <w:r w:rsidRPr="003D7D83">
        <w:rPr>
          <w:rFonts w:cstheme="minorHAnsi"/>
          <w:sz w:val="20"/>
          <w:szCs w:val="20"/>
        </w:rPr>
        <w:t xml:space="preserve"> del file di layout dell’elemento nel </w:t>
      </w:r>
      <w:r w:rsidRPr="003E229B">
        <w:rPr>
          <w:rFonts w:cstheme="minorHAnsi"/>
          <w:b/>
          <w:bCs/>
          <w:i/>
          <w:iCs/>
          <w:sz w:val="20"/>
          <w:szCs w:val="20"/>
        </w:rPr>
        <w:t>ListView</w:t>
      </w:r>
      <w:r w:rsidRPr="003D7D83">
        <w:rPr>
          <w:rFonts w:cstheme="minorHAnsi"/>
          <w:sz w:val="20"/>
          <w:szCs w:val="20"/>
        </w:rPr>
        <w:t>.</w:t>
      </w:r>
    </w:p>
    <w:p w14:paraId="5E17F8E9" w14:textId="77777777" w:rsidR="003D7D83" w:rsidRPr="003D7D83" w:rsidRDefault="003D7D83" w:rsidP="00444599">
      <w:pPr>
        <w:autoSpaceDE w:val="0"/>
        <w:autoSpaceDN w:val="0"/>
        <w:adjustRightInd w:val="0"/>
        <w:spacing w:after="40" w:line="240" w:lineRule="auto"/>
        <w:rPr>
          <w:rFonts w:cstheme="minorHAnsi"/>
          <w:sz w:val="20"/>
          <w:szCs w:val="20"/>
        </w:rPr>
      </w:pPr>
      <w:r w:rsidRPr="003D7D83">
        <w:rPr>
          <w:rFonts w:cstheme="minorHAnsi"/>
          <w:sz w:val="20"/>
          <w:szCs w:val="20"/>
        </w:rPr>
        <w:t xml:space="preserve">Per adattare un </w:t>
      </w:r>
      <w:r w:rsidRPr="003E229B">
        <w:rPr>
          <w:rFonts w:cstheme="minorHAnsi"/>
          <w:b/>
          <w:bCs/>
          <w:i/>
          <w:iCs/>
          <w:sz w:val="20"/>
          <w:szCs w:val="20"/>
        </w:rPr>
        <w:t>ListView</w:t>
      </w:r>
      <w:r w:rsidRPr="003D7D83">
        <w:rPr>
          <w:rFonts w:cstheme="minorHAnsi"/>
          <w:sz w:val="20"/>
          <w:szCs w:val="20"/>
        </w:rPr>
        <w:t>, nell’activity in cui tale lista è presente occorre seguire i prossimi step:</w:t>
      </w:r>
    </w:p>
    <w:p w14:paraId="58B4E6AC" w14:textId="1F336F3E" w:rsidR="003D7D83" w:rsidRDefault="003D7D83" w:rsidP="00444599">
      <w:pPr>
        <w:pStyle w:val="Paragrafoelenco"/>
        <w:numPr>
          <w:ilvl w:val="0"/>
          <w:numId w:val="2"/>
        </w:numPr>
        <w:autoSpaceDE w:val="0"/>
        <w:autoSpaceDN w:val="0"/>
        <w:adjustRightInd w:val="0"/>
        <w:spacing w:after="40" w:line="240" w:lineRule="auto"/>
        <w:ind w:left="142" w:hanging="207"/>
        <w:rPr>
          <w:rFonts w:cstheme="minorHAnsi"/>
          <w:sz w:val="20"/>
          <w:szCs w:val="20"/>
        </w:rPr>
      </w:pPr>
      <w:r w:rsidRPr="000A606F">
        <w:rPr>
          <w:rFonts w:cstheme="minorHAnsi"/>
          <w:sz w:val="20"/>
          <w:szCs w:val="20"/>
        </w:rPr>
        <w:t xml:space="preserve">Creare l’adapter customizzato ed aggiungerlo al </w:t>
      </w:r>
      <w:r w:rsidRPr="003E229B">
        <w:rPr>
          <w:rFonts w:cstheme="minorHAnsi"/>
          <w:b/>
          <w:bCs/>
          <w:i/>
          <w:iCs/>
          <w:sz w:val="20"/>
          <w:szCs w:val="20"/>
        </w:rPr>
        <w:t>ListView</w:t>
      </w:r>
      <w:r w:rsidRPr="000A606F">
        <w:rPr>
          <w:rFonts w:cstheme="minorHAnsi"/>
          <w:sz w:val="20"/>
          <w:szCs w:val="20"/>
        </w:rPr>
        <w:t>:</w:t>
      </w:r>
    </w:p>
    <w:tbl>
      <w:tblPr>
        <w:tblStyle w:val="Grigliatabella"/>
        <w:tblW w:w="0" w:type="auto"/>
        <w:tblInd w:w="142" w:type="dxa"/>
        <w:tblLook w:val="04A0" w:firstRow="1" w:lastRow="0" w:firstColumn="1" w:lastColumn="0" w:noHBand="0" w:noVBand="1"/>
      </w:tblPr>
      <w:tblGrid>
        <w:gridCol w:w="8217"/>
      </w:tblGrid>
      <w:tr w:rsidR="00052845" w14:paraId="11EBFF50" w14:textId="77777777" w:rsidTr="00052845">
        <w:tc>
          <w:tcPr>
            <w:tcW w:w="8217" w:type="dxa"/>
          </w:tcPr>
          <w:p w14:paraId="225C45A1" w14:textId="77777777" w:rsidR="00052845" w:rsidRDefault="00052845" w:rsidP="00052845">
            <w:pPr>
              <w:autoSpaceDE w:val="0"/>
              <w:autoSpaceDN w:val="0"/>
              <w:adjustRightInd w:val="0"/>
              <w:spacing w:after="40"/>
              <w:rPr>
                <w:rFonts w:cstheme="minorHAnsi"/>
                <w:i/>
                <w:iCs/>
                <w:sz w:val="18"/>
                <w:szCs w:val="18"/>
              </w:rPr>
            </w:pPr>
            <w:r w:rsidRPr="00380C68">
              <w:rPr>
                <w:rFonts w:cstheme="minorHAnsi"/>
                <w:i/>
                <w:iCs/>
                <w:sz w:val="18"/>
                <w:szCs w:val="18"/>
              </w:rPr>
              <w:t xml:space="preserve">CustomAdapter adapter = new CustomAdapter(getApplicationContext(), R.layout.?, new ArrayList&lt;Object&gt;); </w:t>
            </w:r>
          </w:p>
          <w:p w14:paraId="48E7FCA4" w14:textId="77777777" w:rsidR="00052845" w:rsidRDefault="00052845" w:rsidP="00052845">
            <w:pPr>
              <w:autoSpaceDE w:val="0"/>
              <w:autoSpaceDN w:val="0"/>
              <w:adjustRightInd w:val="0"/>
              <w:spacing w:after="40"/>
              <w:rPr>
                <w:rFonts w:cstheme="minorHAnsi"/>
                <w:i/>
                <w:iCs/>
                <w:sz w:val="18"/>
                <w:szCs w:val="18"/>
              </w:rPr>
            </w:pPr>
            <w:r w:rsidRPr="00380C68">
              <w:rPr>
                <w:rFonts w:cstheme="minorHAnsi"/>
                <w:i/>
                <w:iCs/>
                <w:sz w:val="18"/>
                <w:szCs w:val="18"/>
              </w:rPr>
              <w:t xml:space="preserve">ListView listView = (ListView) findViewById(R.id.listView); </w:t>
            </w:r>
          </w:p>
          <w:p w14:paraId="31E3F99E" w14:textId="0E256343" w:rsidR="00052845" w:rsidRPr="00052845" w:rsidRDefault="00052845" w:rsidP="00052845">
            <w:pPr>
              <w:autoSpaceDE w:val="0"/>
              <w:autoSpaceDN w:val="0"/>
              <w:adjustRightInd w:val="0"/>
              <w:spacing w:after="40"/>
              <w:rPr>
                <w:rFonts w:cstheme="minorHAnsi"/>
                <w:i/>
                <w:iCs/>
                <w:sz w:val="18"/>
                <w:szCs w:val="18"/>
              </w:rPr>
            </w:pPr>
            <w:r w:rsidRPr="00380C68">
              <w:rPr>
                <w:rFonts w:cstheme="minorHAnsi"/>
                <w:i/>
                <w:iCs/>
                <w:sz w:val="18"/>
                <w:szCs w:val="18"/>
              </w:rPr>
              <w:t>listView.setAdapter(adapter);</w:t>
            </w:r>
          </w:p>
        </w:tc>
      </w:tr>
    </w:tbl>
    <w:p w14:paraId="42C52C8E" w14:textId="77777777" w:rsidR="00052845" w:rsidRPr="00052845" w:rsidRDefault="003D7D83" w:rsidP="00444599">
      <w:pPr>
        <w:pStyle w:val="Paragrafoelenco"/>
        <w:numPr>
          <w:ilvl w:val="0"/>
          <w:numId w:val="2"/>
        </w:numPr>
        <w:autoSpaceDE w:val="0"/>
        <w:autoSpaceDN w:val="0"/>
        <w:adjustRightInd w:val="0"/>
        <w:spacing w:after="40" w:line="240" w:lineRule="auto"/>
        <w:ind w:left="142" w:hanging="207"/>
        <w:rPr>
          <w:rFonts w:cstheme="minorHAnsi"/>
          <w:i/>
          <w:iCs/>
          <w:sz w:val="18"/>
          <w:szCs w:val="18"/>
        </w:rPr>
      </w:pPr>
      <w:r w:rsidRPr="000A606F">
        <w:rPr>
          <w:rFonts w:cstheme="minorHAnsi"/>
          <w:sz w:val="20"/>
          <w:szCs w:val="20"/>
        </w:rPr>
        <w:t>Aggiungere i vari oggetti all’adapter:</w:t>
      </w:r>
    </w:p>
    <w:tbl>
      <w:tblPr>
        <w:tblStyle w:val="Grigliatabella"/>
        <w:tblW w:w="0" w:type="auto"/>
        <w:tblInd w:w="142" w:type="dxa"/>
        <w:tblLook w:val="04A0" w:firstRow="1" w:lastRow="0" w:firstColumn="1" w:lastColumn="0" w:noHBand="0" w:noVBand="1"/>
      </w:tblPr>
      <w:tblGrid>
        <w:gridCol w:w="3539"/>
      </w:tblGrid>
      <w:tr w:rsidR="00052845" w14:paraId="734B2462" w14:textId="77777777" w:rsidTr="00052845">
        <w:tc>
          <w:tcPr>
            <w:tcW w:w="3539" w:type="dxa"/>
          </w:tcPr>
          <w:p w14:paraId="5A290900" w14:textId="3A00FCCE" w:rsidR="00052845" w:rsidRPr="00052845" w:rsidRDefault="00052845" w:rsidP="00052845">
            <w:pPr>
              <w:pStyle w:val="Paragrafoelenco"/>
              <w:autoSpaceDE w:val="0"/>
              <w:autoSpaceDN w:val="0"/>
              <w:adjustRightInd w:val="0"/>
              <w:spacing w:after="40"/>
              <w:ind w:left="142"/>
              <w:rPr>
                <w:rFonts w:cstheme="minorHAnsi"/>
                <w:i/>
                <w:iCs/>
                <w:sz w:val="18"/>
                <w:szCs w:val="18"/>
              </w:rPr>
            </w:pPr>
            <w:r w:rsidRPr="000A606F">
              <w:rPr>
                <w:rFonts w:cstheme="minorHAnsi"/>
                <w:i/>
                <w:iCs/>
                <w:sz w:val="18"/>
                <w:szCs w:val="18"/>
              </w:rPr>
              <w:t>for (…) { object = …; adapter.add(object); }</w:t>
            </w:r>
          </w:p>
        </w:tc>
      </w:tr>
    </w:tbl>
    <w:p w14:paraId="43A49E1E" w14:textId="308EDC79" w:rsidR="003D7D83" w:rsidRDefault="003D7D83" w:rsidP="00444599">
      <w:pPr>
        <w:pStyle w:val="Paragrafoelenco"/>
        <w:numPr>
          <w:ilvl w:val="0"/>
          <w:numId w:val="2"/>
        </w:numPr>
        <w:autoSpaceDE w:val="0"/>
        <w:autoSpaceDN w:val="0"/>
        <w:adjustRightInd w:val="0"/>
        <w:spacing w:after="40" w:line="240" w:lineRule="auto"/>
        <w:ind w:left="142" w:hanging="207"/>
        <w:rPr>
          <w:rFonts w:cstheme="minorHAnsi"/>
          <w:sz w:val="20"/>
          <w:szCs w:val="20"/>
        </w:rPr>
      </w:pPr>
      <w:r w:rsidRPr="000A606F">
        <w:rPr>
          <w:rFonts w:cstheme="minorHAnsi"/>
          <w:sz w:val="20"/>
          <w:szCs w:val="20"/>
        </w:rPr>
        <w:t xml:space="preserve">Aggiungere, se richiesto, un listener sul </w:t>
      </w:r>
      <w:r w:rsidRPr="003E229B">
        <w:rPr>
          <w:rFonts w:cstheme="minorHAnsi"/>
          <w:b/>
          <w:bCs/>
          <w:i/>
          <w:iCs/>
          <w:sz w:val="20"/>
          <w:szCs w:val="20"/>
        </w:rPr>
        <w:t>ListView</w:t>
      </w:r>
      <w:r w:rsidRPr="000A606F">
        <w:rPr>
          <w:rFonts w:cstheme="minorHAnsi"/>
          <w:sz w:val="20"/>
          <w:szCs w:val="20"/>
        </w:rPr>
        <w:t>:</w:t>
      </w:r>
    </w:p>
    <w:tbl>
      <w:tblPr>
        <w:tblStyle w:val="Grigliatabella"/>
        <w:tblW w:w="0" w:type="auto"/>
        <w:tblInd w:w="142" w:type="dxa"/>
        <w:tblLook w:val="04A0" w:firstRow="1" w:lastRow="0" w:firstColumn="1" w:lastColumn="0" w:noHBand="0" w:noVBand="1"/>
      </w:tblPr>
      <w:tblGrid>
        <w:gridCol w:w="6941"/>
      </w:tblGrid>
      <w:tr w:rsidR="00052845" w14:paraId="58B72B05" w14:textId="77777777" w:rsidTr="00396AF1">
        <w:tc>
          <w:tcPr>
            <w:tcW w:w="6941" w:type="dxa"/>
          </w:tcPr>
          <w:p w14:paraId="59A59D7A" w14:textId="77777777" w:rsidR="00052845" w:rsidRPr="00380C68" w:rsidRDefault="00052845" w:rsidP="00052845">
            <w:pPr>
              <w:autoSpaceDE w:val="0"/>
              <w:autoSpaceDN w:val="0"/>
              <w:adjustRightInd w:val="0"/>
              <w:spacing w:after="40"/>
              <w:rPr>
                <w:rFonts w:cstheme="minorHAnsi"/>
                <w:i/>
                <w:iCs/>
                <w:sz w:val="18"/>
                <w:szCs w:val="18"/>
              </w:rPr>
            </w:pPr>
            <w:r w:rsidRPr="00380C68">
              <w:rPr>
                <w:rFonts w:cstheme="minorHAnsi"/>
                <w:i/>
                <w:iCs/>
                <w:sz w:val="18"/>
                <w:szCs w:val="18"/>
              </w:rPr>
              <w:t>listView.setOnItemClickListener(new OnItemClickListener() {</w:t>
            </w:r>
          </w:p>
          <w:p w14:paraId="41972C49" w14:textId="77777777" w:rsidR="00052845" w:rsidRPr="00380C68" w:rsidRDefault="00052845" w:rsidP="00052845">
            <w:pPr>
              <w:autoSpaceDE w:val="0"/>
              <w:autoSpaceDN w:val="0"/>
              <w:adjustRightInd w:val="0"/>
              <w:spacing w:after="40"/>
              <w:ind w:left="708"/>
              <w:rPr>
                <w:rFonts w:cstheme="minorHAnsi"/>
                <w:i/>
                <w:iCs/>
                <w:sz w:val="18"/>
                <w:szCs w:val="18"/>
              </w:rPr>
            </w:pPr>
            <w:r w:rsidRPr="00380C68">
              <w:rPr>
                <w:rFonts w:cstheme="minorHAnsi"/>
                <w:i/>
                <w:iCs/>
                <w:sz w:val="18"/>
                <w:szCs w:val="18"/>
              </w:rPr>
              <w:t>@Override</w:t>
            </w:r>
          </w:p>
          <w:p w14:paraId="5F8AB3A0" w14:textId="77777777" w:rsidR="00052845" w:rsidRPr="00380C68" w:rsidRDefault="00052845" w:rsidP="00052845">
            <w:pPr>
              <w:autoSpaceDE w:val="0"/>
              <w:autoSpaceDN w:val="0"/>
              <w:adjustRightInd w:val="0"/>
              <w:spacing w:after="40"/>
              <w:ind w:left="708"/>
              <w:rPr>
                <w:rFonts w:cstheme="minorHAnsi"/>
                <w:i/>
                <w:iCs/>
                <w:sz w:val="18"/>
                <w:szCs w:val="18"/>
              </w:rPr>
            </w:pPr>
            <w:r w:rsidRPr="00380C68">
              <w:rPr>
                <w:rFonts w:cstheme="minorHAnsi"/>
                <w:i/>
                <w:iCs/>
                <w:sz w:val="18"/>
                <w:szCs w:val="18"/>
              </w:rPr>
              <w:t>public void onItemClick (AdapterView&lt;?&gt; parent, View view, int position, long id) {</w:t>
            </w:r>
          </w:p>
          <w:p w14:paraId="6719E96C" w14:textId="77777777" w:rsidR="00052845" w:rsidRPr="00380C68" w:rsidRDefault="00052845" w:rsidP="00052845">
            <w:pPr>
              <w:autoSpaceDE w:val="0"/>
              <w:autoSpaceDN w:val="0"/>
              <w:adjustRightInd w:val="0"/>
              <w:spacing w:after="40"/>
              <w:ind w:left="708" w:firstLine="708"/>
              <w:rPr>
                <w:rFonts w:cstheme="minorHAnsi"/>
                <w:i/>
                <w:iCs/>
                <w:sz w:val="18"/>
                <w:szCs w:val="18"/>
              </w:rPr>
            </w:pPr>
            <w:r w:rsidRPr="00380C68">
              <w:rPr>
                <w:rFonts w:cstheme="minorHAnsi"/>
                <w:i/>
                <w:iCs/>
                <w:sz w:val="18"/>
                <w:szCs w:val="18"/>
              </w:rPr>
              <w:t>…</w:t>
            </w:r>
          </w:p>
          <w:p w14:paraId="681CCE71" w14:textId="77777777" w:rsidR="00052845" w:rsidRPr="00380C68" w:rsidRDefault="00052845" w:rsidP="00052845">
            <w:pPr>
              <w:autoSpaceDE w:val="0"/>
              <w:autoSpaceDN w:val="0"/>
              <w:adjustRightInd w:val="0"/>
              <w:spacing w:after="40"/>
              <w:ind w:left="708"/>
              <w:rPr>
                <w:rFonts w:cstheme="minorHAnsi"/>
                <w:i/>
                <w:iCs/>
                <w:sz w:val="18"/>
                <w:szCs w:val="18"/>
              </w:rPr>
            </w:pPr>
            <w:r w:rsidRPr="00380C68">
              <w:rPr>
                <w:rFonts w:cstheme="minorHAnsi"/>
                <w:i/>
                <w:iCs/>
                <w:sz w:val="18"/>
                <w:szCs w:val="18"/>
              </w:rPr>
              <w:t>}</w:t>
            </w:r>
          </w:p>
          <w:p w14:paraId="7D6CF9C6" w14:textId="16DCF190" w:rsidR="00052845" w:rsidRPr="00052845" w:rsidRDefault="00052845" w:rsidP="00052845">
            <w:pPr>
              <w:autoSpaceDE w:val="0"/>
              <w:autoSpaceDN w:val="0"/>
              <w:adjustRightInd w:val="0"/>
              <w:spacing w:after="40"/>
              <w:rPr>
                <w:rFonts w:cstheme="minorHAnsi"/>
                <w:i/>
                <w:iCs/>
                <w:sz w:val="18"/>
                <w:szCs w:val="18"/>
              </w:rPr>
            </w:pPr>
            <w:r w:rsidRPr="00380C68">
              <w:rPr>
                <w:rFonts w:cstheme="minorHAnsi"/>
                <w:i/>
                <w:iCs/>
                <w:sz w:val="18"/>
                <w:szCs w:val="18"/>
              </w:rPr>
              <w:t xml:space="preserve">}); </w:t>
            </w:r>
          </w:p>
        </w:tc>
      </w:tr>
    </w:tbl>
    <w:p w14:paraId="73ACD835" w14:textId="77777777" w:rsidR="00052845" w:rsidRPr="000A606F" w:rsidRDefault="00052845" w:rsidP="00052845">
      <w:pPr>
        <w:pStyle w:val="Paragrafoelenco"/>
        <w:autoSpaceDE w:val="0"/>
        <w:autoSpaceDN w:val="0"/>
        <w:adjustRightInd w:val="0"/>
        <w:spacing w:after="40" w:line="240" w:lineRule="auto"/>
        <w:ind w:left="142"/>
        <w:rPr>
          <w:rFonts w:cstheme="minorHAnsi"/>
          <w:sz w:val="20"/>
          <w:szCs w:val="20"/>
        </w:rPr>
      </w:pPr>
    </w:p>
    <w:p w14:paraId="28B0C501" w14:textId="19BC569F" w:rsidR="00C21520" w:rsidRPr="004E6721" w:rsidRDefault="00C21520"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lastRenderedPageBreak/>
        <w:t>Un listview prevede OnItemClickListener che gestisce i click sugli elementi della lista chiamando il metodo onItemClick al quale viene passato un riferimento dell’elemento selezionato. Se usiamo un listview customizzato, in cui ogni elemento della lista è composto da vari sottoelementi (es. una foto, un nome, un numero), il riferimento passato al metodo onItemClick non distingue quale dei sottoelementi è stato selezionato. Come si può fare per reagire in maniera diversa in funzione di quale dei sottoelementi è stato selezionato con il click?</w:t>
      </w:r>
    </w:p>
    <w:p w14:paraId="359EBBE3" w14:textId="457F99F0" w:rsidR="00C21520" w:rsidRDefault="002E70FC" w:rsidP="00444599">
      <w:pPr>
        <w:pBdr>
          <w:bottom w:val="single" w:sz="6" w:space="1" w:color="auto"/>
        </w:pBdr>
        <w:spacing w:after="40"/>
        <w:rPr>
          <w:sz w:val="20"/>
          <w:szCs w:val="20"/>
        </w:rPr>
      </w:pPr>
      <w:r w:rsidRPr="002E70FC">
        <w:rPr>
          <w:sz w:val="20"/>
          <w:szCs w:val="20"/>
        </w:rPr>
        <w:t xml:space="preserve">Se usiamo un </w:t>
      </w:r>
      <w:r w:rsidRPr="003E229B">
        <w:rPr>
          <w:b/>
          <w:bCs/>
          <w:i/>
          <w:iCs/>
          <w:sz w:val="20"/>
          <w:szCs w:val="20"/>
        </w:rPr>
        <w:t>ListView</w:t>
      </w:r>
      <w:r w:rsidRPr="002E70FC">
        <w:rPr>
          <w:sz w:val="20"/>
          <w:szCs w:val="20"/>
        </w:rPr>
        <w:t xml:space="preserve"> customizzato, per distinguere quale sottoelemento è stato selezionato è opportuno definire dapprima un </w:t>
      </w:r>
      <w:r w:rsidRPr="003E229B">
        <w:rPr>
          <w:b/>
          <w:bCs/>
          <w:i/>
          <w:iCs/>
          <w:sz w:val="20"/>
          <w:szCs w:val="20"/>
        </w:rPr>
        <w:t>Adapter</w:t>
      </w:r>
      <w:r w:rsidRPr="002E70FC">
        <w:rPr>
          <w:sz w:val="20"/>
          <w:szCs w:val="20"/>
        </w:rPr>
        <w:t xml:space="preserve"> </w:t>
      </w:r>
      <w:r w:rsidRPr="003E229B">
        <w:rPr>
          <w:b/>
          <w:bCs/>
          <w:i/>
          <w:iCs/>
          <w:sz w:val="20"/>
          <w:szCs w:val="20"/>
        </w:rPr>
        <w:t>customizzato</w:t>
      </w:r>
      <w:r w:rsidRPr="002E70FC">
        <w:rPr>
          <w:sz w:val="20"/>
          <w:szCs w:val="20"/>
        </w:rPr>
        <w:t xml:space="preserve">. Supponendo che esso sia stato già creato ed “agganciato” al </w:t>
      </w:r>
      <w:r w:rsidRPr="003E229B">
        <w:rPr>
          <w:b/>
          <w:bCs/>
          <w:i/>
          <w:iCs/>
          <w:sz w:val="20"/>
          <w:szCs w:val="20"/>
        </w:rPr>
        <w:t>ListView</w:t>
      </w:r>
      <w:r w:rsidRPr="002E70FC">
        <w:rPr>
          <w:sz w:val="20"/>
          <w:szCs w:val="20"/>
        </w:rPr>
        <w:t xml:space="preserve">, allora tale problema deriva dal fatto che è stato passato un </w:t>
      </w:r>
      <w:r w:rsidRPr="003E229B">
        <w:rPr>
          <w:b/>
          <w:bCs/>
          <w:i/>
          <w:iCs/>
          <w:sz w:val="20"/>
          <w:szCs w:val="20"/>
        </w:rPr>
        <w:t>OnItemClickListener</w:t>
      </w:r>
      <w:r w:rsidRPr="002E70FC">
        <w:rPr>
          <w:sz w:val="20"/>
          <w:szCs w:val="20"/>
        </w:rPr>
        <w:t xml:space="preserve"> sull’intero elemento della lista, “creato” dal </w:t>
      </w:r>
      <w:r w:rsidRPr="003E229B">
        <w:rPr>
          <w:b/>
          <w:bCs/>
          <w:i/>
          <w:iCs/>
          <w:sz w:val="20"/>
          <w:szCs w:val="20"/>
        </w:rPr>
        <w:t>CustomAdapter</w:t>
      </w:r>
      <w:r w:rsidRPr="002E70FC">
        <w:rPr>
          <w:sz w:val="20"/>
          <w:szCs w:val="20"/>
        </w:rPr>
        <w:t xml:space="preserve">. Per risolvere, è opportuno agganciare un onclick listener su ogni sottoelemento del </w:t>
      </w:r>
      <w:r w:rsidRPr="003E229B">
        <w:rPr>
          <w:b/>
          <w:bCs/>
          <w:i/>
          <w:iCs/>
          <w:sz w:val="20"/>
          <w:szCs w:val="20"/>
        </w:rPr>
        <w:t>ListView</w:t>
      </w:r>
      <w:r w:rsidRPr="002E70FC">
        <w:rPr>
          <w:sz w:val="20"/>
          <w:szCs w:val="20"/>
        </w:rPr>
        <w:t xml:space="preserve">; inoltre, per far sì che si possa risalire alla posizione dell’elemento dell’adapter cliccato, è possibile utilizzare il metodo </w:t>
      </w:r>
      <w:r w:rsidRPr="003E229B">
        <w:rPr>
          <w:b/>
          <w:bCs/>
          <w:i/>
          <w:iCs/>
          <w:sz w:val="20"/>
          <w:szCs w:val="20"/>
        </w:rPr>
        <w:t>setTag()</w:t>
      </w:r>
      <w:r w:rsidRPr="002E70FC">
        <w:rPr>
          <w:sz w:val="20"/>
          <w:szCs w:val="20"/>
        </w:rPr>
        <w:t xml:space="preserve"> su ogni sottoelemento passando la posizione dell’elemento adattato (questo va fatto nel metodo </w:t>
      </w:r>
      <w:r w:rsidRPr="003E229B">
        <w:rPr>
          <w:b/>
          <w:bCs/>
          <w:i/>
          <w:iCs/>
          <w:sz w:val="20"/>
          <w:szCs w:val="20"/>
        </w:rPr>
        <w:t>getView()</w:t>
      </w:r>
      <w:r w:rsidRPr="002E70FC">
        <w:rPr>
          <w:sz w:val="20"/>
          <w:szCs w:val="20"/>
        </w:rPr>
        <w:t xml:space="preserve"> del custom adapter): questa potrà essere ricavata in un altro punto con il metodo </w:t>
      </w:r>
      <w:r w:rsidRPr="003E229B">
        <w:rPr>
          <w:b/>
          <w:bCs/>
          <w:i/>
          <w:iCs/>
          <w:sz w:val="20"/>
          <w:szCs w:val="20"/>
        </w:rPr>
        <w:t>getTag()</w:t>
      </w:r>
      <w:r w:rsidRPr="002E70FC">
        <w:rPr>
          <w:sz w:val="20"/>
          <w:szCs w:val="20"/>
        </w:rPr>
        <w:t xml:space="preserve"> sullo stesso sottoelemento.</w:t>
      </w:r>
    </w:p>
    <w:p w14:paraId="192ED4F5" w14:textId="3708C454" w:rsidR="003F57EC" w:rsidRDefault="003F57EC" w:rsidP="00444599">
      <w:pPr>
        <w:pBdr>
          <w:bottom w:val="single" w:sz="6" w:space="1" w:color="auto"/>
        </w:pBdr>
        <w:spacing w:after="40"/>
        <w:rPr>
          <w:sz w:val="20"/>
          <w:szCs w:val="20"/>
        </w:rPr>
      </w:pPr>
    </w:p>
    <w:p w14:paraId="6660972A" w14:textId="4D0165B1" w:rsidR="00B36269" w:rsidRDefault="00B36269" w:rsidP="00444599">
      <w:pPr>
        <w:pBdr>
          <w:bottom w:val="single" w:sz="6" w:space="1" w:color="auto"/>
        </w:pBdr>
        <w:spacing w:after="40"/>
        <w:rPr>
          <w:sz w:val="20"/>
          <w:szCs w:val="20"/>
        </w:rPr>
      </w:pPr>
    </w:p>
    <w:p w14:paraId="49A7090C" w14:textId="77777777" w:rsidR="00B36269" w:rsidRDefault="00B36269" w:rsidP="00444599">
      <w:pPr>
        <w:pBdr>
          <w:bottom w:val="single" w:sz="6" w:space="1" w:color="auto"/>
        </w:pBdr>
        <w:spacing w:after="40"/>
        <w:rPr>
          <w:sz w:val="20"/>
          <w:szCs w:val="20"/>
        </w:rPr>
      </w:pPr>
    </w:p>
    <w:p w14:paraId="7C7BFD0A" w14:textId="77777777" w:rsidR="004B1FAE" w:rsidRPr="004E6721" w:rsidRDefault="004B1FAE"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t>Si consideri il seguente frammento di codice che definisce un OnItemClickListener per un ListView.</w:t>
      </w:r>
    </w:p>
    <w:p w14:paraId="3BA7628B" w14:textId="77777777" w:rsidR="004B1FAE" w:rsidRPr="008726BE" w:rsidRDefault="004B1FAE" w:rsidP="00444599">
      <w:pPr>
        <w:autoSpaceDE w:val="0"/>
        <w:autoSpaceDN w:val="0"/>
        <w:adjustRightInd w:val="0"/>
        <w:spacing w:after="40" w:line="240" w:lineRule="auto"/>
        <w:rPr>
          <w:rFonts w:cstheme="minorHAnsi"/>
          <w:i/>
          <w:iCs/>
          <w:sz w:val="18"/>
          <w:szCs w:val="18"/>
        </w:rPr>
      </w:pPr>
      <w:r w:rsidRPr="008726BE">
        <w:rPr>
          <w:rFonts w:cstheme="minorHAnsi"/>
          <w:i/>
          <w:iCs/>
          <w:sz w:val="18"/>
          <w:szCs w:val="18"/>
        </w:rPr>
        <w:t>listView.setOnItemClickListener(new OnItemClickListener() {</w:t>
      </w:r>
    </w:p>
    <w:p w14:paraId="1F7C365B" w14:textId="77777777" w:rsidR="004B1FAE" w:rsidRPr="008726BE" w:rsidRDefault="004B1FAE" w:rsidP="00444599">
      <w:pPr>
        <w:autoSpaceDE w:val="0"/>
        <w:autoSpaceDN w:val="0"/>
        <w:adjustRightInd w:val="0"/>
        <w:spacing w:after="40" w:line="240" w:lineRule="auto"/>
        <w:rPr>
          <w:rFonts w:cstheme="minorHAnsi"/>
          <w:i/>
          <w:iCs/>
          <w:sz w:val="18"/>
          <w:szCs w:val="18"/>
        </w:rPr>
      </w:pPr>
      <w:r w:rsidRPr="008726BE">
        <w:rPr>
          <w:rFonts w:cstheme="minorHAnsi"/>
          <w:i/>
          <w:iCs/>
          <w:sz w:val="18"/>
          <w:szCs w:val="18"/>
        </w:rPr>
        <w:t>@Override</w:t>
      </w:r>
    </w:p>
    <w:p w14:paraId="7B3DFBF3" w14:textId="77777777" w:rsidR="004B1FAE" w:rsidRPr="008726BE" w:rsidRDefault="004B1FAE" w:rsidP="00444599">
      <w:pPr>
        <w:autoSpaceDE w:val="0"/>
        <w:autoSpaceDN w:val="0"/>
        <w:adjustRightInd w:val="0"/>
        <w:spacing w:after="40" w:line="240" w:lineRule="auto"/>
        <w:rPr>
          <w:rFonts w:cstheme="minorHAnsi"/>
          <w:i/>
          <w:iCs/>
          <w:sz w:val="18"/>
          <w:szCs w:val="18"/>
        </w:rPr>
      </w:pPr>
      <w:r w:rsidRPr="008726BE">
        <w:rPr>
          <w:rFonts w:cstheme="minorHAnsi"/>
          <w:i/>
          <w:iCs/>
          <w:sz w:val="18"/>
          <w:szCs w:val="18"/>
        </w:rPr>
        <w:t>public void onItemClick(AdapterView&lt;?&gt; parent, View view, int position, long id) {</w:t>
      </w:r>
    </w:p>
    <w:p w14:paraId="13F790A4" w14:textId="77777777" w:rsidR="004B1FAE" w:rsidRPr="008726BE" w:rsidRDefault="004B1FAE" w:rsidP="00444599">
      <w:pPr>
        <w:autoSpaceDE w:val="0"/>
        <w:autoSpaceDN w:val="0"/>
        <w:adjustRightInd w:val="0"/>
        <w:spacing w:after="40" w:line="240" w:lineRule="auto"/>
        <w:ind w:firstLine="708"/>
        <w:rPr>
          <w:rFonts w:cstheme="minorHAnsi"/>
          <w:i/>
          <w:iCs/>
          <w:sz w:val="18"/>
          <w:szCs w:val="18"/>
        </w:rPr>
      </w:pPr>
      <w:r w:rsidRPr="008726BE">
        <w:rPr>
          <w:rFonts w:cstheme="minorHAnsi"/>
          <w:i/>
          <w:iCs/>
          <w:sz w:val="18"/>
          <w:szCs w:val="18"/>
        </w:rPr>
        <w:t>String str = listView.getItemAtPosition(position).toString();</w:t>
      </w:r>
    </w:p>
    <w:p w14:paraId="1B74A4B2" w14:textId="77777777" w:rsidR="004B1FAE" w:rsidRPr="008726BE" w:rsidRDefault="004B1FAE" w:rsidP="00444599">
      <w:pPr>
        <w:autoSpaceDE w:val="0"/>
        <w:autoSpaceDN w:val="0"/>
        <w:adjustRightInd w:val="0"/>
        <w:spacing w:after="40" w:line="240" w:lineRule="auto"/>
        <w:ind w:firstLine="708"/>
        <w:rPr>
          <w:rFonts w:cstheme="minorHAnsi"/>
          <w:i/>
          <w:iCs/>
          <w:sz w:val="18"/>
          <w:szCs w:val="18"/>
        </w:rPr>
      </w:pPr>
      <w:r w:rsidRPr="008726BE">
        <w:rPr>
          <w:rFonts w:cstheme="minorHAnsi"/>
          <w:i/>
          <w:iCs/>
          <w:sz w:val="18"/>
          <w:szCs w:val="18"/>
        </w:rPr>
        <w:t>// Fai qualcosa con l’elemento …</w:t>
      </w:r>
    </w:p>
    <w:p w14:paraId="64DEEE38" w14:textId="77777777" w:rsidR="004B1FAE" w:rsidRPr="008726BE" w:rsidRDefault="004B1FAE" w:rsidP="00444599">
      <w:pPr>
        <w:autoSpaceDE w:val="0"/>
        <w:autoSpaceDN w:val="0"/>
        <w:adjustRightInd w:val="0"/>
        <w:spacing w:after="40" w:line="240" w:lineRule="auto"/>
        <w:ind w:firstLine="708"/>
        <w:rPr>
          <w:rFonts w:cstheme="minorHAnsi"/>
          <w:i/>
          <w:iCs/>
          <w:sz w:val="18"/>
          <w:szCs w:val="18"/>
        </w:rPr>
      </w:pPr>
      <w:r w:rsidRPr="008726BE">
        <w:rPr>
          <w:rFonts w:cstheme="minorHAnsi"/>
          <w:i/>
          <w:iCs/>
          <w:sz w:val="18"/>
          <w:szCs w:val="18"/>
        </w:rPr>
        <w:t>}</w:t>
      </w:r>
    </w:p>
    <w:p w14:paraId="5765C4F7" w14:textId="77777777" w:rsidR="004B1FAE" w:rsidRPr="008726BE" w:rsidRDefault="004B1FAE" w:rsidP="00444599">
      <w:pPr>
        <w:autoSpaceDE w:val="0"/>
        <w:autoSpaceDN w:val="0"/>
        <w:adjustRightInd w:val="0"/>
        <w:spacing w:after="40" w:line="240" w:lineRule="auto"/>
        <w:rPr>
          <w:rFonts w:cstheme="minorHAnsi"/>
          <w:i/>
          <w:iCs/>
          <w:sz w:val="18"/>
          <w:szCs w:val="18"/>
        </w:rPr>
      </w:pPr>
      <w:r w:rsidRPr="008726BE">
        <w:rPr>
          <w:rFonts w:cstheme="minorHAnsi"/>
          <w:i/>
          <w:iCs/>
          <w:sz w:val="18"/>
          <w:szCs w:val="18"/>
        </w:rPr>
        <w:t>});</w:t>
      </w:r>
    </w:p>
    <w:p w14:paraId="764223C6" w14:textId="77777777" w:rsidR="004B1FAE" w:rsidRPr="004E6721" w:rsidRDefault="004B1FAE"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t>Si spieghi il ruolo del parametro position.</w:t>
      </w:r>
    </w:p>
    <w:p w14:paraId="0CD24FCC" w14:textId="2BBE146C" w:rsidR="00C21520" w:rsidRDefault="00D317A6" w:rsidP="00444599">
      <w:pPr>
        <w:pBdr>
          <w:bottom w:val="single" w:sz="6" w:space="1" w:color="auto"/>
        </w:pBdr>
        <w:spacing w:after="40"/>
        <w:rPr>
          <w:sz w:val="20"/>
          <w:szCs w:val="20"/>
        </w:rPr>
      </w:pPr>
      <w:r w:rsidRPr="00D317A6">
        <w:rPr>
          <w:rFonts w:cstheme="minorHAnsi"/>
          <w:sz w:val="20"/>
          <w:szCs w:val="20"/>
        </w:rPr>
        <w:t xml:space="preserve">Il metodo </w:t>
      </w:r>
      <w:r w:rsidRPr="00D317A6">
        <w:rPr>
          <w:rFonts w:cstheme="minorHAnsi"/>
          <w:b/>
          <w:bCs/>
          <w:i/>
          <w:iCs/>
          <w:sz w:val="20"/>
          <w:szCs w:val="20"/>
        </w:rPr>
        <w:t>onItemClick()</w:t>
      </w:r>
      <w:r w:rsidRPr="00D317A6">
        <w:rPr>
          <w:rFonts w:cstheme="minorHAnsi"/>
          <w:sz w:val="20"/>
          <w:szCs w:val="20"/>
        </w:rPr>
        <w:t xml:space="preserve"> viene invocato quando si effettua un click su un elemento del listview. Si assume che sul </w:t>
      </w:r>
      <w:r w:rsidRPr="00D317A6">
        <w:rPr>
          <w:rFonts w:cstheme="minorHAnsi"/>
          <w:b/>
          <w:bCs/>
          <w:i/>
          <w:iCs/>
          <w:sz w:val="20"/>
          <w:szCs w:val="20"/>
        </w:rPr>
        <w:t>listView</w:t>
      </w:r>
      <w:r w:rsidRPr="00D317A6">
        <w:rPr>
          <w:rFonts w:cstheme="minorHAnsi"/>
          <w:sz w:val="20"/>
          <w:szCs w:val="20"/>
        </w:rPr>
        <w:t xml:space="preserve"> è stato agganciato un semplice </w:t>
      </w:r>
      <w:r w:rsidRPr="00D317A6">
        <w:rPr>
          <w:rFonts w:cstheme="minorHAnsi"/>
          <w:b/>
          <w:bCs/>
          <w:i/>
          <w:iCs/>
          <w:sz w:val="20"/>
          <w:szCs w:val="20"/>
        </w:rPr>
        <w:t>ArrayAdapter&lt;String&gt;.</w:t>
      </w:r>
      <w:r w:rsidRPr="00D317A6">
        <w:rPr>
          <w:rFonts w:cstheme="minorHAnsi"/>
          <w:sz w:val="20"/>
          <w:szCs w:val="20"/>
        </w:rPr>
        <w:t xml:space="preserve"> Il parametro </w:t>
      </w:r>
      <w:r w:rsidRPr="00D317A6">
        <w:rPr>
          <w:rFonts w:cstheme="minorHAnsi"/>
          <w:b/>
          <w:bCs/>
          <w:i/>
          <w:iCs/>
          <w:sz w:val="20"/>
          <w:szCs w:val="20"/>
        </w:rPr>
        <w:t>position</w:t>
      </w:r>
      <w:r w:rsidRPr="00D317A6">
        <w:rPr>
          <w:rFonts w:cstheme="minorHAnsi"/>
          <w:sz w:val="20"/>
          <w:szCs w:val="20"/>
        </w:rPr>
        <w:t xml:space="preserve">, al click, tiene traccia dell’indice dell’array che è stato adattato al list view dall’adapter: in questo caso, viene ottenuta, con la prima linea di codice del metodo </w:t>
      </w:r>
      <w:r w:rsidRPr="00BC1F97">
        <w:rPr>
          <w:rFonts w:cstheme="minorHAnsi"/>
          <w:b/>
          <w:bCs/>
          <w:i/>
          <w:iCs/>
          <w:sz w:val="20"/>
          <w:szCs w:val="20"/>
        </w:rPr>
        <w:t>onItemClick(),</w:t>
      </w:r>
      <w:r w:rsidRPr="00D317A6">
        <w:rPr>
          <w:rFonts w:cstheme="minorHAnsi"/>
          <w:sz w:val="20"/>
          <w:szCs w:val="20"/>
        </w:rPr>
        <w:t xml:space="preserve"> una stringa dell’elemento in posizione position del </w:t>
      </w:r>
      <w:r w:rsidRPr="00BC1F97">
        <w:rPr>
          <w:rFonts w:cstheme="minorHAnsi"/>
          <w:b/>
          <w:bCs/>
          <w:i/>
          <w:iCs/>
          <w:sz w:val="20"/>
          <w:szCs w:val="20"/>
        </w:rPr>
        <w:t>listView</w:t>
      </w:r>
      <w:r w:rsidRPr="00D317A6">
        <w:rPr>
          <w:rFonts w:cstheme="minorHAnsi"/>
          <w:sz w:val="20"/>
          <w:szCs w:val="20"/>
        </w:rPr>
        <w:t>.</w:t>
      </w:r>
    </w:p>
    <w:p w14:paraId="2B7724EE" w14:textId="2812F1B8" w:rsidR="003F57EC" w:rsidRDefault="003F57EC" w:rsidP="00444599">
      <w:pPr>
        <w:pBdr>
          <w:bottom w:val="single" w:sz="6" w:space="1" w:color="auto"/>
        </w:pBdr>
        <w:spacing w:after="40"/>
        <w:rPr>
          <w:sz w:val="20"/>
          <w:szCs w:val="20"/>
        </w:rPr>
      </w:pPr>
    </w:p>
    <w:p w14:paraId="79CFE9F2" w14:textId="77777777" w:rsidR="00B36269" w:rsidRDefault="00B36269" w:rsidP="00444599">
      <w:pPr>
        <w:pBdr>
          <w:bottom w:val="single" w:sz="6" w:space="1" w:color="auto"/>
        </w:pBdr>
        <w:spacing w:after="40"/>
        <w:rPr>
          <w:sz w:val="20"/>
          <w:szCs w:val="20"/>
        </w:rPr>
      </w:pPr>
    </w:p>
    <w:p w14:paraId="2788FA91" w14:textId="77777777" w:rsidR="00B36269" w:rsidRDefault="00B36269" w:rsidP="00444599">
      <w:pPr>
        <w:pBdr>
          <w:bottom w:val="single" w:sz="6" w:space="1" w:color="auto"/>
        </w:pBdr>
        <w:spacing w:after="40"/>
        <w:rPr>
          <w:sz w:val="20"/>
          <w:szCs w:val="20"/>
        </w:rPr>
      </w:pPr>
    </w:p>
    <w:p w14:paraId="08739BE6" w14:textId="571991B7" w:rsidR="0011533E" w:rsidRDefault="0011533E" w:rsidP="00444599">
      <w:pPr>
        <w:autoSpaceDE w:val="0"/>
        <w:autoSpaceDN w:val="0"/>
        <w:adjustRightInd w:val="0"/>
        <w:spacing w:after="40" w:line="240" w:lineRule="auto"/>
        <w:rPr>
          <w:rFonts w:cstheme="minorHAnsi"/>
          <w:b/>
          <w:bCs/>
          <w:sz w:val="20"/>
          <w:szCs w:val="20"/>
        </w:rPr>
      </w:pPr>
      <w:r w:rsidRPr="004E6721">
        <w:rPr>
          <w:rFonts w:cstheme="minorHAnsi"/>
          <w:b/>
          <w:bCs/>
          <w:sz w:val="20"/>
          <w:szCs w:val="20"/>
        </w:rPr>
        <w:t>Il seguente frammento di codice serve a gestire un listView con gli elementi di un array. Completare il codice dell’onItemClickListener (riquadro vuoto) in modo tale che quando l’utente clicca un elemento visualizzato nel listView venga mostrato un Toast con il nome cliccato.</w:t>
      </w:r>
    </w:p>
    <w:p w14:paraId="0AF8102C" w14:textId="77777777" w:rsidR="00C063F2" w:rsidRDefault="00C063F2" w:rsidP="00444599">
      <w:pPr>
        <w:autoSpaceDE w:val="0"/>
        <w:autoSpaceDN w:val="0"/>
        <w:adjustRightInd w:val="0"/>
        <w:spacing w:after="40" w:line="240" w:lineRule="auto"/>
        <w:rPr>
          <w:rFonts w:cstheme="minorHAnsi"/>
          <w:b/>
          <w:bCs/>
          <w:sz w:val="20"/>
          <w:szCs w:val="20"/>
        </w:rPr>
      </w:pPr>
    </w:p>
    <w:tbl>
      <w:tblPr>
        <w:tblStyle w:val="Grigliatabella"/>
        <w:tblW w:w="0" w:type="auto"/>
        <w:tblLook w:val="04A0" w:firstRow="1" w:lastRow="0" w:firstColumn="1" w:lastColumn="0" w:noHBand="0" w:noVBand="1"/>
      </w:tblPr>
      <w:tblGrid>
        <w:gridCol w:w="11046"/>
      </w:tblGrid>
      <w:tr w:rsidR="001826A4" w14:paraId="3344D8FD" w14:textId="77777777" w:rsidTr="001826A4">
        <w:tc>
          <w:tcPr>
            <w:tcW w:w="11046" w:type="dxa"/>
          </w:tcPr>
          <w:p w14:paraId="442F3696" w14:textId="77777777" w:rsidR="001826A4" w:rsidRPr="0011533E" w:rsidRDefault="001826A4" w:rsidP="00444599">
            <w:pPr>
              <w:spacing w:after="40"/>
              <w:rPr>
                <w:b/>
                <w:bCs/>
                <w:color w:val="000000" w:themeColor="text1"/>
                <w:sz w:val="18"/>
                <w:szCs w:val="18"/>
              </w:rPr>
            </w:pPr>
            <w:r w:rsidRPr="0011533E">
              <w:rPr>
                <w:b/>
                <w:bCs/>
                <w:color w:val="000000" w:themeColor="text1"/>
                <w:sz w:val="18"/>
                <w:szCs w:val="18"/>
              </w:rPr>
              <w:t>@Override</w:t>
            </w:r>
          </w:p>
          <w:p w14:paraId="624DF1E1" w14:textId="77777777" w:rsidR="001826A4" w:rsidRPr="0011533E" w:rsidRDefault="001826A4" w:rsidP="00444599">
            <w:pPr>
              <w:spacing w:after="40"/>
              <w:rPr>
                <w:b/>
                <w:bCs/>
                <w:color w:val="000000" w:themeColor="text1"/>
                <w:sz w:val="18"/>
                <w:szCs w:val="18"/>
              </w:rPr>
            </w:pPr>
            <w:r w:rsidRPr="0011533E">
              <w:rPr>
                <w:b/>
                <w:bCs/>
                <w:color w:val="000000" w:themeColor="text1"/>
                <w:sz w:val="18"/>
                <w:szCs w:val="18"/>
              </w:rPr>
              <w:t>protected void onCreate(Bundle savedInstanceState) {</w:t>
            </w:r>
          </w:p>
          <w:p w14:paraId="63453953"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super.onCreate(savedInstanceState);</w:t>
            </w:r>
          </w:p>
          <w:p w14:paraId="71B51744"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setContentView(R.layout.activity_main);</w:t>
            </w:r>
          </w:p>
          <w:p w14:paraId="4B4A7E0B"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String [] nazioni = {”Italia",”Francia",”Spagna",”Germania", ”Portogallo", ”Svizzera", ”Belgio", ”Polonia", ”Grecia", ”Svezia"};</w:t>
            </w:r>
          </w:p>
          <w:p w14:paraId="03D24D08"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listView = (ListView)findViewById(R.id.mylistview);</w:t>
            </w:r>
          </w:p>
          <w:p w14:paraId="35E1E800"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ArrayAdapter&lt;String&gt; arrayAdapter = new ArrayAdapter&lt;String&gt;(this, R.layout.list_element, R.id.textViewList, array);</w:t>
            </w:r>
          </w:p>
          <w:p w14:paraId="368E1567"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listView.setAdapter(arrayAdapter);</w:t>
            </w:r>
          </w:p>
          <w:p w14:paraId="03D7DC40"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listView.setOnItemClickListener(new OnItemClickListener() {</w:t>
            </w:r>
          </w:p>
          <w:p w14:paraId="0B292FD6"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@Override</w:t>
            </w:r>
          </w:p>
          <w:p w14:paraId="461CDB24"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public void onItemClick(AdapterView&lt;?&gt; parent, View view, int n, long label) {</w:t>
            </w:r>
          </w:p>
          <w:p w14:paraId="5C0FC8F8" w14:textId="77777777" w:rsidR="001826A4" w:rsidRPr="0011533E" w:rsidRDefault="001826A4" w:rsidP="00444599">
            <w:pPr>
              <w:spacing w:after="40"/>
              <w:ind w:left="1416"/>
              <w:rPr>
                <w:i/>
                <w:iCs/>
                <w:color w:val="000000" w:themeColor="text1"/>
                <w:sz w:val="18"/>
                <w:szCs w:val="18"/>
              </w:rPr>
            </w:pPr>
            <w:r w:rsidRPr="0011533E">
              <w:rPr>
                <w:i/>
                <w:iCs/>
                <w:color w:val="000000" w:themeColor="text1"/>
                <w:sz w:val="18"/>
                <w:szCs w:val="18"/>
              </w:rPr>
              <w:t>String  str  = listView.getItemAtPosition(position).toString();</w:t>
            </w:r>
          </w:p>
          <w:p w14:paraId="649DCA94" w14:textId="77777777" w:rsidR="001826A4" w:rsidRPr="0011533E" w:rsidRDefault="001826A4" w:rsidP="00444599">
            <w:pPr>
              <w:spacing w:after="40"/>
              <w:ind w:left="1416"/>
              <w:rPr>
                <w:i/>
                <w:iCs/>
                <w:color w:val="000000" w:themeColor="text1"/>
                <w:sz w:val="18"/>
                <w:szCs w:val="18"/>
              </w:rPr>
            </w:pPr>
            <w:r w:rsidRPr="0011533E">
              <w:rPr>
                <w:i/>
                <w:iCs/>
                <w:color w:val="000000" w:themeColor="text1"/>
                <w:sz w:val="18"/>
                <w:szCs w:val="18"/>
              </w:rPr>
              <w:t xml:space="preserve">// Show Toast </w:t>
            </w:r>
          </w:p>
          <w:p w14:paraId="14716C9B" w14:textId="77777777" w:rsidR="001826A4" w:rsidRPr="0011533E" w:rsidRDefault="001826A4" w:rsidP="00444599">
            <w:pPr>
              <w:spacing w:after="40"/>
              <w:ind w:left="708" w:firstLine="708"/>
              <w:rPr>
                <w:i/>
                <w:iCs/>
                <w:color w:val="000000" w:themeColor="text1"/>
                <w:sz w:val="18"/>
                <w:szCs w:val="18"/>
              </w:rPr>
            </w:pPr>
            <w:r w:rsidRPr="0011533E">
              <w:rPr>
                <w:i/>
                <w:iCs/>
                <w:color w:val="000000" w:themeColor="text1"/>
                <w:sz w:val="18"/>
                <w:szCs w:val="18"/>
              </w:rPr>
              <w:t>Toast.makeText(getApplicationContext(), “Nazione :" +str, Toast.LENGTH_LONG).show();</w:t>
            </w:r>
          </w:p>
          <w:p w14:paraId="5E602BCE"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w:t>
            </w:r>
          </w:p>
          <w:p w14:paraId="2A7D7234" w14:textId="77777777" w:rsidR="001826A4" w:rsidRPr="0011533E" w:rsidRDefault="001826A4" w:rsidP="00444599">
            <w:pPr>
              <w:spacing w:after="40"/>
              <w:ind w:left="708"/>
              <w:rPr>
                <w:b/>
                <w:bCs/>
                <w:color w:val="000000" w:themeColor="text1"/>
                <w:sz w:val="18"/>
                <w:szCs w:val="18"/>
              </w:rPr>
            </w:pPr>
            <w:r w:rsidRPr="0011533E">
              <w:rPr>
                <w:b/>
                <w:bCs/>
                <w:color w:val="000000" w:themeColor="text1"/>
                <w:sz w:val="18"/>
                <w:szCs w:val="18"/>
              </w:rPr>
              <w:t>});</w:t>
            </w:r>
          </w:p>
          <w:p w14:paraId="214A1CF0" w14:textId="2C684416" w:rsidR="001826A4" w:rsidRPr="00B36269" w:rsidRDefault="001826A4" w:rsidP="00B36269">
            <w:pPr>
              <w:spacing w:after="40"/>
              <w:rPr>
                <w:b/>
                <w:bCs/>
                <w:color w:val="000000" w:themeColor="text1"/>
                <w:sz w:val="18"/>
                <w:szCs w:val="18"/>
              </w:rPr>
            </w:pPr>
            <w:r w:rsidRPr="0011533E">
              <w:rPr>
                <w:b/>
                <w:bCs/>
                <w:color w:val="000000" w:themeColor="text1"/>
                <w:sz w:val="18"/>
                <w:szCs w:val="18"/>
              </w:rPr>
              <w:t>}</w:t>
            </w:r>
          </w:p>
        </w:tc>
      </w:tr>
    </w:tbl>
    <w:p w14:paraId="79A3981B" w14:textId="77777777" w:rsidR="001826A4" w:rsidRPr="004E6721" w:rsidRDefault="001826A4" w:rsidP="00444599">
      <w:pPr>
        <w:autoSpaceDE w:val="0"/>
        <w:autoSpaceDN w:val="0"/>
        <w:adjustRightInd w:val="0"/>
        <w:spacing w:after="40" w:line="240" w:lineRule="auto"/>
        <w:rPr>
          <w:rFonts w:cstheme="minorHAnsi"/>
          <w:b/>
          <w:bCs/>
          <w:sz w:val="20"/>
          <w:szCs w:val="20"/>
        </w:rPr>
      </w:pPr>
    </w:p>
    <w:p w14:paraId="563070F7" w14:textId="2CE9C053" w:rsidR="0011533E" w:rsidRDefault="0011533E" w:rsidP="00444599">
      <w:pPr>
        <w:autoSpaceDE w:val="0"/>
        <w:autoSpaceDN w:val="0"/>
        <w:adjustRightInd w:val="0"/>
        <w:spacing w:after="40" w:line="240" w:lineRule="auto"/>
        <w:rPr>
          <w:rFonts w:cstheme="minorHAnsi"/>
          <w:sz w:val="20"/>
          <w:szCs w:val="20"/>
        </w:rPr>
      </w:pPr>
    </w:p>
    <w:p w14:paraId="4E0CA1C4" w14:textId="55A6BFDB" w:rsidR="00C73661" w:rsidRDefault="00C73661" w:rsidP="00444599">
      <w:pPr>
        <w:autoSpaceDE w:val="0"/>
        <w:autoSpaceDN w:val="0"/>
        <w:adjustRightInd w:val="0"/>
        <w:spacing w:after="40" w:line="240" w:lineRule="auto"/>
        <w:rPr>
          <w:rFonts w:cstheme="minorHAnsi"/>
          <w:sz w:val="20"/>
          <w:szCs w:val="20"/>
        </w:rPr>
      </w:pPr>
    </w:p>
    <w:p w14:paraId="791B24B9" w14:textId="215CCA31" w:rsidR="00C73661" w:rsidRDefault="00C73661" w:rsidP="00444599">
      <w:pPr>
        <w:autoSpaceDE w:val="0"/>
        <w:autoSpaceDN w:val="0"/>
        <w:adjustRightInd w:val="0"/>
        <w:spacing w:after="40" w:line="240" w:lineRule="auto"/>
        <w:rPr>
          <w:rFonts w:cstheme="minorHAnsi"/>
          <w:sz w:val="20"/>
          <w:szCs w:val="20"/>
        </w:rPr>
      </w:pPr>
    </w:p>
    <w:p w14:paraId="7FC56C60" w14:textId="53DB9004" w:rsidR="00C73661" w:rsidRDefault="00C73661" w:rsidP="00444599">
      <w:pPr>
        <w:autoSpaceDE w:val="0"/>
        <w:autoSpaceDN w:val="0"/>
        <w:adjustRightInd w:val="0"/>
        <w:spacing w:after="40" w:line="240" w:lineRule="auto"/>
        <w:rPr>
          <w:rFonts w:cstheme="minorHAnsi"/>
          <w:sz w:val="20"/>
          <w:szCs w:val="20"/>
        </w:rPr>
      </w:pPr>
    </w:p>
    <w:p w14:paraId="60DCD204" w14:textId="77777777" w:rsidR="00C73661" w:rsidRPr="004E6721" w:rsidRDefault="00C73661" w:rsidP="00444599">
      <w:pPr>
        <w:autoSpaceDE w:val="0"/>
        <w:autoSpaceDN w:val="0"/>
        <w:adjustRightInd w:val="0"/>
        <w:spacing w:after="40" w:line="240" w:lineRule="auto"/>
        <w:rPr>
          <w:rFonts w:cstheme="minorHAnsi"/>
          <w:sz w:val="20"/>
          <w:szCs w:val="20"/>
        </w:rPr>
      </w:pPr>
    </w:p>
    <w:p w14:paraId="0F301A4A" w14:textId="4E57CB8F" w:rsidR="00262DE1" w:rsidRDefault="00262DE1" w:rsidP="00444599">
      <w:pPr>
        <w:pBdr>
          <w:bottom w:val="single" w:sz="6" w:space="1" w:color="auto"/>
        </w:pBdr>
        <w:autoSpaceDE w:val="0"/>
        <w:autoSpaceDN w:val="0"/>
        <w:adjustRightInd w:val="0"/>
        <w:spacing w:after="40" w:line="240" w:lineRule="auto"/>
        <w:rPr>
          <w:rFonts w:cstheme="minorHAnsi"/>
          <w:sz w:val="20"/>
          <w:szCs w:val="20"/>
        </w:rPr>
      </w:pPr>
    </w:p>
    <w:p w14:paraId="127116F9" w14:textId="003FCA5A" w:rsidR="008C3D9B" w:rsidRDefault="008C3D9B" w:rsidP="00444599">
      <w:pPr>
        <w:autoSpaceDE w:val="0"/>
        <w:autoSpaceDN w:val="0"/>
        <w:adjustRightInd w:val="0"/>
        <w:spacing w:after="40" w:line="240" w:lineRule="auto"/>
        <w:rPr>
          <w:rFonts w:cstheme="minorHAnsi"/>
          <w:b/>
          <w:bCs/>
          <w:sz w:val="20"/>
          <w:szCs w:val="20"/>
        </w:rPr>
      </w:pPr>
      <w:bookmarkStart w:id="0" w:name="_GoBack"/>
      <w:bookmarkEnd w:id="0"/>
      <w:r w:rsidRPr="004E6721">
        <w:rPr>
          <w:rFonts w:cstheme="minorHAnsi"/>
          <w:b/>
          <w:bCs/>
          <w:sz w:val="20"/>
          <w:szCs w:val="20"/>
        </w:rPr>
        <w:lastRenderedPageBreak/>
        <w:t>Il seguente codice incompleto è un CustomAdapter per una lista customizzata di oggetti Object. Ogni oggetto Object possiede i getter getString() e getInt(). Il file di layout “list_element” contiene 2 TextView con i seguenti identificativi: “stringa” e “intero”. Completare il CustomAdapter per creare la view di ogni singolo elemento.</w:t>
      </w:r>
    </w:p>
    <w:p w14:paraId="2A42934C" w14:textId="77777777" w:rsidR="00C063F2" w:rsidRDefault="00C063F2" w:rsidP="00444599">
      <w:pPr>
        <w:autoSpaceDE w:val="0"/>
        <w:autoSpaceDN w:val="0"/>
        <w:adjustRightInd w:val="0"/>
        <w:spacing w:after="40" w:line="240" w:lineRule="auto"/>
        <w:rPr>
          <w:rFonts w:cstheme="minorHAnsi"/>
          <w:b/>
          <w:bCs/>
          <w:sz w:val="20"/>
          <w:szCs w:val="20"/>
        </w:rPr>
      </w:pPr>
    </w:p>
    <w:tbl>
      <w:tblPr>
        <w:tblStyle w:val="Grigliatabella"/>
        <w:tblW w:w="0" w:type="auto"/>
        <w:tblLook w:val="04A0" w:firstRow="1" w:lastRow="0" w:firstColumn="1" w:lastColumn="0" w:noHBand="0" w:noVBand="1"/>
      </w:tblPr>
      <w:tblGrid>
        <w:gridCol w:w="11046"/>
      </w:tblGrid>
      <w:tr w:rsidR="001826A4" w14:paraId="5B5FB03A" w14:textId="77777777" w:rsidTr="001826A4">
        <w:tc>
          <w:tcPr>
            <w:tcW w:w="11046" w:type="dxa"/>
          </w:tcPr>
          <w:p w14:paraId="39F832B0" w14:textId="77777777" w:rsidR="001826A4" w:rsidRPr="00262DE1" w:rsidRDefault="001826A4" w:rsidP="00444599">
            <w:pPr>
              <w:autoSpaceDE w:val="0"/>
              <w:autoSpaceDN w:val="0"/>
              <w:adjustRightInd w:val="0"/>
              <w:spacing w:after="40"/>
              <w:rPr>
                <w:rFonts w:cstheme="minorHAnsi"/>
                <w:b/>
                <w:bCs/>
                <w:sz w:val="18"/>
                <w:szCs w:val="18"/>
              </w:rPr>
            </w:pPr>
            <w:r>
              <w:rPr>
                <w:rFonts w:cstheme="minorHAnsi"/>
                <w:b/>
                <w:bCs/>
                <w:sz w:val="18"/>
                <w:szCs w:val="18"/>
              </w:rPr>
              <w:t>p</w:t>
            </w:r>
            <w:r w:rsidRPr="00262DE1">
              <w:rPr>
                <w:rFonts w:cstheme="minorHAnsi"/>
                <w:b/>
                <w:bCs/>
                <w:sz w:val="18"/>
                <w:szCs w:val="18"/>
              </w:rPr>
              <w:t>ublic class CustomAdapter extends ArrayAdapter&lt;Object&gt; {</w:t>
            </w:r>
          </w:p>
          <w:p w14:paraId="01BD6A26" w14:textId="77777777" w:rsidR="001826A4" w:rsidRPr="00262DE1"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private int resource;</w:t>
            </w:r>
          </w:p>
          <w:p w14:paraId="5A9DEFF9" w14:textId="77777777" w:rsidR="001826A4" w:rsidRPr="00262DE1"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private LayoutInflater inflater;</w:t>
            </w:r>
          </w:p>
          <w:p w14:paraId="780BF7D3" w14:textId="77777777" w:rsidR="001826A4" w:rsidRPr="00262DE1"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public CustomAdapter(Context context, int resourceId, List&lt;Objects&gt; objects) {</w:t>
            </w:r>
          </w:p>
          <w:p w14:paraId="7E2F5EB9" w14:textId="77777777" w:rsidR="001826A4" w:rsidRPr="00262DE1" w:rsidRDefault="001826A4" w:rsidP="00444599">
            <w:pPr>
              <w:autoSpaceDE w:val="0"/>
              <w:autoSpaceDN w:val="0"/>
              <w:adjustRightInd w:val="0"/>
              <w:spacing w:after="40"/>
              <w:ind w:left="1416"/>
              <w:rPr>
                <w:rFonts w:cstheme="minorHAnsi"/>
                <w:b/>
                <w:bCs/>
                <w:sz w:val="18"/>
                <w:szCs w:val="18"/>
              </w:rPr>
            </w:pPr>
            <w:r w:rsidRPr="00262DE1">
              <w:rPr>
                <w:rFonts w:cstheme="minorHAnsi"/>
                <w:b/>
                <w:bCs/>
                <w:sz w:val="18"/>
                <w:szCs w:val="18"/>
              </w:rPr>
              <w:t>super(context, resourceId, objects);</w:t>
            </w:r>
          </w:p>
          <w:p w14:paraId="7A51CFD2" w14:textId="77777777" w:rsidR="001826A4" w:rsidRPr="00262DE1" w:rsidRDefault="001826A4" w:rsidP="00444599">
            <w:pPr>
              <w:autoSpaceDE w:val="0"/>
              <w:autoSpaceDN w:val="0"/>
              <w:adjustRightInd w:val="0"/>
              <w:spacing w:after="40"/>
              <w:ind w:left="1416"/>
              <w:rPr>
                <w:rFonts w:cstheme="minorHAnsi"/>
                <w:b/>
                <w:bCs/>
                <w:sz w:val="18"/>
                <w:szCs w:val="18"/>
              </w:rPr>
            </w:pPr>
            <w:r w:rsidRPr="00262DE1">
              <w:rPr>
                <w:rFonts w:cstheme="minorHAnsi"/>
                <w:b/>
                <w:bCs/>
                <w:sz w:val="18"/>
                <w:szCs w:val="18"/>
              </w:rPr>
              <w:t>resource = resourceId;</w:t>
            </w:r>
          </w:p>
          <w:p w14:paraId="2F9EABCB" w14:textId="77777777" w:rsidR="001826A4" w:rsidRPr="00262DE1" w:rsidRDefault="001826A4" w:rsidP="00444599">
            <w:pPr>
              <w:autoSpaceDE w:val="0"/>
              <w:autoSpaceDN w:val="0"/>
              <w:adjustRightInd w:val="0"/>
              <w:spacing w:after="40"/>
              <w:ind w:left="1416"/>
              <w:rPr>
                <w:rFonts w:cstheme="minorHAnsi"/>
                <w:b/>
                <w:bCs/>
                <w:sz w:val="18"/>
                <w:szCs w:val="18"/>
              </w:rPr>
            </w:pPr>
            <w:r w:rsidRPr="00262DE1">
              <w:rPr>
                <w:rFonts w:cstheme="minorHAnsi"/>
                <w:b/>
                <w:bCs/>
                <w:sz w:val="18"/>
                <w:szCs w:val="18"/>
              </w:rPr>
              <w:t>inflater = LayoutInflater.from(context);</w:t>
            </w:r>
          </w:p>
          <w:p w14:paraId="75315200" w14:textId="77777777" w:rsidR="001826A4" w:rsidRPr="00262DE1"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w:t>
            </w:r>
          </w:p>
          <w:p w14:paraId="0023C03E" w14:textId="77777777" w:rsidR="001826A4" w:rsidRPr="00262DE1"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@Override</w:t>
            </w:r>
          </w:p>
          <w:p w14:paraId="7692AFE9" w14:textId="77777777" w:rsidR="001826A4" w:rsidRPr="00262DE1"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public View getView(int position, View v, ViewGroup parent) {</w:t>
            </w:r>
          </w:p>
          <w:p w14:paraId="74736FFC" w14:textId="77777777" w:rsidR="001826A4" w:rsidRPr="00262DE1" w:rsidRDefault="001826A4" w:rsidP="00444599">
            <w:pPr>
              <w:autoSpaceDE w:val="0"/>
              <w:autoSpaceDN w:val="0"/>
              <w:adjustRightInd w:val="0"/>
              <w:spacing w:after="40"/>
              <w:ind w:left="1416"/>
              <w:rPr>
                <w:rFonts w:cstheme="minorHAnsi"/>
                <w:b/>
                <w:bCs/>
                <w:sz w:val="18"/>
                <w:szCs w:val="18"/>
              </w:rPr>
            </w:pPr>
            <w:r w:rsidRPr="00262DE1">
              <w:rPr>
                <w:rFonts w:cstheme="minorHAnsi"/>
                <w:b/>
                <w:bCs/>
                <w:sz w:val="18"/>
                <w:szCs w:val="18"/>
              </w:rPr>
              <w:t>if (v == null) {</w:t>
            </w:r>
          </w:p>
          <w:p w14:paraId="0B9C05D2" w14:textId="77777777" w:rsidR="001826A4" w:rsidRPr="00262DE1" w:rsidRDefault="001826A4" w:rsidP="00444599">
            <w:pPr>
              <w:autoSpaceDE w:val="0"/>
              <w:autoSpaceDN w:val="0"/>
              <w:adjustRightInd w:val="0"/>
              <w:spacing w:after="40"/>
              <w:ind w:left="1416" w:firstLine="708"/>
              <w:rPr>
                <w:rFonts w:cstheme="minorHAnsi"/>
                <w:b/>
                <w:bCs/>
                <w:sz w:val="18"/>
                <w:szCs w:val="18"/>
              </w:rPr>
            </w:pPr>
            <w:r w:rsidRPr="00262DE1">
              <w:rPr>
                <w:rFonts w:cstheme="minorHAnsi"/>
                <w:b/>
                <w:bCs/>
                <w:sz w:val="18"/>
                <w:szCs w:val="18"/>
              </w:rPr>
              <w:t>v = inflater.inflate(R.layout.list_element, null);</w:t>
            </w:r>
          </w:p>
          <w:p w14:paraId="7B97F2B9" w14:textId="77777777" w:rsidR="001826A4" w:rsidRDefault="001826A4" w:rsidP="00444599">
            <w:pPr>
              <w:autoSpaceDE w:val="0"/>
              <w:autoSpaceDN w:val="0"/>
              <w:adjustRightInd w:val="0"/>
              <w:spacing w:after="40"/>
              <w:ind w:left="1416"/>
              <w:rPr>
                <w:rFonts w:cstheme="minorHAnsi"/>
                <w:b/>
                <w:bCs/>
                <w:sz w:val="18"/>
                <w:szCs w:val="18"/>
              </w:rPr>
            </w:pPr>
            <w:r w:rsidRPr="00262DE1">
              <w:rPr>
                <w:rFonts w:cstheme="minorHAnsi"/>
                <w:b/>
                <w:bCs/>
                <w:sz w:val="18"/>
                <w:szCs w:val="18"/>
              </w:rPr>
              <w:t>}</w:t>
            </w:r>
          </w:p>
          <w:p w14:paraId="0F478E35" w14:textId="77777777" w:rsidR="001826A4" w:rsidRPr="00262DE1" w:rsidRDefault="001826A4" w:rsidP="00444599">
            <w:pPr>
              <w:autoSpaceDE w:val="0"/>
              <w:autoSpaceDN w:val="0"/>
              <w:adjustRightInd w:val="0"/>
              <w:spacing w:after="40"/>
              <w:ind w:left="1416"/>
              <w:rPr>
                <w:rFonts w:cstheme="minorHAnsi"/>
                <w:i/>
                <w:iCs/>
                <w:sz w:val="18"/>
                <w:szCs w:val="18"/>
              </w:rPr>
            </w:pPr>
            <w:r w:rsidRPr="00262DE1">
              <w:rPr>
                <w:rFonts w:cstheme="minorHAnsi"/>
                <w:i/>
                <w:iCs/>
                <w:sz w:val="18"/>
                <w:szCs w:val="18"/>
              </w:rPr>
              <w:t>TextView tv1</w:t>
            </w:r>
            <w:r>
              <w:rPr>
                <w:rFonts w:cstheme="minorHAnsi"/>
                <w:i/>
                <w:iCs/>
                <w:sz w:val="18"/>
                <w:szCs w:val="18"/>
              </w:rPr>
              <w:t xml:space="preserve"> = </w:t>
            </w:r>
            <w:r w:rsidRPr="00262DE1">
              <w:rPr>
                <w:rFonts w:cstheme="minorHAnsi"/>
                <w:i/>
                <w:iCs/>
                <w:sz w:val="18"/>
                <w:szCs w:val="18"/>
              </w:rPr>
              <w:t>v.findViewById(R.id.stringa);</w:t>
            </w:r>
          </w:p>
          <w:p w14:paraId="4727496A" w14:textId="77777777" w:rsidR="001826A4" w:rsidRPr="00262DE1" w:rsidRDefault="001826A4" w:rsidP="00444599">
            <w:pPr>
              <w:autoSpaceDE w:val="0"/>
              <w:autoSpaceDN w:val="0"/>
              <w:adjustRightInd w:val="0"/>
              <w:spacing w:after="40"/>
              <w:ind w:left="1416"/>
              <w:rPr>
                <w:rFonts w:cstheme="minorHAnsi"/>
                <w:i/>
                <w:iCs/>
                <w:sz w:val="18"/>
                <w:szCs w:val="18"/>
              </w:rPr>
            </w:pPr>
            <w:r w:rsidRPr="00262DE1">
              <w:rPr>
                <w:rFonts w:cstheme="minorHAnsi"/>
                <w:i/>
                <w:iCs/>
                <w:sz w:val="18"/>
                <w:szCs w:val="18"/>
              </w:rPr>
              <w:t>TextView tv2</w:t>
            </w:r>
            <w:r>
              <w:rPr>
                <w:rFonts w:cstheme="minorHAnsi"/>
                <w:i/>
                <w:iCs/>
                <w:sz w:val="18"/>
                <w:szCs w:val="18"/>
              </w:rPr>
              <w:t xml:space="preserve"> = </w:t>
            </w:r>
            <w:r w:rsidRPr="00262DE1">
              <w:rPr>
                <w:rFonts w:cstheme="minorHAnsi"/>
                <w:i/>
                <w:iCs/>
                <w:sz w:val="18"/>
                <w:szCs w:val="18"/>
              </w:rPr>
              <w:t>v.findViewById(R.id.intero);</w:t>
            </w:r>
          </w:p>
          <w:p w14:paraId="49385042" w14:textId="77777777" w:rsidR="001826A4" w:rsidRPr="00262DE1" w:rsidRDefault="001826A4" w:rsidP="00444599">
            <w:pPr>
              <w:autoSpaceDE w:val="0"/>
              <w:autoSpaceDN w:val="0"/>
              <w:adjustRightInd w:val="0"/>
              <w:spacing w:after="40"/>
              <w:ind w:left="1416"/>
              <w:rPr>
                <w:rFonts w:cstheme="minorHAnsi"/>
                <w:i/>
                <w:iCs/>
                <w:sz w:val="18"/>
                <w:szCs w:val="18"/>
              </w:rPr>
            </w:pPr>
            <w:r w:rsidRPr="00262DE1">
              <w:rPr>
                <w:rFonts w:cstheme="minorHAnsi"/>
                <w:i/>
                <w:iCs/>
                <w:sz w:val="18"/>
                <w:szCs w:val="18"/>
              </w:rPr>
              <w:t>Object o = getItem(position);</w:t>
            </w:r>
          </w:p>
          <w:p w14:paraId="106BCB45" w14:textId="77777777" w:rsidR="001826A4" w:rsidRPr="00262DE1" w:rsidRDefault="001826A4" w:rsidP="00444599">
            <w:pPr>
              <w:autoSpaceDE w:val="0"/>
              <w:autoSpaceDN w:val="0"/>
              <w:adjustRightInd w:val="0"/>
              <w:spacing w:after="40"/>
              <w:ind w:left="1416"/>
              <w:rPr>
                <w:rFonts w:cstheme="minorHAnsi"/>
                <w:i/>
                <w:iCs/>
                <w:sz w:val="18"/>
                <w:szCs w:val="18"/>
              </w:rPr>
            </w:pPr>
            <w:r w:rsidRPr="00262DE1">
              <w:rPr>
                <w:rFonts w:cstheme="minorHAnsi"/>
                <w:i/>
                <w:iCs/>
                <w:sz w:val="18"/>
                <w:szCs w:val="18"/>
              </w:rPr>
              <w:t>tv1.setText(o.getString());</w:t>
            </w:r>
          </w:p>
          <w:p w14:paraId="1261E0FF" w14:textId="77777777" w:rsidR="001826A4" w:rsidRPr="002B6947" w:rsidRDefault="001826A4" w:rsidP="00444599">
            <w:pPr>
              <w:autoSpaceDE w:val="0"/>
              <w:autoSpaceDN w:val="0"/>
              <w:adjustRightInd w:val="0"/>
              <w:spacing w:after="40"/>
              <w:ind w:left="1416"/>
              <w:rPr>
                <w:rFonts w:cstheme="minorHAnsi"/>
                <w:i/>
                <w:iCs/>
                <w:sz w:val="18"/>
                <w:szCs w:val="18"/>
              </w:rPr>
            </w:pPr>
            <w:r w:rsidRPr="00262DE1">
              <w:rPr>
                <w:rFonts w:cstheme="minorHAnsi"/>
                <w:i/>
                <w:iCs/>
                <w:sz w:val="18"/>
                <w:szCs w:val="18"/>
              </w:rPr>
              <w:t>tv2.setText(o.getInt());</w:t>
            </w:r>
            <w:r>
              <w:rPr>
                <w:rFonts w:cstheme="minorHAnsi"/>
                <w:sz w:val="18"/>
                <w:szCs w:val="18"/>
              </w:rPr>
              <w:tab/>
            </w:r>
          </w:p>
          <w:p w14:paraId="500162B0" w14:textId="77777777" w:rsidR="001826A4" w:rsidRDefault="001826A4" w:rsidP="00444599">
            <w:pPr>
              <w:autoSpaceDE w:val="0"/>
              <w:autoSpaceDN w:val="0"/>
              <w:adjustRightInd w:val="0"/>
              <w:spacing w:after="40"/>
              <w:ind w:left="708"/>
              <w:rPr>
                <w:rFonts w:cstheme="minorHAnsi"/>
                <w:b/>
                <w:bCs/>
                <w:sz w:val="18"/>
                <w:szCs w:val="18"/>
              </w:rPr>
            </w:pPr>
            <w:r w:rsidRPr="00262DE1">
              <w:rPr>
                <w:rFonts w:cstheme="minorHAnsi"/>
                <w:b/>
                <w:bCs/>
                <w:sz w:val="18"/>
                <w:szCs w:val="18"/>
              </w:rPr>
              <w:t>return v;</w:t>
            </w:r>
          </w:p>
          <w:p w14:paraId="6033E1C9" w14:textId="77777777" w:rsidR="001826A4" w:rsidRPr="00262DE1" w:rsidRDefault="001826A4" w:rsidP="00444599">
            <w:pPr>
              <w:autoSpaceDE w:val="0"/>
              <w:autoSpaceDN w:val="0"/>
              <w:adjustRightInd w:val="0"/>
              <w:spacing w:after="40"/>
              <w:ind w:left="708"/>
              <w:rPr>
                <w:rFonts w:cstheme="minorHAnsi"/>
                <w:b/>
                <w:bCs/>
                <w:sz w:val="18"/>
                <w:szCs w:val="18"/>
              </w:rPr>
            </w:pPr>
            <w:r>
              <w:rPr>
                <w:rFonts w:cstheme="minorHAnsi"/>
                <w:b/>
                <w:bCs/>
                <w:sz w:val="18"/>
                <w:szCs w:val="18"/>
              </w:rPr>
              <w:t>}</w:t>
            </w:r>
          </w:p>
          <w:p w14:paraId="4169D2C8" w14:textId="77777777" w:rsidR="001826A4" w:rsidRPr="00262DE1" w:rsidRDefault="001826A4" w:rsidP="00444599">
            <w:pPr>
              <w:autoSpaceDE w:val="0"/>
              <w:autoSpaceDN w:val="0"/>
              <w:adjustRightInd w:val="0"/>
              <w:spacing w:after="40"/>
              <w:rPr>
                <w:rFonts w:cstheme="minorHAnsi"/>
                <w:b/>
                <w:bCs/>
                <w:sz w:val="18"/>
                <w:szCs w:val="18"/>
              </w:rPr>
            </w:pPr>
            <w:r w:rsidRPr="00262DE1">
              <w:rPr>
                <w:rFonts w:cstheme="minorHAnsi"/>
                <w:b/>
                <w:bCs/>
                <w:sz w:val="18"/>
                <w:szCs w:val="18"/>
              </w:rPr>
              <w:t>}</w:t>
            </w:r>
          </w:p>
          <w:p w14:paraId="0CCACE79" w14:textId="77777777" w:rsidR="001826A4" w:rsidRDefault="001826A4" w:rsidP="00444599">
            <w:pPr>
              <w:autoSpaceDE w:val="0"/>
              <w:autoSpaceDN w:val="0"/>
              <w:adjustRightInd w:val="0"/>
              <w:spacing w:after="40"/>
              <w:rPr>
                <w:rFonts w:cstheme="minorHAnsi"/>
                <w:sz w:val="20"/>
                <w:szCs w:val="20"/>
              </w:rPr>
            </w:pPr>
          </w:p>
        </w:tc>
      </w:tr>
    </w:tbl>
    <w:p w14:paraId="61C7B10B" w14:textId="77777777" w:rsidR="001826A4" w:rsidRPr="001826A4" w:rsidRDefault="001826A4" w:rsidP="00444599">
      <w:pPr>
        <w:autoSpaceDE w:val="0"/>
        <w:autoSpaceDN w:val="0"/>
        <w:adjustRightInd w:val="0"/>
        <w:spacing w:after="40" w:line="240" w:lineRule="auto"/>
        <w:rPr>
          <w:rFonts w:cstheme="minorHAnsi"/>
          <w:sz w:val="20"/>
          <w:szCs w:val="20"/>
        </w:rPr>
      </w:pPr>
    </w:p>
    <w:p w14:paraId="2AB8A3DD" w14:textId="13C818AD" w:rsidR="008C3D9B" w:rsidRPr="004E6721" w:rsidRDefault="008C3D9B" w:rsidP="00444599">
      <w:pPr>
        <w:autoSpaceDE w:val="0"/>
        <w:autoSpaceDN w:val="0"/>
        <w:adjustRightInd w:val="0"/>
        <w:spacing w:after="40" w:line="240" w:lineRule="auto"/>
        <w:rPr>
          <w:rFonts w:cstheme="minorHAnsi"/>
          <w:sz w:val="20"/>
          <w:szCs w:val="20"/>
        </w:rPr>
      </w:pPr>
    </w:p>
    <w:p w14:paraId="716FE245" w14:textId="77777777" w:rsidR="004B1FAE" w:rsidRDefault="004B1FAE" w:rsidP="00444599">
      <w:pPr>
        <w:spacing w:after="40"/>
        <w:rPr>
          <w:sz w:val="20"/>
          <w:szCs w:val="20"/>
        </w:rPr>
      </w:pPr>
    </w:p>
    <w:p w14:paraId="38056595" w14:textId="4216E2A4" w:rsidR="00A477CC" w:rsidRDefault="00A477CC" w:rsidP="00444599">
      <w:pPr>
        <w:spacing w:after="40"/>
        <w:rPr>
          <w:sz w:val="20"/>
          <w:szCs w:val="20"/>
        </w:rPr>
      </w:pPr>
    </w:p>
    <w:p w14:paraId="03017B6F" w14:textId="6AE8FA3C" w:rsidR="00A477CC" w:rsidRDefault="00A477CC" w:rsidP="00444599">
      <w:pPr>
        <w:spacing w:after="40"/>
        <w:rPr>
          <w:sz w:val="20"/>
          <w:szCs w:val="20"/>
        </w:rPr>
      </w:pPr>
    </w:p>
    <w:p w14:paraId="06D4B063" w14:textId="287F6F41" w:rsidR="00A477CC" w:rsidRDefault="00A477CC" w:rsidP="00444599">
      <w:pPr>
        <w:spacing w:after="40"/>
        <w:rPr>
          <w:sz w:val="20"/>
          <w:szCs w:val="20"/>
        </w:rPr>
      </w:pPr>
    </w:p>
    <w:p w14:paraId="3BDBC750" w14:textId="797A1277" w:rsidR="00A477CC" w:rsidRDefault="00A477CC" w:rsidP="00444599">
      <w:pPr>
        <w:spacing w:after="40"/>
        <w:rPr>
          <w:sz w:val="20"/>
          <w:szCs w:val="20"/>
        </w:rPr>
      </w:pPr>
    </w:p>
    <w:p w14:paraId="5B23473B" w14:textId="737080C4" w:rsidR="00A477CC" w:rsidRDefault="00A477CC" w:rsidP="00444599">
      <w:pPr>
        <w:spacing w:after="40"/>
        <w:rPr>
          <w:sz w:val="20"/>
          <w:szCs w:val="20"/>
        </w:rPr>
      </w:pPr>
    </w:p>
    <w:p w14:paraId="3E08D358" w14:textId="73A09F6C" w:rsidR="00A477CC" w:rsidRDefault="00A477CC" w:rsidP="00444599">
      <w:pPr>
        <w:spacing w:after="40"/>
        <w:rPr>
          <w:sz w:val="20"/>
          <w:szCs w:val="20"/>
        </w:rPr>
      </w:pPr>
    </w:p>
    <w:p w14:paraId="7410E4DF" w14:textId="47293BEB" w:rsidR="00A477CC" w:rsidRDefault="00A477CC" w:rsidP="00444599">
      <w:pPr>
        <w:spacing w:after="40"/>
        <w:rPr>
          <w:sz w:val="20"/>
          <w:szCs w:val="20"/>
        </w:rPr>
      </w:pPr>
    </w:p>
    <w:p w14:paraId="13EC786C" w14:textId="71D476BC" w:rsidR="00A477CC" w:rsidRDefault="00A477CC" w:rsidP="00444599">
      <w:pPr>
        <w:spacing w:after="40"/>
        <w:rPr>
          <w:sz w:val="20"/>
          <w:szCs w:val="20"/>
        </w:rPr>
      </w:pPr>
    </w:p>
    <w:p w14:paraId="7EDC10A4" w14:textId="5B7757A4" w:rsidR="00A477CC" w:rsidRDefault="00A477CC" w:rsidP="00444599">
      <w:pPr>
        <w:spacing w:after="40"/>
        <w:rPr>
          <w:sz w:val="20"/>
          <w:szCs w:val="20"/>
        </w:rPr>
      </w:pPr>
    </w:p>
    <w:p w14:paraId="0C6A165B" w14:textId="5CE86A7D" w:rsidR="00A477CC" w:rsidRDefault="00A477CC" w:rsidP="00444599">
      <w:pPr>
        <w:spacing w:after="40"/>
        <w:rPr>
          <w:sz w:val="20"/>
          <w:szCs w:val="20"/>
        </w:rPr>
      </w:pPr>
    </w:p>
    <w:p w14:paraId="5B4A178C" w14:textId="44764368" w:rsidR="00A477CC" w:rsidRDefault="00A477CC" w:rsidP="00444599">
      <w:pPr>
        <w:spacing w:after="40"/>
        <w:rPr>
          <w:sz w:val="20"/>
          <w:szCs w:val="20"/>
        </w:rPr>
      </w:pPr>
    </w:p>
    <w:p w14:paraId="0804B5B1" w14:textId="37BAF0A9" w:rsidR="00A477CC" w:rsidRDefault="00A477CC" w:rsidP="00444599">
      <w:pPr>
        <w:spacing w:after="40"/>
        <w:rPr>
          <w:sz w:val="20"/>
          <w:szCs w:val="20"/>
        </w:rPr>
      </w:pPr>
    </w:p>
    <w:p w14:paraId="19AF676D" w14:textId="791F86E1" w:rsidR="00A477CC" w:rsidRDefault="00A477CC" w:rsidP="00444599">
      <w:pPr>
        <w:spacing w:after="40"/>
        <w:rPr>
          <w:sz w:val="20"/>
          <w:szCs w:val="20"/>
        </w:rPr>
      </w:pPr>
    </w:p>
    <w:p w14:paraId="49864E1D" w14:textId="406F896C" w:rsidR="00A477CC" w:rsidRDefault="00A477CC" w:rsidP="00444599">
      <w:pPr>
        <w:spacing w:after="40"/>
        <w:rPr>
          <w:sz w:val="20"/>
          <w:szCs w:val="20"/>
        </w:rPr>
      </w:pPr>
    </w:p>
    <w:p w14:paraId="11F7DABD" w14:textId="6C8F4AB7" w:rsidR="00A477CC" w:rsidRDefault="00A477CC" w:rsidP="00444599">
      <w:pPr>
        <w:spacing w:after="40"/>
        <w:rPr>
          <w:sz w:val="20"/>
          <w:szCs w:val="20"/>
        </w:rPr>
      </w:pPr>
    </w:p>
    <w:p w14:paraId="50324850" w14:textId="340D0C64" w:rsidR="00A477CC" w:rsidRDefault="00A477CC" w:rsidP="00444599">
      <w:pPr>
        <w:spacing w:after="40"/>
        <w:rPr>
          <w:sz w:val="20"/>
          <w:szCs w:val="20"/>
        </w:rPr>
      </w:pPr>
    </w:p>
    <w:p w14:paraId="73A11E4F" w14:textId="0714AF91" w:rsidR="00A477CC" w:rsidRDefault="00A477CC" w:rsidP="00444599">
      <w:pPr>
        <w:spacing w:after="40"/>
        <w:rPr>
          <w:sz w:val="20"/>
          <w:szCs w:val="20"/>
        </w:rPr>
      </w:pPr>
    </w:p>
    <w:p w14:paraId="3FA012AF" w14:textId="7AF9A893" w:rsidR="00A477CC" w:rsidRDefault="00A477CC" w:rsidP="00444599">
      <w:pPr>
        <w:spacing w:after="40"/>
        <w:rPr>
          <w:sz w:val="20"/>
          <w:szCs w:val="20"/>
        </w:rPr>
      </w:pPr>
    </w:p>
    <w:p w14:paraId="56C509E9" w14:textId="601A08E2" w:rsidR="00A477CC" w:rsidRDefault="00A477CC" w:rsidP="00444599">
      <w:pPr>
        <w:spacing w:after="40"/>
        <w:rPr>
          <w:sz w:val="20"/>
          <w:szCs w:val="20"/>
        </w:rPr>
      </w:pPr>
    </w:p>
    <w:p w14:paraId="61D3ACC0" w14:textId="10973C1C" w:rsidR="00A477CC" w:rsidRDefault="00A477CC" w:rsidP="00444599">
      <w:pPr>
        <w:spacing w:after="40"/>
        <w:rPr>
          <w:sz w:val="20"/>
          <w:szCs w:val="20"/>
        </w:rPr>
      </w:pPr>
    </w:p>
    <w:p w14:paraId="14E9C967" w14:textId="67E035FA" w:rsidR="00A477CC" w:rsidRDefault="00A477CC" w:rsidP="00444599">
      <w:pPr>
        <w:spacing w:after="40"/>
        <w:rPr>
          <w:sz w:val="20"/>
          <w:szCs w:val="20"/>
        </w:rPr>
      </w:pPr>
    </w:p>
    <w:sectPr w:rsidR="00A477CC" w:rsidSect="00A477CC">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32AED"/>
    <w:multiLevelType w:val="hybridMultilevel"/>
    <w:tmpl w:val="B2A4C78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7448E4"/>
    <w:multiLevelType w:val="hybridMultilevel"/>
    <w:tmpl w:val="2196ED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F7"/>
    <w:rsid w:val="00006716"/>
    <w:rsid w:val="000432B5"/>
    <w:rsid w:val="00052845"/>
    <w:rsid w:val="00063EF5"/>
    <w:rsid w:val="000A606F"/>
    <w:rsid w:val="000E1D84"/>
    <w:rsid w:val="0011533E"/>
    <w:rsid w:val="001204B9"/>
    <w:rsid w:val="0013416C"/>
    <w:rsid w:val="001826A4"/>
    <w:rsid w:val="0019079E"/>
    <w:rsid w:val="001A48F1"/>
    <w:rsid w:val="001F1C10"/>
    <w:rsid w:val="00236C9C"/>
    <w:rsid w:val="00262DE1"/>
    <w:rsid w:val="002B6947"/>
    <w:rsid w:val="002E70FC"/>
    <w:rsid w:val="00307CAF"/>
    <w:rsid w:val="00380C68"/>
    <w:rsid w:val="00396AF1"/>
    <w:rsid w:val="003A1F1F"/>
    <w:rsid w:val="003C1355"/>
    <w:rsid w:val="003D7D83"/>
    <w:rsid w:val="003E229B"/>
    <w:rsid w:val="003F57EC"/>
    <w:rsid w:val="004123AC"/>
    <w:rsid w:val="00444599"/>
    <w:rsid w:val="004775B0"/>
    <w:rsid w:val="004B1FAE"/>
    <w:rsid w:val="00506009"/>
    <w:rsid w:val="00556D31"/>
    <w:rsid w:val="005721A3"/>
    <w:rsid w:val="00606335"/>
    <w:rsid w:val="00622F6F"/>
    <w:rsid w:val="00685ACB"/>
    <w:rsid w:val="00707B65"/>
    <w:rsid w:val="007407EF"/>
    <w:rsid w:val="00783D31"/>
    <w:rsid w:val="008344F7"/>
    <w:rsid w:val="00835369"/>
    <w:rsid w:val="0084407D"/>
    <w:rsid w:val="008726BE"/>
    <w:rsid w:val="00895B4E"/>
    <w:rsid w:val="008C3D9B"/>
    <w:rsid w:val="00906EFA"/>
    <w:rsid w:val="00942958"/>
    <w:rsid w:val="0094698A"/>
    <w:rsid w:val="009502B5"/>
    <w:rsid w:val="009572A7"/>
    <w:rsid w:val="00A06C7A"/>
    <w:rsid w:val="00A477CC"/>
    <w:rsid w:val="00AF5E76"/>
    <w:rsid w:val="00B16C9C"/>
    <w:rsid w:val="00B32E4E"/>
    <w:rsid w:val="00B36269"/>
    <w:rsid w:val="00BC1F97"/>
    <w:rsid w:val="00C063F2"/>
    <w:rsid w:val="00C21520"/>
    <w:rsid w:val="00C73661"/>
    <w:rsid w:val="00D317A6"/>
    <w:rsid w:val="00D85E2B"/>
    <w:rsid w:val="00DB1139"/>
    <w:rsid w:val="00DE79EC"/>
    <w:rsid w:val="00DF53E6"/>
    <w:rsid w:val="00F53218"/>
    <w:rsid w:val="00F54132"/>
    <w:rsid w:val="00F5515C"/>
    <w:rsid w:val="00F959FD"/>
    <w:rsid w:val="00FD01EE"/>
    <w:rsid w:val="00FD0FA6"/>
    <w:rsid w:val="00FD2E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A33A"/>
  <w15:chartTrackingRefBased/>
  <w15:docId w15:val="{85D1888D-14A0-48B9-A833-B0667C12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02B5"/>
    <w:pPr>
      <w:ind w:left="720"/>
      <w:contextualSpacing/>
    </w:pPr>
  </w:style>
  <w:style w:type="table" w:styleId="Grigliatabella">
    <w:name w:val="Table Grid"/>
    <w:basedOn w:val="Tabellanormale"/>
    <w:uiPriority w:val="39"/>
    <w:rsid w:val="00AF5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1236</Words>
  <Characters>7047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42</cp:revision>
  <dcterms:created xsi:type="dcterms:W3CDTF">2020-02-01T09:12:00Z</dcterms:created>
  <dcterms:modified xsi:type="dcterms:W3CDTF">2020-02-04T17:54:00Z</dcterms:modified>
</cp:coreProperties>
</file>