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6E0B0" w14:textId="39DA3819" w:rsidR="008E0F3F" w:rsidRPr="007C22BD" w:rsidRDefault="007C22BD">
      <w:pPr>
        <w:pBdr>
          <w:bottom w:val="single" w:sz="6" w:space="1" w:color="auto"/>
        </w:pBdr>
        <w:rPr>
          <w:b/>
          <w:bCs/>
        </w:rPr>
      </w:pPr>
      <w:r w:rsidRPr="007C22BD">
        <w:rPr>
          <w:b/>
          <w:bCs/>
        </w:rPr>
        <w:t>4. JAVA REMOTE METHOD INVOCATION (RMI)</w:t>
      </w:r>
    </w:p>
    <w:p w14:paraId="470559B1" w14:textId="4AAF9BBB" w:rsidR="007C22BD" w:rsidRDefault="007C22BD">
      <w:pPr>
        <w:rPr>
          <w:sz w:val="18"/>
          <w:szCs w:val="18"/>
        </w:rPr>
      </w:pPr>
      <w:r w:rsidRPr="00BA70A6">
        <w:rPr>
          <w:b/>
          <w:bCs/>
          <w:color w:val="C00000"/>
          <w:sz w:val="18"/>
          <w:szCs w:val="18"/>
        </w:rPr>
        <w:t xml:space="preserve">Java Remote </w:t>
      </w:r>
      <w:r w:rsidR="00BA70A6" w:rsidRPr="00BA70A6">
        <w:rPr>
          <w:b/>
          <w:bCs/>
          <w:color w:val="C00000"/>
          <w:sz w:val="18"/>
          <w:szCs w:val="18"/>
        </w:rPr>
        <w:t>Method</w:t>
      </w:r>
      <w:r w:rsidRPr="00BA70A6">
        <w:rPr>
          <w:b/>
          <w:bCs/>
          <w:color w:val="C00000"/>
          <w:sz w:val="18"/>
          <w:szCs w:val="18"/>
        </w:rPr>
        <w:t xml:space="preserve"> </w:t>
      </w:r>
      <w:proofErr w:type="spellStart"/>
      <w:r w:rsidR="00BA70A6" w:rsidRPr="00BA70A6">
        <w:rPr>
          <w:b/>
          <w:bCs/>
          <w:color w:val="C00000"/>
          <w:sz w:val="18"/>
          <w:szCs w:val="18"/>
        </w:rPr>
        <w:t>I</w:t>
      </w:r>
      <w:r w:rsidRPr="00BA70A6">
        <w:rPr>
          <w:b/>
          <w:bCs/>
          <w:color w:val="C00000"/>
          <w:sz w:val="18"/>
          <w:szCs w:val="18"/>
        </w:rPr>
        <w:t>n</w:t>
      </w:r>
      <w:r w:rsidR="00BA70A6" w:rsidRPr="00BA70A6">
        <w:rPr>
          <w:b/>
          <w:bCs/>
          <w:color w:val="C00000"/>
          <w:sz w:val="18"/>
          <w:szCs w:val="18"/>
        </w:rPr>
        <w:t>v</w:t>
      </w:r>
      <w:r w:rsidRPr="00BA70A6">
        <w:rPr>
          <w:b/>
          <w:bCs/>
          <w:color w:val="C00000"/>
          <w:sz w:val="18"/>
          <w:szCs w:val="18"/>
        </w:rPr>
        <w:t>ocation</w:t>
      </w:r>
      <w:proofErr w:type="spellEnd"/>
      <w:r w:rsidRPr="00BA70A6">
        <w:rPr>
          <w:color w:val="C00000"/>
          <w:sz w:val="18"/>
          <w:szCs w:val="18"/>
        </w:rPr>
        <w:t xml:space="preserve"> </w:t>
      </w:r>
      <w:r w:rsidR="00BA70A6">
        <w:rPr>
          <w:sz w:val="18"/>
          <w:szCs w:val="18"/>
        </w:rPr>
        <w:t>(</w:t>
      </w:r>
      <w:r w:rsidRPr="00BA70A6">
        <w:rPr>
          <w:b/>
          <w:bCs/>
          <w:color w:val="C00000"/>
          <w:sz w:val="18"/>
          <w:szCs w:val="18"/>
        </w:rPr>
        <w:t>Java RM</w:t>
      </w:r>
      <w:r w:rsidR="00BA70A6" w:rsidRPr="00BA70A6">
        <w:rPr>
          <w:b/>
          <w:bCs/>
          <w:color w:val="C00000"/>
          <w:sz w:val="18"/>
          <w:szCs w:val="18"/>
        </w:rPr>
        <w:t>I</w:t>
      </w:r>
      <w:r w:rsidRPr="007C22BD">
        <w:rPr>
          <w:sz w:val="18"/>
          <w:szCs w:val="18"/>
        </w:rPr>
        <w:t xml:space="preserve">) è una </w:t>
      </w:r>
      <w:r w:rsidR="006110AC">
        <w:rPr>
          <w:sz w:val="18"/>
          <w:szCs w:val="18"/>
        </w:rPr>
        <w:t>l</w:t>
      </w:r>
      <w:r w:rsidRPr="007C22BD">
        <w:rPr>
          <w:sz w:val="18"/>
          <w:szCs w:val="18"/>
        </w:rPr>
        <w:t>ibreria di Java che permette lo sviluppo</w:t>
      </w:r>
      <w:r w:rsidR="00BA70A6">
        <w:rPr>
          <w:sz w:val="18"/>
          <w:szCs w:val="18"/>
        </w:rPr>
        <w:t xml:space="preserve"> </w:t>
      </w:r>
      <w:r w:rsidRPr="007C22BD">
        <w:rPr>
          <w:sz w:val="18"/>
          <w:szCs w:val="18"/>
        </w:rPr>
        <w:t>di applicazioni distribuite, fornendo la possibilità di effettuare comunicazione remota tra</w:t>
      </w:r>
      <w:r w:rsidR="00BA70A6">
        <w:rPr>
          <w:sz w:val="18"/>
          <w:szCs w:val="18"/>
        </w:rPr>
        <w:t xml:space="preserve"> </w:t>
      </w:r>
      <w:r w:rsidRPr="007C22BD">
        <w:rPr>
          <w:sz w:val="18"/>
          <w:szCs w:val="18"/>
        </w:rPr>
        <w:t xml:space="preserve">programmi scritti in Java. Infatti, </w:t>
      </w:r>
      <w:r w:rsidRPr="00BA70A6">
        <w:rPr>
          <w:b/>
          <w:bCs/>
          <w:sz w:val="18"/>
          <w:szCs w:val="18"/>
        </w:rPr>
        <w:t xml:space="preserve">Java </w:t>
      </w:r>
      <w:r w:rsidR="00BA70A6" w:rsidRPr="00BA70A6">
        <w:rPr>
          <w:b/>
          <w:bCs/>
          <w:sz w:val="18"/>
          <w:szCs w:val="18"/>
        </w:rPr>
        <w:t>R</w:t>
      </w:r>
      <w:r w:rsidRPr="00BA70A6">
        <w:rPr>
          <w:b/>
          <w:bCs/>
          <w:sz w:val="18"/>
          <w:szCs w:val="18"/>
        </w:rPr>
        <w:t>MI</w:t>
      </w:r>
      <w:r w:rsidRPr="007C22BD">
        <w:rPr>
          <w:sz w:val="18"/>
          <w:szCs w:val="18"/>
        </w:rPr>
        <w:t xml:space="preserve"> offre ad un oggetto in esecuzione su una Java</w:t>
      </w:r>
      <w:r w:rsidR="00A45FCE">
        <w:rPr>
          <w:sz w:val="18"/>
          <w:szCs w:val="18"/>
        </w:rPr>
        <w:t xml:space="preserve"> </w:t>
      </w:r>
      <w:r w:rsidRPr="007C22BD">
        <w:rPr>
          <w:sz w:val="18"/>
          <w:szCs w:val="18"/>
        </w:rPr>
        <w:t>Virtual Machine la possibilità di invocare metodi di un oggetto in esecuzione in una altra</w:t>
      </w:r>
      <w:r w:rsidR="00A45FCE">
        <w:rPr>
          <w:sz w:val="18"/>
          <w:szCs w:val="18"/>
        </w:rPr>
        <w:t xml:space="preserve"> </w:t>
      </w:r>
      <w:r w:rsidRPr="007C22BD">
        <w:rPr>
          <w:sz w:val="18"/>
          <w:szCs w:val="18"/>
        </w:rPr>
        <w:t>JVM, anche se essa si trova su una macchina differente.</w:t>
      </w:r>
    </w:p>
    <w:p w14:paraId="6B7CCF49" w14:textId="79B713A5" w:rsidR="007C22BD" w:rsidRDefault="00A45FCE" w:rsidP="00A45FCE">
      <w:pPr>
        <w:rPr>
          <w:sz w:val="18"/>
          <w:szCs w:val="18"/>
        </w:rPr>
      </w:pPr>
      <w:r w:rsidRPr="00A45FCE">
        <w:rPr>
          <w:sz w:val="18"/>
          <w:szCs w:val="18"/>
        </w:rPr>
        <w:t xml:space="preserve">Il ruolo che viene ricoperto da Java </w:t>
      </w:r>
      <w:r>
        <w:rPr>
          <w:sz w:val="18"/>
          <w:szCs w:val="18"/>
        </w:rPr>
        <w:t>R</w:t>
      </w:r>
      <w:r w:rsidRPr="00A45FCE">
        <w:rPr>
          <w:sz w:val="18"/>
          <w:szCs w:val="18"/>
        </w:rPr>
        <w:t>MI all</w:t>
      </w:r>
      <w:r>
        <w:rPr>
          <w:sz w:val="18"/>
          <w:szCs w:val="18"/>
        </w:rPr>
        <w:t>’</w:t>
      </w:r>
      <w:r w:rsidRPr="00A45FCE">
        <w:rPr>
          <w:sz w:val="18"/>
          <w:szCs w:val="18"/>
        </w:rPr>
        <w:t>interno della Java Platform e quello di</w:t>
      </w:r>
      <w:r>
        <w:rPr>
          <w:sz w:val="18"/>
          <w:szCs w:val="18"/>
        </w:rPr>
        <w:t xml:space="preserve"> </w:t>
      </w:r>
      <w:proofErr w:type="spellStart"/>
      <w:r w:rsidRPr="00A7047D">
        <w:rPr>
          <w:i/>
          <w:iCs/>
          <w:sz w:val="18"/>
          <w:szCs w:val="18"/>
        </w:rPr>
        <w:t>integration</w:t>
      </w:r>
      <w:proofErr w:type="spellEnd"/>
      <w:r w:rsidRPr="00A7047D">
        <w:rPr>
          <w:i/>
          <w:iCs/>
          <w:sz w:val="18"/>
          <w:szCs w:val="18"/>
        </w:rPr>
        <w:t xml:space="preserve"> library</w:t>
      </w:r>
      <w:r w:rsidRPr="00A45FCE">
        <w:rPr>
          <w:sz w:val="18"/>
          <w:szCs w:val="18"/>
        </w:rPr>
        <w:t xml:space="preserve"> (libreria per</w:t>
      </w:r>
      <w:r w:rsidR="00A7047D">
        <w:rPr>
          <w:sz w:val="18"/>
          <w:szCs w:val="18"/>
        </w:rPr>
        <w:t xml:space="preserve"> l’</w:t>
      </w:r>
      <w:r w:rsidRPr="00A45FCE">
        <w:rPr>
          <w:sz w:val="18"/>
          <w:szCs w:val="18"/>
        </w:rPr>
        <w:t>integrazione)</w:t>
      </w:r>
      <w:r w:rsidR="00A7047D">
        <w:rPr>
          <w:sz w:val="18"/>
          <w:szCs w:val="18"/>
        </w:rPr>
        <w:t>.</w:t>
      </w:r>
    </w:p>
    <w:p w14:paraId="624AF066" w14:textId="489906C4" w:rsidR="007C22BD" w:rsidRDefault="00A7047D" w:rsidP="00A7047D">
      <w:pPr>
        <w:rPr>
          <w:sz w:val="18"/>
          <w:szCs w:val="18"/>
        </w:rPr>
      </w:pPr>
      <w:r w:rsidRPr="00A7047D">
        <w:rPr>
          <w:sz w:val="18"/>
          <w:szCs w:val="18"/>
        </w:rPr>
        <w:t>Le applicazioni RM</w:t>
      </w:r>
      <w:r>
        <w:rPr>
          <w:sz w:val="18"/>
          <w:szCs w:val="18"/>
        </w:rPr>
        <w:t>I</w:t>
      </w:r>
      <w:r w:rsidRPr="00A7047D">
        <w:rPr>
          <w:sz w:val="18"/>
          <w:szCs w:val="18"/>
        </w:rPr>
        <w:t xml:space="preserve"> seguono un</w:t>
      </w:r>
      <w:r>
        <w:rPr>
          <w:sz w:val="18"/>
          <w:szCs w:val="18"/>
        </w:rPr>
        <w:t>’</w:t>
      </w:r>
      <w:r w:rsidRPr="00A7047D">
        <w:rPr>
          <w:sz w:val="18"/>
          <w:szCs w:val="18"/>
        </w:rPr>
        <w:t xml:space="preserve">architettura </w:t>
      </w:r>
      <w:proofErr w:type="spellStart"/>
      <w:r w:rsidRPr="00A7047D">
        <w:rPr>
          <w:sz w:val="18"/>
          <w:szCs w:val="18"/>
        </w:rPr>
        <w:t>client-server</w:t>
      </w:r>
      <w:proofErr w:type="spellEnd"/>
      <w:r w:rsidRPr="00A7047D">
        <w:rPr>
          <w:sz w:val="18"/>
          <w:szCs w:val="18"/>
        </w:rPr>
        <w:t xml:space="preserve"> dove il server</w:t>
      </w:r>
      <w:r>
        <w:rPr>
          <w:sz w:val="18"/>
          <w:szCs w:val="18"/>
        </w:rPr>
        <w:t xml:space="preserve"> </w:t>
      </w:r>
      <w:r w:rsidRPr="00A7047D">
        <w:rPr>
          <w:sz w:val="18"/>
          <w:szCs w:val="18"/>
        </w:rPr>
        <w:t xml:space="preserve">crea un certo numero di </w:t>
      </w:r>
      <w:r w:rsidRPr="00BC1930">
        <w:rPr>
          <w:i/>
          <w:iCs/>
          <w:sz w:val="18"/>
          <w:szCs w:val="18"/>
        </w:rPr>
        <w:t>oggetti server</w:t>
      </w:r>
      <w:r w:rsidRPr="00A7047D">
        <w:rPr>
          <w:sz w:val="18"/>
          <w:szCs w:val="18"/>
        </w:rPr>
        <w:t xml:space="preserve"> accessibili da remoto e attende che gli </w:t>
      </w:r>
      <w:r w:rsidRPr="00BC1930">
        <w:rPr>
          <w:i/>
          <w:iCs/>
          <w:sz w:val="18"/>
          <w:szCs w:val="18"/>
        </w:rPr>
        <w:t>oggetti client</w:t>
      </w:r>
      <w:r>
        <w:rPr>
          <w:sz w:val="18"/>
          <w:szCs w:val="18"/>
        </w:rPr>
        <w:t xml:space="preserve"> </w:t>
      </w:r>
      <w:r w:rsidRPr="00A7047D">
        <w:rPr>
          <w:sz w:val="18"/>
          <w:szCs w:val="18"/>
        </w:rPr>
        <w:t xml:space="preserve">ne utilizzino i servizi, compiendo </w:t>
      </w:r>
      <w:r>
        <w:rPr>
          <w:sz w:val="18"/>
          <w:szCs w:val="18"/>
        </w:rPr>
        <w:t xml:space="preserve">invocazioni </w:t>
      </w:r>
      <w:r w:rsidRPr="00A7047D">
        <w:rPr>
          <w:sz w:val="18"/>
          <w:szCs w:val="18"/>
        </w:rPr>
        <w:t>remote sui metodi che espongono.</w:t>
      </w:r>
    </w:p>
    <w:p w14:paraId="3553E081" w14:textId="29235CFE" w:rsidR="007C22BD" w:rsidRDefault="00670CD7">
      <w:pPr>
        <w:rPr>
          <w:sz w:val="18"/>
          <w:szCs w:val="18"/>
        </w:rPr>
      </w:pPr>
      <w:r>
        <w:rPr>
          <w:sz w:val="18"/>
          <w:szCs w:val="18"/>
        </w:rPr>
        <w:t>Gli obiettivi principali</w:t>
      </w:r>
      <w:r w:rsidR="00280451">
        <w:rPr>
          <w:sz w:val="18"/>
          <w:szCs w:val="18"/>
        </w:rPr>
        <w:t xml:space="preserve"> che si poneva la realizzazione di Java RMI sono:</w:t>
      </w:r>
    </w:p>
    <w:p w14:paraId="4CB342DB" w14:textId="63DC948C" w:rsidR="00280451" w:rsidRPr="00280451" w:rsidRDefault="00280451">
      <w:pPr>
        <w:rPr>
          <w:b/>
          <w:bCs/>
          <w:sz w:val="18"/>
          <w:szCs w:val="18"/>
        </w:rPr>
      </w:pPr>
      <w:r w:rsidRPr="00280451">
        <w:rPr>
          <w:b/>
          <w:bCs/>
          <w:sz w:val="18"/>
          <w:szCs w:val="18"/>
        </w:rPr>
        <w:t>1. Invocazione trasparente di metodi remoti</w:t>
      </w:r>
      <w:r>
        <w:rPr>
          <w:b/>
          <w:bCs/>
          <w:sz w:val="18"/>
          <w:szCs w:val="18"/>
        </w:rPr>
        <w:t>:</w:t>
      </w:r>
    </w:p>
    <w:p w14:paraId="378B98B9" w14:textId="1D7525A5" w:rsidR="007C22BD" w:rsidRDefault="00280451" w:rsidP="00280451">
      <w:pPr>
        <w:rPr>
          <w:sz w:val="18"/>
          <w:szCs w:val="18"/>
        </w:rPr>
      </w:pPr>
      <w:r w:rsidRPr="00280451">
        <w:rPr>
          <w:sz w:val="18"/>
          <w:szCs w:val="18"/>
        </w:rPr>
        <w:t>Java RMI offr</w:t>
      </w:r>
      <w:r w:rsidR="00FF0C1E">
        <w:rPr>
          <w:sz w:val="18"/>
          <w:szCs w:val="18"/>
        </w:rPr>
        <w:t>e</w:t>
      </w:r>
      <w:r w:rsidRPr="00280451">
        <w:rPr>
          <w:sz w:val="18"/>
          <w:szCs w:val="18"/>
        </w:rPr>
        <w:t xml:space="preserve"> al programmatore un meccanismo semplice per l</w:t>
      </w:r>
      <w:r w:rsidR="00D46E40">
        <w:rPr>
          <w:sz w:val="18"/>
          <w:szCs w:val="18"/>
        </w:rPr>
        <w:t>’</w:t>
      </w:r>
      <w:r w:rsidRPr="00280451">
        <w:rPr>
          <w:sz w:val="18"/>
          <w:szCs w:val="18"/>
        </w:rPr>
        <w:t>invocazione</w:t>
      </w:r>
      <w:r w:rsidR="00D46E40">
        <w:rPr>
          <w:sz w:val="18"/>
          <w:szCs w:val="18"/>
        </w:rPr>
        <w:t xml:space="preserve"> </w:t>
      </w:r>
      <w:r w:rsidRPr="00280451">
        <w:rPr>
          <w:sz w:val="18"/>
          <w:szCs w:val="18"/>
        </w:rPr>
        <w:t>di metodi che sono offerti da un oggetto remoto</w:t>
      </w:r>
      <w:r w:rsidR="007F1BC1">
        <w:rPr>
          <w:sz w:val="18"/>
          <w:szCs w:val="18"/>
        </w:rPr>
        <w:t xml:space="preserve">, e </w:t>
      </w:r>
      <w:r w:rsidRPr="00280451">
        <w:rPr>
          <w:sz w:val="18"/>
          <w:szCs w:val="18"/>
        </w:rPr>
        <w:t>deve avvenire fornendo l</w:t>
      </w:r>
      <w:r w:rsidR="00D46E40">
        <w:rPr>
          <w:sz w:val="18"/>
          <w:szCs w:val="18"/>
        </w:rPr>
        <w:t>’</w:t>
      </w:r>
      <w:r w:rsidRPr="00280451">
        <w:rPr>
          <w:sz w:val="18"/>
          <w:szCs w:val="18"/>
        </w:rPr>
        <w:t>“illusione” che essa avvenga su un oggetto che risiede a</w:t>
      </w:r>
      <w:r w:rsidR="00D46E40">
        <w:rPr>
          <w:sz w:val="18"/>
          <w:szCs w:val="18"/>
        </w:rPr>
        <w:t>l</w:t>
      </w:r>
      <w:r w:rsidRPr="00280451">
        <w:rPr>
          <w:sz w:val="18"/>
          <w:szCs w:val="18"/>
        </w:rPr>
        <w:t>l</w:t>
      </w:r>
      <w:r w:rsidR="00D46E40">
        <w:rPr>
          <w:sz w:val="18"/>
          <w:szCs w:val="18"/>
        </w:rPr>
        <w:t>’</w:t>
      </w:r>
      <w:r w:rsidRPr="00280451">
        <w:rPr>
          <w:sz w:val="18"/>
          <w:szCs w:val="18"/>
        </w:rPr>
        <w:t>interno dello</w:t>
      </w:r>
      <w:r w:rsidR="00D46E40">
        <w:rPr>
          <w:sz w:val="18"/>
          <w:szCs w:val="18"/>
        </w:rPr>
        <w:t xml:space="preserve"> </w:t>
      </w:r>
      <w:r w:rsidRPr="00280451">
        <w:rPr>
          <w:sz w:val="18"/>
          <w:szCs w:val="18"/>
        </w:rPr>
        <w:t>stesso spazio di indirizzamento utilizzato dall</w:t>
      </w:r>
      <w:r w:rsidR="00D46E40">
        <w:rPr>
          <w:sz w:val="18"/>
          <w:szCs w:val="18"/>
        </w:rPr>
        <w:t>’</w:t>
      </w:r>
      <w:r w:rsidRPr="00280451">
        <w:rPr>
          <w:sz w:val="18"/>
          <w:szCs w:val="18"/>
        </w:rPr>
        <w:t>oggetto che compie l</w:t>
      </w:r>
      <w:r w:rsidR="00D46E40">
        <w:rPr>
          <w:sz w:val="18"/>
          <w:szCs w:val="18"/>
        </w:rPr>
        <w:t>’</w:t>
      </w:r>
      <w:r w:rsidR="00D46E40" w:rsidRPr="00280451">
        <w:rPr>
          <w:sz w:val="18"/>
          <w:szCs w:val="18"/>
        </w:rPr>
        <w:t>invocazione</w:t>
      </w:r>
      <w:r w:rsidR="00D46E40">
        <w:rPr>
          <w:sz w:val="18"/>
          <w:szCs w:val="18"/>
        </w:rPr>
        <w:t>.</w:t>
      </w:r>
    </w:p>
    <w:p w14:paraId="39B13D32" w14:textId="25EDB5E9" w:rsidR="00670CD7" w:rsidRPr="00E377B9" w:rsidRDefault="00E377B9">
      <w:pPr>
        <w:rPr>
          <w:b/>
          <w:bCs/>
          <w:sz w:val="18"/>
          <w:szCs w:val="18"/>
        </w:rPr>
      </w:pPr>
      <w:r w:rsidRPr="00E377B9">
        <w:rPr>
          <w:b/>
          <w:bCs/>
          <w:sz w:val="18"/>
          <w:szCs w:val="18"/>
        </w:rPr>
        <w:t>2. Integrazione in Java:</w:t>
      </w:r>
    </w:p>
    <w:p w14:paraId="183383F1" w14:textId="479FF028" w:rsidR="00670CD7" w:rsidRDefault="00F60D6C" w:rsidP="004646EE">
      <w:pPr>
        <w:rPr>
          <w:sz w:val="18"/>
          <w:szCs w:val="18"/>
        </w:rPr>
      </w:pPr>
      <w:r>
        <w:rPr>
          <w:sz w:val="18"/>
          <w:szCs w:val="18"/>
        </w:rPr>
        <w:t>I</w:t>
      </w:r>
      <w:r w:rsidR="009127B7" w:rsidRPr="009127B7">
        <w:rPr>
          <w:sz w:val="18"/>
          <w:szCs w:val="18"/>
        </w:rPr>
        <w:t>l modello distribuito si integr</w:t>
      </w:r>
      <w:r>
        <w:rPr>
          <w:sz w:val="18"/>
          <w:szCs w:val="18"/>
        </w:rPr>
        <w:t>a</w:t>
      </w:r>
      <w:r w:rsidR="009127B7" w:rsidRPr="009127B7">
        <w:rPr>
          <w:sz w:val="18"/>
          <w:szCs w:val="18"/>
        </w:rPr>
        <w:t xml:space="preserve"> all</w:t>
      </w:r>
      <w:r w:rsidR="009127B7">
        <w:rPr>
          <w:sz w:val="18"/>
          <w:szCs w:val="18"/>
        </w:rPr>
        <w:t>’</w:t>
      </w:r>
      <w:r w:rsidR="009127B7" w:rsidRPr="009127B7">
        <w:rPr>
          <w:sz w:val="18"/>
          <w:szCs w:val="18"/>
        </w:rPr>
        <w:t>interno del linguaggio Java</w:t>
      </w:r>
      <w:r w:rsidR="003E5ACD">
        <w:rPr>
          <w:sz w:val="18"/>
          <w:szCs w:val="18"/>
        </w:rPr>
        <w:t xml:space="preserve"> standard</w:t>
      </w:r>
      <w:r>
        <w:rPr>
          <w:sz w:val="18"/>
          <w:szCs w:val="18"/>
        </w:rPr>
        <w:t>, che</w:t>
      </w:r>
      <w:r w:rsidR="009127B7" w:rsidRPr="009127B7">
        <w:rPr>
          <w:sz w:val="18"/>
          <w:szCs w:val="18"/>
        </w:rPr>
        <w:t xml:space="preserve"> permette di offrire un ambiente</w:t>
      </w:r>
      <w:r w:rsidR="009127B7">
        <w:rPr>
          <w:sz w:val="18"/>
          <w:szCs w:val="18"/>
        </w:rPr>
        <w:t xml:space="preserve"> </w:t>
      </w:r>
      <w:r w:rsidR="009127B7" w:rsidRPr="009127B7">
        <w:rPr>
          <w:sz w:val="18"/>
          <w:szCs w:val="18"/>
        </w:rPr>
        <w:t>familiare allo sviluppatore</w:t>
      </w:r>
      <w:r w:rsidR="004A332B">
        <w:rPr>
          <w:sz w:val="18"/>
          <w:szCs w:val="18"/>
        </w:rPr>
        <w:t xml:space="preserve"> e </w:t>
      </w:r>
      <w:r w:rsidR="009127B7" w:rsidRPr="009127B7">
        <w:rPr>
          <w:sz w:val="18"/>
          <w:szCs w:val="18"/>
        </w:rPr>
        <w:t>può usare gli stessi strumenti, modelli e astrazioni che</w:t>
      </w:r>
      <w:r w:rsidR="009127B7">
        <w:rPr>
          <w:sz w:val="18"/>
          <w:szCs w:val="18"/>
        </w:rPr>
        <w:t xml:space="preserve"> </w:t>
      </w:r>
      <w:r w:rsidR="009127B7" w:rsidRPr="009127B7">
        <w:rPr>
          <w:sz w:val="18"/>
          <w:szCs w:val="18"/>
        </w:rPr>
        <w:t>vengono utilizzati per oggetti locali.</w:t>
      </w:r>
      <w:r w:rsidR="004646EE">
        <w:rPr>
          <w:sz w:val="18"/>
          <w:szCs w:val="18"/>
        </w:rPr>
        <w:t xml:space="preserve"> </w:t>
      </w:r>
      <w:r w:rsidR="004646EE" w:rsidRPr="004646EE">
        <w:rPr>
          <w:sz w:val="18"/>
          <w:szCs w:val="18"/>
        </w:rPr>
        <w:t>Java</w:t>
      </w:r>
      <w:r w:rsidR="004646EE">
        <w:rPr>
          <w:sz w:val="18"/>
          <w:szCs w:val="18"/>
        </w:rPr>
        <w:t xml:space="preserve"> RMI</w:t>
      </w:r>
      <w:r w:rsidR="004646EE" w:rsidRPr="004646EE">
        <w:rPr>
          <w:sz w:val="18"/>
          <w:szCs w:val="18"/>
        </w:rPr>
        <w:t xml:space="preserve"> fornisce un </w:t>
      </w:r>
      <w:proofErr w:type="spellStart"/>
      <w:r w:rsidR="004646EE" w:rsidRPr="004A332B">
        <w:rPr>
          <w:b/>
          <w:bCs/>
          <w:i/>
          <w:iCs/>
          <w:sz w:val="18"/>
          <w:szCs w:val="18"/>
        </w:rPr>
        <w:t>garbage-collector</w:t>
      </w:r>
      <w:proofErr w:type="spellEnd"/>
      <w:r w:rsidR="004646EE" w:rsidRPr="004646EE">
        <w:rPr>
          <w:sz w:val="18"/>
          <w:szCs w:val="18"/>
        </w:rPr>
        <w:t xml:space="preserve"> distribuito in modo da preservare la modalità di gestione</w:t>
      </w:r>
      <w:r w:rsidR="004646EE">
        <w:rPr>
          <w:sz w:val="18"/>
          <w:szCs w:val="18"/>
        </w:rPr>
        <w:t xml:space="preserve"> </w:t>
      </w:r>
      <w:r w:rsidR="004646EE" w:rsidRPr="004646EE">
        <w:rPr>
          <w:sz w:val="18"/>
          <w:szCs w:val="18"/>
        </w:rPr>
        <w:t>della memoria di Java che solleva il programmatore dal doversi occupare esplicitamente</w:t>
      </w:r>
      <w:r w:rsidR="004646EE">
        <w:rPr>
          <w:sz w:val="18"/>
          <w:szCs w:val="18"/>
        </w:rPr>
        <w:t xml:space="preserve"> </w:t>
      </w:r>
      <w:r w:rsidR="004646EE" w:rsidRPr="004646EE">
        <w:rPr>
          <w:sz w:val="18"/>
          <w:szCs w:val="18"/>
        </w:rPr>
        <w:t>della memoria.</w:t>
      </w:r>
    </w:p>
    <w:p w14:paraId="03400075" w14:textId="69236609" w:rsidR="00670CD7" w:rsidRPr="003D288F" w:rsidRDefault="003D288F">
      <w:pPr>
        <w:rPr>
          <w:b/>
          <w:bCs/>
          <w:sz w:val="18"/>
          <w:szCs w:val="18"/>
        </w:rPr>
      </w:pPr>
      <w:r w:rsidRPr="003D288F">
        <w:rPr>
          <w:b/>
          <w:bCs/>
          <w:sz w:val="18"/>
          <w:szCs w:val="18"/>
        </w:rPr>
        <w:t>3. Non-trasparenza della natura locale/remota di un oggetto:</w:t>
      </w:r>
    </w:p>
    <w:p w14:paraId="11456A7C" w14:textId="4B3EEADD" w:rsidR="007C22BD" w:rsidRDefault="003D288F" w:rsidP="003D288F">
      <w:pPr>
        <w:rPr>
          <w:sz w:val="18"/>
          <w:szCs w:val="18"/>
        </w:rPr>
      </w:pPr>
      <w:r w:rsidRPr="003D288F">
        <w:rPr>
          <w:sz w:val="18"/>
          <w:szCs w:val="18"/>
        </w:rPr>
        <w:t xml:space="preserve">Nonostante </w:t>
      </w:r>
      <w:r>
        <w:rPr>
          <w:sz w:val="18"/>
          <w:szCs w:val="18"/>
        </w:rPr>
        <w:t>l</w:t>
      </w:r>
      <w:r w:rsidR="007C5805">
        <w:rPr>
          <w:sz w:val="18"/>
          <w:szCs w:val="18"/>
        </w:rPr>
        <w:t>’</w:t>
      </w:r>
      <w:r w:rsidRPr="003D288F">
        <w:rPr>
          <w:sz w:val="18"/>
          <w:szCs w:val="18"/>
        </w:rPr>
        <w:t>obiettivo di assicurare la semplicità di uso per il programmatore, esistono</w:t>
      </w:r>
      <w:r>
        <w:rPr>
          <w:sz w:val="18"/>
          <w:szCs w:val="18"/>
        </w:rPr>
        <w:t xml:space="preserve"> </w:t>
      </w:r>
      <w:r w:rsidRPr="003D288F">
        <w:rPr>
          <w:sz w:val="18"/>
          <w:szCs w:val="18"/>
        </w:rPr>
        <w:t>diverse caratteristiche del linguaggio che non devono essere nascoste al programmatore.</w:t>
      </w:r>
      <w:r>
        <w:rPr>
          <w:sz w:val="18"/>
          <w:szCs w:val="18"/>
        </w:rPr>
        <w:t xml:space="preserve"> </w:t>
      </w:r>
      <w:r w:rsidRPr="003D288F">
        <w:rPr>
          <w:sz w:val="18"/>
          <w:szCs w:val="18"/>
        </w:rPr>
        <w:t>Quindi, il fatto che un oggetto sia remoto oppure locale deve essere chiaro ed evidente</w:t>
      </w:r>
      <w:r w:rsidR="006E3534">
        <w:rPr>
          <w:sz w:val="18"/>
          <w:szCs w:val="18"/>
        </w:rPr>
        <w:t>.</w:t>
      </w:r>
    </w:p>
    <w:p w14:paraId="7FDC093F" w14:textId="272D7DE8" w:rsidR="007C22BD" w:rsidRPr="00CD21A9" w:rsidRDefault="00CD21A9">
      <w:pPr>
        <w:rPr>
          <w:b/>
          <w:bCs/>
          <w:sz w:val="18"/>
          <w:szCs w:val="18"/>
        </w:rPr>
      </w:pPr>
      <w:r w:rsidRPr="00CD21A9">
        <w:rPr>
          <w:b/>
          <w:bCs/>
          <w:sz w:val="18"/>
          <w:szCs w:val="18"/>
        </w:rPr>
        <w:t>4. Rendere minima la complessità di client e server:</w:t>
      </w:r>
    </w:p>
    <w:p w14:paraId="1FC0F41B" w14:textId="3034015C" w:rsidR="009127B7" w:rsidRDefault="00CD21A9" w:rsidP="00CD21A9">
      <w:pPr>
        <w:rPr>
          <w:sz w:val="18"/>
          <w:szCs w:val="18"/>
        </w:rPr>
      </w:pPr>
      <w:r>
        <w:rPr>
          <w:sz w:val="18"/>
          <w:szCs w:val="18"/>
        </w:rPr>
        <w:t>S</w:t>
      </w:r>
      <w:r w:rsidRPr="00CD21A9">
        <w:rPr>
          <w:sz w:val="18"/>
          <w:szCs w:val="18"/>
        </w:rPr>
        <w:t>i deve assicurare la minima complessità all’applicazione distribuita basata</w:t>
      </w:r>
      <w:r>
        <w:rPr>
          <w:sz w:val="18"/>
          <w:szCs w:val="18"/>
        </w:rPr>
        <w:t xml:space="preserve"> </w:t>
      </w:r>
      <w:r w:rsidRPr="00CD21A9">
        <w:rPr>
          <w:sz w:val="18"/>
          <w:szCs w:val="18"/>
        </w:rPr>
        <w:t xml:space="preserve">su Java </w:t>
      </w:r>
      <w:r>
        <w:rPr>
          <w:sz w:val="18"/>
          <w:szCs w:val="18"/>
        </w:rPr>
        <w:t>RMI</w:t>
      </w:r>
      <w:r w:rsidRPr="00CD21A9">
        <w:rPr>
          <w:sz w:val="18"/>
          <w:szCs w:val="18"/>
        </w:rPr>
        <w:t>. In particolare, il livello di complicazione</w:t>
      </w:r>
      <w:r>
        <w:rPr>
          <w:sz w:val="18"/>
          <w:szCs w:val="18"/>
        </w:rPr>
        <w:t xml:space="preserve"> </w:t>
      </w:r>
      <w:r w:rsidRPr="00CD21A9">
        <w:rPr>
          <w:sz w:val="18"/>
          <w:szCs w:val="18"/>
        </w:rPr>
        <w:t xml:space="preserve">che viene introdotto da un oggetto distribuito per </w:t>
      </w:r>
      <w:r w:rsidR="00FC5CDB">
        <w:rPr>
          <w:sz w:val="18"/>
          <w:szCs w:val="18"/>
        </w:rPr>
        <w:t>l</w:t>
      </w:r>
      <w:r w:rsidRPr="00CD21A9">
        <w:rPr>
          <w:sz w:val="18"/>
          <w:szCs w:val="18"/>
        </w:rPr>
        <w:t>'oggetto clienti (cioè l</w:t>
      </w:r>
      <w:r w:rsidR="00FC5CDB">
        <w:rPr>
          <w:sz w:val="18"/>
          <w:szCs w:val="18"/>
        </w:rPr>
        <w:t>’</w:t>
      </w:r>
      <w:r w:rsidRPr="00CD21A9">
        <w:rPr>
          <w:sz w:val="18"/>
          <w:szCs w:val="18"/>
        </w:rPr>
        <w:t>oggetto che</w:t>
      </w:r>
      <w:r w:rsidR="00FC5CDB">
        <w:rPr>
          <w:sz w:val="18"/>
          <w:szCs w:val="18"/>
        </w:rPr>
        <w:t xml:space="preserve"> </w:t>
      </w:r>
      <w:r w:rsidRPr="00CD21A9">
        <w:rPr>
          <w:sz w:val="18"/>
          <w:szCs w:val="18"/>
        </w:rPr>
        <w:t>compie l</w:t>
      </w:r>
      <w:r w:rsidR="006E3534">
        <w:rPr>
          <w:sz w:val="18"/>
          <w:szCs w:val="18"/>
        </w:rPr>
        <w:t>’</w:t>
      </w:r>
      <w:r w:rsidRPr="00CD21A9">
        <w:rPr>
          <w:sz w:val="18"/>
          <w:szCs w:val="18"/>
        </w:rPr>
        <w:t>invocazione remota) e per l</w:t>
      </w:r>
      <w:r w:rsidR="00FC5CDB">
        <w:rPr>
          <w:sz w:val="18"/>
          <w:szCs w:val="18"/>
        </w:rPr>
        <w:t>’</w:t>
      </w:r>
      <w:r w:rsidRPr="00CD21A9">
        <w:rPr>
          <w:sz w:val="18"/>
          <w:szCs w:val="18"/>
        </w:rPr>
        <w:t>oggetto server (</w:t>
      </w:r>
      <w:r w:rsidR="00FC5CDB" w:rsidRPr="00CD21A9">
        <w:rPr>
          <w:sz w:val="18"/>
          <w:szCs w:val="18"/>
        </w:rPr>
        <w:t>cioè</w:t>
      </w:r>
      <w:r w:rsidRPr="00CD21A9">
        <w:rPr>
          <w:sz w:val="18"/>
          <w:szCs w:val="18"/>
        </w:rPr>
        <w:t xml:space="preserve"> </w:t>
      </w:r>
      <w:r w:rsidR="00FC5CDB" w:rsidRPr="00CD21A9">
        <w:rPr>
          <w:sz w:val="18"/>
          <w:szCs w:val="18"/>
        </w:rPr>
        <w:t>l’oggetto</w:t>
      </w:r>
      <w:r w:rsidRPr="00CD21A9">
        <w:rPr>
          <w:sz w:val="18"/>
          <w:szCs w:val="18"/>
        </w:rPr>
        <w:t xml:space="preserve"> che riceve ed esegue l</w:t>
      </w:r>
      <w:r w:rsidR="00FC5CDB">
        <w:rPr>
          <w:sz w:val="18"/>
          <w:szCs w:val="18"/>
        </w:rPr>
        <w:t>’</w:t>
      </w:r>
      <w:r w:rsidRPr="00CD21A9">
        <w:rPr>
          <w:sz w:val="18"/>
          <w:szCs w:val="18"/>
        </w:rPr>
        <w:t>invocazione) deve essere limitato.</w:t>
      </w:r>
    </w:p>
    <w:p w14:paraId="5C3EACC6" w14:textId="788B347F" w:rsidR="009127B7" w:rsidRPr="00FC5CDB" w:rsidRDefault="00FC5CDB">
      <w:pPr>
        <w:rPr>
          <w:b/>
          <w:bCs/>
          <w:sz w:val="18"/>
          <w:szCs w:val="18"/>
        </w:rPr>
      </w:pPr>
      <w:r w:rsidRPr="00FC5CDB">
        <w:rPr>
          <w:b/>
          <w:bCs/>
          <w:sz w:val="18"/>
          <w:szCs w:val="18"/>
        </w:rPr>
        <w:t>5. Preservare la sicurezza fornita da Java</w:t>
      </w:r>
      <w:r>
        <w:rPr>
          <w:b/>
          <w:bCs/>
          <w:sz w:val="18"/>
          <w:szCs w:val="18"/>
        </w:rPr>
        <w:t>:</w:t>
      </w:r>
    </w:p>
    <w:p w14:paraId="3B2C0B5D" w14:textId="594C1D59" w:rsidR="007C22BD" w:rsidRDefault="00FC5CDB" w:rsidP="00FC5CDB">
      <w:pPr>
        <w:rPr>
          <w:sz w:val="18"/>
          <w:szCs w:val="18"/>
        </w:rPr>
      </w:pPr>
      <w:r>
        <w:rPr>
          <w:sz w:val="18"/>
          <w:szCs w:val="18"/>
        </w:rPr>
        <w:t>I</w:t>
      </w:r>
      <w:r w:rsidRPr="00FC5CDB">
        <w:rPr>
          <w:sz w:val="18"/>
          <w:szCs w:val="18"/>
        </w:rPr>
        <w:t>l modello a oggetti distribuito fornito da Java RMI non deve alterare il livello di sicurezza</w:t>
      </w:r>
      <w:r w:rsidR="003539AA">
        <w:rPr>
          <w:sz w:val="18"/>
          <w:szCs w:val="18"/>
        </w:rPr>
        <w:t xml:space="preserve"> </w:t>
      </w:r>
      <w:r w:rsidRPr="00FC5CDB">
        <w:rPr>
          <w:sz w:val="18"/>
          <w:szCs w:val="18"/>
        </w:rPr>
        <w:t>che viene offerto dalla piattaforma Java. Infatti, sin dalla presentazione del linguaggio,</w:t>
      </w:r>
      <w:r w:rsidR="003539AA">
        <w:rPr>
          <w:sz w:val="18"/>
          <w:szCs w:val="18"/>
        </w:rPr>
        <w:t xml:space="preserve"> </w:t>
      </w:r>
      <w:r w:rsidRPr="00FC5CDB">
        <w:rPr>
          <w:sz w:val="18"/>
          <w:szCs w:val="18"/>
        </w:rPr>
        <w:t>la “sicurezza” e la “robustezza” del linguaggio sono state al centro delle attenzioni dei</w:t>
      </w:r>
      <w:r w:rsidR="003539AA">
        <w:rPr>
          <w:sz w:val="18"/>
          <w:szCs w:val="18"/>
        </w:rPr>
        <w:t xml:space="preserve"> </w:t>
      </w:r>
      <w:r w:rsidRPr="00FC5CDB">
        <w:rPr>
          <w:sz w:val="18"/>
          <w:szCs w:val="18"/>
        </w:rPr>
        <w:t>progettisti, principalmente a causa della natura distribuita del linguaggio, che prevede la</w:t>
      </w:r>
      <w:r w:rsidR="003539AA">
        <w:rPr>
          <w:sz w:val="18"/>
          <w:szCs w:val="18"/>
        </w:rPr>
        <w:t xml:space="preserve"> </w:t>
      </w:r>
      <w:r w:rsidRPr="00FC5CDB">
        <w:rPr>
          <w:sz w:val="18"/>
          <w:szCs w:val="18"/>
        </w:rPr>
        <w:t>esecuzione in locale di programmi che vengono scaricati dalla rete</w:t>
      </w:r>
      <w:r w:rsidR="003539AA">
        <w:rPr>
          <w:sz w:val="18"/>
          <w:szCs w:val="18"/>
        </w:rPr>
        <w:t>.</w:t>
      </w:r>
    </w:p>
    <w:p w14:paraId="1187314A" w14:textId="4CD5C6BE" w:rsidR="007C22BD" w:rsidRDefault="003539AA">
      <w:pPr>
        <w:rPr>
          <w:sz w:val="18"/>
          <w:szCs w:val="18"/>
        </w:rPr>
      </w:pPr>
      <w:r w:rsidRPr="003539AA">
        <w:rPr>
          <w:b/>
          <w:bCs/>
          <w:sz w:val="18"/>
          <w:szCs w:val="18"/>
        </w:rPr>
        <w:t>6. Modalità di invocazione:</w:t>
      </w:r>
    </w:p>
    <w:p w14:paraId="1F8B84E1" w14:textId="5A140377" w:rsidR="007C22BD" w:rsidRDefault="003539AA" w:rsidP="003539AA">
      <w:pPr>
        <w:rPr>
          <w:sz w:val="18"/>
          <w:szCs w:val="18"/>
        </w:rPr>
      </w:pPr>
      <w:r w:rsidRPr="003539AA">
        <w:rPr>
          <w:sz w:val="18"/>
          <w:szCs w:val="18"/>
        </w:rPr>
        <w:t>Java R</w:t>
      </w:r>
      <w:r>
        <w:rPr>
          <w:sz w:val="18"/>
          <w:szCs w:val="18"/>
        </w:rPr>
        <w:t>MI</w:t>
      </w:r>
      <w:r w:rsidRPr="003539AA">
        <w:rPr>
          <w:sz w:val="18"/>
          <w:szCs w:val="18"/>
        </w:rPr>
        <w:t xml:space="preserve"> deve prevedere la possibilità che esistano diversi tipi di invocazione, fornendo</w:t>
      </w:r>
      <w:r w:rsidR="00F12F0C">
        <w:rPr>
          <w:sz w:val="18"/>
          <w:szCs w:val="18"/>
        </w:rPr>
        <w:t xml:space="preserve"> </w:t>
      </w:r>
      <w:r w:rsidRPr="003539AA">
        <w:rPr>
          <w:sz w:val="18"/>
          <w:szCs w:val="18"/>
        </w:rPr>
        <w:t xml:space="preserve">quella di tipo </w:t>
      </w:r>
      <w:r w:rsidR="00F12F0C" w:rsidRPr="00BF0D21">
        <w:rPr>
          <w:b/>
          <w:bCs/>
          <w:i/>
          <w:iCs/>
          <w:sz w:val="18"/>
          <w:szCs w:val="18"/>
        </w:rPr>
        <w:t>u</w:t>
      </w:r>
      <w:r w:rsidRPr="00BF0D21">
        <w:rPr>
          <w:b/>
          <w:bCs/>
          <w:i/>
          <w:iCs/>
          <w:sz w:val="18"/>
          <w:szCs w:val="18"/>
        </w:rPr>
        <w:t>nicast</w:t>
      </w:r>
      <w:r w:rsidRPr="003539AA">
        <w:rPr>
          <w:sz w:val="18"/>
          <w:szCs w:val="18"/>
        </w:rPr>
        <w:t xml:space="preserve"> da un client verso un server ma permettendo (in futuro) anche</w:t>
      </w:r>
      <w:r w:rsidR="00F12F0C">
        <w:rPr>
          <w:sz w:val="18"/>
          <w:szCs w:val="18"/>
        </w:rPr>
        <w:t xml:space="preserve"> l’</w:t>
      </w:r>
      <w:r w:rsidRPr="003539AA">
        <w:rPr>
          <w:sz w:val="18"/>
          <w:szCs w:val="18"/>
        </w:rPr>
        <w:t xml:space="preserve">estensione verso invocazioni di tipo </w:t>
      </w:r>
      <w:r w:rsidRPr="00BF0D21">
        <w:rPr>
          <w:b/>
          <w:bCs/>
          <w:i/>
          <w:iCs/>
          <w:sz w:val="18"/>
          <w:szCs w:val="18"/>
        </w:rPr>
        <w:t>m</w:t>
      </w:r>
      <w:r w:rsidR="00F12F0C" w:rsidRPr="00BF0D21">
        <w:rPr>
          <w:b/>
          <w:bCs/>
          <w:i/>
          <w:iCs/>
          <w:sz w:val="18"/>
          <w:szCs w:val="18"/>
        </w:rPr>
        <w:t>ulti</w:t>
      </w:r>
      <w:r w:rsidRPr="00BF0D21">
        <w:rPr>
          <w:b/>
          <w:bCs/>
          <w:i/>
          <w:iCs/>
          <w:sz w:val="18"/>
          <w:szCs w:val="18"/>
        </w:rPr>
        <w:t>cast</w:t>
      </w:r>
      <w:r w:rsidRPr="003539AA">
        <w:rPr>
          <w:sz w:val="18"/>
          <w:szCs w:val="18"/>
        </w:rPr>
        <w:t xml:space="preserve"> vale a dire verso diversi server replicati.</w:t>
      </w:r>
      <w:r w:rsidR="00F12F0C">
        <w:rPr>
          <w:sz w:val="18"/>
          <w:szCs w:val="18"/>
        </w:rPr>
        <w:t xml:space="preserve"> Inoltre, </w:t>
      </w:r>
      <w:r w:rsidRPr="003539AA">
        <w:rPr>
          <w:sz w:val="18"/>
          <w:szCs w:val="18"/>
        </w:rPr>
        <w:t xml:space="preserve">deve essere </w:t>
      </w:r>
      <w:r w:rsidR="00F12F0C" w:rsidRPr="003539AA">
        <w:rPr>
          <w:sz w:val="18"/>
          <w:szCs w:val="18"/>
        </w:rPr>
        <w:t>possibile</w:t>
      </w:r>
      <w:r w:rsidRPr="003539AA">
        <w:rPr>
          <w:sz w:val="18"/>
          <w:szCs w:val="18"/>
        </w:rPr>
        <w:t xml:space="preserve"> che </w:t>
      </w:r>
      <w:r w:rsidR="00F12F0C">
        <w:rPr>
          <w:sz w:val="18"/>
          <w:szCs w:val="18"/>
        </w:rPr>
        <w:t>l’</w:t>
      </w:r>
      <w:r w:rsidRPr="003539AA">
        <w:rPr>
          <w:sz w:val="18"/>
          <w:szCs w:val="18"/>
        </w:rPr>
        <w:t xml:space="preserve">oggetto server sia attivato solo al momento </w:t>
      </w:r>
      <w:r w:rsidR="00F12F0C" w:rsidRPr="003539AA">
        <w:rPr>
          <w:sz w:val="18"/>
          <w:szCs w:val="18"/>
        </w:rPr>
        <w:t>del</w:t>
      </w:r>
      <w:r w:rsidR="00F12F0C">
        <w:rPr>
          <w:sz w:val="18"/>
          <w:szCs w:val="18"/>
        </w:rPr>
        <w:t>l’</w:t>
      </w:r>
      <w:r w:rsidRPr="003539AA">
        <w:rPr>
          <w:sz w:val="18"/>
          <w:szCs w:val="18"/>
        </w:rPr>
        <w:t>invocazione e che i riferimenti ad oggetti persist</w:t>
      </w:r>
      <w:r w:rsidR="00B37D23">
        <w:rPr>
          <w:sz w:val="18"/>
          <w:szCs w:val="18"/>
        </w:rPr>
        <w:t>enti</w:t>
      </w:r>
      <w:r w:rsidRPr="003539AA">
        <w:rPr>
          <w:sz w:val="18"/>
          <w:szCs w:val="18"/>
        </w:rPr>
        <w:t xml:space="preserve"> siano persistenti.</w:t>
      </w:r>
    </w:p>
    <w:p w14:paraId="21CC7BE5" w14:textId="050E4CA0" w:rsidR="007C22BD" w:rsidRPr="00B37D23" w:rsidRDefault="00B37D23">
      <w:pPr>
        <w:rPr>
          <w:b/>
          <w:bCs/>
          <w:sz w:val="18"/>
          <w:szCs w:val="18"/>
        </w:rPr>
      </w:pPr>
      <w:r w:rsidRPr="00B37D23">
        <w:rPr>
          <w:b/>
          <w:bCs/>
          <w:sz w:val="18"/>
          <w:szCs w:val="18"/>
        </w:rPr>
        <w:t>7. Livelli di trasporto multipli:</w:t>
      </w:r>
    </w:p>
    <w:p w14:paraId="3EA17E75" w14:textId="30C10708" w:rsidR="007C22BD" w:rsidRDefault="00B37D23" w:rsidP="00D03826">
      <w:pPr>
        <w:rPr>
          <w:sz w:val="18"/>
          <w:szCs w:val="18"/>
        </w:rPr>
      </w:pPr>
      <w:r w:rsidRPr="00B37D23">
        <w:rPr>
          <w:sz w:val="18"/>
          <w:szCs w:val="18"/>
        </w:rPr>
        <w:t>Infine, Java RM</w:t>
      </w:r>
      <w:r>
        <w:rPr>
          <w:sz w:val="18"/>
          <w:szCs w:val="18"/>
        </w:rPr>
        <w:t>I</w:t>
      </w:r>
      <w:r w:rsidRPr="00B37D23">
        <w:rPr>
          <w:sz w:val="18"/>
          <w:szCs w:val="18"/>
        </w:rPr>
        <w:t xml:space="preserve"> deve essere aperto verso future espansioni che prevedano che il protocollo</w:t>
      </w:r>
      <w:r>
        <w:rPr>
          <w:sz w:val="18"/>
          <w:szCs w:val="18"/>
        </w:rPr>
        <w:t xml:space="preserve"> </w:t>
      </w:r>
      <w:r w:rsidRPr="00B37D23">
        <w:rPr>
          <w:sz w:val="18"/>
          <w:szCs w:val="18"/>
        </w:rPr>
        <w:t xml:space="preserve">di trasporto (basato su </w:t>
      </w:r>
      <w:proofErr w:type="spellStart"/>
      <w:r w:rsidRPr="00BF0D21">
        <w:rPr>
          <w:b/>
          <w:bCs/>
          <w:i/>
          <w:iCs/>
          <w:sz w:val="18"/>
          <w:szCs w:val="18"/>
        </w:rPr>
        <w:t>socket</w:t>
      </w:r>
      <w:proofErr w:type="spellEnd"/>
      <w:r w:rsidRPr="00B37D23">
        <w:rPr>
          <w:sz w:val="18"/>
          <w:szCs w:val="18"/>
        </w:rPr>
        <w:t xml:space="preserve">) </w:t>
      </w:r>
      <w:r w:rsidR="00450992">
        <w:rPr>
          <w:sz w:val="18"/>
          <w:szCs w:val="18"/>
        </w:rPr>
        <w:t xml:space="preserve">possa </w:t>
      </w:r>
      <w:r w:rsidRPr="00B37D23">
        <w:rPr>
          <w:sz w:val="18"/>
          <w:szCs w:val="18"/>
        </w:rPr>
        <w:t xml:space="preserve">essere modificato. </w:t>
      </w:r>
    </w:p>
    <w:p w14:paraId="5F39D862" w14:textId="0EB2D09F" w:rsidR="007C22BD" w:rsidRPr="007C5805" w:rsidRDefault="007C5805">
      <w:pPr>
        <w:rPr>
          <w:b/>
          <w:bCs/>
          <w:sz w:val="18"/>
          <w:szCs w:val="18"/>
        </w:rPr>
      </w:pPr>
      <w:r w:rsidRPr="007C5805">
        <w:rPr>
          <w:b/>
          <w:bCs/>
          <w:sz w:val="18"/>
          <w:szCs w:val="18"/>
        </w:rPr>
        <w:t>GARBAGE COLLECTION:</w:t>
      </w:r>
    </w:p>
    <w:p w14:paraId="3B853F15" w14:textId="3ACBDB27" w:rsidR="007C5805" w:rsidRDefault="00C11CB8" w:rsidP="0057494B">
      <w:pPr>
        <w:rPr>
          <w:sz w:val="18"/>
          <w:szCs w:val="18"/>
        </w:rPr>
      </w:pPr>
      <w:r>
        <w:rPr>
          <w:sz w:val="18"/>
          <w:szCs w:val="18"/>
        </w:rPr>
        <w:t>E</w:t>
      </w:r>
      <w:r w:rsidRPr="00C11CB8">
        <w:rPr>
          <w:sz w:val="18"/>
          <w:szCs w:val="18"/>
        </w:rPr>
        <w:t>ssendo la memoria una risorsa finita</w:t>
      </w:r>
      <w:r w:rsidR="004A332B">
        <w:rPr>
          <w:sz w:val="18"/>
          <w:szCs w:val="18"/>
        </w:rPr>
        <w:t>, bisogna gestirla al meglio.</w:t>
      </w:r>
      <w:r>
        <w:rPr>
          <w:sz w:val="18"/>
          <w:szCs w:val="18"/>
        </w:rPr>
        <w:t xml:space="preserve"> </w:t>
      </w:r>
      <w:r w:rsidR="00313766">
        <w:rPr>
          <w:sz w:val="18"/>
          <w:szCs w:val="18"/>
        </w:rPr>
        <w:t>Esistono, in generale, due filosofie di</w:t>
      </w:r>
      <w:r>
        <w:rPr>
          <w:sz w:val="18"/>
          <w:szCs w:val="18"/>
        </w:rPr>
        <w:t xml:space="preserve"> gestione</w:t>
      </w:r>
      <w:r w:rsidR="008826EB">
        <w:rPr>
          <w:sz w:val="18"/>
          <w:szCs w:val="18"/>
        </w:rPr>
        <w:t xml:space="preserve"> </w:t>
      </w:r>
      <w:r w:rsidR="00313766">
        <w:rPr>
          <w:sz w:val="18"/>
          <w:szCs w:val="18"/>
        </w:rPr>
        <w:t>della memoria</w:t>
      </w:r>
      <w:r w:rsidR="008826EB">
        <w:rPr>
          <w:sz w:val="18"/>
          <w:szCs w:val="18"/>
        </w:rPr>
        <w:t xml:space="preserve">, </w:t>
      </w:r>
      <w:r w:rsidR="00534E10">
        <w:rPr>
          <w:sz w:val="18"/>
          <w:szCs w:val="18"/>
        </w:rPr>
        <w:t>la prima</w:t>
      </w:r>
      <w:r w:rsidR="008826EB">
        <w:rPr>
          <w:sz w:val="18"/>
          <w:szCs w:val="18"/>
        </w:rPr>
        <w:t xml:space="preserve"> è gestita completamente dal programmatore</w:t>
      </w:r>
      <w:r w:rsidR="00313766">
        <w:rPr>
          <w:sz w:val="18"/>
          <w:szCs w:val="18"/>
        </w:rPr>
        <w:t xml:space="preserve"> mediante funzioni</w:t>
      </w:r>
      <w:r w:rsidR="00A759B4">
        <w:rPr>
          <w:sz w:val="18"/>
          <w:szCs w:val="18"/>
        </w:rPr>
        <w:t xml:space="preserve">, </w:t>
      </w:r>
      <w:r w:rsidR="00313766">
        <w:rPr>
          <w:sz w:val="18"/>
          <w:szCs w:val="18"/>
        </w:rPr>
        <w:t>come free() e malloc() in C</w:t>
      </w:r>
      <w:r w:rsidR="00A759B4">
        <w:rPr>
          <w:sz w:val="18"/>
          <w:szCs w:val="18"/>
        </w:rPr>
        <w:t>,</w:t>
      </w:r>
      <w:r w:rsidR="00313766">
        <w:rPr>
          <w:sz w:val="18"/>
          <w:szCs w:val="18"/>
        </w:rPr>
        <w:t xml:space="preserve"> e quindi è più facile commettere errori</w:t>
      </w:r>
      <w:r w:rsidR="00A759B4">
        <w:rPr>
          <w:sz w:val="18"/>
          <w:szCs w:val="18"/>
        </w:rPr>
        <w:t>,</w:t>
      </w:r>
      <w:r w:rsidR="00534E10">
        <w:rPr>
          <w:sz w:val="18"/>
          <w:szCs w:val="18"/>
        </w:rPr>
        <w:t xml:space="preserve"> però il programmatore ha il completo controllo, mentre la seconda è fornire un servizio</w:t>
      </w:r>
      <w:r w:rsidR="0057494B">
        <w:rPr>
          <w:sz w:val="18"/>
          <w:szCs w:val="18"/>
        </w:rPr>
        <w:t xml:space="preserve"> per la allocazione/</w:t>
      </w:r>
      <w:proofErr w:type="spellStart"/>
      <w:r w:rsidR="0057494B">
        <w:rPr>
          <w:sz w:val="18"/>
          <w:szCs w:val="18"/>
        </w:rPr>
        <w:t>deallocazione</w:t>
      </w:r>
      <w:proofErr w:type="spellEnd"/>
      <w:r w:rsidR="0057494B">
        <w:rPr>
          <w:sz w:val="18"/>
          <w:szCs w:val="18"/>
        </w:rPr>
        <w:t xml:space="preserve"> assolutamente trasparente al programmatore, la cosiddetta </w:t>
      </w:r>
      <w:proofErr w:type="spellStart"/>
      <w:r w:rsidR="0057494B" w:rsidRPr="0057494B">
        <w:rPr>
          <w:b/>
          <w:bCs/>
          <w:i/>
          <w:iCs/>
          <w:sz w:val="18"/>
          <w:szCs w:val="18"/>
        </w:rPr>
        <w:t>garbage</w:t>
      </w:r>
      <w:proofErr w:type="spellEnd"/>
      <w:r w:rsidR="0057494B" w:rsidRPr="0057494B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="0057494B" w:rsidRPr="0057494B">
        <w:rPr>
          <w:b/>
          <w:bCs/>
          <w:i/>
          <w:iCs/>
          <w:sz w:val="18"/>
          <w:szCs w:val="18"/>
        </w:rPr>
        <w:t>collection</w:t>
      </w:r>
      <w:proofErr w:type="spellEnd"/>
      <w:r w:rsidR="0057494B">
        <w:rPr>
          <w:sz w:val="18"/>
          <w:szCs w:val="18"/>
        </w:rPr>
        <w:t>,</w:t>
      </w:r>
      <w:r w:rsidR="0057494B" w:rsidRPr="0057494B">
        <w:t xml:space="preserve"> </w:t>
      </w:r>
      <w:r w:rsidR="0057494B" w:rsidRPr="0057494B">
        <w:rPr>
          <w:sz w:val="18"/>
          <w:szCs w:val="18"/>
        </w:rPr>
        <w:t>dove tutti gli oggetti vengono automaticamente alloca</w:t>
      </w:r>
      <w:r w:rsidR="00FF4C4B">
        <w:rPr>
          <w:sz w:val="18"/>
          <w:szCs w:val="18"/>
        </w:rPr>
        <w:t>ti</w:t>
      </w:r>
      <w:r w:rsidR="00A759B4">
        <w:rPr>
          <w:sz w:val="18"/>
          <w:szCs w:val="18"/>
        </w:rPr>
        <w:t>/</w:t>
      </w:r>
      <w:r w:rsidR="0057494B" w:rsidRPr="0057494B">
        <w:rPr>
          <w:sz w:val="18"/>
          <w:szCs w:val="18"/>
        </w:rPr>
        <w:t>deallocati</w:t>
      </w:r>
      <w:r w:rsidR="00FF4C4B">
        <w:rPr>
          <w:sz w:val="18"/>
          <w:szCs w:val="18"/>
        </w:rPr>
        <w:t xml:space="preserve"> </w:t>
      </w:r>
      <w:r w:rsidR="0057494B" w:rsidRPr="0057494B">
        <w:rPr>
          <w:sz w:val="18"/>
          <w:szCs w:val="18"/>
        </w:rPr>
        <w:t>quando i</w:t>
      </w:r>
      <w:r w:rsidR="00FF4C4B">
        <w:rPr>
          <w:sz w:val="18"/>
          <w:szCs w:val="18"/>
        </w:rPr>
        <w:t>l</w:t>
      </w:r>
      <w:r w:rsidR="0057494B" w:rsidRPr="0057494B">
        <w:rPr>
          <w:sz w:val="18"/>
          <w:szCs w:val="18"/>
        </w:rPr>
        <w:t xml:space="preserve"> sistema lo ri</w:t>
      </w:r>
      <w:r w:rsidR="00FF4C4B">
        <w:rPr>
          <w:sz w:val="18"/>
          <w:szCs w:val="18"/>
        </w:rPr>
        <w:t>ti</w:t>
      </w:r>
      <w:r w:rsidR="0057494B" w:rsidRPr="0057494B">
        <w:rPr>
          <w:sz w:val="18"/>
          <w:szCs w:val="18"/>
        </w:rPr>
        <w:t>ene necessario, in quanto esso mantiene traccia dei</w:t>
      </w:r>
      <w:r w:rsidR="00FF4C4B">
        <w:rPr>
          <w:sz w:val="18"/>
          <w:szCs w:val="18"/>
        </w:rPr>
        <w:t xml:space="preserve"> </w:t>
      </w:r>
      <w:r w:rsidR="0057494B" w:rsidRPr="0057494B">
        <w:rPr>
          <w:sz w:val="18"/>
          <w:szCs w:val="18"/>
        </w:rPr>
        <w:t>riferimenti attivi ad ogni oggetto</w:t>
      </w:r>
      <w:r w:rsidR="00FF4C4B">
        <w:rPr>
          <w:sz w:val="18"/>
          <w:szCs w:val="18"/>
        </w:rPr>
        <w:t xml:space="preserve"> e quindi si ha maggiore produttività</w:t>
      </w:r>
      <w:r w:rsidR="00C1477F">
        <w:rPr>
          <w:sz w:val="18"/>
          <w:szCs w:val="18"/>
        </w:rPr>
        <w:t xml:space="preserve"> in quanto la progettazione e l’implementazione possono ignorare la gestione della memoria.</w:t>
      </w:r>
    </w:p>
    <w:p w14:paraId="211B13AE" w14:textId="358DBD1C" w:rsidR="007C5805" w:rsidRDefault="00825055" w:rsidP="00825055">
      <w:pPr>
        <w:rPr>
          <w:sz w:val="18"/>
          <w:szCs w:val="18"/>
        </w:rPr>
      </w:pPr>
      <w:r w:rsidRPr="00825055">
        <w:rPr>
          <w:sz w:val="18"/>
          <w:szCs w:val="18"/>
        </w:rPr>
        <w:t xml:space="preserve">La </w:t>
      </w:r>
      <w:r w:rsidRPr="00825055">
        <w:rPr>
          <w:b/>
          <w:bCs/>
          <w:sz w:val="18"/>
          <w:szCs w:val="18"/>
        </w:rPr>
        <w:t>Garbage Collection</w:t>
      </w:r>
      <w:r w:rsidRPr="00825055">
        <w:rPr>
          <w:sz w:val="18"/>
          <w:szCs w:val="18"/>
        </w:rPr>
        <w:t xml:space="preserve"> in locale funziona mantenendo</w:t>
      </w:r>
      <w:r>
        <w:rPr>
          <w:sz w:val="18"/>
          <w:szCs w:val="18"/>
        </w:rPr>
        <w:t xml:space="preserve"> </w:t>
      </w:r>
      <w:r w:rsidRPr="00825055">
        <w:rPr>
          <w:sz w:val="18"/>
          <w:szCs w:val="18"/>
        </w:rPr>
        <w:t xml:space="preserve">e calcolando il numero di riferimenti </w:t>
      </w:r>
      <w:r w:rsidR="00706150">
        <w:rPr>
          <w:sz w:val="18"/>
          <w:szCs w:val="18"/>
        </w:rPr>
        <w:t xml:space="preserve">(tramite tecnica </w:t>
      </w:r>
      <w:r w:rsidR="00706150" w:rsidRPr="00706150">
        <w:rPr>
          <w:b/>
          <w:bCs/>
          <w:color w:val="C00000"/>
          <w:sz w:val="18"/>
          <w:szCs w:val="18"/>
        </w:rPr>
        <w:t xml:space="preserve">reference </w:t>
      </w:r>
      <w:proofErr w:type="spellStart"/>
      <w:r w:rsidR="00706150" w:rsidRPr="00706150">
        <w:rPr>
          <w:b/>
          <w:bCs/>
          <w:color w:val="C00000"/>
          <w:sz w:val="18"/>
          <w:szCs w:val="18"/>
        </w:rPr>
        <w:t>counting</w:t>
      </w:r>
      <w:proofErr w:type="spellEnd"/>
      <w:r w:rsidR="00706150">
        <w:rPr>
          <w:sz w:val="18"/>
          <w:szCs w:val="18"/>
        </w:rPr>
        <w:t xml:space="preserve">) </w:t>
      </w:r>
      <w:r w:rsidRPr="00825055">
        <w:rPr>
          <w:sz w:val="18"/>
          <w:szCs w:val="18"/>
        </w:rPr>
        <w:t>che fanno riferimento ad un oggetto</w:t>
      </w:r>
      <w:r w:rsidR="00706150">
        <w:rPr>
          <w:sz w:val="18"/>
          <w:szCs w:val="18"/>
        </w:rPr>
        <w:t>,</w:t>
      </w:r>
      <w:r w:rsidRPr="00825055">
        <w:rPr>
          <w:sz w:val="18"/>
          <w:szCs w:val="18"/>
        </w:rPr>
        <w:t xml:space="preserve"> se un oggetto</w:t>
      </w:r>
      <w:r>
        <w:rPr>
          <w:sz w:val="18"/>
          <w:szCs w:val="18"/>
        </w:rPr>
        <w:t xml:space="preserve"> </w:t>
      </w:r>
      <w:r w:rsidRPr="00825055">
        <w:rPr>
          <w:sz w:val="18"/>
          <w:szCs w:val="18"/>
        </w:rPr>
        <w:t>non è più riferito allora è candidato ad essere eliminato dal</w:t>
      </w:r>
      <w:r>
        <w:rPr>
          <w:sz w:val="18"/>
          <w:szCs w:val="18"/>
        </w:rPr>
        <w:t>l’</w:t>
      </w:r>
      <w:r w:rsidRPr="00825055">
        <w:rPr>
          <w:sz w:val="18"/>
          <w:szCs w:val="18"/>
        </w:rPr>
        <w:t>heap alla prossima</w:t>
      </w:r>
      <w:r>
        <w:rPr>
          <w:sz w:val="18"/>
          <w:szCs w:val="18"/>
        </w:rPr>
        <w:t xml:space="preserve"> </w:t>
      </w:r>
      <w:r w:rsidRPr="00825055">
        <w:rPr>
          <w:sz w:val="18"/>
          <w:szCs w:val="18"/>
        </w:rPr>
        <w:t xml:space="preserve">esecuzione del </w:t>
      </w:r>
      <w:r w:rsidRPr="00F00C3A">
        <w:rPr>
          <w:b/>
          <w:bCs/>
          <w:sz w:val="18"/>
          <w:szCs w:val="18"/>
        </w:rPr>
        <w:t xml:space="preserve">Garbage </w:t>
      </w:r>
      <w:proofErr w:type="spellStart"/>
      <w:r w:rsidRPr="00F00C3A">
        <w:rPr>
          <w:b/>
          <w:bCs/>
          <w:sz w:val="18"/>
          <w:szCs w:val="18"/>
        </w:rPr>
        <w:t>Collector</w:t>
      </w:r>
      <w:proofErr w:type="spellEnd"/>
      <w:r>
        <w:rPr>
          <w:sz w:val="18"/>
          <w:szCs w:val="18"/>
        </w:rPr>
        <w:t>.</w:t>
      </w:r>
    </w:p>
    <w:p w14:paraId="63EF7354" w14:textId="103BA6FA" w:rsidR="007C5805" w:rsidRDefault="00261E2A" w:rsidP="00261E2A">
      <w:pPr>
        <w:rPr>
          <w:sz w:val="18"/>
          <w:szCs w:val="18"/>
        </w:rPr>
      </w:pPr>
      <w:r w:rsidRPr="00261E2A">
        <w:rPr>
          <w:sz w:val="18"/>
          <w:szCs w:val="18"/>
        </w:rPr>
        <w:t xml:space="preserve">La proposta di </w:t>
      </w:r>
      <w:r w:rsidRPr="00A25C9F">
        <w:rPr>
          <w:b/>
          <w:bCs/>
          <w:sz w:val="18"/>
          <w:szCs w:val="18"/>
        </w:rPr>
        <w:t xml:space="preserve">Java Remote </w:t>
      </w:r>
      <w:r w:rsidR="00C03A03" w:rsidRPr="00A25C9F">
        <w:rPr>
          <w:b/>
          <w:bCs/>
          <w:sz w:val="18"/>
          <w:szCs w:val="18"/>
        </w:rPr>
        <w:t xml:space="preserve">Method </w:t>
      </w:r>
      <w:proofErr w:type="spellStart"/>
      <w:r w:rsidRPr="00A25C9F">
        <w:rPr>
          <w:b/>
          <w:bCs/>
          <w:sz w:val="18"/>
          <w:szCs w:val="18"/>
        </w:rPr>
        <w:t>Invocation</w:t>
      </w:r>
      <w:proofErr w:type="spellEnd"/>
      <w:r w:rsidRPr="00261E2A">
        <w:rPr>
          <w:sz w:val="18"/>
          <w:szCs w:val="18"/>
        </w:rPr>
        <w:t xml:space="preserve"> fornisce un sistema di </w:t>
      </w:r>
      <w:r w:rsidRPr="00A25C9F">
        <w:rPr>
          <w:b/>
          <w:bCs/>
          <w:sz w:val="18"/>
          <w:szCs w:val="18"/>
        </w:rPr>
        <w:t>Garbage Collec</w:t>
      </w:r>
      <w:r w:rsidR="00C03A03" w:rsidRPr="00A25C9F">
        <w:rPr>
          <w:b/>
          <w:bCs/>
          <w:sz w:val="18"/>
          <w:szCs w:val="18"/>
        </w:rPr>
        <w:t>ti</w:t>
      </w:r>
      <w:r w:rsidRPr="00A25C9F">
        <w:rPr>
          <w:b/>
          <w:bCs/>
          <w:sz w:val="18"/>
          <w:szCs w:val="18"/>
        </w:rPr>
        <w:t>on</w:t>
      </w:r>
      <w:r w:rsidRPr="00261E2A">
        <w:rPr>
          <w:sz w:val="18"/>
          <w:szCs w:val="18"/>
        </w:rPr>
        <w:t xml:space="preserve"> per</w:t>
      </w:r>
      <w:r w:rsidR="00C03A03">
        <w:rPr>
          <w:sz w:val="18"/>
          <w:szCs w:val="18"/>
        </w:rPr>
        <w:t xml:space="preserve"> </w:t>
      </w:r>
      <w:r w:rsidRPr="00261E2A">
        <w:rPr>
          <w:sz w:val="18"/>
          <w:szCs w:val="18"/>
        </w:rPr>
        <w:t xml:space="preserve">gli oggetti remoti. Questo meccanismo si basa su una estensione della </w:t>
      </w:r>
      <w:proofErr w:type="spellStart"/>
      <w:r w:rsidRPr="00F00C3A">
        <w:rPr>
          <w:b/>
          <w:bCs/>
          <w:i/>
          <w:iCs/>
          <w:sz w:val="18"/>
          <w:szCs w:val="18"/>
        </w:rPr>
        <w:t>garbage</w:t>
      </w:r>
      <w:proofErr w:type="spellEnd"/>
      <w:r w:rsidRPr="00F00C3A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F00C3A">
        <w:rPr>
          <w:b/>
          <w:bCs/>
          <w:i/>
          <w:iCs/>
          <w:sz w:val="18"/>
          <w:szCs w:val="18"/>
        </w:rPr>
        <w:t>collection</w:t>
      </w:r>
      <w:proofErr w:type="spellEnd"/>
      <w:r w:rsidR="00C03A03">
        <w:rPr>
          <w:sz w:val="18"/>
          <w:szCs w:val="18"/>
        </w:rPr>
        <w:t xml:space="preserve"> </w:t>
      </w:r>
      <w:r w:rsidRPr="00261E2A">
        <w:rPr>
          <w:sz w:val="18"/>
          <w:szCs w:val="18"/>
        </w:rPr>
        <w:t>locale</w:t>
      </w:r>
      <w:r w:rsidR="00C03A03">
        <w:rPr>
          <w:sz w:val="18"/>
          <w:szCs w:val="18"/>
        </w:rPr>
        <w:t>,</w:t>
      </w:r>
      <w:r w:rsidRPr="00261E2A">
        <w:rPr>
          <w:sz w:val="18"/>
          <w:szCs w:val="18"/>
        </w:rPr>
        <w:t xml:space="preserve"> la JVM tiene traccia di tutti i riferimenti </w:t>
      </w:r>
      <w:r w:rsidR="00C03A03" w:rsidRPr="00261E2A">
        <w:rPr>
          <w:sz w:val="18"/>
          <w:szCs w:val="18"/>
        </w:rPr>
        <w:t>all</w:t>
      </w:r>
      <w:r w:rsidR="00C03A03">
        <w:rPr>
          <w:sz w:val="18"/>
          <w:szCs w:val="18"/>
        </w:rPr>
        <w:t>’</w:t>
      </w:r>
      <w:r w:rsidR="00C03A03" w:rsidRPr="00261E2A">
        <w:rPr>
          <w:sz w:val="18"/>
          <w:szCs w:val="18"/>
        </w:rPr>
        <w:t>oggetto</w:t>
      </w:r>
      <w:r w:rsidRPr="00261E2A">
        <w:rPr>
          <w:sz w:val="18"/>
          <w:szCs w:val="18"/>
        </w:rPr>
        <w:t xml:space="preserve"> remoto che risultano essere attivi</w:t>
      </w:r>
      <w:r w:rsidR="00C03A03">
        <w:rPr>
          <w:sz w:val="18"/>
          <w:szCs w:val="18"/>
        </w:rPr>
        <w:t xml:space="preserve"> (</w:t>
      </w:r>
      <w:r w:rsidRPr="00C03A03">
        <w:rPr>
          <w:i/>
          <w:iCs/>
          <w:sz w:val="18"/>
          <w:szCs w:val="18"/>
        </w:rPr>
        <w:t>live</w:t>
      </w:r>
      <w:r w:rsidRPr="00261E2A">
        <w:rPr>
          <w:sz w:val="18"/>
          <w:szCs w:val="18"/>
        </w:rPr>
        <w:t xml:space="preserve">). </w:t>
      </w:r>
      <w:r w:rsidR="00C03A03">
        <w:rPr>
          <w:sz w:val="18"/>
          <w:szCs w:val="18"/>
        </w:rPr>
        <w:t>A</w:t>
      </w:r>
      <w:r w:rsidRPr="00261E2A">
        <w:rPr>
          <w:sz w:val="18"/>
          <w:szCs w:val="18"/>
        </w:rPr>
        <w:t xml:space="preserve">lla prima invocazione di un oggetto, la </w:t>
      </w:r>
      <w:r w:rsidR="00C03A03">
        <w:rPr>
          <w:sz w:val="18"/>
          <w:szCs w:val="18"/>
        </w:rPr>
        <w:t>JV</w:t>
      </w:r>
      <w:r w:rsidRPr="00261E2A">
        <w:rPr>
          <w:sz w:val="18"/>
          <w:szCs w:val="18"/>
        </w:rPr>
        <w:t>M ritiene que</w:t>
      </w:r>
      <w:r w:rsidR="00C03A03">
        <w:rPr>
          <w:sz w:val="18"/>
          <w:szCs w:val="18"/>
        </w:rPr>
        <w:t>ll’o</w:t>
      </w:r>
      <w:r w:rsidRPr="00261E2A">
        <w:rPr>
          <w:sz w:val="18"/>
          <w:szCs w:val="18"/>
        </w:rPr>
        <w:t>ggetto referenziato</w:t>
      </w:r>
      <w:r w:rsidR="00C03A03">
        <w:rPr>
          <w:sz w:val="18"/>
          <w:szCs w:val="18"/>
        </w:rPr>
        <w:t xml:space="preserve"> </w:t>
      </w:r>
      <w:r w:rsidRPr="00261E2A">
        <w:rPr>
          <w:sz w:val="18"/>
          <w:szCs w:val="18"/>
        </w:rPr>
        <w:t>e quindi da non eliminare. A</w:t>
      </w:r>
      <w:r w:rsidR="00C03A03">
        <w:rPr>
          <w:sz w:val="18"/>
          <w:szCs w:val="18"/>
        </w:rPr>
        <w:t>l</w:t>
      </w:r>
      <w:r w:rsidRPr="00261E2A">
        <w:rPr>
          <w:sz w:val="18"/>
          <w:szCs w:val="18"/>
        </w:rPr>
        <w:t xml:space="preserve"> termine delle invocazioni, il c</w:t>
      </w:r>
      <w:r w:rsidR="00C03A03">
        <w:rPr>
          <w:sz w:val="18"/>
          <w:szCs w:val="18"/>
        </w:rPr>
        <w:t>li</w:t>
      </w:r>
      <w:r w:rsidRPr="00261E2A">
        <w:rPr>
          <w:sz w:val="18"/>
          <w:szCs w:val="18"/>
        </w:rPr>
        <w:t>ent fa in modo di inviare</w:t>
      </w:r>
      <w:r w:rsidR="00C03A03">
        <w:rPr>
          <w:sz w:val="18"/>
          <w:szCs w:val="18"/>
        </w:rPr>
        <w:t xml:space="preserve"> </w:t>
      </w:r>
      <w:r w:rsidRPr="00261E2A">
        <w:rPr>
          <w:sz w:val="18"/>
          <w:szCs w:val="18"/>
        </w:rPr>
        <w:t xml:space="preserve">un messaggio di </w:t>
      </w:r>
      <w:proofErr w:type="spellStart"/>
      <w:r w:rsidRPr="00261E2A">
        <w:rPr>
          <w:sz w:val="18"/>
          <w:szCs w:val="18"/>
        </w:rPr>
        <w:t>dereferenziazione</w:t>
      </w:r>
      <w:proofErr w:type="spellEnd"/>
      <w:r w:rsidRPr="00261E2A">
        <w:rPr>
          <w:sz w:val="18"/>
          <w:szCs w:val="18"/>
        </w:rPr>
        <w:t xml:space="preserve"> del</w:t>
      </w:r>
      <w:r w:rsidR="00F00C3A">
        <w:rPr>
          <w:sz w:val="18"/>
          <w:szCs w:val="18"/>
        </w:rPr>
        <w:t>l’</w:t>
      </w:r>
      <w:r w:rsidRPr="00261E2A">
        <w:rPr>
          <w:sz w:val="18"/>
          <w:szCs w:val="18"/>
        </w:rPr>
        <w:t xml:space="preserve">oggetto e, la </w:t>
      </w:r>
      <w:r w:rsidR="00F00C3A">
        <w:rPr>
          <w:sz w:val="18"/>
          <w:szCs w:val="18"/>
        </w:rPr>
        <w:t>JVM</w:t>
      </w:r>
      <w:r w:rsidRPr="00261E2A">
        <w:rPr>
          <w:sz w:val="18"/>
          <w:szCs w:val="18"/>
        </w:rPr>
        <w:t xml:space="preserve"> server quindi considera quel riferimento</w:t>
      </w:r>
      <w:r w:rsidR="00F00C3A">
        <w:rPr>
          <w:sz w:val="18"/>
          <w:szCs w:val="18"/>
        </w:rPr>
        <w:t xml:space="preserve"> debole</w:t>
      </w:r>
      <w:r w:rsidRPr="00261E2A">
        <w:rPr>
          <w:sz w:val="18"/>
          <w:szCs w:val="18"/>
        </w:rPr>
        <w:t xml:space="preserve"> (</w:t>
      </w:r>
      <w:proofErr w:type="spellStart"/>
      <w:r w:rsidR="00F00C3A" w:rsidRPr="00F00C3A">
        <w:rPr>
          <w:i/>
          <w:iCs/>
          <w:sz w:val="18"/>
          <w:szCs w:val="18"/>
        </w:rPr>
        <w:t>weak</w:t>
      </w:r>
      <w:proofErr w:type="spellEnd"/>
      <w:r w:rsidRPr="00261E2A">
        <w:rPr>
          <w:sz w:val="18"/>
          <w:szCs w:val="18"/>
        </w:rPr>
        <w:t>) e quindi passibile di eliminazione alla prossima invocazione dei</w:t>
      </w:r>
      <w:r w:rsidR="00F00C3A">
        <w:rPr>
          <w:sz w:val="18"/>
          <w:szCs w:val="18"/>
        </w:rPr>
        <w:t xml:space="preserve"> </w:t>
      </w:r>
      <w:proofErr w:type="spellStart"/>
      <w:r w:rsidRPr="00F00C3A">
        <w:rPr>
          <w:b/>
          <w:bCs/>
          <w:i/>
          <w:iCs/>
          <w:sz w:val="18"/>
          <w:szCs w:val="18"/>
        </w:rPr>
        <w:t>garbage</w:t>
      </w:r>
      <w:proofErr w:type="spellEnd"/>
      <w:r w:rsidRPr="00F00C3A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F00C3A">
        <w:rPr>
          <w:b/>
          <w:bCs/>
          <w:i/>
          <w:iCs/>
          <w:sz w:val="18"/>
          <w:szCs w:val="18"/>
        </w:rPr>
        <w:t>collector</w:t>
      </w:r>
      <w:proofErr w:type="spellEnd"/>
      <w:r w:rsidR="00F00C3A">
        <w:rPr>
          <w:sz w:val="18"/>
          <w:szCs w:val="18"/>
        </w:rPr>
        <w:t>.</w:t>
      </w:r>
    </w:p>
    <w:p w14:paraId="49A08489" w14:textId="35FCA126" w:rsidR="007C5805" w:rsidRDefault="00A25C9F">
      <w:pPr>
        <w:rPr>
          <w:sz w:val="18"/>
          <w:szCs w:val="18"/>
        </w:rPr>
      </w:pPr>
      <w:r>
        <w:rPr>
          <w:sz w:val="18"/>
          <w:szCs w:val="18"/>
        </w:rPr>
        <w:t xml:space="preserve">Questa tecnica però ha alcuni problemi, </w:t>
      </w:r>
      <w:r w:rsidRPr="00A25C9F">
        <w:rPr>
          <w:sz w:val="18"/>
          <w:szCs w:val="18"/>
        </w:rPr>
        <w:t>ad esempio, il client potrebbe</w:t>
      </w:r>
      <w:r>
        <w:rPr>
          <w:sz w:val="18"/>
          <w:szCs w:val="18"/>
        </w:rPr>
        <w:t xml:space="preserve"> </w:t>
      </w:r>
      <w:r w:rsidRPr="00A25C9F">
        <w:rPr>
          <w:sz w:val="18"/>
          <w:szCs w:val="18"/>
        </w:rPr>
        <w:t xml:space="preserve">chiudersi per qualche </w:t>
      </w:r>
      <w:r>
        <w:rPr>
          <w:sz w:val="18"/>
          <w:szCs w:val="18"/>
        </w:rPr>
        <w:t>malfunzionamento</w:t>
      </w:r>
      <w:r w:rsidRPr="00A25C9F">
        <w:rPr>
          <w:sz w:val="18"/>
          <w:szCs w:val="18"/>
        </w:rPr>
        <w:t>, oppure potrebbe perdere la connessione</w:t>
      </w:r>
      <w:r w:rsidR="004421FF">
        <w:rPr>
          <w:sz w:val="18"/>
          <w:szCs w:val="18"/>
        </w:rPr>
        <w:t xml:space="preserve"> </w:t>
      </w:r>
      <w:r w:rsidRPr="00A25C9F">
        <w:rPr>
          <w:sz w:val="18"/>
          <w:szCs w:val="18"/>
        </w:rPr>
        <w:t>verso il server, ed il server si troverebbe con un oggetto remoto che risulta essere referenziato</w:t>
      </w:r>
      <w:r w:rsidR="004421FF">
        <w:rPr>
          <w:sz w:val="18"/>
          <w:szCs w:val="18"/>
        </w:rPr>
        <w:t xml:space="preserve"> </w:t>
      </w:r>
      <w:r w:rsidRPr="00A25C9F">
        <w:rPr>
          <w:sz w:val="18"/>
          <w:szCs w:val="18"/>
        </w:rPr>
        <w:t xml:space="preserve">(e quindi da non passare al </w:t>
      </w:r>
      <w:proofErr w:type="spellStart"/>
      <w:r w:rsidRPr="00A25C9F">
        <w:rPr>
          <w:sz w:val="18"/>
          <w:szCs w:val="18"/>
        </w:rPr>
        <w:t>garbage</w:t>
      </w:r>
      <w:proofErr w:type="spellEnd"/>
      <w:r w:rsidRPr="00A25C9F">
        <w:rPr>
          <w:sz w:val="18"/>
          <w:szCs w:val="18"/>
        </w:rPr>
        <w:t xml:space="preserve"> </w:t>
      </w:r>
      <w:proofErr w:type="spellStart"/>
      <w:r w:rsidRPr="00A25C9F">
        <w:rPr>
          <w:sz w:val="18"/>
          <w:szCs w:val="18"/>
        </w:rPr>
        <w:t>collector</w:t>
      </w:r>
      <w:proofErr w:type="spellEnd"/>
      <w:r w:rsidRPr="00A25C9F">
        <w:rPr>
          <w:sz w:val="18"/>
          <w:szCs w:val="18"/>
        </w:rPr>
        <w:t xml:space="preserve">) ma in effetti non </w:t>
      </w:r>
      <w:r w:rsidR="004421FF" w:rsidRPr="00A25C9F">
        <w:rPr>
          <w:sz w:val="18"/>
          <w:szCs w:val="18"/>
        </w:rPr>
        <w:t>sarà</w:t>
      </w:r>
      <w:r w:rsidRPr="00A25C9F">
        <w:rPr>
          <w:sz w:val="18"/>
          <w:szCs w:val="18"/>
        </w:rPr>
        <w:t xml:space="preserve"> mai utilizzato</w:t>
      </w:r>
      <w:r w:rsidR="004421FF">
        <w:rPr>
          <w:sz w:val="18"/>
          <w:szCs w:val="18"/>
        </w:rPr>
        <w:t xml:space="preserve"> </w:t>
      </w:r>
      <w:r w:rsidRPr="00A25C9F">
        <w:rPr>
          <w:sz w:val="18"/>
          <w:szCs w:val="18"/>
        </w:rPr>
        <w:t xml:space="preserve">dal client, e quindi rappresenta </w:t>
      </w:r>
      <w:r w:rsidR="004421FF">
        <w:rPr>
          <w:sz w:val="18"/>
          <w:szCs w:val="18"/>
        </w:rPr>
        <w:t xml:space="preserve">un </w:t>
      </w:r>
      <w:r w:rsidRPr="00A25C9F">
        <w:rPr>
          <w:sz w:val="18"/>
          <w:szCs w:val="18"/>
        </w:rPr>
        <w:t xml:space="preserve">potenziale problema di </w:t>
      </w:r>
      <w:proofErr w:type="spellStart"/>
      <w:r w:rsidRPr="004421FF">
        <w:rPr>
          <w:b/>
          <w:bCs/>
          <w:color w:val="C00000"/>
          <w:sz w:val="18"/>
          <w:szCs w:val="18"/>
        </w:rPr>
        <w:t>memory</w:t>
      </w:r>
      <w:proofErr w:type="spellEnd"/>
      <w:r w:rsidRPr="004421FF">
        <w:rPr>
          <w:b/>
          <w:bCs/>
          <w:color w:val="C00000"/>
          <w:sz w:val="18"/>
          <w:szCs w:val="18"/>
        </w:rPr>
        <w:t xml:space="preserve"> </w:t>
      </w:r>
      <w:r w:rsidR="004421FF" w:rsidRPr="004421FF">
        <w:rPr>
          <w:b/>
          <w:bCs/>
          <w:color w:val="C00000"/>
          <w:sz w:val="18"/>
          <w:szCs w:val="18"/>
        </w:rPr>
        <w:t>leak</w:t>
      </w:r>
      <w:r w:rsidR="004421FF">
        <w:rPr>
          <w:sz w:val="18"/>
          <w:szCs w:val="18"/>
        </w:rPr>
        <w:t>.</w:t>
      </w:r>
      <w:r w:rsidRPr="00A25C9F">
        <w:rPr>
          <w:sz w:val="18"/>
          <w:szCs w:val="18"/>
        </w:rPr>
        <w:t xml:space="preserve"> A questo scopo si</w:t>
      </w:r>
      <w:r w:rsidR="004421FF">
        <w:rPr>
          <w:sz w:val="18"/>
          <w:szCs w:val="18"/>
        </w:rPr>
        <w:t xml:space="preserve"> </w:t>
      </w:r>
      <w:r w:rsidRPr="00A25C9F">
        <w:rPr>
          <w:sz w:val="18"/>
          <w:szCs w:val="18"/>
        </w:rPr>
        <w:t xml:space="preserve">introduce il meccanismo di </w:t>
      </w:r>
      <w:proofErr w:type="spellStart"/>
      <w:r w:rsidR="004421FF" w:rsidRPr="004421FF">
        <w:rPr>
          <w:b/>
          <w:bCs/>
          <w:color w:val="C00000"/>
          <w:sz w:val="18"/>
          <w:szCs w:val="18"/>
        </w:rPr>
        <w:t>lease</w:t>
      </w:r>
      <w:proofErr w:type="spellEnd"/>
      <w:r w:rsidR="004421FF">
        <w:rPr>
          <w:sz w:val="18"/>
          <w:szCs w:val="18"/>
        </w:rPr>
        <w:t>, ovvero</w:t>
      </w:r>
      <w:r w:rsidRPr="00A25C9F">
        <w:rPr>
          <w:sz w:val="18"/>
          <w:szCs w:val="18"/>
        </w:rPr>
        <w:t xml:space="preserve"> ogni riferimento che viene assegnato al client </w:t>
      </w:r>
      <w:r w:rsidR="004421FF">
        <w:rPr>
          <w:sz w:val="18"/>
          <w:szCs w:val="18"/>
        </w:rPr>
        <w:t>h</w:t>
      </w:r>
      <w:r w:rsidRPr="00A25C9F">
        <w:rPr>
          <w:sz w:val="18"/>
          <w:szCs w:val="18"/>
        </w:rPr>
        <w:t>a un tempo</w:t>
      </w:r>
      <w:r w:rsidR="004421FF">
        <w:rPr>
          <w:sz w:val="18"/>
          <w:szCs w:val="18"/>
        </w:rPr>
        <w:t xml:space="preserve"> </w:t>
      </w:r>
      <w:r w:rsidRPr="00A25C9F">
        <w:rPr>
          <w:sz w:val="18"/>
          <w:szCs w:val="18"/>
        </w:rPr>
        <w:t>di vita specificato. Al termine del periodo, se non vengono effettuate altre invocazioni,</w:t>
      </w:r>
      <w:r w:rsidR="004421FF">
        <w:rPr>
          <w:sz w:val="18"/>
          <w:szCs w:val="18"/>
        </w:rPr>
        <w:t xml:space="preserve"> </w:t>
      </w:r>
      <w:r w:rsidRPr="00A25C9F">
        <w:rPr>
          <w:sz w:val="18"/>
          <w:szCs w:val="18"/>
        </w:rPr>
        <w:t xml:space="preserve">il server considera quel riferimento non più valido e quindi </w:t>
      </w:r>
      <w:r w:rsidR="00BF24B2">
        <w:rPr>
          <w:sz w:val="18"/>
          <w:szCs w:val="18"/>
        </w:rPr>
        <w:t>l’</w:t>
      </w:r>
      <w:r w:rsidRPr="00A25C9F">
        <w:rPr>
          <w:sz w:val="18"/>
          <w:szCs w:val="18"/>
        </w:rPr>
        <w:t xml:space="preserve">oggetto diventa </w:t>
      </w:r>
      <w:proofErr w:type="spellStart"/>
      <w:r w:rsidR="00BF24B2" w:rsidRPr="00BF24B2">
        <w:rPr>
          <w:i/>
          <w:iCs/>
          <w:sz w:val="18"/>
          <w:szCs w:val="18"/>
        </w:rPr>
        <w:t>weak</w:t>
      </w:r>
      <w:proofErr w:type="spellEnd"/>
      <w:r w:rsidRPr="00A25C9F">
        <w:rPr>
          <w:sz w:val="18"/>
          <w:szCs w:val="18"/>
        </w:rPr>
        <w:t xml:space="preserve"> e </w:t>
      </w:r>
      <w:r w:rsidR="00BF24B2">
        <w:rPr>
          <w:sz w:val="18"/>
          <w:szCs w:val="18"/>
        </w:rPr>
        <w:t xml:space="preserve">collezionabile </w:t>
      </w:r>
      <w:r w:rsidRPr="00A25C9F">
        <w:rPr>
          <w:sz w:val="18"/>
          <w:szCs w:val="18"/>
        </w:rPr>
        <w:t xml:space="preserve">dal </w:t>
      </w:r>
      <w:proofErr w:type="spellStart"/>
      <w:r w:rsidRPr="00A25C9F">
        <w:rPr>
          <w:sz w:val="18"/>
          <w:szCs w:val="18"/>
        </w:rPr>
        <w:t>garbage</w:t>
      </w:r>
      <w:proofErr w:type="spellEnd"/>
      <w:r w:rsidRPr="00A25C9F">
        <w:rPr>
          <w:sz w:val="18"/>
          <w:szCs w:val="18"/>
        </w:rPr>
        <w:t xml:space="preserve"> </w:t>
      </w:r>
      <w:proofErr w:type="spellStart"/>
      <w:r w:rsidRPr="00A25C9F">
        <w:rPr>
          <w:sz w:val="18"/>
          <w:szCs w:val="18"/>
        </w:rPr>
        <w:t>collector</w:t>
      </w:r>
      <w:proofErr w:type="spellEnd"/>
      <w:r w:rsidRPr="00A25C9F">
        <w:rPr>
          <w:sz w:val="18"/>
          <w:szCs w:val="18"/>
        </w:rPr>
        <w:t>. Questo significa che, in generale, il programmatore che</w:t>
      </w:r>
      <w:r w:rsidR="00BF24B2">
        <w:rPr>
          <w:sz w:val="18"/>
          <w:szCs w:val="18"/>
        </w:rPr>
        <w:t xml:space="preserve"> </w:t>
      </w:r>
      <w:r w:rsidRPr="00A25C9F">
        <w:rPr>
          <w:sz w:val="18"/>
          <w:szCs w:val="18"/>
        </w:rPr>
        <w:t xml:space="preserve">scrive </w:t>
      </w:r>
      <w:r w:rsidR="00BF24B2">
        <w:rPr>
          <w:sz w:val="18"/>
          <w:szCs w:val="18"/>
        </w:rPr>
        <w:t>l’</w:t>
      </w:r>
      <w:r w:rsidRPr="00A25C9F">
        <w:rPr>
          <w:sz w:val="18"/>
          <w:szCs w:val="18"/>
        </w:rPr>
        <w:t xml:space="preserve">oggetto client deve prevedere che il </w:t>
      </w:r>
      <w:proofErr w:type="spellStart"/>
      <w:r w:rsidR="00BF24B2" w:rsidRPr="00BF24B2">
        <w:rPr>
          <w:b/>
          <w:bCs/>
          <w:sz w:val="18"/>
          <w:szCs w:val="18"/>
        </w:rPr>
        <w:t>l</w:t>
      </w:r>
      <w:r w:rsidRPr="00BF24B2">
        <w:rPr>
          <w:b/>
          <w:bCs/>
          <w:sz w:val="18"/>
          <w:szCs w:val="18"/>
        </w:rPr>
        <w:t>ease</w:t>
      </w:r>
      <w:proofErr w:type="spellEnd"/>
      <w:r w:rsidRPr="00A25C9F">
        <w:rPr>
          <w:sz w:val="18"/>
          <w:szCs w:val="18"/>
        </w:rPr>
        <w:t xml:space="preserve"> possa scadere e, per evitare che </w:t>
      </w:r>
      <w:r w:rsidR="00BF24B2">
        <w:rPr>
          <w:sz w:val="18"/>
          <w:szCs w:val="18"/>
        </w:rPr>
        <w:t>l’</w:t>
      </w:r>
      <w:r w:rsidRPr="00A25C9F">
        <w:rPr>
          <w:sz w:val="18"/>
          <w:szCs w:val="18"/>
        </w:rPr>
        <w:t>oggetto</w:t>
      </w:r>
      <w:r w:rsidR="00BF24B2">
        <w:rPr>
          <w:sz w:val="18"/>
          <w:szCs w:val="18"/>
        </w:rPr>
        <w:t xml:space="preserve"> </w:t>
      </w:r>
      <w:r w:rsidRPr="00A25C9F">
        <w:rPr>
          <w:sz w:val="18"/>
          <w:szCs w:val="18"/>
        </w:rPr>
        <w:t>server sia eliminato, fornire dei metodi che (a intervalli di tempo prefissati) provveda</w:t>
      </w:r>
      <w:r w:rsidR="001B1937">
        <w:rPr>
          <w:sz w:val="18"/>
          <w:szCs w:val="18"/>
        </w:rPr>
        <w:t xml:space="preserve"> </w:t>
      </w:r>
      <w:r w:rsidRPr="00A25C9F">
        <w:rPr>
          <w:sz w:val="18"/>
          <w:szCs w:val="18"/>
        </w:rPr>
        <w:t xml:space="preserve">a “rinnovare” il </w:t>
      </w:r>
      <w:proofErr w:type="spellStart"/>
      <w:r w:rsidRPr="00A25C9F">
        <w:rPr>
          <w:sz w:val="18"/>
          <w:szCs w:val="18"/>
        </w:rPr>
        <w:t>lease</w:t>
      </w:r>
      <w:proofErr w:type="spellEnd"/>
      <w:r w:rsidRPr="00A25C9F">
        <w:rPr>
          <w:sz w:val="18"/>
          <w:szCs w:val="18"/>
        </w:rPr>
        <w:t>, effettuando delle chiamate fittizie a metodi che non hanno nessun</w:t>
      </w:r>
      <w:r w:rsidR="00BF24B2">
        <w:rPr>
          <w:sz w:val="18"/>
          <w:szCs w:val="18"/>
        </w:rPr>
        <w:t xml:space="preserve"> </w:t>
      </w:r>
      <w:r w:rsidRPr="00A25C9F">
        <w:rPr>
          <w:sz w:val="18"/>
          <w:szCs w:val="18"/>
        </w:rPr>
        <w:t>effetto.</w:t>
      </w:r>
    </w:p>
    <w:p w14:paraId="1E0D0753" w14:textId="77777777" w:rsidR="00E0378C" w:rsidRPr="00686195" w:rsidRDefault="00E0378C" w:rsidP="00E0378C">
      <w:pPr>
        <w:rPr>
          <w:b/>
          <w:bCs/>
          <w:sz w:val="18"/>
          <w:szCs w:val="18"/>
        </w:rPr>
      </w:pPr>
      <w:r w:rsidRPr="00686195">
        <w:rPr>
          <w:b/>
          <w:bCs/>
          <w:sz w:val="18"/>
          <w:szCs w:val="18"/>
        </w:rPr>
        <w:t>SICUREZZA IN JAVA:</w:t>
      </w:r>
    </w:p>
    <w:p w14:paraId="74DEC2C8" w14:textId="77777777" w:rsidR="00E0378C" w:rsidRDefault="00E0378C" w:rsidP="00E0378C">
      <w:pPr>
        <w:rPr>
          <w:sz w:val="18"/>
          <w:szCs w:val="18"/>
        </w:rPr>
      </w:pPr>
      <w:r w:rsidRPr="005B0FAB">
        <w:rPr>
          <w:sz w:val="18"/>
          <w:szCs w:val="18"/>
        </w:rPr>
        <w:t>La sandbox fornita da</w:t>
      </w:r>
      <w:r>
        <w:rPr>
          <w:sz w:val="18"/>
          <w:szCs w:val="18"/>
        </w:rPr>
        <w:t>l</w:t>
      </w:r>
      <w:r w:rsidRPr="005B0FAB">
        <w:rPr>
          <w:sz w:val="18"/>
          <w:szCs w:val="18"/>
        </w:rPr>
        <w:t xml:space="preserve"> linguaggio permette di eseguire applicazioni (e applet) in maniera</w:t>
      </w:r>
      <w:r>
        <w:rPr>
          <w:sz w:val="18"/>
          <w:szCs w:val="18"/>
        </w:rPr>
        <w:t xml:space="preserve"> </w:t>
      </w:r>
      <w:r w:rsidRPr="005B0FAB">
        <w:rPr>
          <w:sz w:val="18"/>
          <w:szCs w:val="18"/>
        </w:rPr>
        <w:t>tale che le operazioni che esse compiono siano controllate e ristretta così da prevenire</w:t>
      </w:r>
      <w:r>
        <w:rPr>
          <w:sz w:val="18"/>
          <w:szCs w:val="18"/>
        </w:rPr>
        <w:t xml:space="preserve"> </w:t>
      </w:r>
      <w:r w:rsidRPr="005B0FAB">
        <w:rPr>
          <w:sz w:val="18"/>
          <w:szCs w:val="18"/>
        </w:rPr>
        <w:t>danni dovuti ad errori di programmazione oppure da intenzionali tentativi di operazioni</w:t>
      </w:r>
      <w:r>
        <w:rPr>
          <w:sz w:val="18"/>
          <w:szCs w:val="18"/>
        </w:rPr>
        <w:t xml:space="preserve"> </w:t>
      </w:r>
      <w:r w:rsidRPr="005B0FAB">
        <w:rPr>
          <w:sz w:val="18"/>
          <w:szCs w:val="18"/>
        </w:rPr>
        <w:t xml:space="preserve">illegali. </w:t>
      </w:r>
    </w:p>
    <w:p w14:paraId="20E36560" w14:textId="6E0BDE82" w:rsidR="00E0378C" w:rsidRDefault="00450992" w:rsidP="00E0378C">
      <w:pPr>
        <w:jc w:val="center"/>
        <w:rPr>
          <w:sz w:val="18"/>
          <w:szCs w:val="18"/>
        </w:rPr>
      </w:pPr>
      <w:r w:rsidRPr="00450992">
        <w:rPr>
          <w:noProof/>
          <w:sz w:val="18"/>
          <w:szCs w:val="18"/>
        </w:rPr>
        <w:drawing>
          <wp:inline distT="0" distB="0" distL="0" distR="0" wp14:anchorId="58641C55" wp14:editId="5DC9B6BF">
            <wp:extent cx="3277602" cy="122642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6515" cy="125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CAF2" w14:textId="77777777" w:rsidR="00E0378C" w:rsidRDefault="00E0378C" w:rsidP="00E0378C">
      <w:pPr>
        <w:rPr>
          <w:sz w:val="18"/>
          <w:szCs w:val="18"/>
        </w:rPr>
      </w:pPr>
      <w:r w:rsidRPr="005B0FAB">
        <w:rPr>
          <w:sz w:val="18"/>
          <w:szCs w:val="18"/>
        </w:rPr>
        <w:lastRenderedPageBreak/>
        <w:t xml:space="preserve">Java fornisce la </w:t>
      </w:r>
      <w:r w:rsidRPr="00262332">
        <w:rPr>
          <w:b/>
          <w:bCs/>
          <w:sz w:val="18"/>
          <w:szCs w:val="18"/>
        </w:rPr>
        <w:t>sandbox</w:t>
      </w:r>
      <w:r w:rsidRPr="005B0FAB">
        <w:rPr>
          <w:sz w:val="18"/>
          <w:szCs w:val="18"/>
        </w:rPr>
        <w:t xml:space="preserve"> basandosi s</w:t>
      </w:r>
      <w:r>
        <w:rPr>
          <w:sz w:val="18"/>
          <w:szCs w:val="18"/>
        </w:rPr>
        <w:t>u</w:t>
      </w:r>
      <w:r w:rsidRPr="005B0FAB">
        <w:rPr>
          <w:sz w:val="18"/>
          <w:szCs w:val="18"/>
        </w:rPr>
        <w:t xml:space="preserve"> </w:t>
      </w:r>
      <w:r w:rsidRPr="00F51494">
        <w:rPr>
          <w:b/>
          <w:bCs/>
          <w:color w:val="C00000"/>
          <w:sz w:val="18"/>
          <w:szCs w:val="18"/>
        </w:rPr>
        <w:t>4 livelli di sicurezza</w:t>
      </w:r>
      <w:r w:rsidRPr="005B0FAB">
        <w:rPr>
          <w:sz w:val="18"/>
          <w:szCs w:val="18"/>
        </w:rPr>
        <w:t>:</w:t>
      </w:r>
    </w:p>
    <w:p w14:paraId="08DA932A" w14:textId="12F0910F" w:rsidR="00E0378C" w:rsidRPr="00262332" w:rsidRDefault="00E0378C" w:rsidP="00262332">
      <w:pPr>
        <w:pStyle w:val="Paragrafoelenco"/>
        <w:numPr>
          <w:ilvl w:val="0"/>
          <w:numId w:val="12"/>
        </w:numPr>
        <w:ind w:left="284" w:hanging="207"/>
        <w:rPr>
          <w:sz w:val="18"/>
          <w:szCs w:val="18"/>
        </w:rPr>
      </w:pPr>
      <w:r w:rsidRPr="00262332">
        <w:rPr>
          <w:b/>
          <w:bCs/>
          <w:color w:val="C00000"/>
          <w:sz w:val="18"/>
          <w:szCs w:val="18"/>
        </w:rPr>
        <w:t>Sicurezza del linguaggio</w:t>
      </w:r>
      <w:r w:rsidRPr="00262332">
        <w:rPr>
          <w:sz w:val="18"/>
          <w:szCs w:val="18"/>
        </w:rPr>
        <w:t xml:space="preserve">, Java è fortemente tipizzato quindi tutte le variabili hanno un tipo definito a tempo di compilazione e solamente (poche) implicite conversioni (casting) vengono effettuate dal compilatore e dalla macchina virtuale a </w:t>
      </w:r>
      <w:proofErr w:type="spellStart"/>
      <w:r w:rsidRPr="00262332">
        <w:rPr>
          <w:sz w:val="18"/>
          <w:szCs w:val="18"/>
        </w:rPr>
        <w:t>run</w:t>
      </w:r>
      <w:proofErr w:type="spellEnd"/>
      <w:r w:rsidRPr="00262332">
        <w:rPr>
          <w:sz w:val="18"/>
          <w:szCs w:val="18"/>
        </w:rPr>
        <w:t>-time, tutte le altre operazioni di casting devono essere esplicitate dal programmatore.</w:t>
      </w:r>
      <w:r w:rsidRPr="00983D21">
        <w:t xml:space="preserve"> </w:t>
      </w:r>
      <w:r w:rsidRPr="00262332">
        <w:rPr>
          <w:sz w:val="18"/>
          <w:szCs w:val="18"/>
        </w:rPr>
        <w:t xml:space="preserve">Poi, Java offre la gestione automatica della memoria attraverso un meccanismo di </w:t>
      </w:r>
      <w:proofErr w:type="spellStart"/>
      <w:r w:rsidRPr="00262332">
        <w:rPr>
          <w:b/>
          <w:bCs/>
          <w:i/>
          <w:iCs/>
          <w:sz w:val="18"/>
          <w:szCs w:val="18"/>
        </w:rPr>
        <w:t>garbage</w:t>
      </w:r>
      <w:proofErr w:type="spellEnd"/>
      <w:r w:rsidRPr="00262332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262332">
        <w:rPr>
          <w:b/>
          <w:bCs/>
          <w:i/>
          <w:iCs/>
          <w:sz w:val="18"/>
          <w:szCs w:val="18"/>
        </w:rPr>
        <w:t>collection</w:t>
      </w:r>
      <w:proofErr w:type="spellEnd"/>
      <w:r w:rsidRPr="00262332">
        <w:rPr>
          <w:sz w:val="18"/>
          <w:szCs w:val="18"/>
        </w:rPr>
        <w:t>, che impedisce di esaurire lo spazio di indirizzamento del processo.</w:t>
      </w:r>
      <w:r w:rsidRPr="00B6551B">
        <w:t xml:space="preserve"> </w:t>
      </w:r>
      <w:r w:rsidRPr="00262332">
        <w:rPr>
          <w:sz w:val="18"/>
          <w:szCs w:val="18"/>
        </w:rPr>
        <w:t>L’assenza di puntatori e l</w:t>
      </w:r>
      <w:r w:rsidR="00262332">
        <w:rPr>
          <w:sz w:val="18"/>
          <w:szCs w:val="18"/>
        </w:rPr>
        <w:t>’</w:t>
      </w:r>
      <w:r w:rsidRPr="00262332">
        <w:rPr>
          <w:sz w:val="18"/>
          <w:szCs w:val="18"/>
        </w:rPr>
        <w:t>impossibilità di poter fare aritmetica o assegnamenti con i riferimenti rende impossibile effettuare accessi illegali in memoria.</w:t>
      </w:r>
      <w:r w:rsidRPr="005C2EC0">
        <w:t xml:space="preserve"> </w:t>
      </w:r>
      <w:r w:rsidRPr="00262332">
        <w:rPr>
          <w:sz w:val="18"/>
          <w:szCs w:val="18"/>
        </w:rPr>
        <w:t>Inoltre, l’accesso alla memoria reale non viene determinato a tempo di compilazione ma a tempo di esecuzione, non si può conoscere in anticipo in che zona di memoria verranno memorizzati gli oggetti e</w:t>
      </w:r>
      <w:r w:rsidR="00B350C8">
        <w:rPr>
          <w:sz w:val="18"/>
          <w:szCs w:val="18"/>
        </w:rPr>
        <w:t xml:space="preserve"> </w:t>
      </w:r>
      <w:r w:rsidRPr="00262332">
        <w:rPr>
          <w:sz w:val="18"/>
          <w:szCs w:val="18"/>
        </w:rPr>
        <w:t>non si può scrivere codice per alterarli. Infine, a tempo di esecuzione vengono controllati i limiti di array per prevenire accessi a elementi non esistenti.</w:t>
      </w:r>
    </w:p>
    <w:p w14:paraId="444C5F4A" w14:textId="77777777" w:rsidR="00E0378C" w:rsidRPr="00262332" w:rsidRDefault="00E0378C" w:rsidP="00262332">
      <w:pPr>
        <w:pStyle w:val="Paragrafoelenco"/>
        <w:numPr>
          <w:ilvl w:val="0"/>
          <w:numId w:val="12"/>
        </w:numPr>
        <w:ind w:left="284" w:hanging="207"/>
        <w:rPr>
          <w:sz w:val="18"/>
          <w:szCs w:val="18"/>
        </w:rPr>
      </w:pPr>
      <w:r w:rsidRPr="00262332">
        <w:rPr>
          <w:b/>
          <w:bCs/>
          <w:color w:val="C00000"/>
          <w:sz w:val="18"/>
          <w:szCs w:val="18"/>
        </w:rPr>
        <w:t>Classloader</w:t>
      </w:r>
      <w:r w:rsidRPr="00262332">
        <w:rPr>
          <w:sz w:val="18"/>
          <w:szCs w:val="18"/>
        </w:rPr>
        <w:t>,</w:t>
      </w:r>
      <w:r w:rsidRPr="00301555">
        <w:t xml:space="preserve"> </w:t>
      </w:r>
      <w:r w:rsidRPr="00262332">
        <w:rPr>
          <w:sz w:val="18"/>
          <w:szCs w:val="18"/>
        </w:rPr>
        <w:t xml:space="preserve">si occupa di caricare la classe a tempo di esecuzione, anche da locazioni remote. Il suo compito principale è quello di caricare la classe in un </w:t>
      </w:r>
      <w:r w:rsidRPr="00B350C8">
        <w:rPr>
          <w:b/>
          <w:bCs/>
          <w:sz w:val="18"/>
          <w:szCs w:val="18"/>
        </w:rPr>
        <w:t>namespace</w:t>
      </w:r>
      <w:r w:rsidRPr="00262332">
        <w:rPr>
          <w:sz w:val="18"/>
          <w:szCs w:val="18"/>
        </w:rPr>
        <w:t xml:space="preserve"> separato rispetto a quello delle classi locali, in modo che classi del linguaggio built-in, locali, non possono essere rimpiazzare da altre. Infatti, quando si fa riferimento ad una classe, viene prima cercata tra le classi del sistema locale (built-in) e, solo successivamente, nel </w:t>
      </w:r>
      <w:r w:rsidRPr="00F51494">
        <w:rPr>
          <w:b/>
          <w:bCs/>
          <w:sz w:val="18"/>
          <w:szCs w:val="18"/>
        </w:rPr>
        <w:t>namespace</w:t>
      </w:r>
      <w:r w:rsidRPr="00262332">
        <w:rPr>
          <w:sz w:val="18"/>
          <w:szCs w:val="18"/>
        </w:rPr>
        <w:t xml:space="preserve"> della classe dalla quale viene riferita.</w:t>
      </w:r>
    </w:p>
    <w:p w14:paraId="40F07A17" w14:textId="77777777" w:rsidR="00E0378C" w:rsidRPr="00262332" w:rsidRDefault="00E0378C" w:rsidP="00262332">
      <w:pPr>
        <w:pStyle w:val="Paragrafoelenco"/>
        <w:numPr>
          <w:ilvl w:val="0"/>
          <w:numId w:val="12"/>
        </w:numPr>
        <w:ind w:left="284" w:hanging="207"/>
        <w:rPr>
          <w:sz w:val="18"/>
          <w:szCs w:val="18"/>
        </w:rPr>
      </w:pPr>
      <w:r w:rsidRPr="00262332">
        <w:rPr>
          <w:b/>
          <w:bCs/>
          <w:color w:val="C00000"/>
          <w:sz w:val="18"/>
          <w:szCs w:val="18"/>
        </w:rPr>
        <w:t>Bytecode Verifier</w:t>
      </w:r>
      <w:r w:rsidRPr="00262332">
        <w:rPr>
          <w:sz w:val="18"/>
          <w:szCs w:val="18"/>
        </w:rPr>
        <w:t xml:space="preserve">, dopo che il </w:t>
      </w:r>
      <w:r w:rsidRPr="00F51494">
        <w:rPr>
          <w:b/>
          <w:bCs/>
          <w:sz w:val="18"/>
          <w:szCs w:val="18"/>
        </w:rPr>
        <w:t>Classloader</w:t>
      </w:r>
      <w:r w:rsidRPr="00262332">
        <w:rPr>
          <w:sz w:val="18"/>
          <w:szCs w:val="18"/>
        </w:rPr>
        <w:t xml:space="preserve"> ha caricato una classe per l’esecuzione, il </w:t>
      </w:r>
      <w:r w:rsidRPr="00F51494">
        <w:rPr>
          <w:b/>
          <w:bCs/>
          <w:sz w:val="18"/>
          <w:szCs w:val="18"/>
        </w:rPr>
        <w:t>Bytecode verifier</w:t>
      </w:r>
      <w:r w:rsidRPr="00262332">
        <w:rPr>
          <w:sz w:val="18"/>
          <w:szCs w:val="18"/>
        </w:rPr>
        <w:t xml:space="preserve"> controlla che essa non sia “volontariamente” ostile, che non ci siano stack underflow/overflow e violazioni alla regole specificate dai modificatori di accesso.</w:t>
      </w:r>
    </w:p>
    <w:p w14:paraId="6488A6E2" w14:textId="4598A365" w:rsidR="00E0378C" w:rsidRPr="00262332" w:rsidRDefault="00E0378C" w:rsidP="00262332">
      <w:pPr>
        <w:pStyle w:val="Paragrafoelenco"/>
        <w:numPr>
          <w:ilvl w:val="0"/>
          <w:numId w:val="12"/>
        </w:numPr>
        <w:ind w:left="284" w:hanging="207"/>
        <w:rPr>
          <w:sz w:val="18"/>
          <w:szCs w:val="18"/>
        </w:rPr>
      </w:pPr>
      <w:r w:rsidRPr="00262332">
        <w:rPr>
          <w:b/>
          <w:bCs/>
          <w:color w:val="C00000"/>
          <w:sz w:val="18"/>
          <w:szCs w:val="18"/>
        </w:rPr>
        <w:t>Security Manager</w:t>
      </w:r>
      <w:r w:rsidRPr="00262332">
        <w:rPr>
          <w:sz w:val="18"/>
          <w:szCs w:val="18"/>
        </w:rPr>
        <w:t>,</w:t>
      </w:r>
      <w:r w:rsidRPr="00A8686D">
        <w:t xml:space="preserve"> </w:t>
      </w:r>
      <w:r w:rsidRPr="00262332">
        <w:rPr>
          <w:sz w:val="18"/>
          <w:szCs w:val="18"/>
        </w:rPr>
        <w:t xml:space="preserve">si occupa di definire i confini della sandbox. Il </w:t>
      </w:r>
      <w:r w:rsidRPr="00981108">
        <w:rPr>
          <w:b/>
          <w:bCs/>
          <w:sz w:val="18"/>
          <w:szCs w:val="18"/>
        </w:rPr>
        <w:t>Security Manager</w:t>
      </w:r>
      <w:r w:rsidRPr="00262332">
        <w:rPr>
          <w:sz w:val="18"/>
          <w:szCs w:val="18"/>
        </w:rPr>
        <w:t xml:space="preserve"> viene interpellato dalla macchina virtuale per ciascuna operazione potenzialmente pericolosa, e fornisce le autorizzazioni sulla base della</w:t>
      </w:r>
      <w:r w:rsidR="00981108">
        <w:rPr>
          <w:sz w:val="18"/>
          <w:szCs w:val="18"/>
        </w:rPr>
        <w:t xml:space="preserve"> </w:t>
      </w:r>
      <w:r w:rsidRPr="00262332">
        <w:rPr>
          <w:sz w:val="18"/>
          <w:szCs w:val="18"/>
        </w:rPr>
        <w:t>policy che ha stabilito l’utente lanciando la macchina virtuale.</w:t>
      </w:r>
    </w:p>
    <w:p w14:paraId="1F835301" w14:textId="77777777" w:rsidR="007C5805" w:rsidRDefault="007C5805">
      <w:pPr>
        <w:rPr>
          <w:sz w:val="18"/>
          <w:szCs w:val="18"/>
        </w:rPr>
      </w:pPr>
    </w:p>
    <w:p w14:paraId="2CB00E34" w14:textId="14B6D555" w:rsidR="007C22BD" w:rsidRPr="005805F1" w:rsidRDefault="005805F1">
      <w:pPr>
        <w:pBdr>
          <w:bottom w:val="single" w:sz="6" w:space="1" w:color="auto"/>
        </w:pBdr>
        <w:rPr>
          <w:b/>
          <w:bCs/>
        </w:rPr>
      </w:pPr>
      <w:r w:rsidRPr="005805F1">
        <w:rPr>
          <w:b/>
          <w:bCs/>
        </w:rPr>
        <w:t>4.1 MODELLO AD OGGETTI</w:t>
      </w:r>
      <w:r w:rsidR="00275C5F">
        <w:rPr>
          <w:b/>
          <w:bCs/>
        </w:rPr>
        <w:t xml:space="preserve"> DISTRIBUITI</w:t>
      </w:r>
      <w:r w:rsidRPr="005805F1">
        <w:rPr>
          <w:b/>
          <w:bCs/>
        </w:rPr>
        <w:t xml:space="preserve"> DI JAVA RMI</w:t>
      </w:r>
    </w:p>
    <w:p w14:paraId="1EF13C36" w14:textId="07ECDCB9" w:rsidR="00375E69" w:rsidRPr="00375E69" w:rsidRDefault="00375E69" w:rsidP="00C556D0">
      <w:pPr>
        <w:rPr>
          <w:sz w:val="18"/>
          <w:szCs w:val="18"/>
        </w:rPr>
      </w:pPr>
      <w:r w:rsidRPr="00375E69">
        <w:rPr>
          <w:sz w:val="18"/>
          <w:szCs w:val="18"/>
        </w:rPr>
        <w:t xml:space="preserve">Un </w:t>
      </w:r>
      <w:r w:rsidRPr="00E51149">
        <w:rPr>
          <w:b/>
          <w:bCs/>
          <w:color w:val="C00000"/>
          <w:sz w:val="18"/>
          <w:szCs w:val="18"/>
        </w:rPr>
        <w:t>oggetto remoto</w:t>
      </w:r>
      <w:r w:rsidRPr="00E51149">
        <w:rPr>
          <w:color w:val="C00000"/>
          <w:sz w:val="18"/>
          <w:szCs w:val="18"/>
        </w:rPr>
        <w:t xml:space="preserve"> </w:t>
      </w:r>
      <w:r>
        <w:rPr>
          <w:sz w:val="18"/>
          <w:szCs w:val="18"/>
        </w:rPr>
        <w:t xml:space="preserve">è </w:t>
      </w:r>
      <w:r w:rsidRPr="00375E69">
        <w:rPr>
          <w:sz w:val="18"/>
          <w:szCs w:val="18"/>
        </w:rPr>
        <w:t>un oggetto i cui metodi possono essere acceduti da un altro spazio di</w:t>
      </w:r>
      <w:r w:rsidR="00C17764">
        <w:rPr>
          <w:sz w:val="18"/>
          <w:szCs w:val="18"/>
        </w:rPr>
        <w:t xml:space="preserve"> </w:t>
      </w:r>
      <w:r w:rsidRPr="00375E69">
        <w:rPr>
          <w:sz w:val="18"/>
          <w:szCs w:val="18"/>
        </w:rPr>
        <w:t>indirizzamento, e potenzialmente da un</w:t>
      </w:r>
      <w:r w:rsidR="00C17764">
        <w:rPr>
          <w:sz w:val="18"/>
          <w:szCs w:val="18"/>
        </w:rPr>
        <w:t>’altra</w:t>
      </w:r>
      <w:r w:rsidRPr="00375E69">
        <w:rPr>
          <w:sz w:val="18"/>
          <w:szCs w:val="18"/>
        </w:rPr>
        <w:t xml:space="preserve"> macchina. La descrizione dei servizi offerti</w:t>
      </w:r>
      <w:r w:rsidR="00C17764">
        <w:rPr>
          <w:sz w:val="18"/>
          <w:szCs w:val="18"/>
        </w:rPr>
        <w:t xml:space="preserve"> </w:t>
      </w:r>
      <w:r w:rsidRPr="00375E69">
        <w:rPr>
          <w:sz w:val="18"/>
          <w:szCs w:val="18"/>
        </w:rPr>
        <w:t xml:space="preserve">da remoto da un oggetto remoto è contenuta </w:t>
      </w:r>
      <w:r w:rsidR="00C17764" w:rsidRPr="00375E69">
        <w:rPr>
          <w:sz w:val="18"/>
          <w:szCs w:val="18"/>
        </w:rPr>
        <w:t>a</w:t>
      </w:r>
      <w:r w:rsidR="00C17764">
        <w:rPr>
          <w:sz w:val="18"/>
          <w:szCs w:val="18"/>
        </w:rPr>
        <w:t>ll’</w:t>
      </w:r>
      <w:r w:rsidR="00C17764" w:rsidRPr="00375E69">
        <w:rPr>
          <w:sz w:val="18"/>
          <w:szCs w:val="18"/>
        </w:rPr>
        <w:t>interno</w:t>
      </w:r>
      <w:r w:rsidRPr="00375E69">
        <w:rPr>
          <w:sz w:val="18"/>
          <w:szCs w:val="18"/>
        </w:rPr>
        <w:t xml:space="preserve"> di una </w:t>
      </w:r>
      <w:r w:rsidRPr="007B2F5C">
        <w:rPr>
          <w:b/>
          <w:bCs/>
          <w:color w:val="C00000"/>
          <w:sz w:val="18"/>
          <w:szCs w:val="18"/>
        </w:rPr>
        <w:t>interfaccia remota</w:t>
      </w:r>
      <w:r w:rsidRPr="007B2F5C">
        <w:rPr>
          <w:color w:val="C00000"/>
          <w:sz w:val="18"/>
          <w:szCs w:val="18"/>
        </w:rPr>
        <w:t xml:space="preserve"> </w:t>
      </w:r>
      <w:r w:rsidRPr="00375E69">
        <w:rPr>
          <w:sz w:val="18"/>
          <w:szCs w:val="18"/>
        </w:rPr>
        <w:t>che è</w:t>
      </w:r>
      <w:r w:rsidR="00C17764">
        <w:rPr>
          <w:sz w:val="18"/>
          <w:szCs w:val="18"/>
        </w:rPr>
        <w:t xml:space="preserve"> u</w:t>
      </w:r>
      <w:r w:rsidRPr="00375E69">
        <w:rPr>
          <w:sz w:val="18"/>
          <w:szCs w:val="18"/>
        </w:rPr>
        <w:t xml:space="preserve">na interfaccia Java che dichiara i metodi remoti. Una </w:t>
      </w:r>
      <w:r w:rsidRPr="00325DA4">
        <w:rPr>
          <w:b/>
          <w:bCs/>
          <w:sz w:val="18"/>
          <w:szCs w:val="18"/>
        </w:rPr>
        <w:t>invocazione di metodi remoti</w:t>
      </w:r>
      <w:r w:rsidRPr="00375E69">
        <w:rPr>
          <w:sz w:val="18"/>
          <w:szCs w:val="18"/>
        </w:rPr>
        <w:t xml:space="preserve"> (</w:t>
      </w:r>
      <w:r w:rsidRPr="00253DFE">
        <w:rPr>
          <w:b/>
          <w:bCs/>
          <w:color w:val="C00000"/>
          <w:sz w:val="18"/>
          <w:szCs w:val="18"/>
        </w:rPr>
        <w:t>Remote</w:t>
      </w:r>
      <w:r w:rsidR="00325DA4" w:rsidRPr="00253DFE">
        <w:rPr>
          <w:b/>
          <w:bCs/>
          <w:color w:val="C00000"/>
          <w:sz w:val="18"/>
          <w:szCs w:val="18"/>
        </w:rPr>
        <w:t xml:space="preserve"> </w:t>
      </w:r>
      <w:r w:rsidRPr="00253DFE">
        <w:rPr>
          <w:b/>
          <w:bCs/>
          <w:color w:val="C00000"/>
          <w:sz w:val="18"/>
          <w:szCs w:val="18"/>
        </w:rPr>
        <w:t xml:space="preserve">Method </w:t>
      </w:r>
      <w:proofErr w:type="spellStart"/>
      <w:r w:rsidRPr="00253DFE">
        <w:rPr>
          <w:b/>
          <w:bCs/>
          <w:color w:val="C00000"/>
          <w:sz w:val="18"/>
          <w:szCs w:val="18"/>
        </w:rPr>
        <w:t>Invocation</w:t>
      </w:r>
      <w:proofErr w:type="spellEnd"/>
      <w:r w:rsidRPr="00375E69">
        <w:rPr>
          <w:sz w:val="18"/>
          <w:szCs w:val="18"/>
        </w:rPr>
        <w:t>) rappresenta l</w:t>
      </w:r>
      <w:r w:rsidR="00325DA4">
        <w:rPr>
          <w:sz w:val="18"/>
          <w:szCs w:val="18"/>
        </w:rPr>
        <w:t>’</w:t>
      </w:r>
      <w:r w:rsidRPr="00375E69">
        <w:rPr>
          <w:sz w:val="18"/>
          <w:szCs w:val="18"/>
        </w:rPr>
        <w:t xml:space="preserve">invocazione di </w:t>
      </w:r>
      <w:r w:rsidR="00325DA4">
        <w:rPr>
          <w:sz w:val="18"/>
          <w:szCs w:val="18"/>
        </w:rPr>
        <w:t>u</w:t>
      </w:r>
      <w:r w:rsidRPr="00375E69">
        <w:rPr>
          <w:sz w:val="18"/>
          <w:szCs w:val="18"/>
        </w:rPr>
        <w:t>n metodo su un oggetto remoto</w:t>
      </w:r>
      <w:r w:rsidR="00325DA4">
        <w:rPr>
          <w:sz w:val="18"/>
          <w:szCs w:val="18"/>
        </w:rPr>
        <w:t xml:space="preserve"> </w:t>
      </w:r>
      <w:r w:rsidRPr="00375E69">
        <w:rPr>
          <w:sz w:val="18"/>
          <w:szCs w:val="18"/>
        </w:rPr>
        <w:t>(specificato ne</w:t>
      </w:r>
      <w:r w:rsidR="00325DA4">
        <w:rPr>
          <w:sz w:val="18"/>
          <w:szCs w:val="18"/>
        </w:rPr>
        <w:t>l</w:t>
      </w:r>
      <w:r w:rsidRPr="00375E69">
        <w:rPr>
          <w:sz w:val="18"/>
          <w:szCs w:val="18"/>
        </w:rPr>
        <w:t>l</w:t>
      </w:r>
      <w:r w:rsidR="00325DA4">
        <w:rPr>
          <w:sz w:val="18"/>
          <w:szCs w:val="18"/>
        </w:rPr>
        <w:t>’</w:t>
      </w:r>
      <w:r w:rsidRPr="00375E69">
        <w:rPr>
          <w:sz w:val="18"/>
          <w:szCs w:val="18"/>
        </w:rPr>
        <w:t>interfaccia remota) e ha la stessa sintassi di un</w:t>
      </w:r>
      <w:r w:rsidR="00325DA4">
        <w:rPr>
          <w:sz w:val="18"/>
          <w:szCs w:val="18"/>
        </w:rPr>
        <w:t>’</w:t>
      </w:r>
      <w:r w:rsidRPr="00375E69">
        <w:rPr>
          <w:sz w:val="18"/>
          <w:szCs w:val="18"/>
        </w:rPr>
        <w:t>invocazione di un metodo</w:t>
      </w:r>
      <w:r w:rsidR="00325DA4">
        <w:rPr>
          <w:sz w:val="18"/>
          <w:szCs w:val="18"/>
        </w:rPr>
        <w:t xml:space="preserve"> </w:t>
      </w:r>
      <w:r w:rsidRPr="00375E69">
        <w:rPr>
          <w:sz w:val="18"/>
          <w:szCs w:val="18"/>
        </w:rPr>
        <w:t xml:space="preserve">locale. </w:t>
      </w:r>
    </w:p>
    <w:p w14:paraId="6F9007C3" w14:textId="3E395EDF" w:rsidR="007C22BD" w:rsidRDefault="00C556D0" w:rsidP="00375E69">
      <w:pPr>
        <w:rPr>
          <w:sz w:val="18"/>
          <w:szCs w:val="18"/>
        </w:rPr>
      </w:pPr>
      <w:r w:rsidRPr="00375E69">
        <w:rPr>
          <w:sz w:val="18"/>
          <w:szCs w:val="18"/>
        </w:rPr>
        <w:t>L’oggetto</w:t>
      </w:r>
      <w:r w:rsidR="00375E69" w:rsidRPr="00375E69">
        <w:rPr>
          <w:sz w:val="18"/>
          <w:szCs w:val="18"/>
        </w:rPr>
        <w:t xml:space="preserve"> client di </w:t>
      </w:r>
      <w:r w:rsidR="00375E69" w:rsidRPr="00E51149">
        <w:rPr>
          <w:i/>
          <w:iCs/>
          <w:sz w:val="18"/>
          <w:szCs w:val="18"/>
        </w:rPr>
        <w:t>oggetti remoti server</w:t>
      </w:r>
      <w:r w:rsidR="00375E69" w:rsidRPr="00375E69">
        <w:rPr>
          <w:sz w:val="18"/>
          <w:szCs w:val="18"/>
        </w:rPr>
        <w:t xml:space="preserve"> </w:t>
      </w:r>
      <w:r w:rsidRPr="00375E69">
        <w:rPr>
          <w:sz w:val="18"/>
          <w:szCs w:val="18"/>
        </w:rPr>
        <w:t>utilizza</w:t>
      </w:r>
      <w:r w:rsidR="00375E69" w:rsidRPr="00375E69">
        <w:rPr>
          <w:sz w:val="18"/>
          <w:szCs w:val="18"/>
        </w:rPr>
        <w:t xml:space="preserve"> </w:t>
      </w:r>
      <w:r w:rsidRPr="00375E69">
        <w:rPr>
          <w:sz w:val="18"/>
          <w:szCs w:val="18"/>
        </w:rPr>
        <w:t>esclusivamente</w:t>
      </w:r>
      <w:r w:rsidR="00375E69" w:rsidRPr="00375E69">
        <w:rPr>
          <w:sz w:val="18"/>
          <w:szCs w:val="18"/>
        </w:rPr>
        <w:t xml:space="preserve"> l</w:t>
      </w:r>
      <w:r>
        <w:rPr>
          <w:sz w:val="18"/>
          <w:szCs w:val="18"/>
        </w:rPr>
        <w:t>’</w:t>
      </w:r>
      <w:r w:rsidR="00375E69" w:rsidRPr="00375E69">
        <w:rPr>
          <w:sz w:val="18"/>
          <w:szCs w:val="18"/>
        </w:rPr>
        <w:t>interfaccia remota</w:t>
      </w:r>
      <w:r>
        <w:rPr>
          <w:sz w:val="18"/>
          <w:szCs w:val="18"/>
        </w:rPr>
        <w:t xml:space="preserve"> </w:t>
      </w:r>
      <w:r w:rsidR="00375E69" w:rsidRPr="00375E69">
        <w:rPr>
          <w:sz w:val="18"/>
          <w:szCs w:val="18"/>
        </w:rPr>
        <w:t>de</w:t>
      </w:r>
      <w:r>
        <w:rPr>
          <w:sz w:val="18"/>
          <w:szCs w:val="18"/>
        </w:rPr>
        <w:t>ll’</w:t>
      </w:r>
      <w:r w:rsidR="00375E69" w:rsidRPr="00375E69">
        <w:rPr>
          <w:sz w:val="18"/>
          <w:szCs w:val="18"/>
        </w:rPr>
        <w:t xml:space="preserve">oggetto, non </w:t>
      </w:r>
      <w:r w:rsidR="001929DE">
        <w:rPr>
          <w:sz w:val="18"/>
          <w:szCs w:val="18"/>
        </w:rPr>
        <w:t>l</w:t>
      </w:r>
      <w:r w:rsidR="00375E69" w:rsidRPr="00375E69">
        <w:rPr>
          <w:sz w:val="18"/>
          <w:szCs w:val="18"/>
        </w:rPr>
        <w:t xml:space="preserve">a sua </w:t>
      </w:r>
      <w:r w:rsidR="001929DE" w:rsidRPr="00375E69">
        <w:rPr>
          <w:sz w:val="18"/>
          <w:szCs w:val="18"/>
        </w:rPr>
        <w:t>implementazione</w:t>
      </w:r>
      <w:r w:rsidR="001929DE">
        <w:rPr>
          <w:sz w:val="18"/>
          <w:szCs w:val="18"/>
        </w:rPr>
        <w:t>, q</w:t>
      </w:r>
      <w:r w:rsidR="00375E69" w:rsidRPr="00375E69">
        <w:rPr>
          <w:sz w:val="18"/>
          <w:szCs w:val="18"/>
        </w:rPr>
        <w:t xml:space="preserve">uesto garantisce che </w:t>
      </w:r>
      <w:r w:rsidR="001929DE">
        <w:rPr>
          <w:sz w:val="18"/>
          <w:szCs w:val="18"/>
        </w:rPr>
        <w:t>l</w:t>
      </w:r>
      <w:r w:rsidR="00375E69" w:rsidRPr="00375E69">
        <w:rPr>
          <w:sz w:val="18"/>
          <w:szCs w:val="18"/>
        </w:rPr>
        <w:t>e funzionalità remote</w:t>
      </w:r>
      <w:r w:rsidR="001929DE">
        <w:rPr>
          <w:sz w:val="18"/>
          <w:szCs w:val="18"/>
        </w:rPr>
        <w:t xml:space="preserve"> </w:t>
      </w:r>
      <w:r w:rsidR="00375E69" w:rsidRPr="00375E69">
        <w:rPr>
          <w:sz w:val="18"/>
          <w:szCs w:val="18"/>
        </w:rPr>
        <w:t xml:space="preserve">risultino astratte verso il client e disaccoppia </w:t>
      </w:r>
      <w:r w:rsidR="001929DE">
        <w:rPr>
          <w:sz w:val="18"/>
          <w:szCs w:val="18"/>
        </w:rPr>
        <w:t>l</w:t>
      </w:r>
      <w:r w:rsidR="00375E69" w:rsidRPr="00375E69">
        <w:rPr>
          <w:sz w:val="18"/>
          <w:szCs w:val="18"/>
        </w:rPr>
        <w:t>e due implementazioni, permettendo, ad</w:t>
      </w:r>
      <w:r w:rsidR="001929DE">
        <w:rPr>
          <w:sz w:val="18"/>
          <w:szCs w:val="18"/>
        </w:rPr>
        <w:t xml:space="preserve"> </w:t>
      </w:r>
      <w:r w:rsidR="00375E69" w:rsidRPr="00375E69">
        <w:rPr>
          <w:sz w:val="18"/>
          <w:szCs w:val="18"/>
        </w:rPr>
        <w:t xml:space="preserve">esempio, </w:t>
      </w:r>
      <w:r w:rsidR="001929DE" w:rsidRPr="00375E69">
        <w:rPr>
          <w:sz w:val="18"/>
          <w:szCs w:val="18"/>
        </w:rPr>
        <w:t>evoluzioni</w:t>
      </w:r>
      <w:r w:rsidR="00375E69" w:rsidRPr="00375E69">
        <w:rPr>
          <w:sz w:val="18"/>
          <w:szCs w:val="18"/>
        </w:rPr>
        <w:t xml:space="preserve"> </w:t>
      </w:r>
      <w:r w:rsidR="001929DE" w:rsidRPr="00375E69">
        <w:rPr>
          <w:sz w:val="18"/>
          <w:szCs w:val="18"/>
        </w:rPr>
        <w:t>del</w:t>
      </w:r>
      <w:r w:rsidR="001929DE">
        <w:rPr>
          <w:sz w:val="18"/>
          <w:szCs w:val="18"/>
        </w:rPr>
        <w:t>l’</w:t>
      </w:r>
      <w:r w:rsidR="001929DE" w:rsidRPr="00375E69">
        <w:rPr>
          <w:sz w:val="18"/>
          <w:szCs w:val="18"/>
        </w:rPr>
        <w:t>oggetto</w:t>
      </w:r>
      <w:r w:rsidR="00375E69" w:rsidRPr="00375E69">
        <w:rPr>
          <w:sz w:val="18"/>
          <w:szCs w:val="18"/>
        </w:rPr>
        <w:t xml:space="preserve"> server (</w:t>
      </w:r>
      <w:r w:rsidR="001929DE" w:rsidRPr="00375E69">
        <w:rPr>
          <w:sz w:val="18"/>
          <w:szCs w:val="18"/>
        </w:rPr>
        <w:t>cioè</w:t>
      </w:r>
      <w:r w:rsidR="00375E69" w:rsidRPr="00375E69">
        <w:rPr>
          <w:sz w:val="18"/>
          <w:szCs w:val="18"/>
        </w:rPr>
        <w:t xml:space="preserve"> della sua implementazione) senza che il c</w:t>
      </w:r>
      <w:r w:rsidR="001929DE">
        <w:rPr>
          <w:sz w:val="18"/>
          <w:szCs w:val="18"/>
        </w:rPr>
        <w:t>l</w:t>
      </w:r>
      <w:r w:rsidR="00375E69" w:rsidRPr="00375E69">
        <w:rPr>
          <w:sz w:val="18"/>
          <w:szCs w:val="18"/>
        </w:rPr>
        <w:t>ient</w:t>
      </w:r>
      <w:r w:rsidR="001929DE">
        <w:rPr>
          <w:sz w:val="18"/>
          <w:szCs w:val="18"/>
        </w:rPr>
        <w:t xml:space="preserve"> </w:t>
      </w:r>
      <w:r w:rsidR="00375E69" w:rsidRPr="00375E69">
        <w:rPr>
          <w:sz w:val="18"/>
          <w:szCs w:val="18"/>
        </w:rPr>
        <w:t>debba essere modificato.</w:t>
      </w:r>
    </w:p>
    <w:p w14:paraId="3C4E39B3" w14:textId="77777777" w:rsidR="00483F2C" w:rsidRDefault="00483F2C">
      <w:pPr>
        <w:rPr>
          <w:sz w:val="18"/>
          <w:szCs w:val="18"/>
        </w:rPr>
      </w:pPr>
    </w:p>
    <w:p w14:paraId="5F9AFFAD" w14:textId="0CCB7D09" w:rsidR="007C22BD" w:rsidRPr="00483F2C" w:rsidRDefault="00483F2C">
      <w:pPr>
        <w:pBdr>
          <w:bottom w:val="single" w:sz="6" w:space="1" w:color="auto"/>
        </w:pBdr>
        <w:rPr>
          <w:b/>
          <w:bCs/>
        </w:rPr>
      </w:pPr>
      <w:r w:rsidRPr="00483F2C">
        <w:rPr>
          <w:b/>
          <w:bCs/>
        </w:rPr>
        <w:t xml:space="preserve">4.1.1 </w:t>
      </w:r>
      <w:r w:rsidR="000725EB" w:rsidRPr="00483F2C">
        <w:rPr>
          <w:b/>
          <w:bCs/>
        </w:rPr>
        <w:t xml:space="preserve">STRUTTURA </w:t>
      </w:r>
      <w:r w:rsidR="006035CF">
        <w:rPr>
          <w:b/>
          <w:bCs/>
        </w:rPr>
        <w:t xml:space="preserve">DELLE </w:t>
      </w:r>
      <w:r w:rsidR="000725EB" w:rsidRPr="00483F2C">
        <w:rPr>
          <w:b/>
          <w:bCs/>
        </w:rPr>
        <w:t>CLASSI JAVA</w:t>
      </w:r>
      <w:r w:rsidR="006035CF">
        <w:rPr>
          <w:b/>
          <w:bCs/>
        </w:rPr>
        <w:t xml:space="preserve"> RMI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0"/>
        <w:gridCol w:w="5196"/>
      </w:tblGrid>
      <w:tr w:rsidR="00B942F8" w14:paraId="115A199A" w14:textId="77777777" w:rsidTr="004A35B5">
        <w:tc>
          <w:tcPr>
            <w:tcW w:w="6799" w:type="dxa"/>
            <w:tcBorders>
              <w:right w:val="single" w:sz="4" w:space="0" w:color="auto"/>
            </w:tcBorders>
          </w:tcPr>
          <w:p w14:paraId="013DAD9A" w14:textId="77777777" w:rsidR="00902757" w:rsidRDefault="00902757" w:rsidP="00902757">
            <w:pPr>
              <w:rPr>
                <w:sz w:val="18"/>
                <w:szCs w:val="18"/>
              </w:rPr>
            </w:pPr>
            <w:r w:rsidRPr="00483F2C">
              <w:rPr>
                <w:sz w:val="18"/>
                <w:szCs w:val="18"/>
              </w:rPr>
              <w:t xml:space="preserve">Java </w:t>
            </w:r>
            <w:r>
              <w:rPr>
                <w:sz w:val="18"/>
                <w:szCs w:val="18"/>
              </w:rPr>
              <w:t>RMI</w:t>
            </w:r>
            <w:r w:rsidRPr="00483F2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è </w:t>
            </w:r>
            <w:r w:rsidRPr="00483F2C">
              <w:rPr>
                <w:sz w:val="18"/>
                <w:szCs w:val="18"/>
              </w:rPr>
              <w:t xml:space="preserve">contenuto in 5 package: </w:t>
            </w:r>
          </w:p>
          <w:p w14:paraId="2C18D139" w14:textId="77777777" w:rsidR="00902757" w:rsidRPr="00902757" w:rsidRDefault="00902757" w:rsidP="00902757">
            <w:pPr>
              <w:pStyle w:val="Paragrafoelenco"/>
              <w:numPr>
                <w:ilvl w:val="0"/>
                <w:numId w:val="14"/>
              </w:numPr>
              <w:ind w:left="310" w:hanging="218"/>
              <w:rPr>
                <w:sz w:val="18"/>
                <w:szCs w:val="18"/>
              </w:rPr>
            </w:pPr>
            <w:proofErr w:type="spellStart"/>
            <w:r w:rsidRPr="00902757">
              <w:rPr>
                <w:b/>
                <w:bCs/>
                <w:color w:val="0070C0"/>
                <w:sz w:val="18"/>
                <w:szCs w:val="18"/>
              </w:rPr>
              <w:t>java.rmi</w:t>
            </w:r>
            <w:proofErr w:type="spellEnd"/>
            <w:r w:rsidRPr="00902757">
              <w:rPr>
                <w:color w:val="0070C0"/>
                <w:sz w:val="18"/>
                <w:szCs w:val="18"/>
              </w:rPr>
              <w:t xml:space="preserve"> </w:t>
            </w:r>
            <w:r w:rsidRPr="00902757">
              <w:rPr>
                <w:sz w:val="18"/>
                <w:szCs w:val="18"/>
              </w:rPr>
              <w:t xml:space="preserve">e </w:t>
            </w:r>
            <w:proofErr w:type="spellStart"/>
            <w:r w:rsidRPr="00902757">
              <w:rPr>
                <w:b/>
                <w:bCs/>
                <w:color w:val="0070C0"/>
                <w:sz w:val="18"/>
                <w:szCs w:val="18"/>
              </w:rPr>
              <w:t>java.rmi.server</w:t>
            </w:r>
            <w:proofErr w:type="spellEnd"/>
            <w:r w:rsidRPr="00902757">
              <w:rPr>
                <w:color w:val="0070C0"/>
                <w:sz w:val="18"/>
                <w:szCs w:val="18"/>
              </w:rPr>
              <w:t xml:space="preserve"> </w:t>
            </w:r>
            <w:r w:rsidRPr="00902757">
              <w:rPr>
                <w:sz w:val="18"/>
                <w:szCs w:val="18"/>
              </w:rPr>
              <w:t xml:space="preserve">che contengono il meccanismo basilare di funzionamento delle invocazioni remote; </w:t>
            </w:r>
          </w:p>
          <w:p w14:paraId="64FC9769" w14:textId="77777777" w:rsidR="00902757" w:rsidRPr="00902757" w:rsidRDefault="00902757" w:rsidP="00902757">
            <w:pPr>
              <w:pStyle w:val="Paragrafoelenco"/>
              <w:numPr>
                <w:ilvl w:val="0"/>
                <w:numId w:val="14"/>
              </w:numPr>
              <w:ind w:left="310" w:hanging="218"/>
              <w:rPr>
                <w:sz w:val="18"/>
                <w:szCs w:val="18"/>
              </w:rPr>
            </w:pPr>
            <w:proofErr w:type="spellStart"/>
            <w:r w:rsidRPr="00902757">
              <w:rPr>
                <w:b/>
                <w:bCs/>
                <w:color w:val="0070C0"/>
                <w:sz w:val="18"/>
                <w:szCs w:val="18"/>
              </w:rPr>
              <w:t>java.rmi.activation</w:t>
            </w:r>
            <w:proofErr w:type="spellEnd"/>
            <w:r w:rsidRPr="00902757">
              <w:rPr>
                <w:color w:val="0070C0"/>
                <w:sz w:val="18"/>
                <w:szCs w:val="18"/>
              </w:rPr>
              <w:t xml:space="preserve"> </w:t>
            </w:r>
            <w:r w:rsidRPr="00902757">
              <w:rPr>
                <w:sz w:val="18"/>
                <w:szCs w:val="18"/>
              </w:rPr>
              <w:t xml:space="preserve">per gli oggetti attivabili; </w:t>
            </w:r>
          </w:p>
          <w:p w14:paraId="6FE6F199" w14:textId="77777777" w:rsidR="00902757" w:rsidRPr="00902757" w:rsidRDefault="00902757" w:rsidP="00902757">
            <w:pPr>
              <w:pStyle w:val="Paragrafoelenco"/>
              <w:numPr>
                <w:ilvl w:val="0"/>
                <w:numId w:val="14"/>
              </w:numPr>
              <w:ind w:left="310" w:hanging="218"/>
              <w:rPr>
                <w:sz w:val="18"/>
                <w:szCs w:val="18"/>
              </w:rPr>
            </w:pPr>
            <w:proofErr w:type="spellStart"/>
            <w:r w:rsidRPr="00902757">
              <w:rPr>
                <w:b/>
                <w:bCs/>
                <w:color w:val="0070C0"/>
                <w:sz w:val="18"/>
                <w:szCs w:val="18"/>
              </w:rPr>
              <w:t>java.rmi.dgc</w:t>
            </w:r>
            <w:proofErr w:type="spellEnd"/>
            <w:r w:rsidRPr="00902757">
              <w:rPr>
                <w:color w:val="0070C0"/>
                <w:sz w:val="18"/>
                <w:szCs w:val="18"/>
              </w:rPr>
              <w:t xml:space="preserve"> </w:t>
            </w:r>
            <w:r w:rsidRPr="00902757">
              <w:rPr>
                <w:sz w:val="18"/>
                <w:szCs w:val="18"/>
              </w:rPr>
              <w:t xml:space="preserve">per la Distributed Garbage Collection; </w:t>
            </w:r>
          </w:p>
          <w:p w14:paraId="6CD5439C" w14:textId="614A0677" w:rsidR="00902757" w:rsidRPr="00902757" w:rsidRDefault="00902757" w:rsidP="00902757">
            <w:pPr>
              <w:pStyle w:val="Paragrafoelenco"/>
              <w:numPr>
                <w:ilvl w:val="0"/>
                <w:numId w:val="14"/>
              </w:numPr>
              <w:ind w:left="310" w:hanging="218"/>
              <w:rPr>
                <w:sz w:val="18"/>
                <w:szCs w:val="18"/>
              </w:rPr>
            </w:pPr>
            <w:proofErr w:type="spellStart"/>
            <w:r w:rsidRPr="00902757">
              <w:rPr>
                <w:b/>
                <w:bCs/>
                <w:color w:val="0070C0"/>
                <w:sz w:val="18"/>
                <w:szCs w:val="18"/>
              </w:rPr>
              <w:t>java.rmi.registry</w:t>
            </w:r>
            <w:proofErr w:type="spellEnd"/>
            <w:r w:rsidRPr="00902757">
              <w:rPr>
                <w:color w:val="0070C0"/>
                <w:sz w:val="18"/>
                <w:szCs w:val="18"/>
              </w:rPr>
              <w:t xml:space="preserve"> </w:t>
            </w:r>
            <w:r w:rsidRPr="00902757">
              <w:rPr>
                <w:sz w:val="18"/>
                <w:szCs w:val="18"/>
              </w:rPr>
              <w:t>per il servizio di localizzazione.</w:t>
            </w:r>
          </w:p>
          <w:p w14:paraId="7078F167" w14:textId="77777777" w:rsidR="00902757" w:rsidRDefault="00902757" w:rsidP="00483F2C">
            <w:pPr>
              <w:rPr>
                <w:sz w:val="18"/>
                <w:szCs w:val="18"/>
              </w:rPr>
            </w:pPr>
          </w:p>
        </w:tc>
        <w:tc>
          <w:tcPr>
            <w:tcW w:w="4247" w:type="dxa"/>
            <w:tcBorders>
              <w:left w:val="single" w:sz="4" w:space="0" w:color="auto"/>
            </w:tcBorders>
          </w:tcPr>
          <w:p w14:paraId="6AD1E564" w14:textId="2C1AAEF5" w:rsidR="00902757" w:rsidRDefault="00902757" w:rsidP="00483F2C">
            <w:pPr>
              <w:rPr>
                <w:sz w:val="18"/>
                <w:szCs w:val="18"/>
              </w:rPr>
            </w:pPr>
            <w:r w:rsidRPr="007944ED">
              <w:rPr>
                <w:noProof/>
                <w:sz w:val="18"/>
                <w:szCs w:val="18"/>
              </w:rPr>
              <w:drawing>
                <wp:inline distT="0" distB="0" distL="0" distR="0" wp14:anchorId="16B6B217" wp14:editId="6B0AAFB9">
                  <wp:extent cx="3156386" cy="1941103"/>
                  <wp:effectExtent l="0" t="0" r="6350" b="25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386" cy="194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BDA49" w14:textId="07973CB8" w:rsidR="007C22BD" w:rsidRPr="006035CF" w:rsidRDefault="006035CF">
      <w:pPr>
        <w:rPr>
          <w:b/>
          <w:bCs/>
          <w:sz w:val="18"/>
          <w:szCs w:val="18"/>
        </w:rPr>
      </w:pPr>
      <w:r w:rsidRPr="006035CF">
        <w:rPr>
          <w:b/>
          <w:bCs/>
          <w:sz w:val="18"/>
          <w:szCs w:val="18"/>
        </w:rPr>
        <w:t>INTERFACCE ED ECCEZIONI REMOTE:</w:t>
      </w:r>
    </w:p>
    <w:p w14:paraId="50010AE7" w14:textId="61B5C8B0" w:rsidR="006035CF" w:rsidRDefault="00CA4CEA" w:rsidP="00CA4CEA">
      <w:pPr>
        <w:rPr>
          <w:sz w:val="18"/>
          <w:szCs w:val="18"/>
        </w:rPr>
      </w:pPr>
      <w:r>
        <w:rPr>
          <w:sz w:val="18"/>
          <w:szCs w:val="18"/>
        </w:rPr>
        <w:t>P</w:t>
      </w:r>
      <w:r w:rsidRPr="00CA4CEA">
        <w:rPr>
          <w:sz w:val="18"/>
          <w:szCs w:val="18"/>
        </w:rPr>
        <w:t xml:space="preserve">rima </w:t>
      </w:r>
      <w:r>
        <w:rPr>
          <w:sz w:val="18"/>
          <w:szCs w:val="18"/>
        </w:rPr>
        <w:t>di definire un oggetto</w:t>
      </w:r>
      <w:r w:rsidRPr="00CA4CEA">
        <w:rPr>
          <w:sz w:val="18"/>
          <w:szCs w:val="18"/>
        </w:rPr>
        <w:t xml:space="preserve"> remoto, si deve definire un</w:t>
      </w:r>
      <w:r>
        <w:rPr>
          <w:sz w:val="18"/>
          <w:szCs w:val="18"/>
        </w:rPr>
        <w:t>’</w:t>
      </w:r>
      <w:r w:rsidRPr="00CA4CEA">
        <w:rPr>
          <w:sz w:val="18"/>
          <w:szCs w:val="18"/>
        </w:rPr>
        <w:t>interfaccia remota</w:t>
      </w:r>
      <w:r>
        <w:rPr>
          <w:sz w:val="18"/>
          <w:szCs w:val="18"/>
        </w:rPr>
        <w:t xml:space="preserve"> </w:t>
      </w:r>
      <w:r w:rsidRPr="00CA4CEA">
        <w:rPr>
          <w:sz w:val="18"/>
          <w:szCs w:val="18"/>
        </w:rPr>
        <w:t>per l</w:t>
      </w:r>
      <w:r>
        <w:rPr>
          <w:sz w:val="18"/>
          <w:szCs w:val="18"/>
        </w:rPr>
        <w:t>’</w:t>
      </w:r>
      <w:r w:rsidRPr="00CA4CEA">
        <w:rPr>
          <w:sz w:val="18"/>
          <w:szCs w:val="18"/>
        </w:rPr>
        <w:t xml:space="preserve">oggetto, in modo che vengano </w:t>
      </w:r>
      <w:r>
        <w:rPr>
          <w:sz w:val="18"/>
          <w:szCs w:val="18"/>
        </w:rPr>
        <w:t>esposti</w:t>
      </w:r>
      <w:r w:rsidRPr="00CA4CEA">
        <w:rPr>
          <w:sz w:val="18"/>
          <w:szCs w:val="18"/>
        </w:rPr>
        <w:t xml:space="preserve"> i servizi che </w:t>
      </w:r>
      <w:r>
        <w:rPr>
          <w:sz w:val="18"/>
          <w:szCs w:val="18"/>
        </w:rPr>
        <w:t>l’</w:t>
      </w:r>
      <w:r w:rsidRPr="00CA4CEA">
        <w:rPr>
          <w:sz w:val="18"/>
          <w:szCs w:val="18"/>
        </w:rPr>
        <w:t>oggetto remoto intende</w:t>
      </w:r>
      <w:r>
        <w:rPr>
          <w:sz w:val="18"/>
          <w:szCs w:val="18"/>
        </w:rPr>
        <w:t xml:space="preserve"> </w:t>
      </w:r>
      <w:r w:rsidRPr="00CA4CEA">
        <w:rPr>
          <w:sz w:val="18"/>
          <w:szCs w:val="18"/>
        </w:rPr>
        <w:t xml:space="preserve">mettere a disposizione per un </w:t>
      </w:r>
      <w:r>
        <w:rPr>
          <w:sz w:val="18"/>
          <w:szCs w:val="18"/>
        </w:rPr>
        <w:t>u</w:t>
      </w:r>
      <w:r w:rsidRPr="00CA4CEA">
        <w:rPr>
          <w:sz w:val="18"/>
          <w:szCs w:val="18"/>
        </w:rPr>
        <w:t>tilizzo da parte dei client.</w:t>
      </w:r>
    </w:p>
    <w:p w14:paraId="48A46871" w14:textId="490E12EC" w:rsidR="007C22BD" w:rsidRDefault="00786D3F" w:rsidP="00786D3F">
      <w:pPr>
        <w:rPr>
          <w:sz w:val="18"/>
          <w:szCs w:val="18"/>
        </w:rPr>
      </w:pPr>
      <w:r w:rsidRPr="00786D3F">
        <w:rPr>
          <w:sz w:val="18"/>
          <w:szCs w:val="18"/>
        </w:rPr>
        <w:t>Un</w:t>
      </w:r>
      <w:r>
        <w:rPr>
          <w:sz w:val="18"/>
          <w:szCs w:val="18"/>
        </w:rPr>
        <w:t>’</w:t>
      </w:r>
      <w:r w:rsidRPr="00786D3F">
        <w:rPr>
          <w:b/>
          <w:bCs/>
          <w:color w:val="C00000"/>
          <w:sz w:val="18"/>
          <w:szCs w:val="18"/>
        </w:rPr>
        <w:t>interfaccia remota</w:t>
      </w:r>
      <w:r w:rsidRPr="00786D3F">
        <w:rPr>
          <w:color w:val="C00000"/>
          <w:sz w:val="18"/>
          <w:szCs w:val="18"/>
        </w:rPr>
        <w:t xml:space="preserve"> </w:t>
      </w:r>
      <w:r w:rsidRPr="00786D3F">
        <w:rPr>
          <w:b/>
          <w:bCs/>
          <w:color w:val="C00000"/>
          <w:sz w:val="18"/>
          <w:szCs w:val="18"/>
        </w:rPr>
        <w:t>per Java RMI</w:t>
      </w:r>
      <w:r w:rsidRPr="00786D3F">
        <w:rPr>
          <w:color w:val="C00000"/>
          <w:sz w:val="18"/>
          <w:szCs w:val="18"/>
        </w:rPr>
        <w:t xml:space="preserve"> </w:t>
      </w:r>
      <w:r w:rsidRPr="00786D3F">
        <w:rPr>
          <w:sz w:val="18"/>
          <w:szCs w:val="18"/>
        </w:rPr>
        <w:t xml:space="preserve">deve estendere (implementare) </w:t>
      </w:r>
      <w:r>
        <w:rPr>
          <w:sz w:val="18"/>
          <w:szCs w:val="18"/>
        </w:rPr>
        <w:t>l’</w:t>
      </w:r>
      <w:r w:rsidRPr="00786D3F">
        <w:rPr>
          <w:sz w:val="18"/>
          <w:szCs w:val="18"/>
        </w:rPr>
        <w:t>interfaccia</w:t>
      </w:r>
      <w:r>
        <w:rPr>
          <w:sz w:val="18"/>
          <w:szCs w:val="18"/>
        </w:rPr>
        <w:t xml:space="preserve"> </w:t>
      </w:r>
      <w:proofErr w:type="spellStart"/>
      <w:r w:rsidRPr="00AE2544">
        <w:rPr>
          <w:b/>
          <w:bCs/>
          <w:color w:val="0070C0"/>
          <w:sz w:val="18"/>
          <w:szCs w:val="18"/>
        </w:rPr>
        <w:t>java.rmi.</w:t>
      </w:r>
      <w:r w:rsidR="001976B3" w:rsidRPr="00AE2544">
        <w:rPr>
          <w:b/>
          <w:bCs/>
          <w:color w:val="0070C0"/>
          <w:sz w:val="18"/>
          <w:szCs w:val="18"/>
        </w:rPr>
        <w:t>R</w:t>
      </w:r>
      <w:r w:rsidRPr="00AE2544">
        <w:rPr>
          <w:b/>
          <w:bCs/>
          <w:color w:val="0070C0"/>
          <w:sz w:val="18"/>
          <w:szCs w:val="18"/>
        </w:rPr>
        <w:t>emote</w:t>
      </w:r>
      <w:proofErr w:type="spellEnd"/>
      <w:r w:rsidRPr="00786D3F">
        <w:rPr>
          <w:sz w:val="18"/>
          <w:szCs w:val="18"/>
        </w:rPr>
        <w:t xml:space="preserve"> che </w:t>
      </w:r>
      <w:r w:rsidR="001976B3">
        <w:rPr>
          <w:sz w:val="18"/>
          <w:szCs w:val="18"/>
        </w:rPr>
        <w:t>è</w:t>
      </w:r>
      <w:r w:rsidRPr="00786D3F">
        <w:rPr>
          <w:sz w:val="18"/>
          <w:szCs w:val="18"/>
        </w:rPr>
        <w:t xml:space="preserve"> un</w:t>
      </w:r>
      <w:r w:rsidR="001976B3">
        <w:rPr>
          <w:sz w:val="18"/>
          <w:szCs w:val="18"/>
        </w:rPr>
        <w:t>’</w:t>
      </w:r>
      <w:r w:rsidRPr="00786D3F">
        <w:rPr>
          <w:sz w:val="18"/>
          <w:szCs w:val="18"/>
        </w:rPr>
        <w:t xml:space="preserve">interfaccia cosiddetta </w:t>
      </w:r>
      <w:r w:rsidRPr="001976B3">
        <w:rPr>
          <w:b/>
          <w:bCs/>
          <w:i/>
          <w:iCs/>
          <w:sz w:val="18"/>
          <w:szCs w:val="18"/>
        </w:rPr>
        <w:t>marker</w:t>
      </w:r>
      <w:r w:rsidRPr="00786D3F">
        <w:rPr>
          <w:sz w:val="18"/>
          <w:szCs w:val="18"/>
        </w:rPr>
        <w:t xml:space="preserve">, </w:t>
      </w:r>
      <w:r w:rsidR="001976B3" w:rsidRPr="00786D3F">
        <w:rPr>
          <w:sz w:val="18"/>
          <w:szCs w:val="18"/>
        </w:rPr>
        <w:t>cioè</w:t>
      </w:r>
      <w:r w:rsidRPr="00786D3F">
        <w:rPr>
          <w:sz w:val="18"/>
          <w:szCs w:val="18"/>
        </w:rPr>
        <w:t xml:space="preserve"> un</w:t>
      </w:r>
      <w:r w:rsidR="001976B3">
        <w:rPr>
          <w:sz w:val="18"/>
          <w:szCs w:val="18"/>
        </w:rPr>
        <w:t>’</w:t>
      </w:r>
      <w:r w:rsidRPr="00786D3F">
        <w:rPr>
          <w:sz w:val="18"/>
          <w:szCs w:val="18"/>
        </w:rPr>
        <w:t>interfaccia vuota che serve solamente per poter segnalare che essa definisce dei metodi accessibili</w:t>
      </w:r>
      <w:r w:rsidR="001976B3">
        <w:rPr>
          <w:sz w:val="18"/>
          <w:szCs w:val="18"/>
        </w:rPr>
        <w:t xml:space="preserve"> d</w:t>
      </w:r>
      <w:r w:rsidRPr="00786D3F">
        <w:rPr>
          <w:sz w:val="18"/>
          <w:szCs w:val="18"/>
        </w:rPr>
        <w:t>a remoto.</w:t>
      </w:r>
    </w:p>
    <w:p w14:paraId="659C2952" w14:textId="0D2089C7" w:rsidR="007C22BD" w:rsidRDefault="001976B3" w:rsidP="001976B3">
      <w:pPr>
        <w:rPr>
          <w:sz w:val="18"/>
          <w:szCs w:val="18"/>
        </w:rPr>
      </w:pPr>
      <w:r w:rsidRPr="001976B3">
        <w:rPr>
          <w:sz w:val="18"/>
          <w:szCs w:val="18"/>
        </w:rPr>
        <w:t>Ogni metodo descritto in un</w:t>
      </w:r>
      <w:r>
        <w:rPr>
          <w:sz w:val="18"/>
          <w:szCs w:val="18"/>
        </w:rPr>
        <w:t>’</w:t>
      </w:r>
      <w:r w:rsidRPr="00B12B70">
        <w:rPr>
          <w:sz w:val="18"/>
          <w:szCs w:val="18"/>
        </w:rPr>
        <w:t>interfaccia remota</w:t>
      </w:r>
      <w:r w:rsidRPr="0039650F">
        <w:rPr>
          <w:color w:val="C00000"/>
          <w:sz w:val="18"/>
          <w:szCs w:val="18"/>
        </w:rPr>
        <w:t xml:space="preserve"> </w:t>
      </w:r>
      <w:r w:rsidRPr="001976B3">
        <w:rPr>
          <w:sz w:val="18"/>
          <w:szCs w:val="18"/>
        </w:rPr>
        <w:t xml:space="preserve">deve essere un </w:t>
      </w:r>
      <w:r w:rsidRPr="00B12B70">
        <w:rPr>
          <w:b/>
          <w:bCs/>
          <w:i/>
          <w:iCs/>
          <w:color w:val="C00000"/>
          <w:sz w:val="18"/>
          <w:szCs w:val="18"/>
          <w:u w:val="single"/>
        </w:rPr>
        <w:t>metodo remoto</w:t>
      </w:r>
      <w:r w:rsidR="00AE2544">
        <w:rPr>
          <w:sz w:val="18"/>
          <w:szCs w:val="18"/>
        </w:rPr>
        <w:t>,</w:t>
      </w:r>
      <w:r w:rsidRPr="001976B3">
        <w:rPr>
          <w:sz w:val="18"/>
          <w:szCs w:val="18"/>
        </w:rPr>
        <w:t xml:space="preserve"> </w:t>
      </w:r>
      <w:r w:rsidR="00AE2544" w:rsidRPr="001976B3">
        <w:rPr>
          <w:sz w:val="18"/>
          <w:szCs w:val="18"/>
        </w:rPr>
        <w:t>cioè</w:t>
      </w:r>
      <w:r w:rsidR="00AE2544">
        <w:rPr>
          <w:sz w:val="18"/>
          <w:szCs w:val="18"/>
        </w:rPr>
        <w:t xml:space="preserve"> </w:t>
      </w:r>
      <w:r w:rsidRPr="001976B3">
        <w:rPr>
          <w:sz w:val="18"/>
          <w:szCs w:val="18"/>
        </w:rPr>
        <w:t>deve soddisfare entrambe le seguenti condizioni:</w:t>
      </w:r>
    </w:p>
    <w:p w14:paraId="67A39EA2" w14:textId="4DC68B5F" w:rsidR="007C22BD" w:rsidRPr="00087324" w:rsidRDefault="00AE2544" w:rsidP="00087324">
      <w:pPr>
        <w:pStyle w:val="Paragrafoelenco"/>
        <w:numPr>
          <w:ilvl w:val="0"/>
          <w:numId w:val="1"/>
        </w:numPr>
        <w:ind w:left="284" w:hanging="207"/>
        <w:rPr>
          <w:sz w:val="18"/>
          <w:szCs w:val="18"/>
        </w:rPr>
      </w:pPr>
      <w:r w:rsidRPr="00087324">
        <w:rPr>
          <w:sz w:val="18"/>
          <w:szCs w:val="18"/>
        </w:rPr>
        <w:t>Un metodo remoto deve dichiarare esplicitamente l’</w:t>
      </w:r>
      <w:r w:rsidRPr="00C65C9E">
        <w:rPr>
          <w:b/>
          <w:bCs/>
          <w:color w:val="C00000"/>
          <w:sz w:val="18"/>
          <w:szCs w:val="18"/>
        </w:rPr>
        <w:t>eccezione</w:t>
      </w:r>
      <w:r w:rsidRPr="00087324">
        <w:rPr>
          <w:sz w:val="18"/>
          <w:szCs w:val="18"/>
        </w:rPr>
        <w:t xml:space="preserve"> </w:t>
      </w:r>
      <w:proofErr w:type="spellStart"/>
      <w:r w:rsidRPr="00087324">
        <w:rPr>
          <w:b/>
          <w:bCs/>
          <w:color w:val="0070C0"/>
          <w:sz w:val="18"/>
          <w:szCs w:val="18"/>
        </w:rPr>
        <w:t>java.rmi.RemoteException</w:t>
      </w:r>
      <w:proofErr w:type="spellEnd"/>
      <w:r w:rsidR="007C65B1" w:rsidRPr="00087324">
        <w:rPr>
          <w:sz w:val="18"/>
          <w:szCs w:val="18"/>
        </w:rPr>
        <w:t>, poiché la semantica dei malfunzionamenti di</w:t>
      </w:r>
      <w:r w:rsidR="0018685A" w:rsidRPr="00087324">
        <w:rPr>
          <w:sz w:val="18"/>
          <w:szCs w:val="18"/>
        </w:rPr>
        <w:t xml:space="preserve"> </w:t>
      </w:r>
      <w:r w:rsidR="007C65B1" w:rsidRPr="00087324">
        <w:rPr>
          <w:sz w:val="18"/>
          <w:szCs w:val="18"/>
        </w:rPr>
        <w:t>un oggetto remoto è divers</w:t>
      </w:r>
      <w:r w:rsidR="00FA6685" w:rsidRPr="00087324">
        <w:rPr>
          <w:sz w:val="18"/>
          <w:szCs w:val="18"/>
        </w:rPr>
        <w:t>o</w:t>
      </w:r>
      <w:r w:rsidR="007C65B1" w:rsidRPr="00087324">
        <w:rPr>
          <w:sz w:val="18"/>
          <w:szCs w:val="18"/>
        </w:rPr>
        <w:t xml:space="preserve"> da quella dei malfunzionamenti di un oggetto locale.</w:t>
      </w:r>
      <w:r w:rsidR="00597880" w:rsidRPr="00597880">
        <w:t xml:space="preserve"> </w:t>
      </w:r>
      <w:r w:rsidR="00597880" w:rsidRPr="00087324">
        <w:rPr>
          <w:sz w:val="18"/>
          <w:szCs w:val="18"/>
        </w:rPr>
        <w:t>In questa maniera si forza lo sviluppo successivo,</w:t>
      </w:r>
      <w:r w:rsidR="0018685A" w:rsidRPr="00087324">
        <w:rPr>
          <w:sz w:val="18"/>
          <w:szCs w:val="18"/>
        </w:rPr>
        <w:t xml:space="preserve"> </w:t>
      </w:r>
      <w:r w:rsidR="00597880" w:rsidRPr="00087324">
        <w:rPr>
          <w:sz w:val="18"/>
          <w:szCs w:val="18"/>
        </w:rPr>
        <w:t>che comporterà l’invocazione</w:t>
      </w:r>
      <w:r w:rsidR="00087324" w:rsidRPr="00087324">
        <w:rPr>
          <w:sz w:val="18"/>
          <w:szCs w:val="18"/>
        </w:rPr>
        <w:t xml:space="preserve"> </w:t>
      </w:r>
      <w:r w:rsidR="00597880" w:rsidRPr="00087324">
        <w:rPr>
          <w:sz w:val="18"/>
          <w:szCs w:val="18"/>
        </w:rPr>
        <w:t>di questi metodi, a gestire l’eccezione remota in maniera esplicita, in quanto il compilatore controlla che l</w:t>
      </w:r>
      <w:r w:rsidR="00FA6685" w:rsidRPr="00087324">
        <w:rPr>
          <w:sz w:val="18"/>
          <w:szCs w:val="18"/>
        </w:rPr>
        <w:t>’</w:t>
      </w:r>
      <w:r w:rsidR="00597880" w:rsidRPr="00087324">
        <w:rPr>
          <w:sz w:val="18"/>
          <w:szCs w:val="18"/>
        </w:rPr>
        <w:t>eccezione sia gestita</w:t>
      </w:r>
      <w:r w:rsidR="00465EAB">
        <w:rPr>
          <w:sz w:val="18"/>
          <w:szCs w:val="18"/>
        </w:rPr>
        <w:t>.</w:t>
      </w:r>
    </w:p>
    <w:p w14:paraId="6077E210" w14:textId="13E0A52E" w:rsidR="007C22BD" w:rsidRPr="00087324" w:rsidRDefault="0016269B" w:rsidP="00087324">
      <w:pPr>
        <w:pStyle w:val="Paragrafoelenco"/>
        <w:numPr>
          <w:ilvl w:val="0"/>
          <w:numId w:val="1"/>
        </w:numPr>
        <w:ind w:left="284" w:hanging="207"/>
        <w:rPr>
          <w:sz w:val="18"/>
          <w:szCs w:val="18"/>
        </w:rPr>
      </w:pPr>
      <w:r w:rsidRPr="00087324">
        <w:rPr>
          <w:sz w:val="18"/>
          <w:szCs w:val="18"/>
        </w:rPr>
        <w:t xml:space="preserve">I </w:t>
      </w:r>
      <w:r w:rsidRPr="00C65C9E">
        <w:rPr>
          <w:b/>
          <w:bCs/>
          <w:color w:val="C00000"/>
          <w:sz w:val="18"/>
          <w:szCs w:val="18"/>
        </w:rPr>
        <w:t>parametri remoti</w:t>
      </w:r>
      <w:r w:rsidRPr="00087324">
        <w:rPr>
          <w:color w:val="000000" w:themeColor="text1"/>
          <w:sz w:val="18"/>
          <w:szCs w:val="18"/>
        </w:rPr>
        <w:t xml:space="preserve"> </w:t>
      </w:r>
      <w:r w:rsidRPr="00087324">
        <w:rPr>
          <w:sz w:val="18"/>
          <w:szCs w:val="18"/>
        </w:rPr>
        <w:t>di un metodo remoto devono essere dichiarati</w:t>
      </w:r>
      <w:r w:rsidR="00E42FCF" w:rsidRPr="00087324">
        <w:rPr>
          <w:sz w:val="18"/>
          <w:szCs w:val="18"/>
        </w:rPr>
        <w:t xml:space="preserve"> tramite l</w:t>
      </w:r>
      <w:r w:rsidRPr="00087324">
        <w:rPr>
          <w:sz w:val="18"/>
          <w:szCs w:val="18"/>
        </w:rPr>
        <w:t>a propria</w:t>
      </w:r>
      <w:r w:rsidR="00E42FCF" w:rsidRPr="00087324">
        <w:rPr>
          <w:sz w:val="18"/>
          <w:szCs w:val="18"/>
        </w:rPr>
        <w:t xml:space="preserve"> </w:t>
      </w:r>
      <w:r w:rsidRPr="00087324">
        <w:rPr>
          <w:sz w:val="18"/>
          <w:szCs w:val="18"/>
        </w:rPr>
        <w:t xml:space="preserve">interfaccia remota, non </w:t>
      </w:r>
      <w:r w:rsidR="00E42FCF" w:rsidRPr="00087324">
        <w:rPr>
          <w:sz w:val="18"/>
          <w:szCs w:val="18"/>
        </w:rPr>
        <w:t>utilizzando l</w:t>
      </w:r>
      <w:r w:rsidRPr="00087324">
        <w:rPr>
          <w:sz w:val="18"/>
          <w:szCs w:val="18"/>
        </w:rPr>
        <w:t>a classe dell</w:t>
      </w:r>
      <w:r w:rsidR="00E42FCF" w:rsidRPr="00087324">
        <w:rPr>
          <w:sz w:val="18"/>
          <w:szCs w:val="18"/>
        </w:rPr>
        <w:t xml:space="preserve">’implementazione </w:t>
      </w:r>
      <w:r w:rsidRPr="00087324">
        <w:rPr>
          <w:sz w:val="18"/>
          <w:szCs w:val="18"/>
        </w:rPr>
        <w:t>remota</w:t>
      </w:r>
      <w:r w:rsidR="00E42FCF" w:rsidRPr="00087324">
        <w:rPr>
          <w:sz w:val="18"/>
          <w:szCs w:val="18"/>
        </w:rPr>
        <w:t>.</w:t>
      </w:r>
      <w:r w:rsidR="0018685A" w:rsidRPr="00087324">
        <w:rPr>
          <w:sz w:val="18"/>
          <w:szCs w:val="18"/>
        </w:rPr>
        <w:t xml:space="preserve"> Questo permetterà di poter passare riferimenti remoti sia come parametri che come valori restituiti.</w:t>
      </w:r>
    </w:p>
    <w:p w14:paraId="47635F98" w14:textId="77777777" w:rsidR="00D4030C" w:rsidRDefault="00D4030C" w:rsidP="00D4030C">
      <w:pPr>
        <w:rPr>
          <w:sz w:val="18"/>
          <w:szCs w:val="18"/>
        </w:rPr>
      </w:pPr>
      <w:r w:rsidRPr="00D4030C">
        <w:rPr>
          <w:sz w:val="18"/>
          <w:szCs w:val="18"/>
        </w:rPr>
        <w:t>Il meccanismo dell</w:t>
      </w:r>
      <w:r>
        <w:rPr>
          <w:sz w:val="18"/>
          <w:szCs w:val="18"/>
        </w:rPr>
        <w:t>’</w:t>
      </w:r>
      <w:r w:rsidRPr="00D4030C">
        <w:rPr>
          <w:sz w:val="18"/>
          <w:szCs w:val="18"/>
        </w:rPr>
        <w:t>interfaccia remota aggiunge</w:t>
      </w:r>
      <w:r>
        <w:rPr>
          <w:sz w:val="18"/>
          <w:szCs w:val="18"/>
        </w:rPr>
        <w:t xml:space="preserve"> </w:t>
      </w:r>
      <w:r w:rsidRPr="00D4030C">
        <w:rPr>
          <w:sz w:val="18"/>
          <w:szCs w:val="18"/>
        </w:rPr>
        <w:t>un livello ulteriore di accessibilità</w:t>
      </w:r>
      <w:r>
        <w:rPr>
          <w:sz w:val="18"/>
          <w:szCs w:val="18"/>
        </w:rPr>
        <w:t xml:space="preserve"> </w:t>
      </w:r>
      <w:r w:rsidRPr="00D4030C">
        <w:rPr>
          <w:sz w:val="18"/>
          <w:szCs w:val="18"/>
        </w:rPr>
        <w:t xml:space="preserve">ai </w:t>
      </w:r>
      <w:r w:rsidRPr="00465EAB">
        <w:rPr>
          <w:i/>
          <w:iCs/>
          <w:sz w:val="18"/>
          <w:szCs w:val="18"/>
        </w:rPr>
        <w:t>modificatori di accesso dei metodi</w:t>
      </w:r>
      <w:r w:rsidRPr="00D4030C">
        <w:rPr>
          <w:sz w:val="18"/>
          <w:szCs w:val="18"/>
        </w:rPr>
        <w:t xml:space="preserve"> (</w:t>
      </w:r>
      <w:r w:rsidRPr="00D4030C">
        <w:rPr>
          <w:i/>
          <w:iCs/>
          <w:sz w:val="18"/>
          <w:szCs w:val="18"/>
        </w:rPr>
        <w:t>public</w:t>
      </w:r>
      <w:r w:rsidRPr="00D4030C">
        <w:rPr>
          <w:sz w:val="18"/>
          <w:szCs w:val="18"/>
        </w:rPr>
        <w:t xml:space="preserve">, </w:t>
      </w:r>
      <w:proofErr w:type="spellStart"/>
      <w:r w:rsidRPr="00D4030C">
        <w:rPr>
          <w:i/>
          <w:iCs/>
          <w:sz w:val="18"/>
          <w:szCs w:val="18"/>
        </w:rPr>
        <w:t>protected</w:t>
      </w:r>
      <w:proofErr w:type="spellEnd"/>
      <w:r w:rsidRPr="00D4030C">
        <w:rPr>
          <w:sz w:val="18"/>
          <w:szCs w:val="18"/>
        </w:rPr>
        <w:t>, etc.)</w:t>
      </w:r>
      <w:r>
        <w:rPr>
          <w:sz w:val="18"/>
          <w:szCs w:val="18"/>
        </w:rPr>
        <w:t xml:space="preserve">. </w:t>
      </w:r>
    </w:p>
    <w:p w14:paraId="4A319F47" w14:textId="5336F271" w:rsidR="007C22BD" w:rsidRDefault="00D4030C" w:rsidP="00D4030C">
      <w:pPr>
        <w:rPr>
          <w:sz w:val="18"/>
          <w:szCs w:val="18"/>
        </w:rPr>
      </w:pPr>
      <w:r>
        <w:rPr>
          <w:sz w:val="18"/>
          <w:szCs w:val="18"/>
        </w:rPr>
        <w:t>I</w:t>
      </w:r>
      <w:r w:rsidRPr="00D4030C">
        <w:rPr>
          <w:sz w:val="18"/>
          <w:szCs w:val="18"/>
        </w:rPr>
        <w:t xml:space="preserve"> metodi remoti,</w:t>
      </w:r>
      <w:r>
        <w:rPr>
          <w:sz w:val="18"/>
          <w:szCs w:val="18"/>
        </w:rPr>
        <w:t xml:space="preserve"> </w:t>
      </w:r>
      <w:r w:rsidRPr="00D4030C">
        <w:rPr>
          <w:sz w:val="18"/>
          <w:szCs w:val="18"/>
        </w:rPr>
        <w:t>dichiarati in un</w:t>
      </w:r>
      <w:r>
        <w:rPr>
          <w:sz w:val="18"/>
          <w:szCs w:val="18"/>
        </w:rPr>
        <w:t>’</w:t>
      </w:r>
      <w:r w:rsidRPr="00D4030C">
        <w:rPr>
          <w:sz w:val="18"/>
          <w:szCs w:val="18"/>
        </w:rPr>
        <w:t>interfaccia remota sono più accessibili dei metodi public</w:t>
      </w:r>
      <w:r>
        <w:rPr>
          <w:sz w:val="18"/>
          <w:szCs w:val="18"/>
        </w:rPr>
        <w:t>,</w:t>
      </w:r>
      <w:r w:rsidRPr="00D4030C">
        <w:rPr>
          <w:sz w:val="18"/>
          <w:szCs w:val="18"/>
        </w:rPr>
        <w:t xml:space="preserve"> che risultano</w:t>
      </w:r>
      <w:r>
        <w:rPr>
          <w:sz w:val="18"/>
          <w:szCs w:val="18"/>
        </w:rPr>
        <w:t xml:space="preserve"> </w:t>
      </w:r>
      <w:r w:rsidRPr="00D4030C">
        <w:rPr>
          <w:sz w:val="18"/>
          <w:szCs w:val="18"/>
        </w:rPr>
        <w:t xml:space="preserve">accessibili ma solamente da invocazioni </w:t>
      </w:r>
      <w:r>
        <w:rPr>
          <w:sz w:val="18"/>
          <w:szCs w:val="18"/>
        </w:rPr>
        <w:t>all’interno</w:t>
      </w:r>
      <w:r w:rsidRPr="00D4030C">
        <w:rPr>
          <w:sz w:val="18"/>
          <w:szCs w:val="18"/>
        </w:rPr>
        <w:t xml:space="preserve"> della stessa macchina virtuale.</w:t>
      </w:r>
      <w:r w:rsidR="00D65406">
        <w:rPr>
          <w:sz w:val="18"/>
          <w:szCs w:val="18"/>
        </w:rPr>
        <w:t xml:space="preserve"> </w:t>
      </w:r>
      <w:r w:rsidRPr="00D4030C">
        <w:rPr>
          <w:sz w:val="18"/>
          <w:szCs w:val="18"/>
        </w:rPr>
        <w:t>Infine</w:t>
      </w:r>
      <w:r>
        <w:rPr>
          <w:sz w:val="18"/>
          <w:szCs w:val="18"/>
        </w:rPr>
        <w:t xml:space="preserve">, </w:t>
      </w:r>
      <w:r w:rsidRPr="00D4030C">
        <w:rPr>
          <w:sz w:val="18"/>
          <w:szCs w:val="18"/>
        </w:rPr>
        <w:t>come nelle interfacce (anche remote) sia possibile</w:t>
      </w:r>
      <w:r w:rsidR="00562879">
        <w:rPr>
          <w:sz w:val="18"/>
          <w:szCs w:val="18"/>
        </w:rPr>
        <w:t xml:space="preserve"> </w:t>
      </w:r>
      <w:r w:rsidRPr="00D4030C">
        <w:rPr>
          <w:sz w:val="18"/>
          <w:szCs w:val="18"/>
        </w:rPr>
        <w:t>definire delle costanti</w:t>
      </w:r>
      <w:r w:rsidR="00D65406">
        <w:rPr>
          <w:sz w:val="18"/>
          <w:szCs w:val="18"/>
        </w:rPr>
        <w:t>.</w:t>
      </w:r>
    </w:p>
    <w:p w14:paraId="737D598E" w14:textId="4A515400" w:rsidR="007C22BD" w:rsidRPr="00BC6728" w:rsidRDefault="00BC6728">
      <w:pPr>
        <w:rPr>
          <w:b/>
          <w:bCs/>
          <w:sz w:val="18"/>
          <w:szCs w:val="18"/>
        </w:rPr>
      </w:pPr>
      <w:r w:rsidRPr="00BC6728">
        <w:rPr>
          <w:b/>
          <w:bCs/>
          <w:sz w:val="18"/>
          <w:szCs w:val="18"/>
        </w:rPr>
        <w:t>IMPLEMENTAZIONI REMOTE:</w:t>
      </w:r>
    </w:p>
    <w:p w14:paraId="22EF6E7E" w14:textId="0D1E4B97" w:rsidR="007C22BD" w:rsidRDefault="00BC6728" w:rsidP="00BC6728">
      <w:pPr>
        <w:rPr>
          <w:sz w:val="18"/>
          <w:szCs w:val="18"/>
        </w:rPr>
      </w:pPr>
      <w:r w:rsidRPr="00BC6728">
        <w:rPr>
          <w:sz w:val="18"/>
          <w:szCs w:val="18"/>
        </w:rPr>
        <w:t xml:space="preserve">Per realizzare </w:t>
      </w:r>
      <w:r>
        <w:rPr>
          <w:sz w:val="18"/>
          <w:szCs w:val="18"/>
        </w:rPr>
        <w:t>l’</w:t>
      </w:r>
      <w:r w:rsidRPr="00BC6728">
        <w:rPr>
          <w:sz w:val="18"/>
          <w:szCs w:val="18"/>
        </w:rPr>
        <w:t>implementazione remota che deriva (</w:t>
      </w:r>
      <w:proofErr w:type="spellStart"/>
      <w:r w:rsidR="00917C97" w:rsidRPr="00917C97">
        <w:rPr>
          <w:i/>
          <w:iCs/>
          <w:sz w:val="18"/>
          <w:szCs w:val="18"/>
        </w:rPr>
        <w:t>implements</w:t>
      </w:r>
      <w:proofErr w:type="spellEnd"/>
      <w:r w:rsidRPr="00BC6728">
        <w:rPr>
          <w:sz w:val="18"/>
          <w:szCs w:val="18"/>
        </w:rPr>
        <w:t>) da un</w:t>
      </w:r>
      <w:r w:rsidR="00D65406">
        <w:rPr>
          <w:sz w:val="18"/>
          <w:szCs w:val="18"/>
        </w:rPr>
        <w:t>’</w:t>
      </w:r>
      <w:r w:rsidRPr="00BC6728">
        <w:rPr>
          <w:sz w:val="18"/>
          <w:szCs w:val="18"/>
        </w:rPr>
        <w:t>interfaccia remota</w:t>
      </w:r>
      <w:r w:rsidR="00917C97">
        <w:rPr>
          <w:sz w:val="18"/>
          <w:szCs w:val="18"/>
        </w:rPr>
        <w:t xml:space="preserve"> </w:t>
      </w:r>
      <w:r w:rsidRPr="00BC6728">
        <w:rPr>
          <w:sz w:val="18"/>
          <w:szCs w:val="18"/>
        </w:rPr>
        <w:t xml:space="preserve">per offrire verso </w:t>
      </w:r>
      <w:r w:rsidR="00917C97">
        <w:rPr>
          <w:sz w:val="18"/>
          <w:szCs w:val="18"/>
        </w:rPr>
        <w:t>l’</w:t>
      </w:r>
      <w:r w:rsidRPr="00BC6728">
        <w:rPr>
          <w:sz w:val="18"/>
          <w:szCs w:val="18"/>
        </w:rPr>
        <w:t>esterno i metodi remoti in essa definiti, si può procedere in due</w:t>
      </w:r>
      <w:r w:rsidR="00917C97">
        <w:rPr>
          <w:sz w:val="18"/>
          <w:szCs w:val="18"/>
        </w:rPr>
        <w:t xml:space="preserve"> </w:t>
      </w:r>
      <w:r w:rsidRPr="00BC6728">
        <w:rPr>
          <w:sz w:val="18"/>
          <w:szCs w:val="18"/>
        </w:rPr>
        <w:t>modi:</w:t>
      </w:r>
    </w:p>
    <w:p w14:paraId="604EE7D2" w14:textId="4225B6F1" w:rsidR="007C22BD" w:rsidRPr="00BF6C18" w:rsidRDefault="00917C97" w:rsidP="00BF6C18">
      <w:pPr>
        <w:pStyle w:val="Paragrafoelenco"/>
        <w:numPr>
          <w:ilvl w:val="0"/>
          <w:numId w:val="2"/>
        </w:numPr>
        <w:ind w:left="284" w:hanging="207"/>
        <w:rPr>
          <w:sz w:val="18"/>
          <w:szCs w:val="18"/>
        </w:rPr>
      </w:pPr>
      <w:r w:rsidRPr="00BF6C18">
        <w:rPr>
          <w:b/>
          <w:bCs/>
          <w:color w:val="C00000"/>
          <w:sz w:val="18"/>
          <w:szCs w:val="18"/>
        </w:rPr>
        <w:t>Riuso dell’implementazione remota</w:t>
      </w:r>
      <w:r w:rsidRPr="00BF6C18">
        <w:rPr>
          <w:sz w:val="18"/>
          <w:szCs w:val="18"/>
        </w:rPr>
        <w:t>, prevede che la classe che contiene l’implementazione dell’oggetto derivi esplicitamente da</w:t>
      </w:r>
      <w:r w:rsidR="00CC79BA" w:rsidRPr="00BF6C18">
        <w:rPr>
          <w:sz w:val="18"/>
          <w:szCs w:val="18"/>
        </w:rPr>
        <w:t xml:space="preserve"> </w:t>
      </w:r>
      <w:proofErr w:type="spellStart"/>
      <w:r w:rsidR="00CC79BA" w:rsidRPr="00BF6C18">
        <w:rPr>
          <w:b/>
          <w:bCs/>
          <w:color w:val="0070C0"/>
          <w:sz w:val="18"/>
          <w:szCs w:val="18"/>
        </w:rPr>
        <w:t>java.rmi.server.UnicastRemoteObject</w:t>
      </w:r>
      <w:proofErr w:type="spellEnd"/>
      <w:r w:rsidR="00CC79BA" w:rsidRPr="00BF6C18">
        <w:rPr>
          <w:sz w:val="18"/>
          <w:szCs w:val="18"/>
        </w:rPr>
        <w:t xml:space="preserve"> </w:t>
      </w:r>
      <w:r w:rsidRPr="00BF6C18">
        <w:rPr>
          <w:sz w:val="18"/>
          <w:szCs w:val="18"/>
        </w:rPr>
        <w:t>ereditando di conseguenza il comportamento definito dalle</w:t>
      </w:r>
      <w:r w:rsidR="00CC79BA" w:rsidRPr="00BF6C18">
        <w:rPr>
          <w:sz w:val="18"/>
          <w:szCs w:val="18"/>
        </w:rPr>
        <w:t xml:space="preserve"> c</w:t>
      </w:r>
      <w:r w:rsidRPr="00BF6C18">
        <w:rPr>
          <w:sz w:val="18"/>
          <w:szCs w:val="18"/>
        </w:rPr>
        <w:t xml:space="preserve">lassi </w:t>
      </w:r>
      <w:proofErr w:type="spellStart"/>
      <w:r w:rsidR="005D7B85" w:rsidRPr="00BF6C18">
        <w:rPr>
          <w:b/>
          <w:bCs/>
          <w:color w:val="0070C0"/>
          <w:sz w:val="18"/>
          <w:szCs w:val="18"/>
        </w:rPr>
        <w:t>java.rmi.server.RemoteObject</w:t>
      </w:r>
      <w:proofErr w:type="spellEnd"/>
      <w:r w:rsidR="005D7B85" w:rsidRPr="00BF6C18">
        <w:rPr>
          <w:sz w:val="18"/>
          <w:szCs w:val="18"/>
        </w:rPr>
        <w:t xml:space="preserve"> e </w:t>
      </w:r>
      <w:proofErr w:type="spellStart"/>
      <w:r w:rsidR="005D7B85" w:rsidRPr="00BF6C18">
        <w:rPr>
          <w:b/>
          <w:bCs/>
          <w:color w:val="0070C0"/>
          <w:sz w:val="18"/>
          <w:szCs w:val="18"/>
        </w:rPr>
        <w:t>java.rmi.server.RemoteServer</w:t>
      </w:r>
      <w:proofErr w:type="spellEnd"/>
      <w:r w:rsidR="005D7B85" w:rsidRPr="00BF6C18">
        <w:rPr>
          <w:sz w:val="18"/>
          <w:szCs w:val="18"/>
        </w:rPr>
        <w:t>;</w:t>
      </w:r>
    </w:p>
    <w:p w14:paraId="2C0FE6C3" w14:textId="5DF24773" w:rsidR="007C22BD" w:rsidRPr="00BF6C18" w:rsidRDefault="00C65C9E" w:rsidP="00BF6C18">
      <w:pPr>
        <w:pStyle w:val="Paragrafoelenco"/>
        <w:numPr>
          <w:ilvl w:val="0"/>
          <w:numId w:val="2"/>
        </w:numPr>
        <w:ind w:left="284" w:hanging="207"/>
        <w:rPr>
          <w:sz w:val="18"/>
          <w:szCs w:val="18"/>
        </w:rPr>
      </w:pPr>
      <w:r w:rsidRPr="00BF6C18">
        <w:rPr>
          <w:b/>
          <w:bCs/>
          <w:color w:val="C00000"/>
          <w:sz w:val="18"/>
          <w:szCs w:val="18"/>
        </w:rPr>
        <w:t>Classe di implementazione locale</w:t>
      </w:r>
      <w:r w:rsidRPr="00BF6C18">
        <w:rPr>
          <w:sz w:val="18"/>
          <w:szCs w:val="18"/>
        </w:rPr>
        <w:t xml:space="preserve">, </w:t>
      </w:r>
      <w:r w:rsidR="00056B70" w:rsidRPr="00BF6C18">
        <w:rPr>
          <w:sz w:val="18"/>
          <w:szCs w:val="18"/>
        </w:rPr>
        <w:t>permette</w:t>
      </w:r>
      <w:r w:rsidRPr="00BF6C18">
        <w:rPr>
          <w:sz w:val="18"/>
          <w:szCs w:val="18"/>
        </w:rPr>
        <w:t xml:space="preserve"> che la classe derivi il comportamento da qualche altra classe (non remota) e che si debba quindi occupare</w:t>
      </w:r>
      <w:r w:rsidR="00BF6C18">
        <w:rPr>
          <w:sz w:val="18"/>
          <w:szCs w:val="18"/>
        </w:rPr>
        <w:t xml:space="preserve"> </w:t>
      </w:r>
      <w:r w:rsidRPr="00BF6C18">
        <w:rPr>
          <w:sz w:val="18"/>
          <w:szCs w:val="18"/>
        </w:rPr>
        <w:t xml:space="preserve">esplicitamente di esportare </w:t>
      </w:r>
      <w:r w:rsidR="00056B70" w:rsidRPr="00BF6C18">
        <w:rPr>
          <w:sz w:val="18"/>
          <w:szCs w:val="18"/>
        </w:rPr>
        <w:t>l’</w:t>
      </w:r>
      <w:r w:rsidRPr="00BF6C18">
        <w:rPr>
          <w:sz w:val="18"/>
          <w:szCs w:val="18"/>
        </w:rPr>
        <w:t xml:space="preserve">oggetto (tramite il metodo statico </w:t>
      </w:r>
      <w:proofErr w:type="spellStart"/>
      <w:r w:rsidR="00056B70" w:rsidRPr="00BF6C18">
        <w:rPr>
          <w:b/>
          <w:bCs/>
          <w:i/>
          <w:iCs/>
          <w:color w:val="0070C0"/>
          <w:sz w:val="18"/>
          <w:szCs w:val="18"/>
        </w:rPr>
        <w:t>exportObject</w:t>
      </w:r>
      <w:proofErr w:type="spellEnd"/>
      <w:r w:rsidR="00056B70" w:rsidRPr="00BF6C18">
        <w:rPr>
          <w:b/>
          <w:bCs/>
          <w:i/>
          <w:iCs/>
          <w:color w:val="0070C0"/>
          <w:sz w:val="18"/>
          <w:szCs w:val="18"/>
        </w:rPr>
        <w:t>()</w:t>
      </w:r>
      <w:r w:rsidR="00BE57AC" w:rsidRPr="00BF6C18">
        <w:rPr>
          <w:sz w:val="18"/>
          <w:szCs w:val="18"/>
        </w:rPr>
        <w:t xml:space="preserve"> </w:t>
      </w:r>
      <w:r w:rsidRPr="00BF6C18">
        <w:rPr>
          <w:sz w:val="18"/>
          <w:szCs w:val="18"/>
        </w:rPr>
        <w:t>di</w:t>
      </w:r>
      <w:r w:rsidR="00BE57AC" w:rsidRPr="00BF6C18">
        <w:rPr>
          <w:sz w:val="18"/>
          <w:szCs w:val="18"/>
        </w:rPr>
        <w:t xml:space="preserve"> </w:t>
      </w:r>
      <w:proofErr w:type="spellStart"/>
      <w:r w:rsidR="00BE57AC" w:rsidRPr="00BF6C18">
        <w:rPr>
          <w:b/>
          <w:bCs/>
          <w:color w:val="0070C0"/>
          <w:sz w:val="18"/>
          <w:szCs w:val="18"/>
        </w:rPr>
        <w:t>java.rmi.server.UnicastRemoteObject</w:t>
      </w:r>
      <w:proofErr w:type="spellEnd"/>
      <w:r w:rsidRPr="00BF6C18">
        <w:rPr>
          <w:sz w:val="18"/>
          <w:szCs w:val="18"/>
        </w:rPr>
        <w:t xml:space="preserve">) </w:t>
      </w:r>
      <w:r w:rsidR="00BE57AC" w:rsidRPr="00BF6C18">
        <w:rPr>
          <w:sz w:val="18"/>
          <w:szCs w:val="18"/>
        </w:rPr>
        <w:t>e</w:t>
      </w:r>
      <w:r w:rsidRPr="00BF6C18">
        <w:rPr>
          <w:sz w:val="18"/>
          <w:szCs w:val="18"/>
        </w:rPr>
        <w:t xml:space="preserve"> di implementare la semantica di alcune</w:t>
      </w:r>
      <w:r w:rsidR="00BE57AC" w:rsidRPr="00BF6C18">
        <w:rPr>
          <w:sz w:val="18"/>
          <w:szCs w:val="18"/>
        </w:rPr>
        <w:t xml:space="preserve"> </w:t>
      </w:r>
      <w:r w:rsidRPr="00BF6C18">
        <w:rPr>
          <w:sz w:val="18"/>
          <w:szCs w:val="18"/>
        </w:rPr>
        <w:t xml:space="preserve">operazioni di </w:t>
      </w:r>
      <w:r w:rsidR="00BE57AC" w:rsidRPr="00BF6C18">
        <w:rPr>
          <w:b/>
          <w:bCs/>
          <w:i/>
          <w:iCs/>
          <w:color w:val="0070C0"/>
          <w:sz w:val="18"/>
          <w:szCs w:val="18"/>
        </w:rPr>
        <w:t>Object</w:t>
      </w:r>
      <w:r w:rsidRPr="00BF6C18">
        <w:rPr>
          <w:sz w:val="18"/>
          <w:szCs w:val="18"/>
        </w:rPr>
        <w:t xml:space="preserve"> per oggetti remoti che sono </w:t>
      </w:r>
      <w:r w:rsidR="00D350A4" w:rsidRPr="00BF6C18">
        <w:rPr>
          <w:sz w:val="18"/>
          <w:szCs w:val="18"/>
        </w:rPr>
        <w:t>ridefiniti</w:t>
      </w:r>
      <w:r w:rsidRPr="00BF6C18">
        <w:rPr>
          <w:sz w:val="18"/>
          <w:szCs w:val="18"/>
        </w:rPr>
        <w:t xml:space="preserve"> in </w:t>
      </w:r>
      <w:proofErr w:type="spellStart"/>
      <w:r w:rsidR="00D350A4" w:rsidRPr="00BF6C18">
        <w:rPr>
          <w:b/>
          <w:bCs/>
          <w:color w:val="0070C0"/>
          <w:sz w:val="18"/>
          <w:szCs w:val="18"/>
        </w:rPr>
        <w:t>java.rmi.server.RemoteObject</w:t>
      </w:r>
      <w:proofErr w:type="spellEnd"/>
      <w:r w:rsidR="00D350A4" w:rsidRPr="00BF6C18">
        <w:rPr>
          <w:sz w:val="18"/>
          <w:szCs w:val="18"/>
        </w:rPr>
        <w:t xml:space="preserve"> e</w:t>
      </w:r>
      <w:r w:rsidR="00B942F8">
        <w:rPr>
          <w:sz w:val="18"/>
          <w:szCs w:val="18"/>
        </w:rPr>
        <w:t xml:space="preserve"> </w:t>
      </w:r>
      <w:proofErr w:type="spellStart"/>
      <w:r w:rsidR="00D350A4" w:rsidRPr="00BF6C18">
        <w:rPr>
          <w:b/>
          <w:bCs/>
          <w:color w:val="0070C0"/>
          <w:sz w:val="18"/>
          <w:szCs w:val="18"/>
        </w:rPr>
        <w:t>java.rmi.server.RemoteServer</w:t>
      </w:r>
      <w:proofErr w:type="spellEnd"/>
      <w:r w:rsidR="00D350A4" w:rsidRPr="00BF6C18">
        <w:rPr>
          <w:sz w:val="18"/>
          <w:szCs w:val="18"/>
        </w:rPr>
        <w:t>.</w:t>
      </w:r>
    </w:p>
    <w:p w14:paraId="01D95937" w14:textId="329E2CB0" w:rsidR="007C22BD" w:rsidRDefault="00BF6C18" w:rsidP="00BF6C18">
      <w:pPr>
        <w:rPr>
          <w:sz w:val="18"/>
          <w:szCs w:val="18"/>
        </w:rPr>
      </w:pPr>
      <w:r w:rsidRPr="00BF6C18">
        <w:rPr>
          <w:sz w:val="18"/>
          <w:szCs w:val="18"/>
        </w:rPr>
        <w:t>Va sottolineato come l</w:t>
      </w:r>
      <w:r>
        <w:rPr>
          <w:sz w:val="18"/>
          <w:szCs w:val="18"/>
        </w:rPr>
        <w:t>’</w:t>
      </w:r>
      <w:r w:rsidRPr="00BF6C18">
        <w:rPr>
          <w:sz w:val="18"/>
          <w:szCs w:val="18"/>
        </w:rPr>
        <w:t>implementazione remota può implementare anche altri metodi,</w:t>
      </w:r>
      <w:r>
        <w:rPr>
          <w:sz w:val="18"/>
          <w:szCs w:val="18"/>
        </w:rPr>
        <w:t xml:space="preserve"> </w:t>
      </w:r>
      <w:r w:rsidRPr="00BF6C18">
        <w:rPr>
          <w:sz w:val="18"/>
          <w:szCs w:val="18"/>
        </w:rPr>
        <w:t>oltre a quelli remoti definiti nell</w:t>
      </w:r>
      <w:r w:rsidR="005D147A">
        <w:rPr>
          <w:sz w:val="18"/>
          <w:szCs w:val="18"/>
        </w:rPr>
        <w:t>’</w:t>
      </w:r>
      <w:r w:rsidRPr="00BF6C18">
        <w:rPr>
          <w:sz w:val="18"/>
          <w:szCs w:val="18"/>
        </w:rPr>
        <w:t>interfaccia remota ma che</w:t>
      </w:r>
      <w:r w:rsidR="005D147A">
        <w:rPr>
          <w:sz w:val="18"/>
          <w:szCs w:val="18"/>
        </w:rPr>
        <w:t xml:space="preserve"> </w:t>
      </w:r>
      <w:r w:rsidRPr="00BF6C18">
        <w:rPr>
          <w:sz w:val="18"/>
          <w:szCs w:val="18"/>
        </w:rPr>
        <w:t>questi saranno accessibili</w:t>
      </w:r>
      <w:r w:rsidR="005D147A">
        <w:rPr>
          <w:sz w:val="18"/>
          <w:szCs w:val="18"/>
        </w:rPr>
        <w:t xml:space="preserve"> </w:t>
      </w:r>
      <w:r w:rsidRPr="00BF6C18">
        <w:rPr>
          <w:sz w:val="18"/>
          <w:szCs w:val="18"/>
        </w:rPr>
        <w:t xml:space="preserve">esclusivamente in locale, secondo le direttive di accesso fornite dai </w:t>
      </w:r>
      <w:r w:rsidR="005D147A">
        <w:rPr>
          <w:sz w:val="18"/>
          <w:szCs w:val="18"/>
        </w:rPr>
        <w:t>modificatori</w:t>
      </w:r>
      <w:r w:rsidRPr="00BF6C18">
        <w:rPr>
          <w:sz w:val="18"/>
          <w:szCs w:val="18"/>
        </w:rPr>
        <w:t xml:space="preserve"> di accesso.</w:t>
      </w:r>
    </w:p>
    <w:p w14:paraId="074B5C15" w14:textId="3406F4A9" w:rsidR="007C22BD" w:rsidRPr="0039650F" w:rsidRDefault="00774552">
      <w:pPr>
        <w:rPr>
          <w:b/>
          <w:bCs/>
          <w:sz w:val="18"/>
          <w:szCs w:val="18"/>
        </w:rPr>
      </w:pPr>
      <w:r w:rsidRPr="0039650F">
        <w:rPr>
          <w:b/>
          <w:bCs/>
          <w:sz w:val="18"/>
          <w:szCs w:val="18"/>
        </w:rPr>
        <w:lastRenderedPageBreak/>
        <w:t>RIFERIMENTI REMOTI</w:t>
      </w:r>
      <w:r w:rsidR="0039650F">
        <w:rPr>
          <w:b/>
          <w:bCs/>
          <w:sz w:val="18"/>
          <w:szCs w:val="18"/>
        </w:rPr>
        <w:t>: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7"/>
        <w:gridCol w:w="2886"/>
      </w:tblGrid>
      <w:tr w:rsidR="00834C11" w14:paraId="33C7B7CA" w14:textId="77777777" w:rsidTr="00060D39">
        <w:tc>
          <w:tcPr>
            <w:tcW w:w="8317" w:type="dxa"/>
            <w:tcBorders>
              <w:right w:val="single" w:sz="4" w:space="0" w:color="auto"/>
            </w:tcBorders>
          </w:tcPr>
          <w:p w14:paraId="58AE9EDC" w14:textId="77777777" w:rsidR="00834C11" w:rsidRDefault="00983717" w:rsidP="00983717">
            <w:pPr>
              <w:ind w:left="34"/>
              <w:rPr>
                <w:sz w:val="18"/>
                <w:szCs w:val="18"/>
              </w:rPr>
            </w:pPr>
            <w:r w:rsidRPr="00E21DC4">
              <w:rPr>
                <w:sz w:val="18"/>
                <w:szCs w:val="18"/>
              </w:rPr>
              <w:t xml:space="preserve">Nel modello distribuito, gli oggetti client interagiscono con un oggetto </w:t>
            </w:r>
            <w:r w:rsidRPr="00E21DC4">
              <w:rPr>
                <w:b/>
                <w:bCs/>
                <w:sz w:val="18"/>
                <w:szCs w:val="18"/>
              </w:rPr>
              <w:t>stub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E21DC4">
              <w:rPr>
                <w:sz w:val="18"/>
                <w:szCs w:val="18"/>
              </w:rPr>
              <w:t>che espone localmente le stesse interfacce remote definite</w:t>
            </w:r>
            <w:r>
              <w:rPr>
                <w:sz w:val="18"/>
                <w:szCs w:val="18"/>
              </w:rPr>
              <w:t xml:space="preserve"> </w:t>
            </w:r>
            <w:r w:rsidRPr="00C63716">
              <w:rPr>
                <w:sz w:val="18"/>
                <w:szCs w:val="18"/>
              </w:rPr>
              <w:t xml:space="preserve">dall’oggetto remoto. </w:t>
            </w:r>
          </w:p>
          <w:p w14:paraId="1876DAAC" w14:textId="7C1BFC65" w:rsidR="00983717" w:rsidRDefault="00983717" w:rsidP="00983717">
            <w:pPr>
              <w:ind w:left="34"/>
              <w:rPr>
                <w:sz w:val="18"/>
                <w:szCs w:val="18"/>
              </w:rPr>
            </w:pPr>
            <w:r w:rsidRPr="00C63716">
              <w:rPr>
                <w:sz w:val="18"/>
                <w:szCs w:val="18"/>
              </w:rPr>
              <w:t xml:space="preserve">In questa maniera, lo </w:t>
            </w:r>
            <w:r w:rsidRPr="00C63716">
              <w:rPr>
                <w:b/>
                <w:bCs/>
                <w:sz w:val="18"/>
                <w:szCs w:val="18"/>
              </w:rPr>
              <w:t>stub</w:t>
            </w:r>
            <w:r w:rsidRPr="00C63716">
              <w:rPr>
                <w:sz w:val="18"/>
                <w:szCs w:val="18"/>
              </w:rPr>
              <w:t xml:space="preserve"> rappresenta l</w:t>
            </w:r>
            <w:r>
              <w:rPr>
                <w:sz w:val="18"/>
                <w:szCs w:val="18"/>
              </w:rPr>
              <w:t>’</w:t>
            </w:r>
            <w:r w:rsidRPr="00C63716">
              <w:rPr>
                <w:sz w:val="18"/>
                <w:szCs w:val="18"/>
              </w:rPr>
              <w:t xml:space="preserve">interfaccia remota dell’oggetto remoto in locale, sulla macchina dove l’oggetto client è in esecuzione. </w:t>
            </w:r>
          </w:p>
          <w:p w14:paraId="2B348D2A" w14:textId="3E11349D" w:rsidR="00983717" w:rsidRDefault="00983717" w:rsidP="00834C11">
            <w:pPr>
              <w:ind w:left="34"/>
              <w:rPr>
                <w:sz w:val="18"/>
                <w:szCs w:val="18"/>
              </w:rPr>
            </w:pPr>
            <w:r w:rsidRPr="00C63716">
              <w:rPr>
                <w:sz w:val="18"/>
                <w:szCs w:val="18"/>
              </w:rPr>
              <w:t>Dal punto di vista della</w:t>
            </w:r>
            <w:r>
              <w:rPr>
                <w:sz w:val="18"/>
                <w:szCs w:val="18"/>
              </w:rPr>
              <w:t xml:space="preserve"> JVM</w:t>
            </w:r>
            <w:r w:rsidRPr="00C63716">
              <w:rPr>
                <w:sz w:val="18"/>
                <w:szCs w:val="18"/>
              </w:rPr>
              <w:t xml:space="preserve"> del client, il tipo dello </w:t>
            </w:r>
            <w:r w:rsidRPr="00C63716">
              <w:rPr>
                <w:b/>
                <w:bCs/>
                <w:sz w:val="18"/>
                <w:szCs w:val="18"/>
              </w:rPr>
              <w:t>stub</w:t>
            </w:r>
            <w:r w:rsidRPr="00C63716">
              <w:rPr>
                <w:sz w:val="18"/>
                <w:szCs w:val="18"/>
              </w:rPr>
              <w:t xml:space="preserve"> è lo stesso di quello dell'oggetto server</w:t>
            </w:r>
            <w:r>
              <w:rPr>
                <w:sz w:val="18"/>
                <w:szCs w:val="18"/>
              </w:rPr>
              <w:t>, q</w:t>
            </w:r>
            <w:r w:rsidRPr="00C63716">
              <w:rPr>
                <w:sz w:val="18"/>
                <w:szCs w:val="18"/>
              </w:rPr>
              <w:t xml:space="preserve">uindi, il client può accedere tradizionalmente al tipo di un oggetto remoto, controllando quale interfaccia remota implementa, attraverso </w:t>
            </w:r>
            <w:proofErr w:type="spellStart"/>
            <w:r w:rsidRPr="00C63716">
              <w:rPr>
                <w:b/>
                <w:bCs/>
                <w:i/>
                <w:iCs/>
                <w:color w:val="0070C0"/>
                <w:sz w:val="18"/>
                <w:szCs w:val="18"/>
              </w:rPr>
              <w:t>istanceof</w:t>
            </w:r>
            <w:proofErr w:type="spellEnd"/>
            <w:r w:rsidRPr="00C63716">
              <w:rPr>
                <w:sz w:val="18"/>
                <w:szCs w:val="18"/>
              </w:rPr>
              <w:t>.</w:t>
            </w:r>
          </w:p>
        </w:tc>
        <w:tc>
          <w:tcPr>
            <w:tcW w:w="2886" w:type="dxa"/>
            <w:tcBorders>
              <w:left w:val="single" w:sz="4" w:space="0" w:color="auto"/>
            </w:tcBorders>
          </w:tcPr>
          <w:p w14:paraId="1A185D80" w14:textId="1FFDD846" w:rsidR="00983717" w:rsidRDefault="00983717" w:rsidP="00C63716">
            <w:pPr>
              <w:rPr>
                <w:sz w:val="18"/>
                <w:szCs w:val="18"/>
              </w:rPr>
            </w:pPr>
            <w:r w:rsidRPr="00983717">
              <w:rPr>
                <w:noProof/>
                <w:sz w:val="18"/>
                <w:szCs w:val="18"/>
              </w:rPr>
              <w:drawing>
                <wp:inline distT="0" distB="0" distL="0" distR="0" wp14:anchorId="685EC933" wp14:editId="663D2E58">
                  <wp:extent cx="1625714" cy="1010667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373" cy="109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463A4" w14:textId="77777777" w:rsidR="000263B6" w:rsidRPr="000A4EB9" w:rsidRDefault="000263B6" w:rsidP="000263B6">
      <w:pPr>
        <w:rPr>
          <w:sz w:val="18"/>
          <w:szCs w:val="18"/>
        </w:rPr>
      </w:pPr>
      <w:r w:rsidRPr="000A4EB9">
        <w:rPr>
          <w:b/>
          <w:bCs/>
          <w:sz w:val="18"/>
          <w:szCs w:val="18"/>
        </w:rPr>
        <w:t>CARICAMENTO DINAMICO DELLE CLASSI:</w:t>
      </w:r>
    </w:p>
    <w:p w14:paraId="5F7A232D" w14:textId="6D791227" w:rsidR="000263B6" w:rsidRPr="000263B6" w:rsidRDefault="000263B6">
      <w:pPr>
        <w:rPr>
          <w:sz w:val="18"/>
          <w:szCs w:val="18"/>
        </w:rPr>
      </w:pPr>
      <w:r w:rsidRPr="009F6B35">
        <w:rPr>
          <w:b/>
          <w:bCs/>
          <w:sz w:val="18"/>
          <w:szCs w:val="18"/>
        </w:rPr>
        <w:t xml:space="preserve">Java Remote Method </w:t>
      </w:r>
      <w:proofErr w:type="spellStart"/>
      <w:r w:rsidRPr="009F6B35">
        <w:rPr>
          <w:b/>
          <w:bCs/>
          <w:sz w:val="18"/>
          <w:szCs w:val="18"/>
        </w:rPr>
        <w:t>Invocation</w:t>
      </w:r>
      <w:proofErr w:type="spellEnd"/>
      <w:r w:rsidRPr="00376A08">
        <w:rPr>
          <w:sz w:val="18"/>
          <w:szCs w:val="18"/>
        </w:rPr>
        <w:t xml:space="preserve"> permette il passaggio di oggetti come parame</w:t>
      </w:r>
      <w:r>
        <w:rPr>
          <w:sz w:val="18"/>
          <w:szCs w:val="18"/>
        </w:rPr>
        <w:t>tr</w:t>
      </w:r>
      <w:r w:rsidRPr="00376A08">
        <w:rPr>
          <w:sz w:val="18"/>
          <w:szCs w:val="18"/>
        </w:rPr>
        <w:t>i, valori</w:t>
      </w:r>
      <w:r>
        <w:rPr>
          <w:sz w:val="18"/>
          <w:szCs w:val="18"/>
        </w:rPr>
        <w:t xml:space="preserve"> </w:t>
      </w:r>
      <w:r w:rsidRPr="00376A08">
        <w:rPr>
          <w:sz w:val="18"/>
          <w:szCs w:val="18"/>
        </w:rPr>
        <w:t xml:space="preserve">restituiti o eccezioni, attraverso la </w:t>
      </w:r>
      <w:r w:rsidRPr="00E67EF7">
        <w:rPr>
          <w:b/>
          <w:bCs/>
          <w:sz w:val="18"/>
          <w:szCs w:val="18"/>
        </w:rPr>
        <w:t>serializzazione</w:t>
      </w:r>
      <w:r w:rsidRPr="00376A08">
        <w:rPr>
          <w:sz w:val="18"/>
          <w:szCs w:val="18"/>
        </w:rPr>
        <w:t>.</w:t>
      </w:r>
      <w:r>
        <w:rPr>
          <w:sz w:val="18"/>
          <w:szCs w:val="18"/>
        </w:rPr>
        <w:t xml:space="preserve"> Questo però crea problemi, in quanto, il </w:t>
      </w:r>
      <w:r w:rsidRPr="00992EDE">
        <w:rPr>
          <w:sz w:val="18"/>
          <w:szCs w:val="18"/>
        </w:rPr>
        <w:t>caricamento delle classi a tempo di esecuzione risulta essere più complesso nel</w:t>
      </w:r>
      <w:r>
        <w:rPr>
          <w:sz w:val="18"/>
          <w:szCs w:val="18"/>
        </w:rPr>
        <w:t xml:space="preserve"> </w:t>
      </w:r>
      <w:r w:rsidRPr="00992EDE">
        <w:rPr>
          <w:sz w:val="18"/>
          <w:szCs w:val="18"/>
        </w:rPr>
        <w:t>momento in cui stiamo passando ad un metodo offerto da un server remoto (ad esempio)</w:t>
      </w:r>
      <w:r>
        <w:rPr>
          <w:sz w:val="18"/>
          <w:szCs w:val="18"/>
        </w:rPr>
        <w:t xml:space="preserve"> </w:t>
      </w:r>
      <w:r w:rsidRPr="00992EDE">
        <w:rPr>
          <w:sz w:val="18"/>
          <w:szCs w:val="18"/>
        </w:rPr>
        <w:t>un parametro che è una istanza di una sottoclasse della classe dichiarata nella firma dei</w:t>
      </w:r>
      <w:r>
        <w:rPr>
          <w:sz w:val="18"/>
          <w:szCs w:val="18"/>
        </w:rPr>
        <w:t xml:space="preserve"> </w:t>
      </w:r>
      <w:r w:rsidRPr="00992EDE">
        <w:rPr>
          <w:sz w:val="18"/>
          <w:szCs w:val="18"/>
        </w:rPr>
        <w:t xml:space="preserve">metodo. In questo caso, </w:t>
      </w:r>
      <w:r>
        <w:rPr>
          <w:sz w:val="18"/>
          <w:szCs w:val="18"/>
        </w:rPr>
        <w:t>l’</w:t>
      </w:r>
      <w:r w:rsidRPr="00992EDE">
        <w:rPr>
          <w:sz w:val="18"/>
          <w:szCs w:val="18"/>
        </w:rPr>
        <w:t>oggetto remoto può trovarsi nella situazione in cui non conosce</w:t>
      </w:r>
      <w:r>
        <w:rPr>
          <w:sz w:val="18"/>
          <w:szCs w:val="18"/>
        </w:rPr>
        <w:t xml:space="preserve"> </w:t>
      </w:r>
      <w:r w:rsidRPr="00992EDE">
        <w:rPr>
          <w:sz w:val="18"/>
          <w:szCs w:val="18"/>
        </w:rPr>
        <w:t xml:space="preserve">esattamente come è strutturata la classe di cui </w:t>
      </w:r>
      <w:r>
        <w:rPr>
          <w:sz w:val="18"/>
          <w:szCs w:val="18"/>
        </w:rPr>
        <w:t>l’</w:t>
      </w:r>
      <w:r w:rsidRPr="00992EDE">
        <w:rPr>
          <w:sz w:val="18"/>
          <w:szCs w:val="18"/>
        </w:rPr>
        <w:t>oggetto passato e istanza.</w:t>
      </w:r>
      <w:r w:rsidR="00D344F1">
        <w:rPr>
          <w:sz w:val="18"/>
          <w:szCs w:val="18"/>
        </w:rPr>
        <w:t xml:space="preserve"> </w:t>
      </w:r>
      <w:r w:rsidRPr="009F6B35">
        <w:rPr>
          <w:sz w:val="18"/>
          <w:szCs w:val="18"/>
        </w:rPr>
        <w:t xml:space="preserve">Questo viene risolto da Java </w:t>
      </w:r>
      <w:r>
        <w:rPr>
          <w:sz w:val="18"/>
          <w:szCs w:val="18"/>
        </w:rPr>
        <w:t>RMI</w:t>
      </w:r>
      <w:r w:rsidRPr="009F6B35">
        <w:rPr>
          <w:sz w:val="18"/>
          <w:szCs w:val="18"/>
        </w:rPr>
        <w:t xml:space="preserve"> attraverso il caricamento dinamico delle </w:t>
      </w:r>
      <w:r>
        <w:rPr>
          <w:sz w:val="18"/>
          <w:szCs w:val="18"/>
        </w:rPr>
        <w:t>classi. Q</w:t>
      </w:r>
      <w:r w:rsidRPr="009F6B35">
        <w:rPr>
          <w:sz w:val="18"/>
          <w:szCs w:val="18"/>
        </w:rPr>
        <w:t xml:space="preserve">uando si fa il </w:t>
      </w:r>
      <w:proofErr w:type="spellStart"/>
      <w:r w:rsidRPr="009F6B35">
        <w:rPr>
          <w:sz w:val="18"/>
          <w:szCs w:val="18"/>
        </w:rPr>
        <w:t>mars</w:t>
      </w:r>
      <w:r>
        <w:rPr>
          <w:sz w:val="18"/>
          <w:szCs w:val="18"/>
        </w:rPr>
        <w:t>h</w:t>
      </w:r>
      <w:r w:rsidRPr="009F6B35">
        <w:rPr>
          <w:sz w:val="18"/>
          <w:szCs w:val="18"/>
        </w:rPr>
        <w:t>alling</w:t>
      </w:r>
      <w:proofErr w:type="spellEnd"/>
      <w:r w:rsidRPr="009F6B35">
        <w:rPr>
          <w:sz w:val="18"/>
          <w:szCs w:val="18"/>
        </w:rPr>
        <w:t xml:space="preserve"> degli oggetti per la trasmissione (ad esempio, come parametri</w:t>
      </w:r>
      <w:r>
        <w:rPr>
          <w:sz w:val="18"/>
          <w:szCs w:val="18"/>
        </w:rPr>
        <w:t xml:space="preserve"> </w:t>
      </w:r>
      <w:r w:rsidRPr="009F6B35">
        <w:rPr>
          <w:sz w:val="18"/>
          <w:szCs w:val="18"/>
        </w:rPr>
        <w:t xml:space="preserve">nella invocazione da client a server), essi vengono anche annotati con il </w:t>
      </w:r>
      <w:proofErr w:type="spellStart"/>
      <w:r w:rsidRPr="00D344F1">
        <w:rPr>
          <w:b/>
          <w:bCs/>
          <w:color w:val="C00000"/>
          <w:sz w:val="18"/>
          <w:szCs w:val="18"/>
        </w:rPr>
        <w:t>codebase</w:t>
      </w:r>
      <w:proofErr w:type="spellEnd"/>
      <w:r>
        <w:rPr>
          <w:sz w:val="18"/>
          <w:szCs w:val="18"/>
        </w:rPr>
        <w:t xml:space="preserve">, </w:t>
      </w:r>
      <w:r w:rsidRPr="009F6B35">
        <w:rPr>
          <w:sz w:val="18"/>
          <w:szCs w:val="18"/>
        </w:rPr>
        <w:t xml:space="preserve">cioè con la </w:t>
      </w:r>
      <w:proofErr w:type="spellStart"/>
      <w:r w:rsidRPr="009F6B35">
        <w:rPr>
          <w:sz w:val="18"/>
          <w:szCs w:val="18"/>
        </w:rPr>
        <w:t>Uniform</w:t>
      </w:r>
      <w:proofErr w:type="spellEnd"/>
      <w:r w:rsidRPr="009F6B35">
        <w:rPr>
          <w:sz w:val="18"/>
          <w:szCs w:val="18"/>
        </w:rPr>
        <w:t xml:space="preserve"> Resource Locator (URL) di un server WWW da dove è possibile trovare</w:t>
      </w:r>
      <w:r>
        <w:rPr>
          <w:sz w:val="18"/>
          <w:szCs w:val="18"/>
        </w:rPr>
        <w:t xml:space="preserve"> </w:t>
      </w:r>
      <w:r w:rsidRPr="009F6B35">
        <w:rPr>
          <w:sz w:val="18"/>
          <w:szCs w:val="18"/>
        </w:rPr>
        <w:t>la definizione del</w:t>
      </w:r>
      <w:r>
        <w:rPr>
          <w:sz w:val="18"/>
          <w:szCs w:val="18"/>
        </w:rPr>
        <w:t>l</w:t>
      </w:r>
      <w:r w:rsidRPr="009F6B35">
        <w:rPr>
          <w:sz w:val="18"/>
          <w:szCs w:val="18"/>
        </w:rPr>
        <w:t>a classe (cioè il file .c</w:t>
      </w:r>
      <w:r>
        <w:rPr>
          <w:sz w:val="18"/>
          <w:szCs w:val="18"/>
        </w:rPr>
        <w:t>l</w:t>
      </w:r>
      <w:r w:rsidRPr="009F6B35">
        <w:rPr>
          <w:sz w:val="18"/>
          <w:szCs w:val="18"/>
        </w:rPr>
        <w:t>ass)</w:t>
      </w:r>
      <w:r>
        <w:rPr>
          <w:sz w:val="18"/>
          <w:szCs w:val="18"/>
        </w:rPr>
        <w:t>.</w:t>
      </w:r>
      <w:r w:rsidRPr="003348EA">
        <w:t xml:space="preserve"> </w:t>
      </w:r>
      <w:r w:rsidRPr="003348EA">
        <w:rPr>
          <w:sz w:val="18"/>
          <w:szCs w:val="18"/>
        </w:rPr>
        <w:t>Quando viene effettuato l</w:t>
      </w:r>
      <w:r>
        <w:rPr>
          <w:sz w:val="18"/>
          <w:szCs w:val="18"/>
        </w:rPr>
        <w:t>’</w:t>
      </w:r>
      <w:proofErr w:type="spellStart"/>
      <w:r>
        <w:rPr>
          <w:sz w:val="18"/>
          <w:szCs w:val="18"/>
        </w:rPr>
        <w:t>unmarshialling</w:t>
      </w:r>
      <w:proofErr w:type="spellEnd"/>
      <w:r>
        <w:t xml:space="preserve"> </w:t>
      </w:r>
      <w:r w:rsidRPr="003348EA">
        <w:rPr>
          <w:sz w:val="18"/>
          <w:szCs w:val="18"/>
        </w:rPr>
        <w:t>del</w:t>
      </w:r>
      <w:r>
        <w:rPr>
          <w:sz w:val="18"/>
          <w:szCs w:val="18"/>
        </w:rPr>
        <w:t>l’</w:t>
      </w:r>
      <w:r w:rsidRPr="003348EA">
        <w:rPr>
          <w:sz w:val="18"/>
          <w:szCs w:val="18"/>
        </w:rPr>
        <w:t xml:space="preserve">oggetto, il </w:t>
      </w:r>
      <w:r w:rsidRPr="003348EA">
        <w:rPr>
          <w:b/>
          <w:bCs/>
          <w:sz w:val="18"/>
          <w:szCs w:val="18"/>
        </w:rPr>
        <w:t>Classloader</w:t>
      </w:r>
      <w:r w:rsidRPr="003348EA">
        <w:rPr>
          <w:sz w:val="18"/>
          <w:szCs w:val="18"/>
        </w:rPr>
        <w:t xml:space="preserve"> cerca di risolvere i</w:t>
      </w:r>
      <w:r>
        <w:rPr>
          <w:sz w:val="18"/>
          <w:szCs w:val="18"/>
        </w:rPr>
        <w:t>l</w:t>
      </w:r>
      <w:r w:rsidRPr="003348EA">
        <w:rPr>
          <w:sz w:val="18"/>
          <w:szCs w:val="18"/>
        </w:rPr>
        <w:t xml:space="preserve"> nome della classe ne</w:t>
      </w:r>
      <w:r>
        <w:rPr>
          <w:sz w:val="18"/>
          <w:szCs w:val="18"/>
        </w:rPr>
        <w:t>l</w:t>
      </w:r>
      <w:r w:rsidRPr="003348EA">
        <w:rPr>
          <w:sz w:val="18"/>
          <w:szCs w:val="18"/>
        </w:rPr>
        <w:t xml:space="preserve"> suo contesto, poi, in</w:t>
      </w:r>
      <w:r>
        <w:rPr>
          <w:sz w:val="18"/>
          <w:szCs w:val="18"/>
        </w:rPr>
        <w:t xml:space="preserve"> </w:t>
      </w:r>
      <w:r w:rsidRPr="003348EA">
        <w:rPr>
          <w:sz w:val="18"/>
          <w:szCs w:val="18"/>
        </w:rPr>
        <w:t>caso non sia possibile, viene acceduta la definizione de</w:t>
      </w:r>
      <w:r>
        <w:rPr>
          <w:sz w:val="18"/>
          <w:szCs w:val="18"/>
        </w:rPr>
        <w:t>ll</w:t>
      </w:r>
      <w:r w:rsidRPr="003348EA">
        <w:rPr>
          <w:sz w:val="18"/>
          <w:szCs w:val="18"/>
        </w:rPr>
        <w:t xml:space="preserve">a classe per poter ricreare </w:t>
      </w:r>
      <w:r>
        <w:rPr>
          <w:sz w:val="18"/>
          <w:szCs w:val="18"/>
        </w:rPr>
        <w:t>l’</w:t>
      </w:r>
      <w:r w:rsidRPr="003348EA">
        <w:rPr>
          <w:sz w:val="18"/>
          <w:szCs w:val="18"/>
        </w:rPr>
        <w:t>oggetto</w:t>
      </w:r>
      <w:r>
        <w:rPr>
          <w:sz w:val="18"/>
          <w:szCs w:val="18"/>
        </w:rPr>
        <w:t xml:space="preserve"> all’altro </w:t>
      </w:r>
      <w:r w:rsidRPr="003348EA">
        <w:rPr>
          <w:sz w:val="18"/>
          <w:szCs w:val="18"/>
        </w:rPr>
        <w:t>capo della comunicazione (nel nostro esempio, sul server).</w:t>
      </w:r>
    </w:p>
    <w:p w14:paraId="01244ECF" w14:textId="2411F1E8" w:rsidR="007C22BD" w:rsidRPr="00C63716" w:rsidRDefault="00C63716">
      <w:pPr>
        <w:rPr>
          <w:b/>
          <w:bCs/>
          <w:sz w:val="18"/>
          <w:szCs w:val="18"/>
        </w:rPr>
      </w:pPr>
      <w:r w:rsidRPr="00C63716">
        <w:rPr>
          <w:b/>
          <w:bCs/>
          <w:sz w:val="18"/>
          <w:szCs w:val="18"/>
        </w:rPr>
        <w:t>LOCALIZZAZIONE E INVOCAZIONE DI OGGETTI REMOTI:</w:t>
      </w:r>
    </w:p>
    <w:p w14:paraId="3D06C5DC" w14:textId="26FCEF51" w:rsidR="00D54778" w:rsidRDefault="00E85462" w:rsidP="00D54778">
      <w:pPr>
        <w:rPr>
          <w:sz w:val="18"/>
          <w:szCs w:val="18"/>
        </w:rPr>
      </w:pPr>
      <w:r w:rsidRPr="00E85462">
        <w:rPr>
          <w:sz w:val="18"/>
          <w:szCs w:val="18"/>
        </w:rPr>
        <w:t>Per</w:t>
      </w:r>
      <w:r>
        <w:rPr>
          <w:sz w:val="18"/>
          <w:szCs w:val="18"/>
        </w:rPr>
        <w:t xml:space="preserve"> </w:t>
      </w:r>
      <w:r w:rsidRPr="00E85462">
        <w:rPr>
          <w:sz w:val="18"/>
          <w:szCs w:val="18"/>
        </w:rPr>
        <w:t>poter invocare il metodo remoto di un oggetto remoto</w:t>
      </w:r>
      <w:r>
        <w:rPr>
          <w:sz w:val="18"/>
          <w:szCs w:val="18"/>
        </w:rPr>
        <w:t>,</w:t>
      </w:r>
      <w:r w:rsidRPr="00E85462">
        <w:rPr>
          <w:sz w:val="18"/>
          <w:szCs w:val="18"/>
        </w:rPr>
        <w:t xml:space="preserve"> </w:t>
      </w:r>
      <w:r>
        <w:rPr>
          <w:sz w:val="18"/>
          <w:szCs w:val="18"/>
        </w:rPr>
        <w:t>l’</w:t>
      </w:r>
      <w:r w:rsidRPr="00E85462">
        <w:rPr>
          <w:sz w:val="18"/>
          <w:szCs w:val="18"/>
        </w:rPr>
        <w:t>oggetto client deve ave</w:t>
      </w:r>
      <w:r w:rsidR="00A16F5F">
        <w:rPr>
          <w:sz w:val="18"/>
          <w:szCs w:val="18"/>
        </w:rPr>
        <w:t>re</w:t>
      </w:r>
      <w:r>
        <w:rPr>
          <w:sz w:val="18"/>
          <w:szCs w:val="18"/>
        </w:rPr>
        <w:t xml:space="preserve"> </w:t>
      </w:r>
      <w:r w:rsidRPr="00E85462">
        <w:rPr>
          <w:sz w:val="18"/>
          <w:szCs w:val="18"/>
        </w:rPr>
        <w:t>a disposizione il riferimento remoto</w:t>
      </w:r>
      <w:r w:rsidR="00A16F5F">
        <w:rPr>
          <w:sz w:val="18"/>
          <w:szCs w:val="18"/>
        </w:rPr>
        <w:t xml:space="preserve">, </w:t>
      </w:r>
      <w:r w:rsidR="00D54778" w:rsidRPr="00D54778">
        <w:rPr>
          <w:sz w:val="18"/>
          <w:szCs w:val="18"/>
        </w:rPr>
        <w:t>può essere</w:t>
      </w:r>
      <w:r w:rsidR="00D54778">
        <w:rPr>
          <w:sz w:val="18"/>
          <w:szCs w:val="18"/>
        </w:rPr>
        <w:t xml:space="preserve">: </w:t>
      </w:r>
    </w:p>
    <w:p w14:paraId="7031421B" w14:textId="259182EB" w:rsidR="00D54778" w:rsidRPr="00FD3B4F" w:rsidRDefault="00D54778" w:rsidP="00FD3B4F">
      <w:pPr>
        <w:pStyle w:val="Paragrafoelenco"/>
        <w:numPr>
          <w:ilvl w:val="0"/>
          <w:numId w:val="3"/>
        </w:numPr>
        <w:ind w:left="284" w:hanging="207"/>
        <w:rPr>
          <w:sz w:val="18"/>
          <w:szCs w:val="18"/>
        </w:rPr>
      </w:pPr>
      <w:r w:rsidRPr="00FD3B4F">
        <w:rPr>
          <w:b/>
          <w:bCs/>
          <w:color w:val="C00000"/>
          <w:sz w:val="18"/>
          <w:szCs w:val="18"/>
        </w:rPr>
        <w:t>Ottenuto come risultato di altre invocazioni (locali o remote) di metodi</w:t>
      </w:r>
      <w:r w:rsidRPr="00FD3B4F">
        <w:rPr>
          <w:sz w:val="18"/>
          <w:szCs w:val="18"/>
        </w:rPr>
        <w:t xml:space="preserve">, </w:t>
      </w:r>
      <w:r w:rsidR="008B3887" w:rsidRPr="00FD3B4F">
        <w:rPr>
          <w:sz w:val="18"/>
          <w:szCs w:val="18"/>
        </w:rPr>
        <w:t>questa è standard per quanto riguarda le invocazioni locali;</w:t>
      </w:r>
    </w:p>
    <w:p w14:paraId="6A401750" w14:textId="72E96D39" w:rsidR="007C22BD" w:rsidRPr="00FD3B4F" w:rsidRDefault="00D54778" w:rsidP="00FD3B4F">
      <w:pPr>
        <w:pStyle w:val="Paragrafoelenco"/>
        <w:numPr>
          <w:ilvl w:val="0"/>
          <w:numId w:val="3"/>
        </w:numPr>
        <w:ind w:left="284" w:hanging="207"/>
        <w:rPr>
          <w:sz w:val="18"/>
          <w:szCs w:val="18"/>
        </w:rPr>
      </w:pPr>
      <w:r w:rsidRPr="00FD3B4F">
        <w:rPr>
          <w:b/>
          <w:bCs/>
          <w:color w:val="C00000"/>
          <w:sz w:val="18"/>
          <w:szCs w:val="18"/>
        </w:rPr>
        <w:t>Attraverso un servizio di directory</w:t>
      </w:r>
      <w:r w:rsidRPr="00FD3B4F">
        <w:rPr>
          <w:sz w:val="18"/>
          <w:szCs w:val="18"/>
        </w:rPr>
        <w:t>,</w:t>
      </w:r>
      <w:r w:rsidR="003C110C" w:rsidRPr="00FD3B4F">
        <w:rPr>
          <w:sz w:val="18"/>
          <w:szCs w:val="18"/>
        </w:rPr>
        <w:t xml:space="preserve"> </w:t>
      </w:r>
      <w:r w:rsidR="008B3887" w:rsidRPr="00FD3B4F">
        <w:rPr>
          <w:sz w:val="18"/>
          <w:szCs w:val="18"/>
        </w:rPr>
        <w:t xml:space="preserve">Java RMI fornisce un semplice meccanismo di </w:t>
      </w:r>
      <w:r w:rsidR="008B3887" w:rsidRPr="00FD3B4F">
        <w:rPr>
          <w:i/>
          <w:iCs/>
          <w:sz w:val="18"/>
          <w:szCs w:val="18"/>
        </w:rPr>
        <w:t>name server</w:t>
      </w:r>
      <w:r w:rsidR="008B3887" w:rsidRPr="00FD3B4F">
        <w:rPr>
          <w:sz w:val="18"/>
          <w:szCs w:val="18"/>
        </w:rPr>
        <w:t xml:space="preserve"> nella classe </w:t>
      </w:r>
      <w:proofErr w:type="spellStart"/>
      <w:r w:rsidR="008B3887" w:rsidRPr="00FD3B4F">
        <w:rPr>
          <w:b/>
          <w:bCs/>
          <w:color w:val="0070C0"/>
          <w:sz w:val="18"/>
          <w:szCs w:val="18"/>
        </w:rPr>
        <w:t>java.rmi</w:t>
      </w:r>
      <w:r w:rsidR="003C110C" w:rsidRPr="00FD3B4F">
        <w:rPr>
          <w:b/>
          <w:bCs/>
          <w:color w:val="0070C0"/>
          <w:sz w:val="18"/>
          <w:szCs w:val="18"/>
        </w:rPr>
        <w:t>.Naming</w:t>
      </w:r>
      <w:proofErr w:type="spellEnd"/>
      <w:r w:rsidR="008B3887" w:rsidRPr="00FD3B4F">
        <w:rPr>
          <w:sz w:val="18"/>
          <w:szCs w:val="18"/>
        </w:rPr>
        <w:t>, che permette di gestire riferimenti</w:t>
      </w:r>
      <w:r w:rsidR="003C110C" w:rsidRPr="00FD3B4F">
        <w:rPr>
          <w:sz w:val="18"/>
          <w:szCs w:val="18"/>
        </w:rPr>
        <w:t xml:space="preserve"> </w:t>
      </w:r>
      <w:r w:rsidR="008B3887" w:rsidRPr="00FD3B4F">
        <w:rPr>
          <w:sz w:val="18"/>
          <w:szCs w:val="18"/>
        </w:rPr>
        <w:t xml:space="preserve">a oggetti remoti accessibili specificando un </w:t>
      </w:r>
      <w:r w:rsidR="003C110C" w:rsidRPr="00FD3B4F">
        <w:rPr>
          <w:sz w:val="18"/>
          <w:szCs w:val="18"/>
        </w:rPr>
        <w:t>ID</w:t>
      </w:r>
      <w:r w:rsidR="008B3887" w:rsidRPr="00FD3B4F">
        <w:rPr>
          <w:sz w:val="18"/>
          <w:szCs w:val="18"/>
        </w:rPr>
        <w:t xml:space="preserve"> (stringa).</w:t>
      </w:r>
      <w:r w:rsidR="00FD3B4F" w:rsidRPr="00FD3B4F">
        <w:rPr>
          <w:sz w:val="18"/>
          <w:szCs w:val="18"/>
        </w:rPr>
        <w:t xml:space="preserve"> </w:t>
      </w:r>
      <w:r w:rsidR="003C110C" w:rsidRPr="00FD3B4F">
        <w:rPr>
          <w:sz w:val="18"/>
          <w:szCs w:val="18"/>
        </w:rPr>
        <w:t>Tale classe fornisce metodi per ricercare (</w:t>
      </w:r>
      <w:proofErr w:type="spellStart"/>
      <w:r w:rsidR="003C110C" w:rsidRPr="00EF0D6C">
        <w:rPr>
          <w:b/>
          <w:bCs/>
          <w:i/>
          <w:iCs/>
          <w:color w:val="0070C0"/>
          <w:sz w:val="18"/>
          <w:szCs w:val="18"/>
        </w:rPr>
        <w:t>lookup</w:t>
      </w:r>
      <w:proofErr w:type="spellEnd"/>
      <w:r w:rsidR="003C110C" w:rsidRPr="00EF0D6C">
        <w:rPr>
          <w:b/>
          <w:bCs/>
          <w:i/>
          <w:iCs/>
          <w:color w:val="0070C0"/>
          <w:sz w:val="18"/>
          <w:szCs w:val="18"/>
        </w:rPr>
        <w:t xml:space="preserve"> ()</w:t>
      </w:r>
      <w:r w:rsidR="003C110C" w:rsidRPr="00FD3B4F">
        <w:rPr>
          <w:sz w:val="18"/>
          <w:szCs w:val="18"/>
        </w:rPr>
        <w:t>),</w:t>
      </w:r>
      <w:r w:rsidR="006B63D5" w:rsidRPr="00FD3B4F">
        <w:rPr>
          <w:sz w:val="18"/>
          <w:szCs w:val="18"/>
        </w:rPr>
        <w:t xml:space="preserve"> </w:t>
      </w:r>
      <w:r w:rsidR="003C110C" w:rsidRPr="00FD3B4F">
        <w:rPr>
          <w:sz w:val="18"/>
          <w:szCs w:val="18"/>
        </w:rPr>
        <w:t>registrare (</w:t>
      </w:r>
      <w:proofErr w:type="spellStart"/>
      <w:r w:rsidR="006B63D5" w:rsidRPr="00EF0D6C">
        <w:rPr>
          <w:b/>
          <w:bCs/>
          <w:i/>
          <w:iCs/>
          <w:color w:val="0070C0"/>
          <w:sz w:val="18"/>
          <w:szCs w:val="18"/>
        </w:rPr>
        <w:t>bind</w:t>
      </w:r>
      <w:proofErr w:type="spellEnd"/>
      <w:r w:rsidR="006B63D5" w:rsidRPr="00EF0D6C">
        <w:rPr>
          <w:b/>
          <w:bCs/>
          <w:i/>
          <w:iCs/>
          <w:color w:val="0070C0"/>
          <w:sz w:val="18"/>
          <w:szCs w:val="18"/>
        </w:rPr>
        <w:t xml:space="preserve">(), </w:t>
      </w:r>
      <w:proofErr w:type="spellStart"/>
      <w:r w:rsidR="006B63D5" w:rsidRPr="00EF0D6C">
        <w:rPr>
          <w:b/>
          <w:bCs/>
          <w:i/>
          <w:iCs/>
          <w:color w:val="0070C0"/>
          <w:sz w:val="18"/>
          <w:szCs w:val="18"/>
        </w:rPr>
        <w:t>unbind</w:t>
      </w:r>
      <w:proofErr w:type="spellEnd"/>
      <w:r w:rsidR="006B63D5" w:rsidRPr="00EF0D6C">
        <w:rPr>
          <w:b/>
          <w:bCs/>
          <w:i/>
          <w:iCs/>
          <w:color w:val="0070C0"/>
          <w:sz w:val="18"/>
          <w:szCs w:val="18"/>
        </w:rPr>
        <w:t xml:space="preserve">() e </w:t>
      </w:r>
      <w:proofErr w:type="spellStart"/>
      <w:r w:rsidR="006B63D5" w:rsidRPr="00EF0D6C">
        <w:rPr>
          <w:b/>
          <w:bCs/>
          <w:i/>
          <w:iCs/>
          <w:color w:val="0070C0"/>
          <w:sz w:val="18"/>
          <w:szCs w:val="18"/>
        </w:rPr>
        <w:t>rebind</w:t>
      </w:r>
      <w:proofErr w:type="spellEnd"/>
      <w:r w:rsidR="006B63D5" w:rsidRPr="00EF0D6C">
        <w:rPr>
          <w:b/>
          <w:bCs/>
          <w:i/>
          <w:iCs/>
          <w:color w:val="0070C0"/>
          <w:sz w:val="18"/>
          <w:szCs w:val="18"/>
        </w:rPr>
        <w:t>()</w:t>
      </w:r>
      <w:r w:rsidR="003C110C" w:rsidRPr="00FD3B4F">
        <w:rPr>
          <w:sz w:val="18"/>
          <w:szCs w:val="18"/>
        </w:rPr>
        <w:t>) ed elencare (</w:t>
      </w:r>
      <w:r w:rsidR="003C110C" w:rsidRPr="00EF0D6C">
        <w:rPr>
          <w:b/>
          <w:bCs/>
          <w:i/>
          <w:iCs/>
          <w:color w:val="0070C0"/>
          <w:sz w:val="18"/>
          <w:szCs w:val="18"/>
        </w:rPr>
        <w:t>list()</w:t>
      </w:r>
      <w:r w:rsidR="003C110C" w:rsidRPr="00FD3B4F">
        <w:rPr>
          <w:sz w:val="18"/>
          <w:szCs w:val="18"/>
        </w:rPr>
        <w:t>) gli</w:t>
      </w:r>
      <w:r w:rsidR="006B63D5" w:rsidRPr="00FD3B4F">
        <w:rPr>
          <w:sz w:val="18"/>
          <w:szCs w:val="18"/>
        </w:rPr>
        <w:t xml:space="preserve"> identificativi</w:t>
      </w:r>
      <w:r w:rsidR="003C110C" w:rsidRPr="00FD3B4F">
        <w:rPr>
          <w:sz w:val="18"/>
          <w:szCs w:val="18"/>
        </w:rPr>
        <w:t xml:space="preserve"> registrati, accedendo a</w:t>
      </w:r>
      <w:r w:rsidR="006B63D5" w:rsidRPr="00FD3B4F">
        <w:rPr>
          <w:sz w:val="18"/>
          <w:szCs w:val="18"/>
        </w:rPr>
        <w:t>l</w:t>
      </w:r>
      <w:r w:rsidR="003C110C" w:rsidRPr="00FD3B4F">
        <w:rPr>
          <w:sz w:val="18"/>
          <w:szCs w:val="18"/>
        </w:rPr>
        <w:t xml:space="preserve"> servizio attraverso una </w:t>
      </w:r>
      <w:r w:rsidR="006B63D5" w:rsidRPr="00FD3B4F">
        <w:rPr>
          <w:sz w:val="18"/>
          <w:szCs w:val="18"/>
        </w:rPr>
        <w:t>specifica</w:t>
      </w:r>
      <w:r w:rsidR="003C110C" w:rsidRPr="00FD3B4F">
        <w:rPr>
          <w:sz w:val="18"/>
          <w:szCs w:val="18"/>
        </w:rPr>
        <w:t xml:space="preserve"> che segue </w:t>
      </w:r>
      <w:r w:rsidR="006B63D5" w:rsidRPr="00FD3B4F">
        <w:rPr>
          <w:sz w:val="18"/>
          <w:szCs w:val="18"/>
        </w:rPr>
        <w:t xml:space="preserve">lo standard </w:t>
      </w:r>
      <w:proofErr w:type="spellStart"/>
      <w:r w:rsidR="006B63D5" w:rsidRPr="00FD3B4F">
        <w:rPr>
          <w:sz w:val="18"/>
          <w:szCs w:val="18"/>
        </w:rPr>
        <w:t>Uniform</w:t>
      </w:r>
      <w:proofErr w:type="spellEnd"/>
      <w:r w:rsidR="006B63D5" w:rsidRPr="00FD3B4F">
        <w:rPr>
          <w:sz w:val="18"/>
          <w:szCs w:val="18"/>
        </w:rPr>
        <w:t xml:space="preserve"> Resource Locator (URL).</w:t>
      </w:r>
    </w:p>
    <w:p w14:paraId="58F61F5D" w14:textId="7641CC90" w:rsidR="008B3887" w:rsidRPr="000D25DE" w:rsidRDefault="00952F63" w:rsidP="000D25DE">
      <w:pPr>
        <w:rPr>
          <w:sz w:val="18"/>
          <w:szCs w:val="18"/>
        </w:rPr>
      </w:pPr>
      <w:r w:rsidRPr="000D25DE">
        <w:rPr>
          <w:sz w:val="18"/>
          <w:szCs w:val="18"/>
        </w:rPr>
        <w:t xml:space="preserve">L’invocazione di un metodo remoto ha la stessa sintassi di un’invocazione locale. Poiché i metodi remoti devono includere </w:t>
      </w:r>
      <w:proofErr w:type="spellStart"/>
      <w:r w:rsidRPr="000D25DE">
        <w:rPr>
          <w:b/>
          <w:bCs/>
          <w:i/>
          <w:iCs/>
          <w:color w:val="0070C0"/>
          <w:sz w:val="18"/>
          <w:szCs w:val="18"/>
        </w:rPr>
        <w:t>RemoteException</w:t>
      </w:r>
      <w:proofErr w:type="spellEnd"/>
      <w:r w:rsidRPr="000D25DE">
        <w:rPr>
          <w:sz w:val="18"/>
          <w:szCs w:val="18"/>
        </w:rPr>
        <w:t xml:space="preserve"> nella propria </w:t>
      </w:r>
      <w:r w:rsidR="007C2691" w:rsidRPr="000D25DE">
        <w:rPr>
          <w:sz w:val="18"/>
          <w:szCs w:val="18"/>
        </w:rPr>
        <w:t>firma</w:t>
      </w:r>
      <w:r w:rsidRPr="000D25DE">
        <w:rPr>
          <w:sz w:val="18"/>
          <w:szCs w:val="18"/>
        </w:rPr>
        <w:t>, il codice</w:t>
      </w:r>
      <w:r w:rsidR="007C2691" w:rsidRPr="000D25DE">
        <w:rPr>
          <w:sz w:val="18"/>
          <w:szCs w:val="18"/>
        </w:rPr>
        <w:t xml:space="preserve"> </w:t>
      </w:r>
      <w:r w:rsidRPr="000D25DE">
        <w:rPr>
          <w:sz w:val="18"/>
          <w:szCs w:val="18"/>
        </w:rPr>
        <w:t>dell</w:t>
      </w:r>
      <w:r w:rsidR="007C2691" w:rsidRPr="000D25DE">
        <w:rPr>
          <w:sz w:val="18"/>
          <w:szCs w:val="18"/>
        </w:rPr>
        <w:t>’</w:t>
      </w:r>
      <w:r w:rsidRPr="000D25DE">
        <w:rPr>
          <w:sz w:val="18"/>
          <w:szCs w:val="18"/>
        </w:rPr>
        <w:t>oggetto cl</w:t>
      </w:r>
      <w:r w:rsidR="007C2691" w:rsidRPr="000D25DE">
        <w:rPr>
          <w:sz w:val="18"/>
          <w:szCs w:val="18"/>
        </w:rPr>
        <w:t>i</w:t>
      </w:r>
      <w:r w:rsidRPr="000D25DE">
        <w:rPr>
          <w:sz w:val="18"/>
          <w:szCs w:val="18"/>
        </w:rPr>
        <w:t xml:space="preserve">ent viene forzato dal compilatore a gestire questo </w:t>
      </w:r>
      <w:r w:rsidR="007C2691" w:rsidRPr="000D25DE">
        <w:rPr>
          <w:sz w:val="18"/>
          <w:szCs w:val="18"/>
        </w:rPr>
        <w:t>possibile</w:t>
      </w:r>
      <w:r w:rsidRPr="000D25DE">
        <w:rPr>
          <w:sz w:val="18"/>
          <w:szCs w:val="18"/>
        </w:rPr>
        <w:t xml:space="preserve"> malfunzionamento</w:t>
      </w:r>
      <w:r w:rsidR="007C2691" w:rsidRPr="000D25DE">
        <w:rPr>
          <w:sz w:val="18"/>
          <w:szCs w:val="18"/>
        </w:rPr>
        <w:t xml:space="preserve"> della</w:t>
      </w:r>
      <w:r w:rsidRPr="000D25DE">
        <w:rPr>
          <w:sz w:val="18"/>
          <w:szCs w:val="18"/>
        </w:rPr>
        <w:t xml:space="preserve"> </w:t>
      </w:r>
      <w:r w:rsidR="007C2691" w:rsidRPr="000D25DE">
        <w:rPr>
          <w:sz w:val="18"/>
          <w:szCs w:val="18"/>
        </w:rPr>
        <w:t>chiamata</w:t>
      </w:r>
      <w:r w:rsidRPr="000D25DE">
        <w:rPr>
          <w:sz w:val="18"/>
          <w:szCs w:val="18"/>
        </w:rPr>
        <w:t xml:space="preserve"> remota, in aggiunta ad altre eccezioni che dipendono dalla semantica</w:t>
      </w:r>
      <w:r w:rsidR="007C2691" w:rsidRPr="000D25DE">
        <w:rPr>
          <w:sz w:val="18"/>
          <w:szCs w:val="18"/>
        </w:rPr>
        <w:t xml:space="preserve"> </w:t>
      </w:r>
      <w:r w:rsidRPr="000D25DE">
        <w:rPr>
          <w:sz w:val="18"/>
          <w:szCs w:val="18"/>
        </w:rPr>
        <w:t>dell</w:t>
      </w:r>
      <w:r w:rsidR="007C2691" w:rsidRPr="000D25DE">
        <w:rPr>
          <w:sz w:val="18"/>
          <w:szCs w:val="18"/>
        </w:rPr>
        <w:t>’</w:t>
      </w:r>
      <w:r w:rsidRPr="000D25DE">
        <w:rPr>
          <w:sz w:val="18"/>
          <w:szCs w:val="18"/>
        </w:rPr>
        <w:t>applicazione.</w:t>
      </w:r>
    </w:p>
    <w:p w14:paraId="17CB3B93" w14:textId="1615004C" w:rsidR="008B3887" w:rsidRPr="003158A6" w:rsidRDefault="003158A6">
      <w:pPr>
        <w:rPr>
          <w:b/>
          <w:bCs/>
          <w:sz w:val="18"/>
          <w:szCs w:val="18"/>
        </w:rPr>
      </w:pPr>
      <w:r w:rsidRPr="003158A6">
        <w:rPr>
          <w:b/>
          <w:bCs/>
          <w:sz w:val="18"/>
          <w:szCs w:val="18"/>
        </w:rPr>
        <w:t>PASSAGGIO DI PARAMETRI:</w:t>
      </w:r>
    </w:p>
    <w:p w14:paraId="19071C48" w14:textId="09FABA1A" w:rsidR="008B3887" w:rsidRDefault="000E3552" w:rsidP="000E3552">
      <w:pPr>
        <w:rPr>
          <w:sz w:val="18"/>
          <w:szCs w:val="18"/>
        </w:rPr>
      </w:pPr>
      <w:r w:rsidRPr="000E3552">
        <w:rPr>
          <w:sz w:val="18"/>
          <w:szCs w:val="18"/>
        </w:rPr>
        <w:t>Un</w:t>
      </w:r>
      <w:r>
        <w:rPr>
          <w:sz w:val="18"/>
          <w:szCs w:val="18"/>
        </w:rPr>
        <w:t xml:space="preserve"> metodo remoto può dichiarare </w:t>
      </w:r>
      <w:r w:rsidRPr="000E3552">
        <w:rPr>
          <w:sz w:val="18"/>
          <w:szCs w:val="18"/>
        </w:rPr>
        <w:t>solo parametri o valo</w:t>
      </w:r>
      <w:r>
        <w:rPr>
          <w:sz w:val="18"/>
          <w:szCs w:val="18"/>
        </w:rPr>
        <w:t>ri</w:t>
      </w:r>
      <w:r w:rsidRPr="000E3552">
        <w:rPr>
          <w:sz w:val="18"/>
          <w:szCs w:val="18"/>
        </w:rPr>
        <w:t xml:space="preserve"> restituiti che siano </w:t>
      </w:r>
      <w:r>
        <w:rPr>
          <w:sz w:val="18"/>
          <w:szCs w:val="18"/>
        </w:rPr>
        <w:t>serializzabili</w:t>
      </w:r>
      <w:r w:rsidRPr="000E3552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Pr="000E3552">
        <w:rPr>
          <w:sz w:val="18"/>
          <w:szCs w:val="18"/>
        </w:rPr>
        <w:t xml:space="preserve">vale a dire che </w:t>
      </w:r>
      <w:r>
        <w:rPr>
          <w:sz w:val="18"/>
          <w:szCs w:val="18"/>
        </w:rPr>
        <w:t>implementino</w:t>
      </w:r>
      <w:r w:rsidRPr="000E3552">
        <w:rPr>
          <w:sz w:val="18"/>
          <w:szCs w:val="18"/>
        </w:rPr>
        <w:t xml:space="preserve"> l</w:t>
      </w:r>
      <w:r>
        <w:rPr>
          <w:sz w:val="18"/>
          <w:szCs w:val="18"/>
        </w:rPr>
        <w:t>’</w:t>
      </w:r>
      <w:r w:rsidRPr="000E3552">
        <w:rPr>
          <w:sz w:val="18"/>
          <w:szCs w:val="18"/>
        </w:rPr>
        <w:t xml:space="preserve">interfaccia </w:t>
      </w:r>
      <w:proofErr w:type="spellStart"/>
      <w:r w:rsidRPr="000E3552">
        <w:rPr>
          <w:b/>
          <w:bCs/>
          <w:i/>
          <w:iCs/>
          <w:color w:val="0070C0"/>
          <w:sz w:val="18"/>
          <w:szCs w:val="18"/>
        </w:rPr>
        <w:t>Serializable</w:t>
      </w:r>
      <w:proofErr w:type="spellEnd"/>
      <w:r w:rsidR="00E37375">
        <w:rPr>
          <w:sz w:val="18"/>
          <w:szCs w:val="18"/>
        </w:rPr>
        <w:t xml:space="preserve">. </w:t>
      </w:r>
      <w:r w:rsidRPr="000E3552">
        <w:rPr>
          <w:sz w:val="18"/>
          <w:szCs w:val="18"/>
        </w:rPr>
        <w:t xml:space="preserve">Le classi dei </w:t>
      </w:r>
      <w:r w:rsidR="00E37375">
        <w:rPr>
          <w:sz w:val="18"/>
          <w:szCs w:val="18"/>
        </w:rPr>
        <w:t>parametri</w:t>
      </w:r>
      <w:r w:rsidRPr="000E3552">
        <w:rPr>
          <w:sz w:val="18"/>
          <w:szCs w:val="18"/>
        </w:rPr>
        <w:t xml:space="preserve"> o dei</w:t>
      </w:r>
      <w:r w:rsidR="00E37375">
        <w:rPr>
          <w:sz w:val="18"/>
          <w:szCs w:val="18"/>
        </w:rPr>
        <w:t xml:space="preserve"> </w:t>
      </w:r>
      <w:r w:rsidRPr="000E3552">
        <w:rPr>
          <w:sz w:val="18"/>
          <w:szCs w:val="18"/>
        </w:rPr>
        <w:t xml:space="preserve">valori restituiti che non </w:t>
      </w:r>
      <w:r w:rsidR="00E37375">
        <w:rPr>
          <w:sz w:val="18"/>
          <w:szCs w:val="18"/>
        </w:rPr>
        <w:t>siano</w:t>
      </w:r>
      <w:r w:rsidRPr="000E3552">
        <w:rPr>
          <w:sz w:val="18"/>
          <w:szCs w:val="18"/>
        </w:rPr>
        <w:t xml:space="preserve"> disponibili localmente</w:t>
      </w:r>
      <w:r w:rsidR="00E37375">
        <w:rPr>
          <w:sz w:val="18"/>
          <w:szCs w:val="18"/>
        </w:rPr>
        <w:t>,</w:t>
      </w:r>
      <w:r w:rsidRPr="000E3552">
        <w:rPr>
          <w:sz w:val="18"/>
          <w:szCs w:val="18"/>
        </w:rPr>
        <w:t xml:space="preserve"> vengono scaricate dinamicamente.</w:t>
      </w:r>
    </w:p>
    <w:p w14:paraId="4339F797" w14:textId="3F50FD83" w:rsidR="008B3887" w:rsidRDefault="002852EC" w:rsidP="00606AFE">
      <w:pPr>
        <w:rPr>
          <w:sz w:val="18"/>
          <w:szCs w:val="18"/>
        </w:rPr>
      </w:pPr>
      <w:r w:rsidRPr="002852EC">
        <w:rPr>
          <w:sz w:val="18"/>
          <w:szCs w:val="18"/>
        </w:rPr>
        <w:t>Un oggetto locale passato come parametro o restituito come valore da un</w:t>
      </w:r>
      <w:r w:rsidR="00C820D5">
        <w:rPr>
          <w:sz w:val="18"/>
          <w:szCs w:val="18"/>
        </w:rPr>
        <w:t>’</w:t>
      </w:r>
      <w:r w:rsidRPr="002852EC">
        <w:rPr>
          <w:sz w:val="18"/>
          <w:szCs w:val="18"/>
        </w:rPr>
        <w:t>invocazione</w:t>
      </w:r>
      <w:r>
        <w:rPr>
          <w:sz w:val="18"/>
          <w:szCs w:val="18"/>
        </w:rPr>
        <w:t xml:space="preserve"> </w:t>
      </w:r>
      <w:r w:rsidRPr="002852EC">
        <w:rPr>
          <w:sz w:val="18"/>
          <w:szCs w:val="18"/>
        </w:rPr>
        <w:t xml:space="preserve">remota viene </w:t>
      </w:r>
      <w:r w:rsidRPr="00741512">
        <w:rPr>
          <w:b/>
          <w:bCs/>
          <w:color w:val="FF0000"/>
          <w:sz w:val="18"/>
          <w:szCs w:val="18"/>
          <w:u w:val="single"/>
        </w:rPr>
        <w:t>passato per copia</w:t>
      </w:r>
      <w:r w:rsidRPr="002852EC">
        <w:rPr>
          <w:sz w:val="18"/>
          <w:szCs w:val="18"/>
        </w:rPr>
        <w:t>, vale a dire che il contenuto de</w:t>
      </w:r>
      <w:r>
        <w:rPr>
          <w:sz w:val="18"/>
          <w:szCs w:val="18"/>
        </w:rPr>
        <w:t>ll’</w:t>
      </w:r>
      <w:r w:rsidRPr="002852EC">
        <w:rPr>
          <w:sz w:val="18"/>
          <w:szCs w:val="18"/>
        </w:rPr>
        <w:t>oggetto viene copiato</w:t>
      </w:r>
      <w:r>
        <w:rPr>
          <w:sz w:val="18"/>
          <w:szCs w:val="18"/>
        </w:rPr>
        <w:t xml:space="preserve"> </w:t>
      </w:r>
      <w:r w:rsidRPr="002852EC">
        <w:rPr>
          <w:sz w:val="18"/>
          <w:szCs w:val="18"/>
        </w:rPr>
        <w:t>prima di essere serializzat</w:t>
      </w:r>
      <w:r>
        <w:rPr>
          <w:sz w:val="18"/>
          <w:szCs w:val="18"/>
        </w:rPr>
        <w:t>o</w:t>
      </w:r>
      <w:r w:rsidRPr="002852EC">
        <w:rPr>
          <w:sz w:val="18"/>
          <w:szCs w:val="18"/>
        </w:rPr>
        <w:t xml:space="preserve"> dal meccanismo di serializzazione di Java. Quindi la semantica</w:t>
      </w:r>
      <w:r w:rsidR="00741512">
        <w:rPr>
          <w:sz w:val="18"/>
          <w:szCs w:val="18"/>
        </w:rPr>
        <w:t xml:space="preserve"> </w:t>
      </w:r>
      <w:r w:rsidRPr="002852EC">
        <w:rPr>
          <w:sz w:val="18"/>
          <w:szCs w:val="18"/>
        </w:rPr>
        <w:t xml:space="preserve">per </w:t>
      </w:r>
      <w:r w:rsidR="00741512">
        <w:rPr>
          <w:sz w:val="18"/>
          <w:szCs w:val="18"/>
        </w:rPr>
        <w:t>il</w:t>
      </w:r>
      <w:r w:rsidRPr="002852EC">
        <w:rPr>
          <w:sz w:val="18"/>
          <w:szCs w:val="18"/>
        </w:rPr>
        <w:t xml:space="preserve"> passaggio d</w:t>
      </w:r>
      <w:r w:rsidR="00741512">
        <w:rPr>
          <w:sz w:val="18"/>
          <w:szCs w:val="18"/>
        </w:rPr>
        <w:t>i</w:t>
      </w:r>
      <w:r w:rsidRPr="002852EC">
        <w:rPr>
          <w:sz w:val="18"/>
          <w:szCs w:val="18"/>
        </w:rPr>
        <w:t xml:space="preserve"> parametri locali è diversa da quella di Java che, ricordiamo, passa il</w:t>
      </w:r>
      <w:r w:rsidR="00741512">
        <w:rPr>
          <w:sz w:val="18"/>
          <w:szCs w:val="18"/>
        </w:rPr>
        <w:t xml:space="preserve"> </w:t>
      </w:r>
      <w:r w:rsidRPr="002852EC">
        <w:rPr>
          <w:sz w:val="18"/>
          <w:szCs w:val="18"/>
        </w:rPr>
        <w:t>riferimento di un oggetto.</w:t>
      </w:r>
      <w:r w:rsidR="003F288C">
        <w:rPr>
          <w:sz w:val="18"/>
          <w:szCs w:val="18"/>
        </w:rPr>
        <w:t xml:space="preserve"> </w:t>
      </w:r>
      <w:r w:rsidR="00606AFE" w:rsidRPr="00606AFE">
        <w:rPr>
          <w:sz w:val="18"/>
          <w:szCs w:val="18"/>
        </w:rPr>
        <w:t>Quindi, quando vengono passati come parametri più riferimenti allo stesso oggetto</w:t>
      </w:r>
      <w:r w:rsidR="000854BE">
        <w:rPr>
          <w:sz w:val="18"/>
          <w:szCs w:val="18"/>
        </w:rPr>
        <w:t xml:space="preserve"> </w:t>
      </w:r>
      <w:r w:rsidR="00606AFE" w:rsidRPr="00606AFE">
        <w:rPr>
          <w:sz w:val="18"/>
          <w:szCs w:val="18"/>
        </w:rPr>
        <w:t>ad un</w:t>
      </w:r>
      <w:r w:rsidR="003F288C">
        <w:rPr>
          <w:sz w:val="18"/>
          <w:szCs w:val="18"/>
        </w:rPr>
        <w:t>’</w:t>
      </w:r>
      <w:r w:rsidR="00606AFE" w:rsidRPr="00606AFE">
        <w:rPr>
          <w:sz w:val="18"/>
          <w:szCs w:val="18"/>
        </w:rPr>
        <w:t>altra macchina virtuale utilizzando invocazioni diverse allora i riferimenti sulla</w:t>
      </w:r>
      <w:r w:rsidR="000854BE">
        <w:rPr>
          <w:sz w:val="18"/>
          <w:szCs w:val="18"/>
        </w:rPr>
        <w:t xml:space="preserve"> </w:t>
      </w:r>
      <w:r w:rsidR="00606AFE" w:rsidRPr="00606AFE">
        <w:rPr>
          <w:sz w:val="18"/>
          <w:szCs w:val="18"/>
        </w:rPr>
        <w:t>macc</w:t>
      </w:r>
      <w:r w:rsidR="000854BE">
        <w:rPr>
          <w:sz w:val="18"/>
          <w:szCs w:val="18"/>
        </w:rPr>
        <w:t>hi</w:t>
      </w:r>
      <w:r w:rsidR="00606AFE" w:rsidRPr="00606AFE">
        <w:rPr>
          <w:sz w:val="18"/>
          <w:szCs w:val="18"/>
        </w:rPr>
        <w:t>na server saranno ad oggetti</w:t>
      </w:r>
      <w:r w:rsidR="000854BE">
        <w:rPr>
          <w:sz w:val="18"/>
          <w:szCs w:val="18"/>
        </w:rPr>
        <w:t xml:space="preserve"> </w:t>
      </w:r>
      <w:r w:rsidR="00606AFE" w:rsidRPr="00606AFE">
        <w:rPr>
          <w:sz w:val="18"/>
          <w:szCs w:val="18"/>
        </w:rPr>
        <w:t>distinti.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3"/>
        <w:gridCol w:w="3620"/>
      </w:tblGrid>
      <w:tr w:rsidR="00613D56" w14:paraId="55F21996" w14:textId="77777777" w:rsidTr="005207C8">
        <w:tc>
          <w:tcPr>
            <w:tcW w:w="7797" w:type="dxa"/>
            <w:tcBorders>
              <w:right w:val="single" w:sz="4" w:space="0" w:color="auto"/>
            </w:tcBorders>
          </w:tcPr>
          <w:p w14:paraId="49FF46DA" w14:textId="00EBC7BA" w:rsidR="00A125C7" w:rsidRDefault="000854BE" w:rsidP="007175E2">
            <w:pPr>
              <w:ind w:left="34"/>
              <w:rPr>
                <w:sz w:val="18"/>
                <w:szCs w:val="18"/>
              </w:rPr>
            </w:pPr>
            <w:r w:rsidRPr="003F288C">
              <w:rPr>
                <w:i/>
                <w:iCs/>
                <w:sz w:val="18"/>
                <w:szCs w:val="18"/>
                <w:u w:val="single"/>
              </w:rPr>
              <w:t>Ad esempio</w:t>
            </w:r>
            <w:r w:rsidR="00A125C7">
              <w:rPr>
                <w:sz w:val="18"/>
                <w:szCs w:val="18"/>
              </w:rPr>
              <w:t>:</w:t>
            </w:r>
            <w:r w:rsidRPr="000854BE">
              <w:rPr>
                <w:sz w:val="18"/>
                <w:szCs w:val="18"/>
              </w:rPr>
              <w:t xml:space="preserve"> </w:t>
            </w:r>
          </w:p>
          <w:p w14:paraId="4557202F" w14:textId="77777777" w:rsidR="000854BE" w:rsidRDefault="00A125C7" w:rsidP="007175E2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0854BE" w:rsidRPr="000854BE">
              <w:rPr>
                <w:sz w:val="18"/>
                <w:szCs w:val="18"/>
              </w:rPr>
              <w:t>e A</w:t>
            </w:r>
            <w:r w:rsidR="000854BE">
              <w:rPr>
                <w:sz w:val="18"/>
                <w:szCs w:val="18"/>
              </w:rPr>
              <w:t xml:space="preserve"> </w:t>
            </w:r>
            <w:r w:rsidR="000854BE" w:rsidRPr="000854BE">
              <w:rPr>
                <w:sz w:val="18"/>
                <w:szCs w:val="18"/>
              </w:rPr>
              <w:t>è un riferimento ad un</w:t>
            </w:r>
            <w:r w:rsidR="000854BE">
              <w:rPr>
                <w:sz w:val="18"/>
                <w:szCs w:val="18"/>
              </w:rPr>
              <w:t xml:space="preserve"> </w:t>
            </w:r>
            <w:r w:rsidR="000854BE" w:rsidRPr="000854BE">
              <w:rPr>
                <w:sz w:val="18"/>
                <w:szCs w:val="18"/>
              </w:rPr>
              <w:t xml:space="preserve">oggetto remoto che offre il metodo remoto </w:t>
            </w:r>
            <w:proofErr w:type="spellStart"/>
            <w:r w:rsidR="000854BE" w:rsidRPr="004904AC">
              <w:rPr>
                <w:i/>
                <w:iCs/>
                <w:color w:val="0070C0"/>
                <w:sz w:val="18"/>
                <w:szCs w:val="18"/>
              </w:rPr>
              <w:t>comunica</w:t>
            </w:r>
            <w:r w:rsidR="00F759A0" w:rsidRPr="004904AC">
              <w:rPr>
                <w:i/>
                <w:iCs/>
                <w:color w:val="0070C0"/>
                <w:sz w:val="18"/>
                <w:szCs w:val="18"/>
              </w:rPr>
              <w:t>Inizio</w:t>
            </w:r>
            <w:proofErr w:type="spellEnd"/>
            <w:r w:rsidR="00F759A0" w:rsidRPr="004904AC">
              <w:rPr>
                <w:i/>
                <w:iCs/>
                <w:color w:val="0070C0"/>
                <w:sz w:val="18"/>
                <w:szCs w:val="18"/>
              </w:rPr>
              <w:t>(Dat</w:t>
            </w:r>
            <w:r w:rsidR="002836E6" w:rsidRPr="004904AC">
              <w:rPr>
                <w:i/>
                <w:iCs/>
                <w:color w:val="0070C0"/>
                <w:sz w:val="18"/>
                <w:szCs w:val="18"/>
              </w:rPr>
              <w:t>e</w:t>
            </w:r>
            <w:r w:rsidR="00F759A0" w:rsidRPr="004904AC">
              <w:rPr>
                <w:i/>
                <w:iCs/>
                <w:color w:val="0070C0"/>
                <w:sz w:val="18"/>
                <w:szCs w:val="18"/>
              </w:rPr>
              <w:t xml:space="preserve"> x)</w:t>
            </w:r>
            <w:r w:rsidR="000854BE" w:rsidRPr="000854BE">
              <w:rPr>
                <w:sz w:val="18"/>
                <w:szCs w:val="18"/>
              </w:rPr>
              <w:t>, e se B e C sono</w:t>
            </w:r>
            <w:r w:rsidR="00F759A0">
              <w:rPr>
                <w:sz w:val="18"/>
                <w:szCs w:val="18"/>
              </w:rPr>
              <w:t xml:space="preserve"> riferimenti</w:t>
            </w:r>
            <w:r w:rsidR="000854BE" w:rsidRPr="000854BE">
              <w:rPr>
                <w:sz w:val="18"/>
                <w:szCs w:val="18"/>
              </w:rPr>
              <w:t xml:space="preserve"> a oggetti locali </w:t>
            </w:r>
            <w:r w:rsidR="002836E6">
              <w:rPr>
                <w:sz w:val="18"/>
                <w:szCs w:val="18"/>
              </w:rPr>
              <w:t>di</w:t>
            </w:r>
            <w:r w:rsidR="000854BE" w:rsidRPr="000854BE">
              <w:rPr>
                <w:sz w:val="18"/>
                <w:szCs w:val="18"/>
              </w:rPr>
              <w:t xml:space="preserve"> tipo </w:t>
            </w:r>
            <w:r w:rsidR="000854BE" w:rsidRPr="004904AC">
              <w:rPr>
                <w:i/>
                <w:iCs/>
                <w:color w:val="0070C0"/>
                <w:sz w:val="18"/>
                <w:szCs w:val="18"/>
              </w:rPr>
              <w:t>Dat</w:t>
            </w:r>
            <w:r w:rsidR="002836E6" w:rsidRPr="004904AC">
              <w:rPr>
                <w:i/>
                <w:iCs/>
                <w:color w:val="0070C0"/>
                <w:sz w:val="18"/>
                <w:szCs w:val="18"/>
              </w:rPr>
              <w:t>e</w:t>
            </w:r>
            <w:r w:rsidR="000854BE" w:rsidRPr="000854BE">
              <w:rPr>
                <w:sz w:val="18"/>
                <w:szCs w:val="18"/>
              </w:rPr>
              <w:t>, dopo avere eseguito il codice:</w:t>
            </w:r>
          </w:p>
          <w:p w14:paraId="531396C8" w14:textId="3F9FBABD" w:rsidR="007175E2" w:rsidRPr="003113A7" w:rsidRDefault="002270C5" w:rsidP="003113A7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 xml:space="preserve">   </w:t>
            </w:r>
            <w:r w:rsidR="007175E2" w:rsidRPr="003113A7">
              <w:rPr>
                <w:i/>
                <w:iCs/>
                <w:color w:val="0070C0"/>
                <w:sz w:val="18"/>
                <w:szCs w:val="18"/>
              </w:rPr>
              <w:t>Date B = new Date();</w:t>
            </w:r>
          </w:p>
          <w:p w14:paraId="35131F65" w14:textId="0DEC523C" w:rsidR="007175E2" w:rsidRPr="003113A7" w:rsidRDefault="002270C5" w:rsidP="003113A7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 xml:space="preserve">   </w:t>
            </w:r>
            <w:r w:rsidR="007175E2" w:rsidRPr="003113A7">
              <w:rPr>
                <w:i/>
                <w:iCs/>
                <w:color w:val="0070C0"/>
                <w:sz w:val="18"/>
                <w:szCs w:val="18"/>
              </w:rPr>
              <w:t>Date C = B;</w:t>
            </w:r>
          </w:p>
          <w:p w14:paraId="2D8F73A4" w14:textId="5B69A325" w:rsidR="007175E2" w:rsidRPr="003113A7" w:rsidRDefault="002270C5" w:rsidP="003113A7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 xml:space="preserve">   </w:t>
            </w:r>
            <w:proofErr w:type="spellStart"/>
            <w:r w:rsidR="007175E2" w:rsidRPr="003113A7">
              <w:rPr>
                <w:i/>
                <w:iCs/>
                <w:color w:val="0070C0"/>
                <w:sz w:val="18"/>
                <w:szCs w:val="18"/>
              </w:rPr>
              <w:t>A.comunicaInizio</w:t>
            </w:r>
            <w:proofErr w:type="spellEnd"/>
            <w:r w:rsidR="007175E2" w:rsidRPr="003113A7">
              <w:rPr>
                <w:i/>
                <w:iCs/>
                <w:color w:val="0070C0"/>
                <w:sz w:val="18"/>
                <w:szCs w:val="18"/>
              </w:rPr>
              <w:t>(B);</w:t>
            </w:r>
          </w:p>
          <w:p w14:paraId="6F5B3489" w14:textId="27391155" w:rsidR="007175E2" w:rsidRDefault="002270C5" w:rsidP="003113A7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 xml:space="preserve">   </w:t>
            </w:r>
            <w:proofErr w:type="spellStart"/>
            <w:r w:rsidR="007175E2" w:rsidRPr="003113A7">
              <w:rPr>
                <w:i/>
                <w:iCs/>
                <w:color w:val="0070C0"/>
                <w:sz w:val="18"/>
                <w:szCs w:val="18"/>
              </w:rPr>
              <w:t>A.comunicaInizio</w:t>
            </w:r>
            <w:proofErr w:type="spellEnd"/>
            <w:r w:rsidR="007175E2" w:rsidRPr="003113A7">
              <w:rPr>
                <w:i/>
                <w:iCs/>
                <w:color w:val="0070C0"/>
                <w:sz w:val="18"/>
                <w:szCs w:val="18"/>
              </w:rPr>
              <w:t>(C);</w:t>
            </w:r>
          </w:p>
          <w:p w14:paraId="60CE3062" w14:textId="41F2962A" w:rsidR="004904AC" w:rsidRPr="004904AC" w:rsidRDefault="003113A7" w:rsidP="004904AC">
            <w:pPr>
              <w:ind w:left="34"/>
              <w:rPr>
                <w:sz w:val="18"/>
                <w:szCs w:val="18"/>
              </w:rPr>
            </w:pPr>
            <w:r w:rsidRPr="003113A7">
              <w:rPr>
                <w:sz w:val="18"/>
                <w:szCs w:val="18"/>
              </w:rPr>
              <w:t xml:space="preserve">Avremo </w:t>
            </w:r>
            <w:r w:rsidR="004904AC">
              <w:rPr>
                <w:sz w:val="18"/>
                <w:szCs w:val="18"/>
              </w:rPr>
              <w:t xml:space="preserve">che </w:t>
            </w:r>
            <w:r w:rsidR="004904AC" w:rsidRPr="004904AC">
              <w:rPr>
                <w:sz w:val="18"/>
                <w:szCs w:val="18"/>
              </w:rPr>
              <w:t>su</w:t>
            </w:r>
            <w:r w:rsidR="004904AC">
              <w:rPr>
                <w:sz w:val="18"/>
                <w:szCs w:val="18"/>
              </w:rPr>
              <w:t>ll</w:t>
            </w:r>
            <w:r w:rsidR="004904AC" w:rsidRPr="004904AC">
              <w:rPr>
                <w:sz w:val="18"/>
                <w:szCs w:val="18"/>
              </w:rPr>
              <w:t xml:space="preserve">a macchina remota, ci saranno due oggetti diversi di tipo </w:t>
            </w:r>
            <w:r w:rsidR="004904AC" w:rsidRPr="004904AC">
              <w:rPr>
                <w:i/>
                <w:iCs/>
                <w:color w:val="0070C0"/>
                <w:sz w:val="18"/>
                <w:szCs w:val="18"/>
              </w:rPr>
              <w:t>Date()</w:t>
            </w:r>
            <w:r w:rsidR="004904AC" w:rsidRPr="004904AC">
              <w:rPr>
                <w:sz w:val="18"/>
                <w:szCs w:val="18"/>
              </w:rPr>
              <w:t xml:space="preserve"> a cui punteranno</w:t>
            </w:r>
          </w:p>
          <w:p w14:paraId="6122FB89" w14:textId="6B94FA14" w:rsidR="004904AC" w:rsidRPr="004904AC" w:rsidRDefault="004904AC" w:rsidP="004904AC">
            <w:pPr>
              <w:ind w:left="34"/>
              <w:rPr>
                <w:sz w:val="18"/>
                <w:szCs w:val="18"/>
              </w:rPr>
            </w:pPr>
            <w:r w:rsidRPr="004904AC">
              <w:rPr>
                <w:sz w:val="18"/>
                <w:szCs w:val="18"/>
              </w:rPr>
              <w:t>le due variabili, mentre su</w:t>
            </w:r>
            <w:r>
              <w:rPr>
                <w:sz w:val="18"/>
                <w:szCs w:val="18"/>
              </w:rPr>
              <w:t>ll</w:t>
            </w:r>
            <w:r w:rsidRPr="004904AC">
              <w:rPr>
                <w:sz w:val="18"/>
                <w:szCs w:val="18"/>
              </w:rPr>
              <w:t>a macchina loca</w:t>
            </w:r>
            <w:r>
              <w:rPr>
                <w:sz w:val="18"/>
                <w:szCs w:val="18"/>
              </w:rPr>
              <w:t>le</w:t>
            </w:r>
            <w:r w:rsidRPr="004904AC">
              <w:rPr>
                <w:sz w:val="18"/>
                <w:szCs w:val="18"/>
              </w:rPr>
              <w:t>, dalla quale provenivano, essi facevano riferimento</w:t>
            </w:r>
          </w:p>
          <w:p w14:paraId="70556F11" w14:textId="1618B21B" w:rsidR="003113A7" w:rsidRPr="003113A7" w:rsidRDefault="004904AC" w:rsidP="004904AC">
            <w:pPr>
              <w:ind w:left="34"/>
              <w:rPr>
                <w:sz w:val="18"/>
                <w:szCs w:val="18"/>
              </w:rPr>
            </w:pPr>
            <w:r w:rsidRPr="004904AC">
              <w:rPr>
                <w:sz w:val="18"/>
                <w:szCs w:val="18"/>
              </w:rPr>
              <w:t>allo stesso oggetto.</w:t>
            </w:r>
          </w:p>
        </w:tc>
        <w:tc>
          <w:tcPr>
            <w:tcW w:w="3396" w:type="dxa"/>
            <w:tcBorders>
              <w:left w:val="single" w:sz="4" w:space="0" w:color="auto"/>
            </w:tcBorders>
          </w:tcPr>
          <w:p w14:paraId="1892E1EE" w14:textId="6E4409E8" w:rsidR="000854BE" w:rsidRDefault="00613D56">
            <w:pPr>
              <w:rPr>
                <w:sz w:val="18"/>
                <w:szCs w:val="18"/>
              </w:rPr>
            </w:pPr>
            <w:r w:rsidRPr="00613D56">
              <w:rPr>
                <w:sz w:val="18"/>
                <w:szCs w:val="18"/>
              </w:rPr>
              <w:drawing>
                <wp:inline distT="0" distB="0" distL="0" distR="0" wp14:anchorId="433CFCE5" wp14:editId="6F02BACF">
                  <wp:extent cx="2162064" cy="1382434"/>
                  <wp:effectExtent l="0" t="0" r="0" b="825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064" cy="1382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C8620E" w14:textId="16BBB5BD" w:rsidR="008B3887" w:rsidRDefault="00582C4D" w:rsidP="00582C4D">
      <w:pPr>
        <w:rPr>
          <w:sz w:val="18"/>
          <w:szCs w:val="18"/>
        </w:rPr>
      </w:pPr>
      <w:r w:rsidRPr="00582C4D">
        <w:rPr>
          <w:sz w:val="18"/>
          <w:szCs w:val="18"/>
        </w:rPr>
        <w:t xml:space="preserve">Il meccanismo </w:t>
      </w:r>
      <w:r>
        <w:rPr>
          <w:sz w:val="18"/>
          <w:szCs w:val="18"/>
        </w:rPr>
        <w:t>implementato</w:t>
      </w:r>
      <w:r w:rsidRPr="00582C4D">
        <w:rPr>
          <w:sz w:val="18"/>
          <w:szCs w:val="18"/>
        </w:rPr>
        <w:t xml:space="preserve"> da Java </w:t>
      </w:r>
      <w:r>
        <w:rPr>
          <w:sz w:val="18"/>
          <w:szCs w:val="18"/>
        </w:rPr>
        <w:t>RMI</w:t>
      </w:r>
      <w:r w:rsidRPr="00582C4D">
        <w:rPr>
          <w:sz w:val="18"/>
          <w:szCs w:val="18"/>
        </w:rPr>
        <w:t xml:space="preserve"> assicura </w:t>
      </w:r>
      <w:r>
        <w:rPr>
          <w:sz w:val="18"/>
          <w:szCs w:val="18"/>
        </w:rPr>
        <w:t>l</w:t>
      </w:r>
      <w:r w:rsidRPr="00582C4D">
        <w:rPr>
          <w:sz w:val="18"/>
          <w:szCs w:val="18"/>
        </w:rPr>
        <w:t xml:space="preserve">a cosiddetta </w:t>
      </w:r>
      <w:r w:rsidRPr="00582C4D">
        <w:rPr>
          <w:b/>
          <w:bCs/>
          <w:color w:val="FF0000"/>
          <w:sz w:val="18"/>
          <w:szCs w:val="18"/>
          <w:u w:val="single"/>
        </w:rPr>
        <w:t xml:space="preserve">integrità </w:t>
      </w:r>
      <w:r w:rsidR="006D36F3" w:rsidRPr="00582C4D">
        <w:rPr>
          <w:b/>
          <w:bCs/>
          <w:color w:val="FF0000"/>
          <w:sz w:val="18"/>
          <w:szCs w:val="18"/>
          <w:u w:val="single"/>
        </w:rPr>
        <w:t>referenziale</w:t>
      </w:r>
      <w:r>
        <w:rPr>
          <w:sz w:val="18"/>
          <w:szCs w:val="18"/>
        </w:rPr>
        <w:t xml:space="preserve">, ovvero </w:t>
      </w:r>
      <w:r w:rsidRPr="00582C4D">
        <w:rPr>
          <w:sz w:val="18"/>
          <w:szCs w:val="18"/>
        </w:rPr>
        <w:t xml:space="preserve">quando vengono </w:t>
      </w:r>
      <w:r>
        <w:rPr>
          <w:sz w:val="18"/>
          <w:szCs w:val="18"/>
        </w:rPr>
        <w:t>passati</w:t>
      </w:r>
      <w:r w:rsidRPr="00582C4D">
        <w:rPr>
          <w:sz w:val="18"/>
          <w:szCs w:val="18"/>
        </w:rPr>
        <w:t xml:space="preserve"> più riferimenti allo stesso oggetto nella stessa invocazione, allora</w:t>
      </w:r>
      <w:r w:rsidR="006D36F3">
        <w:rPr>
          <w:sz w:val="18"/>
          <w:szCs w:val="18"/>
        </w:rPr>
        <w:t xml:space="preserve"> </w:t>
      </w:r>
      <w:r w:rsidRPr="00582C4D">
        <w:rPr>
          <w:sz w:val="18"/>
          <w:szCs w:val="18"/>
        </w:rPr>
        <w:t xml:space="preserve">viene garantito che anche sulla macchina remota alla quale sono stati </w:t>
      </w:r>
      <w:r w:rsidR="006D36F3">
        <w:rPr>
          <w:sz w:val="18"/>
          <w:szCs w:val="18"/>
        </w:rPr>
        <w:t>passati</w:t>
      </w:r>
      <w:r w:rsidRPr="00582C4D">
        <w:rPr>
          <w:sz w:val="18"/>
          <w:szCs w:val="18"/>
        </w:rPr>
        <w:t xml:space="preserve"> i riferimenti</w:t>
      </w:r>
      <w:r w:rsidR="006D36F3">
        <w:rPr>
          <w:sz w:val="18"/>
          <w:szCs w:val="18"/>
        </w:rPr>
        <w:t xml:space="preserve"> </w:t>
      </w:r>
      <w:r w:rsidRPr="00582C4D">
        <w:rPr>
          <w:sz w:val="18"/>
          <w:szCs w:val="18"/>
        </w:rPr>
        <w:t>punteranno a</w:t>
      </w:r>
      <w:r w:rsidR="006D36F3">
        <w:rPr>
          <w:sz w:val="18"/>
          <w:szCs w:val="18"/>
        </w:rPr>
        <w:t>ll</w:t>
      </w:r>
      <w:r w:rsidRPr="00582C4D">
        <w:rPr>
          <w:sz w:val="18"/>
          <w:szCs w:val="18"/>
        </w:rPr>
        <w:t>o stesso oggetto.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8"/>
        <w:gridCol w:w="3615"/>
      </w:tblGrid>
      <w:tr w:rsidR="00613D56" w14:paraId="30416D6D" w14:textId="77777777" w:rsidTr="005207C8">
        <w:tc>
          <w:tcPr>
            <w:tcW w:w="7797" w:type="dxa"/>
            <w:tcBorders>
              <w:right w:val="single" w:sz="4" w:space="0" w:color="auto"/>
            </w:tcBorders>
          </w:tcPr>
          <w:p w14:paraId="03CA7C90" w14:textId="77777777" w:rsidR="00C31E35" w:rsidRDefault="00C31E35" w:rsidP="00C10DD0">
            <w:pPr>
              <w:ind w:left="34"/>
              <w:rPr>
                <w:sz w:val="18"/>
                <w:szCs w:val="18"/>
              </w:rPr>
            </w:pPr>
            <w:r w:rsidRPr="00C31E35">
              <w:rPr>
                <w:sz w:val="18"/>
                <w:szCs w:val="18"/>
              </w:rPr>
              <w:t>Continuando l</w:t>
            </w:r>
            <w:r>
              <w:rPr>
                <w:sz w:val="18"/>
                <w:szCs w:val="18"/>
              </w:rPr>
              <w:t>’</w:t>
            </w:r>
            <w:r w:rsidRPr="00C31E35">
              <w:rPr>
                <w:sz w:val="18"/>
                <w:szCs w:val="18"/>
              </w:rPr>
              <w:t xml:space="preserve">esempio precedente, se </w:t>
            </w:r>
            <w:r>
              <w:rPr>
                <w:sz w:val="18"/>
                <w:szCs w:val="18"/>
              </w:rPr>
              <w:t>l’</w:t>
            </w:r>
            <w:r w:rsidRPr="00C31E35">
              <w:rPr>
                <w:sz w:val="18"/>
                <w:szCs w:val="18"/>
              </w:rPr>
              <w:t>oggetto A fornisse</w:t>
            </w:r>
            <w:r>
              <w:rPr>
                <w:sz w:val="18"/>
                <w:szCs w:val="18"/>
              </w:rPr>
              <w:t xml:space="preserve"> </w:t>
            </w:r>
            <w:r w:rsidRPr="00C31E35">
              <w:rPr>
                <w:sz w:val="18"/>
                <w:szCs w:val="18"/>
              </w:rPr>
              <w:t xml:space="preserve">anche il metodo remoto </w:t>
            </w:r>
            <w:proofErr w:type="spellStart"/>
            <w:r w:rsidR="00C10DD0" w:rsidRPr="004904AC">
              <w:rPr>
                <w:i/>
                <w:iCs/>
                <w:color w:val="0070C0"/>
                <w:sz w:val="18"/>
                <w:szCs w:val="18"/>
              </w:rPr>
              <w:t>comunicaInizio</w:t>
            </w:r>
            <w:r w:rsidR="00C10DD0">
              <w:rPr>
                <w:i/>
                <w:iCs/>
                <w:color w:val="0070C0"/>
                <w:sz w:val="18"/>
                <w:szCs w:val="18"/>
              </w:rPr>
              <w:t>Fine</w:t>
            </w:r>
            <w:proofErr w:type="spellEnd"/>
            <w:r w:rsidR="00C10DD0" w:rsidRPr="004904AC">
              <w:rPr>
                <w:i/>
                <w:iCs/>
                <w:color w:val="0070C0"/>
                <w:sz w:val="18"/>
                <w:szCs w:val="18"/>
              </w:rPr>
              <w:t>(Date x</w:t>
            </w:r>
            <w:r w:rsidR="00C10DD0">
              <w:rPr>
                <w:i/>
                <w:iCs/>
                <w:color w:val="0070C0"/>
                <w:sz w:val="18"/>
                <w:szCs w:val="18"/>
              </w:rPr>
              <w:t>, Date y</w:t>
            </w:r>
            <w:r w:rsidR="00C10DD0" w:rsidRPr="004904AC">
              <w:rPr>
                <w:i/>
                <w:iCs/>
                <w:color w:val="0070C0"/>
                <w:sz w:val="18"/>
                <w:szCs w:val="18"/>
              </w:rPr>
              <w:t>)</w:t>
            </w:r>
            <w:r w:rsidR="00C10DD0">
              <w:rPr>
                <w:sz w:val="18"/>
                <w:szCs w:val="18"/>
              </w:rPr>
              <w:t>, a</w:t>
            </w:r>
            <w:r w:rsidRPr="00C31E35">
              <w:rPr>
                <w:sz w:val="18"/>
                <w:szCs w:val="18"/>
              </w:rPr>
              <w:t>llora dopo avere</w:t>
            </w:r>
            <w:r w:rsidR="00C10DD0">
              <w:rPr>
                <w:sz w:val="18"/>
                <w:szCs w:val="18"/>
              </w:rPr>
              <w:t xml:space="preserve"> </w:t>
            </w:r>
            <w:r w:rsidRPr="00C31E35">
              <w:rPr>
                <w:sz w:val="18"/>
                <w:szCs w:val="18"/>
              </w:rPr>
              <w:t>eseguito il codice:</w:t>
            </w:r>
          </w:p>
          <w:p w14:paraId="35BF48B1" w14:textId="3D77793D" w:rsidR="00C10DD0" w:rsidRPr="003113A7" w:rsidRDefault="002270C5" w:rsidP="00C10DD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 xml:space="preserve">   </w:t>
            </w:r>
            <w:r w:rsidR="00C10DD0" w:rsidRPr="003113A7">
              <w:rPr>
                <w:i/>
                <w:iCs/>
                <w:color w:val="0070C0"/>
                <w:sz w:val="18"/>
                <w:szCs w:val="18"/>
              </w:rPr>
              <w:t>Date B = new Date();</w:t>
            </w:r>
          </w:p>
          <w:p w14:paraId="06548885" w14:textId="7551081D" w:rsidR="00C10DD0" w:rsidRPr="003113A7" w:rsidRDefault="002270C5" w:rsidP="00C10DD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 xml:space="preserve">   </w:t>
            </w:r>
            <w:r w:rsidR="00C10DD0" w:rsidRPr="003113A7">
              <w:rPr>
                <w:i/>
                <w:iCs/>
                <w:color w:val="0070C0"/>
                <w:sz w:val="18"/>
                <w:szCs w:val="18"/>
              </w:rPr>
              <w:t>Date C = B;</w:t>
            </w:r>
          </w:p>
          <w:p w14:paraId="37C161EC" w14:textId="6C6C14A0" w:rsidR="00C10DD0" w:rsidRDefault="002270C5" w:rsidP="00C10DD0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 xml:space="preserve">   </w:t>
            </w:r>
            <w:proofErr w:type="spellStart"/>
            <w:r w:rsidR="005865C7" w:rsidRPr="005865C7">
              <w:rPr>
                <w:i/>
                <w:iCs/>
                <w:color w:val="0070C0"/>
                <w:sz w:val="18"/>
                <w:szCs w:val="18"/>
              </w:rPr>
              <w:t>A.comunicaInizioFine</w:t>
            </w:r>
            <w:proofErr w:type="spellEnd"/>
            <w:r w:rsidR="005865C7" w:rsidRPr="005865C7">
              <w:rPr>
                <w:i/>
                <w:iCs/>
                <w:color w:val="0070C0"/>
                <w:sz w:val="18"/>
                <w:szCs w:val="18"/>
              </w:rPr>
              <w:t>(B, C);</w:t>
            </w:r>
          </w:p>
          <w:p w14:paraId="5B3BDB1C" w14:textId="744E80E4" w:rsidR="005865C7" w:rsidRDefault="005865C7" w:rsidP="007D20E5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Avremo che </w:t>
            </w:r>
            <w:r w:rsidRPr="005865C7">
              <w:rPr>
                <w:sz w:val="18"/>
                <w:szCs w:val="18"/>
              </w:rPr>
              <w:t>su</w:t>
            </w:r>
            <w:r>
              <w:rPr>
                <w:sz w:val="18"/>
                <w:szCs w:val="18"/>
              </w:rPr>
              <w:t>ll</w:t>
            </w:r>
            <w:r w:rsidRPr="005865C7">
              <w:rPr>
                <w:sz w:val="18"/>
                <w:szCs w:val="18"/>
              </w:rPr>
              <w:t xml:space="preserve">a macchina remota ci sarà </w:t>
            </w:r>
            <w:r w:rsidR="007D20E5">
              <w:rPr>
                <w:sz w:val="18"/>
                <w:szCs w:val="18"/>
              </w:rPr>
              <w:t>un solo</w:t>
            </w:r>
            <w:r w:rsidRPr="005865C7">
              <w:rPr>
                <w:sz w:val="18"/>
                <w:szCs w:val="18"/>
              </w:rPr>
              <w:t xml:space="preserve"> oggetto </w:t>
            </w:r>
            <w:r w:rsidRPr="007D20E5">
              <w:rPr>
                <w:i/>
                <w:iCs/>
                <w:color w:val="0070C0"/>
                <w:sz w:val="18"/>
                <w:szCs w:val="18"/>
              </w:rPr>
              <w:t>Date</w:t>
            </w:r>
            <w:r w:rsidRPr="005865C7">
              <w:rPr>
                <w:sz w:val="18"/>
                <w:szCs w:val="18"/>
              </w:rPr>
              <w:t xml:space="preserve"> a cui punteranno i due riferiment</w:t>
            </w:r>
            <w:r w:rsidR="007D20E5">
              <w:rPr>
                <w:sz w:val="18"/>
                <w:szCs w:val="18"/>
              </w:rPr>
              <w:t xml:space="preserve">i </w:t>
            </w:r>
            <w:r w:rsidRPr="005865C7">
              <w:rPr>
                <w:sz w:val="18"/>
                <w:szCs w:val="18"/>
              </w:rPr>
              <w:t>passati come parametri.</w:t>
            </w:r>
          </w:p>
        </w:tc>
        <w:tc>
          <w:tcPr>
            <w:tcW w:w="3396" w:type="dxa"/>
            <w:tcBorders>
              <w:left w:val="single" w:sz="4" w:space="0" w:color="auto"/>
            </w:tcBorders>
          </w:tcPr>
          <w:p w14:paraId="22519EAF" w14:textId="062E5144" w:rsidR="00C31E35" w:rsidRDefault="00613D56" w:rsidP="00582C4D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0F0A68C" wp14:editId="61F5FE40">
                  <wp:extent cx="2158871" cy="780547"/>
                  <wp:effectExtent l="0" t="0" r="0" b="63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371" cy="8805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37DB38" w14:textId="3C426A7D" w:rsidR="00C31E35" w:rsidRDefault="00060D39" w:rsidP="00D45C14">
      <w:pPr>
        <w:rPr>
          <w:sz w:val="18"/>
          <w:szCs w:val="18"/>
        </w:rPr>
      </w:pPr>
      <w:r>
        <w:rPr>
          <w:sz w:val="18"/>
          <w:szCs w:val="18"/>
        </w:rPr>
        <w:t xml:space="preserve">Quindi </w:t>
      </w:r>
      <w:r w:rsidR="00D45C14">
        <w:rPr>
          <w:sz w:val="18"/>
          <w:szCs w:val="18"/>
        </w:rPr>
        <w:t>q</w:t>
      </w:r>
      <w:r w:rsidR="00D45C14" w:rsidRPr="00D45C14">
        <w:rPr>
          <w:sz w:val="18"/>
          <w:szCs w:val="18"/>
        </w:rPr>
        <w:t>uando si passa un oggetto remoto come parametro o si ottiene come va</w:t>
      </w:r>
      <w:r w:rsidR="00D45C14">
        <w:rPr>
          <w:sz w:val="18"/>
          <w:szCs w:val="18"/>
        </w:rPr>
        <w:t>l</w:t>
      </w:r>
      <w:r w:rsidR="00D45C14" w:rsidRPr="00D45C14">
        <w:rPr>
          <w:sz w:val="18"/>
          <w:szCs w:val="18"/>
        </w:rPr>
        <w:t>ore restituito,</w:t>
      </w:r>
      <w:r w:rsidR="00D45C14">
        <w:rPr>
          <w:sz w:val="18"/>
          <w:szCs w:val="18"/>
        </w:rPr>
        <w:t xml:space="preserve"> </w:t>
      </w:r>
      <w:r w:rsidR="00D45C14" w:rsidRPr="00D45C14">
        <w:rPr>
          <w:sz w:val="18"/>
          <w:szCs w:val="18"/>
        </w:rPr>
        <w:t>viene passato i</w:t>
      </w:r>
      <w:r w:rsidR="00D45C14">
        <w:rPr>
          <w:sz w:val="18"/>
          <w:szCs w:val="18"/>
        </w:rPr>
        <w:t>l</w:t>
      </w:r>
      <w:r w:rsidR="00D45C14" w:rsidRPr="00D45C14">
        <w:rPr>
          <w:sz w:val="18"/>
          <w:szCs w:val="18"/>
        </w:rPr>
        <w:t xml:space="preserve"> suo stub, e non </w:t>
      </w:r>
      <w:r w:rsidR="00D45C14">
        <w:rPr>
          <w:sz w:val="18"/>
          <w:szCs w:val="18"/>
        </w:rPr>
        <w:t>l’</w:t>
      </w:r>
      <w:r w:rsidR="00D45C14" w:rsidRPr="00D45C14">
        <w:rPr>
          <w:sz w:val="18"/>
          <w:szCs w:val="18"/>
        </w:rPr>
        <w:t>implementazione.</w:t>
      </w:r>
      <w:r w:rsidR="00D45C14">
        <w:rPr>
          <w:sz w:val="18"/>
          <w:szCs w:val="18"/>
        </w:rPr>
        <w:t xml:space="preserve"> Questo </w:t>
      </w:r>
      <w:r w:rsidR="007279FB">
        <w:rPr>
          <w:sz w:val="18"/>
          <w:szCs w:val="18"/>
        </w:rPr>
        <w:t>funzionamento</w:t>
      </w:r>
      <w:r w:rsidR="00D45C14">
        <w:rPr>
          <w:sz w:val="18"/>
          <w:szCs w:val="18"/>
        </w:rPr>
        <w:t xml:space="preserve"> è realizzato</w:t>
      </w:r>
      <w:r w:rsidR="007279FB">
        <w:rPr>
          <w:sz w:val="18"/>
          <w:szCs w:val="18"/>
        </w:rPr>
        <w:t xml:space="preserve"> col </w:t>
      </w:r>
      <w:r w:rsidR="007279FB" w:rsidRPr="002871D1">
        <w:rPr>
          <w:b/>
          <w:bCs/>
          <w:sz w:val="18"/>
          <w:szCs w:val="18"/>
        </w:rPr>
        <w:t xml:space="preserve">meccanismo di </w:t>
      </w:r>
      <w:proofErr w:type="spellStart"/>
      <w:r w:rsidR="007279FB" w:rsidRPr="002871D1">
        <w:rPr>
          <w:b/>
          <w:bCs/>
          <w:sz w:val="18"/>
          <w:szCs w:val="18"/>
        </w:rPr>
        <w:t>Marsha</w:t>
      </w:r>
      <w:r w:rsidR="002513BD">
        <w:rPr>
          <w:b/>
          <w:bCs/>
          <w:sz w:val="18"/>
          <w:szCs w:val="18"/>
        </w:rPr>
        <w:t>l</w:t>
      </w:r>
      <w:r w:rsidR="007279FB" w:rsidRPr="002871D1">
        <w:rPr>
          <w:b/>
          <w:bCs/>
          <w:sz w:val="18"/>
          <w:szCs w:val="18"/>
        </w:rPr>
        <w:t>ling</w:t>
      </w:r>
      <w:proofErr w:type="spellEnd"/>
      <w:r w:rsidR="007279FB">
        <w:rPr>
          <w:sz w:val="18"/>
          <w:szCs w:val="18"/>
        </w:rPr>
        <w:t>.</w:t>
      </w:r>
    </w:p>
    <w:p w14:paraId="6D78990D" w14:textId="25225B5A" w:rsidR="00C31E35" w:rsidRPr="00686195" w:rsidRDefault="002513BD" w:rsidP="00582C4D">
      <w:pPr>
        <w:rPr>
          <w:b/>
          <w:bCs/>
          <w:sz w:val="18"/>
          <w:szCs w:val="18"/>
        </w:rPr>
      </w:pPr>
      <w:r w:rsidRPr="00686195">
        <w:rPr>
          <w:b/>
          <w:bCs/>
          <w:sz w:val="18"/>
          <w:szCs w:val="18"/>
        </w:rPr>
        <w:t>MECCANISMO DI MAR</w:t>
      </w:r>
      <w:r w:rsidR="00686195" w:rsidRPr="00686195">
        <w:rPr>
          <w:b/>
          <w:bCs/>
          <w:sz w:val="18"/>
          <w:szCs w:val="18"/>
        </w:rPr>
        <w:t>S</w:t>
      </w:r>
      <w:r w:rsidRPr="00686195">
        <w:rPr>
          <w:b/>
          <w:bCs/>
          <w:sz w:val="18"/>
          <w:szCs w:val="18"/>
        </w:rPr>
        <w:t>HALLING</w:t>
      </w:r>
      <w:r w:rsidR="00686195" w:rsidRPr="00686195">
        <w:rPr>
          <w:b/>
          <w:bCs/>
          <w:sz w:val="18"/>
          <w:szCs w:val="18"/>
        </w:rPr>
        <w:t>:</w:t>
      </w:r>
    </w:p>
    <w:p w14:paraId="35867340" w14:textId="0C8DF736" w:rsidR="007F28FD" w:rsidRDefault="001546D9" w:rsidP="001546D9">
      <w:pPr>
        <w:rPr>
          <w:sz w:val="18"/>
          <w:szCs w:val="18"/>
        </w:rPr>
      </w:pPr>
      <w:r>
        <w:rPr>
          <w:sz w:val="18"/>
          <w:szCs w:val="18"/>
        </w:rPr>
        <w:t>Fare il</w:t>
      </w:r>
      <w:r w:rsidRPr="001546D9">
        <w:rPr>
          <w:sz w:val="18"/>
          <w:szCs w:val="18"/>
        </w:rPr>
        <w:t xml:space="preserve"> </w:t>
      </w:r>
      <w:proofErr w:type="spellStart"/>
      <w:r w:rsidRPr="001546D9">
        <w:rPr>
          <w:sz w:val="18"/>
          <w:szCs w:val="18"/>
        </w:rPr>
        <w:t>marshal</w:t>
      </w:r>
      <w:r>
        <w:rPr>
          <w:sz w:val="18"/>
          <w:szCs w:val="18"/>
        </w:rPr>
        <w:t>l</w:t>
      </w:r>
      <w:r w:rsidRPr="001546D9">
        <w:rPr>
          <w:sz w:val="18"/>
          <w:szCs w:val="18"/>
        </w:rPr>
        <w:t>ing</w:t>
      </w:r>
      <w:proofErr w:type="spellEnd"/>
      <w:r w:rsidRPr="001546D9">
        <w:rPr>
          <w:sz w:val="18"/>
          <w:szCs w:val="18"/>
        </w:rPr>
        <w:t xml:space="preserve"> di un oggetto in Java significa effettuare una serializzazione modificando</w:t>
      </w:r>
      <w:r w:rsidR="009B061C">
        <w:rPr>
          <w:sz w:val="18"/>
          <w:szCs w:val="18"/>
        </w:rPr>
        <w:t xml:space="preserve"> </w:t>
      </w:r>
      <w:r w:rsidRPr="001546D9">
        <w:rPr>
          <w:sz w:val="18"/>
          <w:szCs w:val="18"/>
        </w:rPr>
        <w:t xml:space="preserve">la semantica dei </w:t>
      </w:r>
      <w:r w:rsidR="009B061C">
        <w:rPr>
          <w:sz w:val="18"/>
          <w:szCs w:val="18"/>
        </w:rPr>
        <w:t>ri</w:t>
      </w:r>
      <w:r w:rsidRPr="001546D9">
        <w:rPr>
          <w:sz w:val="18"/>
          <w:szCs w:val="18"/>
        </w:rPr>
        <w:t>ferimen</w:t>
      </w:r>
      <w:r w:rsidR="009B061C">
        <w:rPr>
          <w:sz w:val="18"/>
          <w:szCs w:val="18"/>
        </w:rPr>
        <w:t>ti</w:t>
      </w:r>
      <w:r w:rsidRPr="001546D9">
        <w:rPr>
          <w:sz w:val="18"/>
          <w:szCs w:val="18"/>
        </w:rPr>
        <w:t xml:space="preserve"> remoti (invece di un riferimento remoto viene inserito lo</w:t>
      </w:r>
      <w:r w:rsidR="009B061C">
        <w:rPr>
          <w:sz w:val="18"/>
          <w:szCs w:val="18"/>
        </w:rPr>
        <w:t xml:space="preserve"> </w:t>
      </w:r>
      <w:r w:rsidRPr="001546D9">
        <w:rPr>
          <w:sz w:val="18"/>
          <w:szCs w:val="18"/>
        </w:rPr>
        <w:t>stub dell</w:t>
      </w:r>
      <w:r w:rsidR="009B061C">
        <w:rPr>
          <w:sz w:val="18"/>
          <w:szCs w:val="18"/>
        </w:rPr>
        <w:t>’</w:t>
      </w:r>
      <w:r w:rsidRPr="001546D9">
        <w:rPr>
          <w:sz w:val="18"/>
          <w:szCs w:val="18"/>
        </w:rPr>
        <w:t>oggetto remoto) e aggiungendo informazioni all</w:t>
      </w:r>
      <w:r w:rsidR="009B061C">
        <w:rPr>
          <w:sz w:val="18"/>
          <w:szCs w:val="18"/>
        </w:rPr>
        <w:t>’</w:t>
      </w:r>
      <w:r w:rsidRPr="001546D9">
        <w:rPr>
          <w:sz w:val="18"/>
          <w:szCs w:val="18"/>
        </w:rPr>
        <w:t xml:space="preserve">oggetto (il </w:t>
      </w:r>
      <w:proofErr w:type="spellStart"/>
      <w:r w:rsidRPr="00226508">
        <w:rPr>
          <w:b/>
          <w:bCs/>
          <w:sz w:val="18"/>
          <w:szCs w:val="18"/>
        </w:rPr>
        <w:t>codebase</w:t>
      </w:r>
      <w:proofErr w:type="spellEnd"/>
      <w:r w:rsidRPr="001546D9">
        <w:rPr>
          <w:sz w:val="18"/>
          <w:szCs w:val="18"/>
        </w:rPr>
        <w:t xml:space="preserve"> della classe</w:t>
      </w:r>
      <w:r w:rsidR="009B061C">
        <w:rPr>
          <w:sz w:val="18"/>
          <w:szCs w:val="18"/>
        </w:rPr>
        <w:t xml:space="preserve"> </w:t>
      </w:r>
      <w:r w:rsidRPr="001546D9">
        <w:rPr>
          <w:sz w:val="18"/>
          <w:szCs w:val="18"/>
        </w:rPr>
        <w:t>del</w:t>
      </w:r>
      <w:r w:rsidR="009B061C">
        <w:rPr>
          <w:sz w:val="18"/>
          <w:szCs w:val="18"/>
        </w:rPr>
        <w:t>l’</w:t>
      </w:r>
      <w:r w:rsidRPr="001546D9">
        <w:rPr>
          <w:sz w:val="18"/>
          <w:szCs w:val="18"/>
        </w:rPr>
        <w:t>oggetto)</w:t>
      </w:r>
      <w:r w:rsidR="009B061C">
        <w:rPr>
          <w:sz w:val="18"/>
          <w:szCs w:val="18"/>
        </w:rPr>
        <w:t>.</w:t>
      </w:r>
    </w:p>
    <w:p w14:paraId="37AA617E" w14:textId="32187B95" w:rsidR="001B39D0" w:rsidRPr="001B39D0" w:rsidRDefault="001B39D0" w:rsidP="009A509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Il</w:t>
      </w:r>
      <w:r w:rsidR="00EC3E35" w:rsidRPr="00EC3E35">
        <w:rPr>
          <w:sz w:val="18"/>
          <w:szCs w:val="18"/>
        </w:rPr>
        <w:t xml:space="preserve"> </w:t>
      </w:r>
      <w:proofErr w:type="spellStart"/>
      <w:r w:rsidR="00EC3E35" w:rsidRPr="001546D9">
        <w:rPr>
          <w:sz w:val="18"/>
          <w:szCs w:val="18"/>
        </w:rPr>
        <w:t>marshal</w:t>
      </w:r>
      <w:r w:rsidR="00EC3E35">
        <w:rPr>
          <w:sz w:val="18"/>
          <w:szCs w:val="18"/>
        </w:rPr>
        <w:t>l</w:t>
      </w:r>
      <w:r w:rsidR="00EC3E35" w:rsidRPr="001546D9">
        <w:rPr>
          <w:sz w:val="18"/>
          <w:szCs w:val="18"/>
        </w:rPr>
        <w:t>ing</w:t>
      </w:r>
      <w:proofErr w:type="spellEnd"/>
      <w:r w:rsidRPr="001B39D0">
        <w:rPr>
          <w:sz w:val="18"/>
          <w:szCs w:val="18"/>
        </w:rPr>
        <w:t xml:space="preserve"> d</w:t>
      </w:r>
      <w:r w:rsidR="00EC3E35">
        <w:rPr>
          <w:sz w:val="18"/>
          <w:szCs w:val="18"/>
        </w:rPr>
        <w:t>i</w:t>
      </w:r>
      <w:r w:rsidRPr="001B39D0">
        <w:rPr>
          <w:sz w:val="18"/>
          <w:szCs w:val="18"/>
        </w:rPr>
        <w:t xml:space="preserve"> Java RMI si basa sulla specializzazione del </w:t>
      </w:r>
      <w:r w:rsidR="00EC3E35">
        <w:rPr>
          <w:sz w:val="18"/>
          <w:szCs w:val="18"/>
        </w:rPr>
        <w:t xml:space="preserve">meccanismo </w:t>
      </w:r>
      <w:r w:rsidRPr="001B39D0">
        <w:rPr>
          <w:sz w:val="18"/>
          <w:szCs w:val="18"/>
        </w:rPr>
        <w:t>tradizionale d</w:t>
      </w:r>
      <w:r w:rsidR="00EC3E35">
        <w:rPr>
          <w:sz w:val="18"/>
          <w:szCs w:val="18"/>
        </w:rPr>
        <w:t>i</w:t>
      </w:r>
      <w:r w:rsidRPr="001B39D0">
        <w:rPr>
          <w:sz w:val="18"/>
          <w:szCs w:val="18"/>
        </w:rPr>
        <w:t xml:space="preserve"> </w:t>
      </w:r>
      <w:r w:rsidR="00EC3E35">
        <w:rPr>
          <w:sz w:val="18"/>
          <w:szCs w:val="18"/>
        </w:rPr>
        <w:t>serializzazione</w:t>
      </w:r>
      <w:r w:rsidRPr="001B39D0">
        <w:rPr>
          <w:sz w:val="18"/>
          <w:szCs w:val="18"/>
        </w:rPr>
        <w:t xml:space="preserve"> effettuata da</w:t>
      </w:r>
      <w:r w:rsidR="009A5096">
        <w:rPr>
          <w:sz w:val="18"/>
          <w:szCs w:val="18"/>
        </w:rPr>
        <w:t xml:space="preserve"> </w:t>
      </w:r>
      <w:proofErr w:type="spellStart"/>
      <w:r w:rsidR="009A5096" w:rsidRPr="009A5096">
        <w:rPr>
          <w:b/>
          <w:bCs/>
          <w:i/>
          <w:iCs/>
          <w:color w:val="0070C0"/>
          <w:sz w:val="18"/>
          <w:szCs w:val="18"/>
        </w:rPr>
        <w:t>ObjectOutputStream</w:t>
      </w:r>
      <w:proofErr w:type="spellEnd"/>
      <w:r w:rsidRPr="001B39D0">
        <w:rPr>
          <w:sz w:val="18"/>
          <w:szCs w:val="18"/>
        </w:rPr>
        <w:t>. Infatti, questa</w:t>
      </w:r>
    </w:p>
    <w:p w14:paraId="5527247D" w14:textId="3454BEEC" w:rsidR="001B39D0" w:rsidRPr="001B39D0" w:rsidRDefault="001B39D0" w:rsidP="001B39D0">
      <w:pPr>
        <w:rPr>
          <w:sz w:val="18"/>
          <w:szCs w:val="18"/>
        </w:rPr>
      </w:pPr>
      <w:r w:rsidRPr="001B39D0">
        <w:rPr>
          <w:sz w:val="18"/>
          <w:szCs w:val="18"/>
        </w:rPr>
        <w:t xml:space="preserve">classe offre la </w:t>
      </w:r>
      <w:r w:rsidR="009A5096" w:rsidRPr="001B39D0">
        <w:rPr>
          <w:sz w:val="18"/>
          <w:szCs w:val="18"/>
        </w:rPr>
        <w:t>possibilità</w:t>
      </w:r>
      <w:r w:rsidRPr="001B39D0">
        <w:rPr>
          <w:sz w:val="18"/>
          <w:szCs w:val="18"/>
        </w:rPr>
        <w:t xml:space="preserve"> di poter modificare il comportamento tramite il quale gli oggetti</w:t>
      </w:r>
      <w:r w:rsidR="009A5096">
        <w:rPr>
          <w:sz w:val="18"/>
          <w:szCs w:val="18"/>
        </w:rPr>
        <w:t xml:space="preserve"> </w:t>
      </w:r>
      <w:r w:rsidRPr="001B39D0">
        <w:rPr>
          <w:sz w:val="18"/>
          <w:szCs w:val="18"/>
        </w:rPr>
        <w:t xml:space="preserve">vengono scritti come stream di byte. </w:t>
      </w:r>
      <w:r w:rsidR="009A5096">
        <w:rPr>
          <w:sz w:val="18"/>
          <w:szCs w:val="18"/>
        </w:rPr>
        <w:t>Più</w:t>
      </w:r>
      <w:r w:rsidRPr="001B39D0">
        <w:rPr>
          <w:sz w:val="18"/>
          <w:szCs w:val="18"/>
        </w:rPr>
        <w:t xml:space="preserve"> precisamente, la</w:t>
      </w:r>
      <w:r w:rsidR="00AA681B">
        <w:rPr>
          <w:sz w:val="18"/>
          <w:szCs w:val="18"/>
        </w:rPr>
        <w:t xml:space="preserve"> </w:t>
      </w:r>
      <w:r w:rsidRPr="001B39D0">
        <w:rPr>
          <w:sz w:val="18"/>
          <w:szCs w:val="18"/>
        </w:rPr>
        <w:t>specializzazione del meccanismo</w:t>
      </w:r>
      <w:r w:rsidR="009A5096">
        <w:rPr>
          <w:sz w:val="18"/>
          <w:szCs w:val="18"/>
        </w:rPr>
        <w:t xml:space="preserve"> </w:t>
      </w:r>
      <w:r w:rsidRPr="001B39D0">
        <w:rPr>
          <w:sz w:val="18"/>
          <w:szCs w:val="18"/>
        </w:rPr>
        <w:t xml:space="preserve">di serializzazione per il </w:t>
      </w:r>
      <w:proofErr w:type="spellStart"/>
      <w:r w:rsidRPr="001B39D0">
        <w:rPr>
          <w:sz w:val="18"/>
          <w:szCs w:val="18"/>
        </w:rPr>
        <w:t>marsha</w:t>
      </w:r>
      <w:r w:rsidR="009A5096">
        <w:rPr>
          <w:sz w:val="18"/>
          <w:szCs w:val="18"/>
        </w:rPr>
        <w:t>l</w:t>
      </w:r>
      <w:r w:rsidRPr="001B39D0">
        <w:rPr>
          <w:sz w:val="18"/>
          <w:szCs w:val="18"/>
        </w:rPr>
        <w:t>ling</w:t>
      </w:r>
      <w:proofErr w:type="spellEnd"/>
      <w:r w:rsidRPr="001B39D0">
        <w:rPr>
          <w:sz w:val="18"/>
          <w:szCs w:val="18"/>
        </w:rPr>
        <w:t xml:space="preserve"> avviene modificando tre metodi della classe</w:t>
      </w:r>
      <w:r w:rsidR="00243BDB" w:rsidRPr="00243BDB">
        <w:rPr>
          <w:b/>
          <w:bCs/>
          <w:i/>
          <w:iCs/>
          <w:color w:val="0070C0"/>
          <w:sz w:val="18"/>
          <w:szCs w:val="18"/>
        </w:rPr>
        <w:t xml:space="preserve"> </w:t>
      </w:r>
      <w:proofErr w:type="spellStart"/>
      <w:r w:rsidR="00243BDB" w:rsidRPr="009A5096">
        <w:rPr>
          <w:b/>
          <w:bCs/>
          <w:i/>
          <w:iCs/>
          <w:color w:val="0070C0"/>
          <w:sz w:val="18"/>
          <w:szCs w:val="18"/>
        </w:rPr>
        <w:t>ObjectOutputStream</w:t>
      </w:r>
      <w:proofErr w:type="spellEnd"/>
      <w:r w:rsidR="00243BDB" w:rsidRPr="00243BDB">
        <w:rPr>
          <w:sz w:val="18"/>
          <w:szCs w:val="18"/>
        </w:rPr>
        <w:t>:</w:t>
      </w:r>
    </w:p>
    <w:p w14:paraId="4426A6E5" w14:textId="0A0FC9C1" w:rsidR="00686195" w:rsidRPr="00B350F3" w:rsidRDefault="00AF4FB4" w:rsidP="00B350F3">
      <w:pPr>
        <w:pStyle w:val="Paragrafoelenco"/>
        <w:numPr>
          <w:ilvl w:val="0"/>
          <w:numId w:val="5"/>
        </w:numPr>
        <w:ind w:left="284" w:hanging="207"/>
        <w:rPr>
          <w:sz w:val="18"/>
          <w:szCs w:val="18"/>
        </w:rPr>
      </w:pPr>
      <w:proofErr w:type="spellStart"/>
      <w:r w:rsidRPr="00B350F3">
        <w:rPr>
          <w:i/>
          <w:iCs/>
          <w:color w:val="0070C0"/>
          <w:sz w:val="18"/>
          <w:szCs w:val="18"/>
        </w:rPr>
        <w:t>replaceObject</w:t>
      </w:r>
      <w:proofErr w:type="spellEnd"/>
      <w:r w:rsidRPr="00B350F3">
        <w:rPr>
          <w:i/>
          <w:iCs/>
          <w:color w:val="0070C0"/>
          <w:sz w:val="18"/>
          <w:szCs w:val="18"/>
        </w:rPr>
        <w:t>()</w:t>
      </w:r>
      <w:r w:rsidR="00793DCA">
        <w:rPr>
          <w:sz w:val="18"/>
          <w:szCs w:val="18"/>
        </w:rPr>
        <w:t>,</w:t>
      </w:r>
      <w:r w:rsidR="00542145" w:rsidRPr="00B350F3">
        <w:rPr>
          <w:sz w:val="18"/>
          <w:szCs w:val="18"/>
        </w:rPr>
        <w:t xml:space="preserve"> può definire un metodo alternativo per serializzare</w:t>
      </w:r>
      <w:r w:rsidRPr="00B350F3">
        <w:rPr>
          <w:sz w:val="18"/>
          <w:szCs w:val="18"/>
        </w:rPr>
        <w:t xml:space="preserve"> </w:t>
      </w:r>
      <w:r w:rsidR="00542145" w:rsidRPr="00B350F3">
        <w:rPr>
          <w:sz w:val="18"/>
          <w:szCs w:val="18"/>
        </w:rPr>
        <w:t>un oggetto sullo stream</w:t>
      </w:r>
      <w:r w:rsidR="00436BF4">
        <w:rPr>
          <w:sz w:val="18"/>
          <w:szCs w:val="18"/>
        </w:rPr>
        <w:t>, deve essere richiamato ogni volta</w:t>
      </w:r>
      <w:r w:rsidR="00793DCA">
        <w:rPr>
          <w:sz w:val="18"/>
          <w:szCs w:val="18"/>
        </w:rPr>
        <w:t xml:space="preserve"> </w:t>
      </w:r>
      <w:r w:rsidR="00436BF4">
        <w:rPr>
          <w:sz w:val="18"/>
          <w:szCs w:val="18"/>
        </w:rPr>
        <w:t xml:space="preserve">invocato </w:t>
      </w:r>
      <w:proofErr w:type="spellStart"/>
      <w:r w:rsidR="00436BF4" w:rsidRPr="00F1200B">
        <w:rPr>
          <w:i/>
          <w:iCs/>
          <w:color w:val="0070C0"/>
          <w:sz w:val="18"/>
          <w:szCs w:val="18"/>
        </w:rPr>
        <w:t>writeObject</w:t>
      </w:r>
      <w:proofErr w:type="spellEnd"/>
      <w:r w:rsidR="00436BF4" w:rsidRPr="00F1200B">
        <w:rPr>
          <w:i/>
          <w:iCs/>
          <w:color w:val="0070C0"/>
          <w:sz w:val="18"/>
          <w:szCs w:val="18"/>
        </w:rPr>
        <w:t>()</w:t>
      </w:r>
      <w:r w:rsidRPr="00F1200B">
        <w:rPr>
          <w:sz w:val="18"/>
          <w:szCs w:val="18"/>
        </w:rPr>
        <w:t>;</w:t>
      </w:r>
    </w:p>
    <w:p w14:paraId="232CDEA4" w14:textId="6C01AF64" w:rsidR="00243BDB" w:rsidRPr="00B350F3" w:rsidRDefault="00AF4FB4" w:rsidP="00B350F3">
      <w:pPr>
        <w:pStyle w:val="Paragrafoelenco"/>
        <w:numPr>
          <w:ilvl w:val="0"/>
          <w:numId w:val="5"/>
        </w:numPr>
        <w:ind w:left="284" w:hanging="207"/>
        <w:rPr>
          <w:sz w:val="18"/>
          <w:szCs w:val="18"/>
        </w:rPr>
      </w:pPr>
      <w:proofErr w:type="spellStart"/>
      <w:r w:rsidRPr="00B350F3">
        <w:rPr>
          <w:i/>
          <w:iCs/>
          <w:color w:val="0070C0"/>
          <w:sz w:val="18"/>
          <w:szCs w:val="18"/>
        </w:rPr>
        <w:t>enableReplaceObject</w:t>
      </w:r>
      <w:proofErr w:type="spellEnd"/>
      <w:r w:rsidRPr="00B350F3">
        <w:rPr>
          <w:i/>
          <w:iCs/>
          <w:color w:val="0070C0"/>
          <w:sz w:val="18"/>
          <w:szCs w:val="18"/>
        </w:rPr>
        <w:t>()</w:t>
      </w:r>
      <w:r w:rsidR="00793DCA">
        <w:rPr>
          <w:sz w:val="18"/>
          <w:szCs w:val="18"/>
        </w:rPr>
        <w:t>,</w:t>
      </w:r>
      <w:r w:rsidRPr="00B350F3">
        <w:rPr>
          <w:sz w:val="18"/>
          <w:szCs w:val="18"/>
        </w:rPr>
        <w:t>restituisce un booleano e stabilisce se l</w:t>
      </w:r>
      <w:r w:rsidR="00985165" w:rsidRPr="00B350F3">
        <w:rPr>
          <w:sz w:val="18"/>
          <w:szCs w:val="18"/>
        </w:rPr>
        <w:t>’</w:t>
      </w:r>
      <w:r w:rsidRPr="00B350F3">
        <w:rPr>
          <w:sz w:val="18"/>
          <w:szCs w:val="18"/>
        </w:rPr>
        <w:t>istanza</w:t>
      </w:r>
      <w:r w:rsidR="00985165" w:rsidRPr="00B350F3">
        <w:rPr>
          <w:sz w:val="18"/>
          <w:szCs w:val="18"/>
        </w:rPr>
        <w:t xml:space="preserve"> </w:t>
      </w:r>
      <w:r w:rsidRPr="00B350F3">
        <w:rPr>
          <w:sz w:val="18"/>
          <w:szCs w:val="18"/>
        </w:rPr>
        <w:t>deve oppure no specializzate il meccanismo di serializzazione, usando i</w:t>
      </w:r>
      <w:r w:rsidR="00985165" w:rsidRPr="00B350F3">
        <w:rPr>
          <w:sz w:val="18"/>
          <w:szCs w:val="18"/>
        </w:rPr>
        <w:t xml:space="preserve">l </w:t>
      </w:r>
      <w:r w:rsidRPr="00B350F3">
        <w:rPr>
          <w:sz w:val="18"/>
          <w:szCs w:val="18"/>
        </w:rPr>
        <w:t>metodo</w:t>
      </w:r>
      <w:r w:rsidR="00985165" w:rsidRPr="00B350F3">
        <w:rPr>
          <w:sz w:val="18"/>
          <w:szCs w:val="18"/>
        </w:rPr>
        <w:t xml:space="preserve"> </w:t>
      </w:r>
      <w:proofErr w:type="spellStart"/>
      <w:r w:rsidR="00985165" w:rsidRPr="00B350F3">
        <w:rPr>
          <w:i/>
          <w:iCs/>
          <w:color w:val="0070C0"/>
          <w:sz w:val="18"/>
          <w:szCs w:val="18"/>
        </w:rPr>
        <w:t>replaceObject</w:t>
      </w:r>
      <w:proofErr w:type="spellEnd"/>
      <w:r w:rsidR="00985165" w:rsidRPr="00B350F3">
        <w:rPr>
          <w:i/>
          <w:iCs/>
          <w:color w:val="0070C0"/>
          <w:sz w:val="18"/>
          <w:szCs w:val="18"/>
        </w:rPr>
        <w:t>()</w:t>
      </w:r>
      <w:r w:rsidR="00985165" w:rsidRPr="00B350F3">
        <w:rPr>
          <w:sz w:val="18"/>
          <w:szCs w:val="18"/>
        </w:rPr>
        <w:t>;</w:t>
      </w:r>
    </w:p>
    <w:p w14:paraId="0B2C96D9" w14:textId="1DD33FF2" w:rsidR="00AF4FB4" w:rsidRPr="00B350F3" w:rsidRDefault="00985165" w:rsidP="00B350F3">
      <w:pPr>
        <w:pStyle w:val="Paragrafoelenco"/>
        <w:numPr>
          <w:ilvl w:val="0"/>
          <w:numId w:val="5"/>
        </w:numPr>
        <w:ind w:left="284" w:hanging="207"/>
        <w:rPr>
          <w:sz w:val="18"/>
          <w:szCs w:val="18"/>
        </w:rPr>
      </w:pPr>
      <w:proofErr w:type="spellStart"/>
      <w:r w:rsidRPr="00B350F3">
        <w:rPr>
          <w:i/>
          <w:iCs/>
          <w:color w:val="0070C0"/>
          <w:sz w:val="18"/>
          <w:szCs w:val="18"/>
        </w:rPr>
        <w:t>annotateClass</w:t>
      </w:r>
      <w:proofErr w:type="spellEnd"/>
      <w:r w:rsidRPr="00B350F3">
        <w:rPr>
          <w:i/>
          <w:iCs/>
          <w:color w:val="0070C0"/>
          <w:sz w:val="18"/>
          <w:szCs w:val="18"/>
        </w:rPr>
        <w:t>()</w:t>
      </w:r>
      <w:r w:rsidRPr="00B350F3">
        <w:rPr>
          <w:sz w:val="18"/>
          <w:szCs w:val="18"/>
        </w:rPr>
        <w:t>, che permette di inserire informazioni addizionali sulla</w:t>
      </w:r>
      <w:r w:rsidR="00B350F3" w:rsidRPr="00B350F3">
        <w:rPr>
          <w:sz w:val="18"/>
          <w:szCs w:val="18"/>
        </w:rPr>
        <w:t xml:space="preserve"> </w:t>
      </w:r>
      <w:r w:rsidRPr="00B350F3">
        <w:rPr>
          <w:sz w:val="18"/>
          <w:szCs w:val="18"/>
        </w:rPr>
        <w:t>classe, viene usato per specificare i</w:t>
      </w:r>
      <w:r w:rsidR="00B350F3" w:rsidRPr="00B350F3">
        <w:rPr>
          <w:sz w:val="18"/>
          <w:szCs w:val="18"/>
        </w:rPr>
        <w:t>l</w:t>
      </w:r>
      <w:r w:rsidRPr="00B350F3">
        <w:rPr>
          <w:sz w:val="18"/>
          <w:szCs w:val="18"/>
        </w:rPr>
        <w:t xml:space="preserve"> </w:t>
      </w:r>
      <w:proofErr w:type="spellStart"/>
      <w:r w:rsidRPr="00B350F3">
        <w:rPr>
          <w:sz w:val="18"/>
          <w:szCs w:val="18"/>
        </w:rPr>
        <w:t>codebase</w:t>
      </w:r>
      <w:proofErr w:type="spellEnd"/>
      <w:r w:rsidRPr="00B350F3">
        <w:rPr>
          <w:sz w:val="18"/>
          <w:szCs w:val="18"/>
        </w:rPr>
        <w:t xml:space="preserve"> e permettere quindi il caricamento</w:t>
      </w:r>
      <w:r w:rsidR="00B350F3" w:rsidRPr="00B350F3">
        <w:rPr>
          <w:sz w:val="18"/>
          <w:szCs w:val="18"/>
        </w:rPr>
        <w:t xml:space="preserve"> </w:t>
      </w:r>
      <w:r w:rsidRPr="00B350F3">
        <w:rPr>
          <w:sz w:val="18"/>
          <w:szCs w:val="18"/>
        </w:rPr>
        <w:t>dinamico.</w:t>
      </w:r>
    </w:p>
    <w:p w14:paraId="473E6E2A" w14:textId="5DC9FCC1" w:rsidR="00C31E35" w:rsidRPr="002D1D16" w:rsidRDefault="002D1D16" w:rsidP="002D1D16">
      <w:pPr>
        <w:pBdr>
          <w:bottom w:val="single" w:sz="6" w:space="1" w:color="auto"/>
        </w:pBdr>
        <w:rPr>
          <w:b/>
          <w:bCs/>
        </w:rPr>
      </w:pPr>
      <w:r w:rsidRPr="002D1D16">
        <w:rPr>
          <w:b/>
          <w:bCs/>
        </w:rPr>
        <w:lastRenderedPageBreak/>
        <w:t>4.2 ARCHITETTURA DI JAVA RMI</w:t>
      </w:r>
    </w:p>
    <w:p w14:paraId="5FFA140E" w14:textId="20E94E09" w:rsidR="00C31E35" w:rsidRDefault="007C5F42" w:rsidP="00582C4D">
      <w:pPr>
        <w:rPr>
          <w:sz w:val="18"/>
          <w:szCs w:val="18"/>
        </w:rPr>
      </w:pPr>
      <w:r w:rsidRPr="007C5F42">
        <w:rPr>
          <w:sz w:val="18"/>
          <w:szCs w:val="18"/>
        </w:rPr>
        <w:t>Il sistema di Java RMI e strutturato su tre livelli (layer)</w:t>
      </w:r>
      <w:r w:rsidR="005F2498">
        <w:rPr>
          <w:sz w:val="18"/>
          <w:szCs w:val="18"/>
        </w:rPr>
        <w:t>:</w:t>
      </w:r>
    </w:p>
    <w:p w14:paraId="667E2205" w14:textId="313DACC5" w:rsidR="00B2573B" w:rsidRPr="00E444E2" w:rsidRDefault="00B2573B" w:rsidP="00E444E2">
      <w:pPr>
        <w:pStyle w:val="Paragrafoelenco"/>
        <w:numPr>
          <w:ilvl w:val="0"/>
          <w:numId w:val="6"/>
        </w:numPr>
        <w:ind w:left="284" w:hanging="207"/>
        <w:rPr>
          <w:sz w:val="18"/>
          <w:szCs w:val="18"/>
        </w:rPr>
      </w:pPr>
      <w:r w:rsidRPr="00E444E2">
        <w:rPr>
          <w:b/>
          <w:bCs/>
          <w:color w:val="C00000"/>
          <w:sz w:val="18"/>
          <w:szCs w:val="18"/>
        </w:rPr>
        <w:t>Stub/Skeleton Layer</w:t>
      </w:r>
      <w:r w:rsidRPr="00E444E2">
        <w:rPr>
          <w:color w:val="C00000"/>
          <w:sz w:val="18"/>
          <w:szCs w:val="18"/>
        </w:rPr>
        <w:t xml:space="preserve"> </w:t>
      </w:r>
      <w:r w:rsidRPr="00E444E2">
        <w:rPr>
          <w:sz w:val="18"/>
          <w:szCs w:val="18"/>
        </w:rPr>
        <w:t>che comprende gli stub lato c</w:t>
      </w:r>
      <w:r w:rsidR="00E444E2" w:rsidRPr="00E444E2">
        <w:rPr>
          <w:sz w:val="18"/>
          <w:szCs w:val="18"/>
        </w:rPr>
        <w:t>l</w:t>
      </w:r>
      <w:r w:rsidRPr="00E444E2">
        <w:rPr>
          <w:sz w:val="18"/>
          <w:szCs w:val="18"/>
        </w:rPr>
        <w:t>ient e gli s</w:t>
      </w:r>
      <w:r w:rsidR="00E444E2" w:rsidRPr="00E444E2">
        <w:rPr>
          <w:sz w:val="18"/>
          <w:szCs w:val="18"/>
        </w:rPr>
        <w:t>k</w:t>
      </w:r>
      <w:r w:rsidRPr="00E444E2">
        <w:rPr>
          <w:sz w:val="18"/>
          <w:szCs w:val="18"/>
        </w:rPr>
        <w:t>eleton lato server;</w:t>
      </w:r>
    </w:p>
    <w:p w14:paraId="6C50AA49" w14:textId="39BFEFCB" w:rsidR="00B2573B" w:rsidRPr="00E444E2" w:rsidRDefault="00B2573B" w:rsidP="00E444E2">
      <w:pPr>
        <w:pStyle w:val="Paragrafoelenco"/>
        <w:numPr>
          <w:ilvl w:val="0"/>
          <w:numId w:val="6"/>
        </w:numPr>
        <w:ind w:left="284" w:hanging="207"/>
        <w:rPr>
          <w:sz w:val="18"/>
          <w:szCs w:val="18"/>
        </w:rPr>
      </w:pPr>
      <w:r w:rsidRPr="00E444E2">
        <w:rPr>
          <w:b/>
          <w:bCs/>
          <w:color w:val="C00000"/>
          <w:sz w:val="18"/>
          <w:szCs w:val="18"/>
        </w:rPr>
        <w:t>Remote Reference Layer</w:t>
      </w:r>
      <w:r w:rsidRPr="00E444E2">
        <w:rPr>
          <w:color w:val="C00000"/>
          <w:sz w:val="18"/>
          <w:szCs w:val="18"/>
        </w:rPr>
        <w:t xml:space="preserve"> </w:t>
      </w:r>
      <w:r w:rsidRPr="00E444E2">
        <w:rPr>
          <w:sz w:val="18"/>
          <w:szCs w:val="18"/>
        </w:rPr>
        <w:t>che specifica il comportamento dell</w:t>
      </w:r>
      <w:r w:rsidR="00E444E2" w:rsidRPr="00E444E2">
        <w:rPr>
          <w:sz w:val="18"/>
          <w:szCs w:val="18"/>
        </w:rPr>
        <w:t>’</w:t>
      </w:r>
      <w:r w:rsidRPr="00E444E2">
        <w:rPr>
          <w:sz w:val="18"/>
          <w:szCs w:val="18"/>
        </w:rPr>
        <w:t>invocazione e la semantica</w:t>
      </w:r>
      <w:r w:rsidR="00E444E2" w:rsidRPr="00E444E2">
        <w:rPr>
          <w:sz w:val="18"/>
          <w:szCs w:val="18"/>
        </w:rPr>
        <w:t xml:space="preserve"> </w:t>
      </w:r>
      <w:r w:rsidRPr="00E444E2">
        <w:rPr>
          <w:sz w:val="18"/>
          <w:szCs w:val="18"/>
        </w:rPr>
        <w:t>del riferimento (unicast, mu</w:t>
      </w:r>
      <w:r w:rsidR="00226508">
        <w:rPr>
          <w:sz w:val="18"/>
          <w:szCs w:val="18"/>
        </w:rPr>
        <w:t>l</w:t>
      </w:r>
      <w:r w:rsidRPr="00E444E2">
        <w:rPr>
          <w:sz w:val="18"/>
          <w:szCs w:val="18"/>
        </w:rPr>
        <w:t>ticast, etc.);</w:t>
      </w:r>
    </w:p>
    <w:p w14:paraId="5DE0C3D1" w14:textId="0AF30837" w:rsidR="008B3887" w:rsidRPr="00E444E2" w:rsidRDefault="00B2573B" w:rsidP="00E444E2">
      <w:pPr>
        <w:pStyle w:val="Paragrafoelenco"/>
        <w:numPr>
          <w:ilvl w:val="0"/>
          <w:numId w:val="6"/>
        </w:numPr>
        <w:ind w:left="284" w:hanging="207"/>
        <w:rPr>
          <w:sz w:val="18"/>
          <w:szCs w:val="18"/>
        </w:rPr>
      </w:pPr>
      <w:r w:rsidRPr="00E444E2">
        <w:rPr>
          <w:b/>
          <w:bCs/>
          <w:color w:val="C00000"/>
          <w:sz w:val="18"/>
          <w:szCs w:val="18"/>
        </w:rPr>
        <w:t>Transport</w:t>
      </w:r>
      <w:r w:rsidRPr="00E444E2">
        <w:rPr>
          <w:color w:val="C00000"/>
          <w:sz w:val="18"/>
          <w:szCs w:val="18"/>
        </w:rPr>
        <w:t xml:space="preserve"> </w:t>
      </w:r>
      <w:r w:rsidRPr="00E444E2">
        <w:rPr>
          <w:b/>
          <w:bCs/>
          <w:color w:val="C00000"/>
          <w:sz w:val="18"/>
          <w:szCs w:val="18"/>
        </w:rPr>
        <w:t>Layer</w:t>
      </w:r>
      <w:r w:rsidRPr="00E444E2">
        <w:rPr>
          <w:color w:val="C00000"/>
          <w:sz w:val="18"/>
          <w:szCs w:val="18"/>
        </w:rPr>
        <w:t xml:space="preserve"> </w:t>
      </w:r>
      <w:r w:rsidRPr="00E444E2">
        <w:rPr>
          <w:sz w:val="18"/>
          <w:szCs w:val="18"/>
        </w:rPr>
        <w:t>che si occupa della connessione e della sua gestione.</w:t>
      </w:r>
    </w:p>
    <w:p w14:paraId="2ECD5D28" w14:textId="579D27DF" w:rsidR="00B2573B" w:rsidRDefault="00E444E2">
      <w:pPr>
        <w:rPr>
          <w:sz w:val="18"/>
          <w:szCs w:val="18"/>
        </w:rPr>
      </w:pPr>
      <w:r w:rsidRPr="00E444E2">
        <w:rPr>
          <w:sz w:val="18"/>
          <w:szCs w:val="18"/>
        </w:rPr>
        <w:t>L</w:t>
      </w:r>
      <w:r>
        <w:rPr>
          <w:sz w:val="18"/>
          <w:szCs w:val="18"/>
        </w:rPr>
        <w:t>’</w:t>
      </w:r>
      <w:r w:rsidRPr="00E444E2">
        <w:rPr>
          <w:sz w:val="18"/>
          <w:szCs w:val="18"/>
        </w:rPr>
        <w:t>applicazione de</w:t>
      </w:r>
      <w:r>
        <w:rPr>
          <w:sz w:val="18"/>
          <w:szCs w:val="18"/>
        </w:rPr>
        <w:t>l</w:t>
      </w:r>
      <w:r w:rsidRPr="00E444E2">
        <w:rPr>
          <w:sz w:val="18"/>
          <w:szCs w:val="18"/>
        </w:rPr>
        <w:t>l'utente si trova in cima a questi livelli e interagisce (in maniera</w:t>
      </w:r>
      <w:r>
        <w:rPr>
          <w:sz w:val="18"/>
          <w:szCs w:val="18"/>
        </w:rPr>
        <w:t xml:space="preserve"> </w:t>
      </w:r>
      <w:r w:rsidRPr="00E444E2">
        <w:rPr>
          <w:sz w:val="18"/>
          <w:szCs w:val="18"/>
        </w:rPr>
        <w:t>moderata) con il livello di stub/skeleton.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5"/>
        <w:gridCol w:w="4448"/>
      </w:tblGrid>
      <w:tr w:rsidR="005465B9" w14:paraId="552036A5" w14:textId="77777777" w:rsidTr="007D6694">
        <w:tc>
          <w:tcPr>
            <w:tcW w:w="6810" w:type="dxa"/>
            <w:tcBorders>
              <w:right w:val="single" w:sz="4" w:space="0" w:color="auto"/>
            </w:tcBorders>
          </w:tcPr>
          <w:p w14:paraId="19A4E0D4" w14:textId="0483B953" w:rsidR="005F2498" w:rsidRDefault="00C45C47" w:rsidP="003A6171">
            <w:pPr>
              <w:ind w:left="34"/>
              <w:rPr>
                <w:sz w:val="18"/>
                <w:szCs w:val="18"/>
              </w:rPr>
            </w:pPr>
            <w:r w:rsidRPr="00C45C47">
              <w:rPr>
                <w:sz w:val="18"/>
                <w:szCs w:val="18"/>
              </w:rPr>
              <w:t xml:space="preserve">Un </w:t>
            </w:r>
            <w:r w:rsidRPr="00076587">
              <w:rPr>
                <w:b/>
                <w:bCs/>
                <w:sz w:val="18"/>
                <w:szCs w:val="18"/>
              </w:rPr>
              <w:t>client</w:t>
            </w:r>
            <w:r w:rsidRPr="00C45C47">
              <w:rPr>
                <w:sz w:val="18"/>
                <w:szCs w:val="18"/>
              </w:rPr>
              <w:t xml:space="preserve"> che invoca un metodo su un oggetto server remoto, fa uso di uno </w:t>
            </w:r>
            <w:r w:rsidRPr="00076587">
              <w:rPr>
                <w:b/>
                <w:bCs/>
                <w:sz w:val="18"/>
                <w:szCs w:val="18"/>
              </w:rPr>
              <w:t>stub</w:t>
            </w:r>
            <w:r w:rsidRPr="00C45C47">
              <w:rPr>
                <w:sz w:val="18"/>
                <w:szCs w:val="18"/>
              </w:rPr>
              <w:t xml:space="preserve"> per</w:t>
            </w:r>
            <w:r w:rsidR="00204017">
              <w:rPr>
                <w:sz w:val="18"/>
                <w:szCs w:val="18"/>
              </w:rPr>
              <w:t xml:space="preserve"> </w:t>
            </w:r>
            <w:r w:rsidRPr="00C45C47">
              <w:rPr>
                <w:sz w:val="18"/>
                <w:szCs w:val="18"/>
              </w:rPr>
              <w:t xml:space="preserve">portare a termine la sua richiesta in quanto il </w:t>
            </w:r>
            <w:r w:rsidRPr="003E0AD4">
              <w:rPr>
                <w:sz w:val="18"/>
                <w:szCs w:val="18"/>
              </w:rPr>
              <w:t>riferimento remoto</w:t>
            </w:r>
            <w:r w:rsidRPr="00C45C47">
              <w:rPr>
                <w:sz w:val="18"/>
                <w:szCs w:val="18"/>
              </w:rPr>
              <w:t xml:space="preserve"> che è in possesso</w:t>
            </w:r>
            <w:r w:rsidR="00204017">
              <w:rPr>
                <w:sz w:val="18"/>
                <w:szCs w:val="18"/>
              </w:rPr>
              <w:t xml:space="preserve"> </w:t>
            </w:r>
            <w:r w:rsidRPr="00C45C47">
              <w:rPr>
                <w:sz w:val="18"/>
                <w:szCs w:val="18"/>
              </w:rPr>
              <w:t xml:space="preserve">del </w:t>
            </w:r>
            <w:r w:rsidRPr="00076587">
              <w:rPr>
                <w:b/>
                <w:bCs/>
                <w:sz w:val="18"/>
                <w:szCs w:val="18"/>
              </w:rPr>
              <w:t>client</w:t>
            </w:r>
            <w:r w:rsidRPr="00C45C47">
              <w:rPr>
                <w:sz w:val="18"/>
                <w:szCs w:val="18"/>
              </w:rPr>
              <w:t xml:space="preserve"> </w:t>
            </w:r>
            <w:r w:rsidR="00F34A66">
              <w:rPr>
                <w:sz w:val="18"/>
                <w:szCs w:val="18"/>
              </w:rPr>
              <w:t>è</w:t>
            </w:r>
            <w:r w:rsidRPr="00C45C47">
              <w:rPr>
                <w:sz w:val="18"/>
                <w:szCs w:val="18"/>
              </w:rPr>
              <w:t xml:space="preserve"> solamente un riferimento al suo </w:t>
            </w:r>
            <w:r w:rsidRPr="00076587">
              <w:rPr>
                <w:b/>
                <w:bCs/>
                <w:sz w:val="18"/>
                <w:szCs w:val="18"/>
              </w:rPr>
              <w:t>stub</w:t>
            </w:r>
            <w:r w:rsidRPr="00C45C47">
              <w:rPr>
                <w:sz w:val="18"/>
                <w:szCs w:val="18"/>
              </w:rPr>
              <w:t>, presente in locale.</w:t>
            </w:r>
          </w:p>
          <w:p w14:paraId="426BDFA6" w14:textId="2F04C5AB" w:rsidR="003A6171" w:rsidRDefault="003A6171" w:rsidP="003A6171">
            <w:pPr>
              <w:ind w:left="34"/>
              <w:rPr>
                <w:sz w:val="18"/>
                <w:szCs w:val="18"/>
              </w:rPr>
            </w:pPr>
            <w:r w:rsidRPr="003A6171">
              <w:rPr>
                <w:sz w:val="18"/>
                <w:szCs w:val="18"/>
              </w:rPr>
              <w:t xml:space="preserve">Lo </w:t>
            </w:r>
            <w:r w:rsidRPr="00076587">
              <w:rPr>
                <w:b/>
                <w:bCs/>
                <w:sz w:val="18"/>
                <w:szCs w:val="18"/>
              </w:rPr>
              <w:t>stub</w:t>
            </w:r>
            <w:r w:rsidR="00CC647A">
              <w:rPr>
                <w:sz w:val="18"/>
                <w:szCs w:val="18"/>
              </w:rPr>
              <w:t xml:space="preserve"> implementa l’interfaccia remota dell’oggetto </w:t>
            </w:r>
            <w:r w:rsidRPr="003A6171">
              <w:rPr>
                <w:sz w:val="18"/>
                <w:szCs w:val="18"/>
              </w:rPr>
              <w:t xml:space="preserve">remoto (verso il </w:t>
            </w:r>
            <w:r w:rsidRPr="00076587">
              <w:rPr>
                <w:b/>
                <w:bCs/>
                <w:sz w:val="18"/>
                <w:szCs w:val="18"/>
              </w:rPr>
              <w:t>client</w:t>
            </w:r>
            <w:r w:rsidRPr="003A6171">
              <w:rPr>
                <w:sz w:val="18"/>
                <w:szCs w:val="18"/>
              </w:rPr>
              <w:t>) e inoltra</w:t>
            </w:r>
            <w:r w:rsidR="00204017">
              <w:rPr>
                <w:sz w:val="18"/>
                <w:szCs w:val="18"/>
              </w:rPr>
              <w:t xml:space="preserve"> </w:t>
            </w:r>
            <w:r w:rsidRPr="003A6171">
              <w:rPr>
                <w:sz w:val="18"/>
                <w:szCs w:val="18"/>
              </w:rPr>
              <w:t>le r</w:t>
            </w:r>
            <w:r w:rsidR="00CC647A">
              <w:rPr>
                <w:sz w:val="18"/>
                <w:szCs w:val="18"/>
              </w:rPr>
              <w:t>i</w:t>
            </w:r>
            <w:r w:rsidRPr="003A6171">
              <w:rPr>
                <w:sz w:val="18"/>
                <w:szCs w:val="18"/>
              </w:rPr>
              <w:t>c</w:t>
            </w:r>
            <w:r w:rsidR="00CC647A">
              <w:rPr>
                <w:sz w:val="18"/>
                <w:szCs w:val="18"/>
              </w:rPr>
              <w:t>hi</w:t>
            </w:r>
            <w:r w:rsidRPr="003A6171">
              <w:rPr>
                <w:sz w:val="18"/>
                <w:szCs w:val="18"/>
              </w:rPr>
              <w:t>est</w:t>
            </w:r>
            <w:r w:rsidR="00CC647A">
              <w:rPr>
                <w:sz w:val="18"/>
                <w:szCs w:val="18"/>
              </w:rPr>
              <w:t>e</w:t>
            </w:r>
            <w:r w:rsidRPr="003A6171">
              <w:rPr>
                <w:sz w:val="18"/>
                <w:szCs w:val="18"/>
              </w:rPr>
              <w:t xml:space="preserve"> all</w:t>
            </w:r>
            <w:r w:rsidR="00CC647A">
              <w:rPr>
                <w:sz w:val="18"/>
                <w:szCs w:val="18"/>
              </w:rPr>
              <w:t>’</w:t>
            </w:r>
            <w:r w:rsidRPr="003A6171">
              <w:rPr>
                <w:sz w:val="18"/>
                <w:szCs w:val="18"/>
              </w:rPr>
              <w:t xml:space="preserve">oggetto server attraverso </w:t>
            </w:r>
            <w:r w:rsidR="00CC647A">
              <w:rPr>
                <w:sz w:val="18"/>
                <w:szCs w:val="18"/>
              </w:rPr>
              <w:t xml:space="preserve">il </w:t>
            </w:r>
            <w:r w:rsidRPr="00076587">
              <w:rPr>
                <w:b/>
                <w:bCs/>
                <w:sz w:val="18"/>
                <w:szCs w:val="18"/>
              </w:rPr>
              <w:t>remote</w:t>
            </w:r>
            <w:r w:rsidRPr="003A6171">
              <w:rPr>
                <w:sz w:val="18"/>
                <w:szCs w:val="18"/>
              </w:rPr>
              <w:t xml:space="preserve"> </w:t>
            </w:r>
            <w:r w:rsidRPr="00076587">
              <w:rPr>
                <w:b/>
                <w:bCs/>
                <w:sz w:val="18"/>
                <w:szCs w:val="18"/>
              </w:rPr>
              <w:t>reference layer</w:t>
            </w:r>
            <w:r w:rsidRPr="003A6171">
              <w:rPr>
                <w:sz w:val="18"/>
                <w:szCs w:val="18"/>
              </w:rPr>
              <w:t xml:space="preserve"> del </w:t>
            </w:r>
            <w:r w:rsidRPr="00076587">
              <w:rPr>
                <w:b/>
                <w:bCs/>
                <w:sz w:val="18"/>
                <w:szCs w:val="18"/>
              </w:rPr>
              <w:t>client</w:t>
            </w:r>
            <w:r w:rsidRPr="003A6171">
              <w:rPr>
                <w:sz w:val="18"/>
                <w:szCs w:val="18"/>
              </w:rPr>
              <w:t>.</w:t>
            </w:r>
          </w:p>
          <w:p w14:paraId="16798AE0" w14:textId="18E13616" w:rsidR="003A6171" w:rsidRDefault="00076587" w:rsidP="00076587">
            <w:pPr>
              <w:ind w:left="34"/>
              <w:rPr>
                <w:sz w:val="18"/>
                <w:szCs w:val="18"/>
              </w:rPr>
            </w:pPr>
            <w:r w:rsidRPr="00076587">
              <w:rPr>
                <w:sz w:val="18"/>
                <w:szCs w:val="18"/>
              </w:rPr>
              <w:t xml:space="preserve">Il </w:t>
            </w:r>
            <w:r w:rsidRPr="00076587">
              <w:rPr>
                <w:b/>
                <w:bCs/>
                <w:sz w:val="18"/>
                <w:szCs w:val="18"/>
              </w:rPr>
              <w:t>remote reference layer</w:t>
            </w:r>
            <w:r w:rsidRPr="00076587">
              <w:rPr>
                <w:sz w:val="18"/>
                <w:szCs w:val="18"/>
              </w:rPr>
              <w:t xml:space="preserve"> del </w:t>
            </w:r>
            <w:r w:rsidRPr="00076587">
              <w:rPr>
                <w:b/>
                <w:bCs/>
                <w:sz w:val="18"/>
                <w:szCs w:val="18"/>
              </w:rPr>
              <w:t>client</w:t>
            </w:r>
            <w:r w:rsidRPr="00076587">
              <w:rPr>
                <w:sz w:val="18"/>
                <w:szCs w:val="18"/>
              </w:rPr>
              <w:t xml:space="preserve"> si occupa di gestire la semantica delle invocazione</w:t>
            </w:r>
            <w:r w:rsidR="0020401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remota</w:t>
            </w:r>
            <w:r w:rsidRPr="00076587">
              <w:rPr>
                <w:sz w:val="18"/>
                <w:szCs w:val="18"/>
              </w:rPr>
              <w:t xml:space="preserve"> lato client (se, ad esempio, si tratta di una invocazione unicast o</w:t>
            </w:r>
            <w:r w:rsidR="00204017">
              <w:rPr>
                <w:sz w:val="18"/>
                <w:szCs w:val="18"/>
              </w:rPr>
              <w:t xml:space="preserve"> </w:t>
            </w:r>
            <w:r w:rsidRPr="00076587">
              <w:rPr>
                <w:sz w:val="18"/>
                <w:szCs w:val="18"/>
              </w:rPr>
              <w:t>mu</w:t>
            </w:r>
            <w:r>
              <w:rPr>
                <w:sz w:val="18"/>
                <w:szCs w:val="18"/>
              </w:rPr>
              <w:t>lticast).</w:t>
            </w:r>
          </w:p>
          <w:p w14:paraId="317D12AF" w14:textId="2906A96E" w:rsidR="00076587" w:rsidRDefault="00204017" w:rsidP="00204017">
            <w:pPr>
              <w:ind w:left="34"/>
              <w:rPr>
                <w:sz w:val="18"/>
                <w:szCs w:val="18"/>
              </w:rPr>
            </w:pPr>
            <w:r w:rsidRPr="00204017">
              <w:rPr>
                <w:sz w:val="18"/>
                <w:szCs w:val="18"/>
              </w:rPr>
              <w:t xml:space="preserve">Il </w:t>
            </w:r>
            <w:r w:rsidRPr="00204017">
              <w:rPr>
                <w:b/>
                <w:bCs/>
                <w:sz w:val="18"/>
                <w:szCs w:val="18"/>
              </w:rPr>
              <w:t>livello di trasporto</w:t>
            </w:r>
            <w:r w:rsidRPr="00204017">
              <w:rPr>
                <w:sz w:val="18"/>
                <w:szCs w:val="18"/>
              </w:rPr>
              <w:t xml:space="preserve"> si occupa di stabilire la connessione con la macchina remota e</w:t>
            </w:r>
            <w:r>
              <w:rPr>
                <w:sz w:val="18"/>
                <w:szCs w:val="18"/>
              </w:rPr>
              <w:t xml:space="preserve"> </w:t>
            </w:r>
            <w:r w:rsidRPr="00204017">
              <w:rPr>
                <w:sz w:val="18"/>
                <w:szCs w:val="18"/>
              </w:rPr>
              <w:t xml:space="preserve">della successiva gestione della connessione, curando il </w:t>
            </w:r>
            <w:proofErr w:type="spellStart"/>
            <w:r w:rsidRPr="00204017">
              <w:rPr>
                <w:b/>
                <w:bCs/>
                <w:i/>
                <w:iCs/>
                <w:sz w:val="18"/>
                <w:szCs w:val="18"/>
              </w:rPr>
              <w:t>dispatching</w:t>
            </w:r>
            <w:proofErr w:type="spellEnd"/>
            <w:r w:rsidRPr="00204017">
              <w:rPr>
                <w:sz w:val="18"/>
                <w:szCs w:val="18"/>
              </w:rPr>
              <w:t xml:space="preserve"> delle</w:t>
            </w:r>
            <w:r>
              <w:rPr>
                <w:sz w:val="18"/>
                <w:szCs w:val="18"/>
              </w:rPr>
              <w:t xml:space="preserve"> </w:t>
            </w:r>
            <w:r w:rsidRPr="00204017">
              <w:rPr>
                <w:sz w:val="18"/>
                <w:szCs w:val="18"/>
              </w:rPr>
              <w:t>invocazioni</w:t>
            </w:r>
            <w:r>
              <w:rPr>
                <w:sz w:val="18"/>
                <w:szCs w:val="18"/>
              </w:rPr>
              <w:t xml:space="preserve"> </w:t>
            </w:r>
            <w:r w:rsidRPr="00204017">
              <w:rPr>
                <w:sz w:val="18"/>
                <w:szCs w:val="18"/>
              </w:rPr>
              <w:t>verso gli ogget</w:t>
            </w:r>
            <w:r w:rsidR="00807A91">
              <w:rPr>
                <w:sz w:val="18"/>
                <w:szCs w:val="18"/>
              </w:rPr>
              <w:t>ti</w:t>
            </w:r>
            <w:r w:rsidRPr="00204017">
              <w:rPr>
                <w:sz w:val="18"/>
                <w:szCs w:val="18"/>
              </w:rPr>
              <w:t xml:space="preserve"> remoti. A questo scopo, inoltra la richiesta al livello di</w:t>
            </w:r>
            <w:r>
              <w:rPr>
                <w:sz w:val="18"/>
                <w:szCs w:val="18"/>
              </w:rPr>
              <w:t xml:space="preserve"> </w:t>
            </w:r>
            <w:r w:rsidRPr="00204017">
              <w:rPr>
                <w:sz w:val="18"/>
                <w:szCs w:val="18"/>
              </w:rPr>
              <w:t>reference del server</w:t>
            </w:r>
            <w:r w:rsidR="00807A91">
              <w:rPr>
                <w:sz w:val="18"/>
                <w:szCs w:val="18"/>
              </w:rPr>
              <w:t>.</w:t>
            </w:r>
          </w:p>
          <w:p w14:paraId="6D0D1A0D" w14:textId="2766ED5F" w:rsidR="00076587" w:rsidRDefault="00807A91" w:rsidP="005207C8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807A91">
              <w:rPr>
                <w:sz w:val="18"/>
                <w:szCs w:val="18"/>
              </w:rPr>
              <w:t>l livello di reference del server si occupa di inoltrare la richies</w:t>
            </w:r>
            <w:r>
              <w:rPr>
                <w:sz w:val="18"/>
                <w:szCs w:val="18"/>
              </w:rPr>
              <w:t>t</w:t>
            </w:r>
            <w:r w:rsidRPr="00807A91">
              <w:rPr>
                <w:sz w:val="18"/>
                <w:szCs w:val="18"/>
              </w:rPr>
              <w:t xml:space="preserve">a allo </w:t>
            </w:r>
            <w:r w:rsidRPr="00807A91">
              <w:rPr>
                <w:b/>
                <w:bCs/>
                <w:sz w:val="18"/>
                <w:szCs w:val="18"/>
              </w:rPr>
              <w:t>skeleton</w:t>
            </w:r>
            <w:r w:rsidRPr="00807A91">
              <w:rPr>
                <w:sz w:val="18"/>
                <w:szCs w:val="18"/>
              </w:rPr>
              <w:t xml:space="preserve"> e di</w:t>
            </w:r>
            <w:r>
              <w:rPr>
                <w:sz w:val="18"/>
                <w:szCs w:val="18"/>
              </w:rPr>
              <w:t xml:space="preserve"> </w:t>
            </w:r>
            <w:r w:rsidRPr="00807A91">
              <w:rPr>
                <w:sz w:val="18"/>
                <w:szCs w:val="18"/>
              </w:rPr>
              <w:t>curare la semantica dell</w:t>
            </w:r>
            <w:r>
              <w:rPr>
                <w:sz w:val="18"/>
                <w:szCs w:val="18"/>
              </w:rPr>
              <w:t>’in</w:t>
            </w:r>
            <w:r w:rsidRPr="00807A91">
              <w:rPr>
                <w:sz w:val="18"/>
                <w:szCs w:val="18"/>
              </w:rPr>
              <w:t>vocazione lato server (gestendo, ad esempio, i riferimenti</w:t>
            </w:r>
            <w:r>
              <w:rPr>
                <w:sz w:val="18"/>
                <w:szCs w:val="18"/>
              </w:rPr>
              <w:t xml:space="preserve"> </w:t>
            </w:r>
            <w:r w:rsidRPr="00807A91">
              <w:rPr>
                <w:sz w:val="18"/>
                <w:szCs w:val="18"/>
              </w:rPr>
              <w:t>ad oggetti pers</w:t>
            </w:r>
            <w:r>
              <w:rPr>
                <w:sz w:val="18"/>
                <w:szCs w:val="18"/>
              </w:rPr>
              <w:t>i</w:t>
            </w:r>
            <w:r w:rsidRPr="00807A91">
              <w:rPr>
                <w:sz w:val="18"/>
                <w:szCs w:val="18"/>
              </w:rPr>
              <w:t>stent</w:t>
            </w:r>
            <w:r>
              <w:rPr>
                <w:sz w:val="18"/>
                <w:szCs w:val="18"/>
              </w:rPr>
              <w:t>e</w:t>
            </w:r>
            <w:r w:rsidRPr="00807A91">
              <w:rPr>
                <w:sz w:val="18"/>
                <w:szCs w:val="18"/>
              </w:rPr>
              <w:t xml:space="preserve"> per curarne la loro attivazione).</w:t>
            </w:r>
          </w:p>
        </w:tc>
        <w:tc>
          <w:tcPr>
            <w:tcW w:w="4383" w:type="dxa"/>
            <w:tcBorders>
              <w:left w:val="single" w:sz="4" w:space="0" w:color="auto"/>
            </w:tcBorders>
          </w:tcPr>
          <w:p w14:paraId="33BD1DE5" w14:textId="77777777" w:rsidR="005207C8" w:rsidRDefault="005207C8">
            <w:pPr>
              <w:rPr>
                <w:sz w:val="18"/>
                <w:szCs w:val="18"/>
              </w:rPr>
            </w:pPr>
          </w:p>
          <w:p w14:paraId="2AAD4AED" w14:textId="540B7D11" w:rsidR="005F2498" w:rsidRDefault="005465B9">
            <w:pPr>
              <w:rPr>
                <w:sz w:val="18"/>
                <w:szCs w:val="18"/>
              </w:rPr>
            </w:pPr>
            <w:r w:rsidRPr="005465B9">
              <w:rPr>
                <w:noProof/>
                <w:sz w:val="18"/>
                <w:szCs w:val="18"/>
              </w:rPr>
              <w:drawing>
                <wp:inline distT="0" distB="0" distL="0" distR="0" wp14:anchorId="57C9CDF7" wp14:editId="00CFB7E2">
                  <wp:extent cx="2687388" cy="1560113"/>
                  <wp:effectExtent l="0" t="0" r="0" b="254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383" cy="163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3C5A1" w14:textId="3A4EFC6E" w:rsidR="008B3887" w:rsidRPr="00436836" w:rsidRDefault="00436836">
      <w:pPr>
        <w:rPr>
          <w:b/>
          <w:bCs/>
          <w:sz w:val="18"/>
          <w:szCs w:val="18"/>
        </w:rPr>
      </w:pPr>
      <w:r w:rsidRPr="00436836">
        <w:rPr>
          <w:b/>
          <w:bCs/>
          <w:sz w:val="18"/>
          <w:szCs w:val="18"/>
        </w:rPr>
        <w:t>STUB/SKELETON LAYER:</w:t>
      </w:r>
    </w:p>
    <w:p w14:paraId="040AB984" w14:textId="5E964DA9" w:rsidR="008B3887" w:rsidRDefault="00E67979">
      <w:pPr>
        <w:rPr>
          <w:sz w:val="18"/>
          <w:szCs w:val="18"/>
        </w:rPr>
      </w:pPr>
      <w:r w:rsidRPr="00E67979">
        <w:rPr>
          <w:sz w:val="18"/>
          <w:szCs w:val="18"/>
        </w:rPr>
        <w:t>Essendo il livello più alto di Java RMI, esso si occupa di essere l</w:t>
      </w:r>
      <w:r w:rsidR="00D7534E">
        <w:rPr>
          <w:sz w:val="18"/>
          <w:szCs w:val="18"/>
        </w:rPr>
        <w:t>’</w:t>
      </w:r>
      <w:r w:rsidRPr="00E67979">
        <w:rPr>
          <w:sz w:val="18"/>
          <w:szCs w:val="18"/>
        </w:rPr>
        <w:t>interfaccia tra l</w:t>
      </w:r>
      <w:r w:rsidR="00D7534E">
        <w:rPr>
          <w:sz w:val="18"/>
          <w:szCs w:val="18"/>
        </w:rPr>
        <w:t>’</w:t>
      </w:r>
      <w:r w:rsidRPr="00E67979">
        <w:rPr>
          <w:sz w:val="18"/>
          <w:szCs w:val="18"/>
        </w:rPr>
        <w:t>applicazione</w:t>
      </w:r>
      <w:r>
        <w:rPr>
          <w:sz w:val="18"/>
          <w:szCs w:val="18"/>
        </w:rPr>
        <w:t xml:space="preserve"> </w:t>
      </w:r>
      <w:r w:rsidRPr="00E67979">
        <w:rPr>
          <w:sz w:val="18"/>
          <w:szCs w:val="18"/>
        </w:rPr>
        <w:t xml:space="preserve">(cioè le classi </w:t>
      </w:r>
      <w:r>
        <w:rPr>
          <w:sz w:val="18"/>
          <w:szCs w:val="18"/>
        </w:rPr>
        <w:t>J</w:t>
      </w:r>
      <w:r w:rsidRPr="00E67979">
        <w:rPr>
          <w:sz w:val="18"/>
          <w:szCs w:val="18"/>
        </w:rPr>
        <w:t>ava scritte dal programmatore) ed il resto dei sistema</w:t>
      </w:r>
      <w:r>
        <w:rPr>
          <w:sz w:val="18"/>
          <w:szCs w:val="18"/>
        </w:rPr>
        <w:t xml:space="preserve">. </w:t>
      </w:r>
      <w:r w:rsidRPr="00E67979">
        <w:rPr>
          <w:sz w:val="18"/>
          <w:szCs w:val="18"/>
        </w:rPr>
        <w:t>L</w:t>
      </w:r>
      <w:r>
        <w:rPr>
          <w:sz w:val="18"/>
          <w:szCs w:val="18"/>
        </w:rPr>
        <w:t>’</w:t>
      </w:r>
      <w:r w:rsidRPr="00E67979">
        <w:rPr>
          <w:sz w:val="18"/>
          <w:szCs w:val="18"/>
        </w:rPr>
        <w:t>interfaccia verso il basso, in direzione</w:t>
      </w:r>
      <w:r>
        <w:rPr>
          <w:sz w:val="18"/>
          <w:szCs w:val="18"/>
        </w:rPr>
        <w:t xml:space="preserve"> </w:t>
      </w:r>
      <w:r w:rsidRPr="00E67979">
        <w:rPr>
          <w:sz w:val="18"/>
          <w:szCs w:val="18"/>
        </w:rPr>
        <w:t xml:space="preserve">del </w:t>
      </w:r>
      <w:r w:rsidRPr="00E67979">
        <w:rPr>
          <w:b/>
          <w:bCs/>
          <w:sz w:val="18"/>
          <w:szCs w:val="18"/>
        </w:rPr>
        <w:t>remote reference layer</w:t>
      </w:r>
      <w:r w:rsidRPr="00E67979">
        <w:rPr>
          <w:sz w:val="18"/>
          <w:szCs w:val="18"/>
        </w:rPr>
        <w:t>, consiste nel fornire uno strea</w:t>
      </w:r>
      <w:r>
        <w:rPr>
          <w:sz w:val="18"/>
          <w:szCs w:val="18"/>
        </w:rPr>
        <w:t>m</w:t>
      </w:r>
      <w:r w:rsidRPr="00E67979">
        <w:rPr>
          <w:sz w:val="18"/>
          <w:szCs w:val="18"/>
        </w:rPr>
        <w:t xml:space="preserve"> di </w:t>
      </w:r>
      <w:proofErr w:type="spellStart"/>
      <w:r>
        <w:rPr>
          <w:sz w:val="18"/>
          <w:szCs w:val="18"/>
        </w:rPr>
        <w:t>M</w:t>
      </w:r>
      <w:r w:rsidRPr="00E67979">
        <w:rPr>
          <w:sz w:val="18"/>
          <w:szCs w:val="18"/>
        </w:rPr>
        <w:t>arshal</w:t>
      </w:r>
      <w:proofErr w:type="spellEnd"/>
      <w:r w:rsidRPr="00E67979">
        <w:rPr>
          <w:sz w:val="18"/>
          <w:szCs w:val="18"/>
        </w:rPr>
        <w:t xml:space="preserve"> di oggetti Java che</w:t>
      </w:r>
      <w:r>
        <w:rPr>
          <w:sz w:val="18"/>
          <w:szCs w:val="18"/>
        </w:rPr>
        <w:t xml:space="preserve"> </w:t>
      </w:r>
      <w:r w:rsidRPr="00E67979">
        <w:rPr>
          <w:sz w:val="18"/>
          <w:szCs w:val="18"/>
        </w:rPr>
        <w:t xml:space="preserve">vengono passati </w:t>
      </w:r>
      <w:r w:rsidR="007801C3">
        <w:rPr>
          <w:sz w:val="18"/>
          <w:szCs w:val="18"/>
        </w:rPr>
        <w:t xml:space="preserve">(per copia) </w:t>
      </w:r>
      <w:r w:rsidRPr="00E67979">
        <w:rPr>
          <w:sz w:val="18"/>
          <w:szCs w:val="18"/>
        </w:rPr>
        <w:t>a</w:t>
      </w:r>
      <w:r w:rsidR="00AA01FD">
        <w:rPr>
          <w:sz w:val="18"/>
          <w:szCs w:val="18"/>
        </w:rPr>
        <w:t>l</w:t>
      </w:r>
      <w:r w:rsidRPr="00E67979">
        <w:rPr>
          <w:sz w:val="18"/>
          <w:szCs w:val="18"/>
        </w:rPr>
        <w:t xml:space="preserve"> </w:t>
      </w:r>
      <w:r w:rsidRPr="00E67979">
        <w:rPr>
          <w:b/>
          <w:bCs/>
          <w:sz w:val="18"/>
          <w:szCs w:val="18"/>
        </w:rPr>
        <w:t>remote reference layer</w:t>
      </w:r>
      <w:r w:rsidRPr="00E67979">
        <w:rPr>
          <w:sz w:val="18"/>
          <w:szCs w:val="18"/>
        </w:rPr>
        <w:t>.</w:t>
      </w:r>
    </w:p>
    <w:p w14:paraId="40BDD960" w14:textId="77777777" w:rsidR="00D24ED9" w:rsidRPr="00D24ED9" w:rsidRDefault="00D24ED9" w:rsidP="00D24ED9">
      <w:pPr>
        <w:rPr>
          <w:sz w:val="18"/>
          <w:szCs w:val="18"/>
        </w:rPr>
      </w:pPr>
      <w:r w:rsidRPr="00D24ED9">
        <w:rPr>
          <w:sz w:val="18"/>
          <w:szCs w:val="18"/>
        </w:rPr>
        <w:t xml:space="preserve">Lo </w:t>
      </w:r>
      <w:r w:rsidRPr="005E3207">
        <w:rPr>
          <w:b/>
          <w:bCs/>
          <w:color w:val="C00000"/>
          <w:sz w:val="18"/>
          <w:szCs w:val="18"/>
        </w:rPr>
        <w:t>stub</w:t>
      </w:r>
      <w:r w:rsidRPr="005E3207">
        <w:rPr>
          <w:color w:val="C00000"/>
          <w:sz w:val="18"/>
          <w:szCs w:val="18"/>
        </w:rPr>
        <w:t xml:space="preserve"> </w:t>
      </w:r>
      <w:r w:rsidRPr="00D24ED9">
        <w:rPr>
          <w:sz w:val="18"/>
          <w:szCs w:val="18"/>
        </w:rPr>
        <w:t>è incaricato di:</w:t>
      </w:r>
    </w:p>
    <w:p w14:paraId="64648936" w14:textId="457ACD09" w:rsidR="00D24ED9" w:rsidRPr="005E3207" w:rsidRDefault="00D24ED9" w:rsidP="005E3207">
      <w:pPr>
        <w:pStyle w:val="Paragrafoelenco"/>
        <w:numPr>
          <w:ilvl w:val="0"/>
          <w:numId w:val="8"/>
        </w:numPr>
        <w:ind w:left="284" w:hanging="207"/>
        <w:rPr>
          <w:sz w:val="18"/>
          <w:szCs w:val="18"/>
        </w:rPr>
      </w:pPr>
      <w:r w:rsidRPr="005E3207">
        <w:rPr>
          <w:sz w:val="18"/>
          <w:szCs w:val="18"/>
        </w:rPr>
        <w:t xml:space="preserve">Iniziare la connessione con la macchina virtuale remota, chiamando il </w:t>
      </w:r>
      <w:r w:rsidRPr="00863C0B">
        <w:rPr>
          <w:b/>
          <w:bCs/>
          <w:sz w:val="18"/>
          <w:szCs w:val="18"/>
        </w:rPr>
        <w:t>remote reference layer</w:t>
      </w:r>
      <w:r w:rsidRPr="005E3207">
        <w:rPr>
          <w:sz w:val="18"/>
          <w:szCs w:val="18"/>
        </w:rPr>
        <w:t>;</w:t>
      </w:r>
    </w:p>
    <w:p w14:paraId="52BF3F37" w14:textId="475BCC47" w:rsidR="00D24ED9" w:rsidRPr="005E3207" w:rsidRDefault="00D24ED9" w:rsidP="005E3207">
      <w:pPr>
        <w:pStyle w:val="Paragrafoelenco"/>
        <w:numPr>
          <w:ilvl w:val="0"/>
          <w:numId w:val="8"/>
        </w:numPr>
        <w:ind w:left="284" w:hanging="207"/>
        <w:rPr>
          <w:sz w:val="18"/>
          <w:szCs w:val="18"/>
        </w:rPr>
      </w:pPr>
      <w:r w:rsidRPr="005E3207">
        <w:rPr>
          <w:sz w:val="18"/>
          <w:szCs w:val="18"/>
        </w:rPr>
        <w:t xml:space="preserve">Effettuare il </w:t>
      </w:r>
      <w:proofErr w:type="spellStart"/>
      <w:r w:rsidRPr="00587C71">
        <w:rPr>
          <w:b/>
          <w:bCs/>
          <w:sz w:val="18"/>
          <w:szCs w:val="18"/>
        </w:rPr>
        <w:t>marshalling</w:t>
      </w:r>
      <w:proofErr w:type="spellEnd"/>
      <w:r w:rsidRPr="005E3207">
        <w:rPr>
          <w:sz w:val="18"/>
          <w:szCs w:val="18"/>
        </w:rPr>
        <w:t xml:space="preserve"> verso uno stream di </w:t>
      </w:r>
      <w:proofErr w:type="spellStart"/>
      <w:r w:rsidRPr="005E3207">
        <w:rPr>
          <w:sz w:val="18"/>
          <w:szCs w:val="18"/>
        </w:rPr>
        <w:t>marshal</w:t>
      </w:r>
      <w:proofErr w:type="spellEnd"/>
      <w:r w:rsidRPr="005E3207">
        <w:rPr>
          <w:sz w:val="18"/>
          <w:szCs w:val="18"/>
        </w:rPr>
        <w:t xml:space="preserve">, fornito dal </w:t>
      </w:r>
      <w:r w:rsidR="00587C71" w:rsidRPr="00863C0B">
        <w:rPr>
          <w:b/>
          <w:bCs/>
          <w:sz w:val="18"/>
          <w:szCs w:val="18"/>
        </w:rPr>
        <w:t>remote reference layer</w:t>
      </w:r>
      <w:r w:rsidRPr="005E3207">
        <w:rPr>
          <w:sz w:val="18"/>
          <w:szCs w:val="18"/>
        </w:rPr>
        <w:t>;</w:t>
      </w:r>
    </w:p>
    <w:p w14:paraId="0DE904B7" w14:textId="37BD2CA4" w:rsidR="00D24ED9" w:rsidRPr="005E3207" w:rsidRDefault="00D24ED9" w:rsidP="005E3207">
      <w:pPr>
        <w:pStyle w:val="Paragrafoelenco"/>
        <w:numPr>
          <w:ilvl w:val="0"/>
          <w:numId w:val="8"/>
        </w:numPr>
        <w:ind w:left="284" w:hanging="207"/>
        <w:rPr>
          <w:sz w:val="18"/>
          <w:szCs w:val="18"/>
        </w:rPr>
      </w:pPr>
      <w:r w:rsidRPr="005E3207">
        <w:rPr>
          <w:sz w:val="18"/>
          <w:szCs w:val="18"/>
        </w:rPr>
        <w:t>Attendere il risultato della invocazione;</w:t>
      </w:r>
    </w:p>
    <w:p w14:paraId="3F668AE4" w14:textId="135481E8" w:rsidR="00D24ED9" w:rsidRPr="005E3207" w:rsidRDefault="00D24ED9" w:rsidP="005E3207">
      <w:pPr>
        <w:pStyle w:val="Paragrafoelenco"/>
        <w:numPr>
          <w:ilvl w:val="0"/>
          <w:numId w:val="8"/>
        </w:numPr>
        <w:ind w:left="284" w:hanging="207"/>
        <w:rPr>
          <w:sz w:val="18"/>
          <w:szCs w:val="18"/>
        </w:rPr>
      </w:pPr>
      <w:r w:rsidRPr="005E3207">
        <w:rPr>
          <w:sz w:val="18"/>
          <w:szCs w:val="18"/>
        </w:rPr>
        <w:t>Effettuare l’</w:t>
      </w:r>
      <w:proofErr w:type="spellStart"/>
      <w:r w:rsidRPr="00587C71">
        <w:rPr>
          <w:b/>
          <w:bCs/>
          <w:sz w:val="18"/>
          <w:szCs w:val="18"/>
        </w:rPr>
        <w:t>unmarshalling</w:t>
      </w:r>
      <w:proofErr w:type="spellEnd"/>
      <w:r w:rsidRPr="005E3207">
        <w:rPr>
          <w:sz w:val="18"/>
          <w:szCs w:val="18"/>
        </w:rPr>
        <w:t xml:space="preserve"> dei valori restituiti (o delle eccezioni verificatasi);</w:t>
      </w:r>
    </w:p>
    <w:p w14:paraId="67966D56" w14:textId="71DBF726" w:rsidR="008B3887" w:rsidRPr="005E3207" w:rsidRDefault="00587C71" w:rsidP="005E3207">
      <w:pPr>
        <w:pStyle w:val="Paragrafoelenco"/>
        <w:numPr>
          <w:ilvl w:val="0"/>
          <w:numId w:val="8"/>
        </w:numPr>
        <w:ind w:left="284" w:hanging="207"/>
        <w:rPr>
          <w:sz w:val="18"/>
          <w:szCs w:val="18"/>
        </w:rPr>
      </w:pPr>
      <w:r>
        <w:rPr>
          <w:sz w:val="18"/>
          <w:szCs w:val="18"/>
        </w:rPr>
        <w:t>R</w:t>
      </w:r>
      <w:r w:rsidR="00D24ED9" w:rsidRPr="005E3207">
        <w:rPr>
          <w:sz w:val="18"/>
          <w:szCs w:val="18"/>
        </w:rPr>
        <w:t>estituire il valore verso l’oggetto client che ha richiesto l</w:t>
      </w:r>
      <w:r w:rsidR="005E3207" w:rsidRPr="005E3207">
        <w:rPr>
          <w:sz w:val="18"/>
          <w:szCs w:val="18"/>
        </w:rPr>
        <w:t>’</w:t>
      </w:r>
      <w:r w:rsidR="00D24ED9" w:rsidRPr="005E3207">
        <w:rPr>
          <w:sz w:val="18"/>
          <w:szCs w:val="18"/>
        </w:rPr>
        <w:t>invocazione.</w:t>
      </w:r>
    </w:p>
    <w:p w14:paraId="1CAA40E1" w14:textId="69E7E230" w:rsidR="005E3207" w:rsidRPr="005E3207" w:rsidRDefault="005E3207" w:rsidP="005E3207">
      <w:pPr>
        <w:rPr>
          <w:sz w:val="18"/>
          <w:szCs w:val="18"/>
        </w:rPr>
      </w:pPr>
      <w:r w:rsidRPr="005E3207">
        <w:rPr>
          <w:sz w:val="18"/>
          <w:szCs w:val="18"/>
        </w:rPr>
        <w:t xml:space="preserve">Lo </w:t>
      </w:r>
      <w:r w:rsidRPr="005E3207">
        <w:rPr>
          <w:b/>
          <w:bCs/>
          <w:color w:val="C00000"/>
          <w:sz w:val="18"/>
          <w:szCs w:val="18"/>
        </w:rPr>
        <w:t>skeleton</w:t>
      </w:r>
      <w:r w:rsidRPr="005E3207">
        <w:rPr>
          <w:color w:val="C00000"/>
          <w:sz w:val="18"/>
          <w:szCs w:val="18"/>
        </w:rPr>
        <w:t xml:space="preserve"> </w:t>
      </w:r>
      <w:r>
        <w:rPr>
          <w:sz w:val="18"/>
          <w:szCs w:val="18"/>
        </w:rPr>
        <w:t>è</w:t>
      </w:r>
      <w:r w:rsidRPr="005E3207">
        <w:rPr>
          <w:sz w:val="18"/>
          <w:szCs w:val="18"/>
        </w:rPr>
        <w:t xml:space="preserve"> incaricato di effettuare il </w:t>
      </w:r>
      <w:proofErr w:type="spellStart"/>
      <w:r w:rsidRPr="005E3207">
        <w:rPr>
          <w:sz w:val="18"/>
          <w:szCs w:val="18"/>
        </w:rPr>
        <w:t>dispatching</w:t>
      </w:r>
      <w:proofErr w:type="spellEnd"/>
      <w:r w:rsidRPr="005E3207">
        <w:rPr>
          <w:sz w:val="18"/>
          <w:szCs w:val="18"/>
        </w:rPr>
        <w:t xml:space="preserve"> verso </w:t>
      </w:r>
      <w:r>
        <w:rPr>
          <w:sz w:val="18"/>
          <w:szCs w:val="18"/>
        </w:rPr>
        <w:t>l’</w:t>
      </w:r>
      <w:r w:rsidRPr="005E3207">
        <w:rPr>
          <w:sz w:val="18"/>
          <w:szCs w:val="18"/>
        </w:rPr>
        <w:t>oggetto remoto, va</w:t>
      </w:r>
      <w:r>
        <w:rPr>
          <w:sz w:val="18"/>
          <w:szCs w:val="18"/>
        </w:rPr>
        <w:t>l</w:t>
      </w:r>
      <w:r w:rsidRPr="005E3207">
        <w:rPr>
          <w:sz w:val="18"/>
          <w:szCs w:val="18"/>
        </w:rPr>
        <w:t>e a dire,</w:t>
      </w:r>
      <w:r>
        <w:rPr>
          <w:sz w:val="18"/>
          <w:szCs w:val="18"/>
        </w:rPr>
        <w:t xml:space="preserve"> </w:t>
      </w:r>
      <w:r w:rsidRPr="005E3207">
        <w:rPr>
          <w:sz w:val="18"/>
          <w:szCs w:val="18"/>
        </w:rPr>
        <w:t>curare che l</w:t>
      </w:r>
      <w:r>
        <w:rPr>
          <w:sz w:val="18"/>
          <w:szCs w:val="18"/>
        </w:rPr>
        <w:t>’</w:t>
      </w:r>
      <w:r w:rsidRPr="005E3207">
        <w:rPr>
          <w:sz w:val="18"/>
          <w:szCs w:val="18"/>
        </w:rPr>
        <w:t>invocazione sia effettuata sull'oggetto remoto in attesa di invocazioni.</w:t>
      </w:r>
      <w:r w:rsidR="009E462E">
        <w:rPr>
          <w:sz w:val="18"/>
          <w:szCs w:val="18"/>
        </w:rPr>
        <w:t xml:space="preserve"> </w:t>
      </w:r>
      <w:r w:rsidRPr="005E3207">
        <w:rPr>
          <w:sz w:val="18"/>
          <w:szCs w:val="18"/>
        </w:rPr>
        <w:t xml:space="preserve">Quando uno </w:t>
      </w:r>
      <w:r w:rsidRPr="009E462E">
        <w:rPr>
          <w:b/>
          <w:bCs/>
          <w:color w:val="C00000"/>
          <w:sz w:val="18"/>
          <w:szCs w:val="18"/>
        </w:rPr>
        <w:t>skeleton</w:t>
      </w:r>
      <w:r w:rsidRPr="009E462E">
        <w:rPr>
          <w:color w:val="C00000"/>
          <w:sz w:val="18"/>
          <w:szCs w:val="18"/>
        </w:rPr>
        <w:t xml:space="preserve"> </w:t>
      </w:r>
      <w:r w:rsidRPr="005E3207">
        <w:rPr>
          <w:sz w:val="18"/>
          <w:szCs w:val="18"/>
        </w:rPr>
        <w:t>riceve un</w:t>
      </w:r>
      <w:r w:rsidR="009E462E">
        <w:rPr>
          <w:sz w:val="18"/>
          <w:szCs w:val="18"/>
        </w:rPr>
        <w:t>’</w:t>
      </w:r>
      <w:r w:rsidRPr="005E3207">
        <w:rPr>
          <w:sz w:val="18"/>
          <w:szCs w:val="18"/>
        </w:rPr>
        <w:t>invocazione in entrata, si occupa di:</w:t>
      </w:r>
    </w:p>
    <w:p w14:paraId="566BF8DA" w14:textId="7B9D3997" w:rsidR="005E3207" w:rsidRPr="00827E48" w:rsidRDefault="009E462E" w:rsidP="00827E48">
      <w:pPr>
        <w:pStyle w:val="Paragrafoelenco"/>
        <w:numPr>
          <w:ilvl w:val="0"/>
          <w:numId w:val="9"/>
        </w:numPr>
        <w:ind w:left="284" w:hanging="207"/>
        <w:rPr>
          <w:sz w:val="18"/>
          <w:szCs w:val="18"/>
        </w:rPr>
      </w:pPr>
      <w:r w:rsidRPr="00827E48">
        <w:rPr>
          <w:sz w:val="18"/>
          <w:szCs w:val="18"/>
        </w:rPr>
        <w:t>E</w:t>
      </w:r>
      <w:r w:rsidR="005E3207" w:rsidRPr="00827E48">
        <w:rPr>
          <w:sz w:val="18"/>
          <w:szCs w:val="18"/>
        </w:rPr>
        <w:t xml:space="preserve">ffettuare </w:t>
      </w:r>
      <w:r w:rsidRPr="00827E48">
        <w:rPr>
          <w:sz w:val="18"/>
          <w:szCs w:val="18"/>
        </w:rPr>
        <w:t>l’</w:t>
      </w:r>
      <w:proofErr w:type="spellStart"/>
      <w:r w:rsidRPr="00D10BD9">
        <w:rPr>
          <w:b/>
          <w:bCs/>
          <w:sz w:val="18"/>
          <w:szCs w:val="18"/>
        </w:rPr>
        <w:t>unmarshalling</w:t>
      </w:r>
      <w:proofErr w:type="spellEnd"/>
      <w:r w:rsidRPr="00827E48">
        <w:rPr>
          <w:sz w:val="18"/>
          <w:szCs w:val="18"/>
        </w:rPr>
        <w:t xml:space="preserve"> </w:t>
      </w:r>
      <w:r w:rsidR="005E3207" w:rsidRPr="00827E48">
        <w:rPr>
          <w:sz w:val="18"/>
          <w:szCs w:val="18"/>
        </w:rPr>
        <w:t xml:space="preserve">dei </w:t>
      </w:r>
      <w:r w:rsidR="005E3207" w:rsidRPr="00D10BD9">
        <w:rPr>
          <w:b/>
          <w:bCs/>
          <w:sz w:val="18"/>
          <w:szCs w:val="18"/>
        </w:rPr>
        <w:t>remote reference layer</w:t>
      </w:r>
      <w:r w:rsidR="005E3207" w:rsidRPr="00827E48">
        <w:rPr>
          <w:sz w:val="18"/>
          <w:szCs w:val="18"/>
        </w:rPr>
        <w:t xml:space="preserve"> (lato server) dei parametri per</w:t>
      </w:r>
      <w:r w:rsidRPr="00827E48">
        <w:rPr>
          <w:sz w:val="18"/>
          <w:szCs w:val="18"/>
        </w:rPr>
        <w:t xml:space="preserve"> l’</w:t>
      </w:r>
      <w:r w:rsidR="005E3207" w:rsidRPr="00827E48">
        <w:rPr>
          <w:sz w:val="18"/>
          <w:szCs w:val="18"/>
        </w:rPr>
        <w:t>invocazione;</w:t>
      </w:r>
    </w:p>
    <w:p w14:paraId="0736A894" w14:textId="57407C48" w:rsidR="005E3207" w:rsidRPr="00827E48" w:rsidRDefault="009E462E" w:rsidP="00827E48">
      <w:pPr>
        <w:pStyle w:val="Paragrafoelenco"/>
        <w:numPr>
          <w:ilvl w:val="0"/>
          <w:numId w:val="9"/>
        </w:numPr>
        <w:ind w:left="284" w:hanging="207"/>
        <w:rPr>
          <w:sz w:val="18"/>
          <w:szCs w:val="18"/>
        </w:rPr>
      </w:pPr>
      <w:r w:rsidRPr="00827E48">
        <w:rPr>
          <w:sz w:val="18"/>
          <w:szCs w:val="18"/>
        </w:rPr>
        <w:t>I</w:t>
      </w:r>
      <w:r w:rsidR="005E3207" w:rsidRPr="00827E48">
        <w:rPr>
          <w:sz w:val="18"/>
          <w:szCs w:val="18"/>
        </w:rPr>
        <w:t>nvocare il metodo sull</w:t>
      </w:r>
      <w:r w:rsidRPr="00827E48">
        <w:rPr>
          <w:sz w:val="18"/>
          <w:szCs w:val="18"/>
        </w:rPr>
        <w:t>’</w:t>
      </w:r>
      <w:r w:rsidR="005E3207" w:rsidRPr="00827E48">
        <w:rPr>
          <w:sz w:val="18"/>
          <w:szCs w:val="18"/>
        </w:rPr>
        <w:t xml:space="preserve">implementazione che si trova nella sua </w:t>
      </w:r>
      <w:r w:rsidRPr="00827E48">
        <w:rPr>
          <w:sz w:val="18"/>
          <w:szCs w:val="18"/>
        </w:rPr>
        <w:t>JVM</w:t>
      </w:r>
      <w:r w:rsidR="005E3207" w:rsidRPr="00827E48">
        <w:rPr>
          <w:sz w:val="18"/>
          <w:szCs w:val="18"/>
        </w:rPr>
        <w:t>;</w:t>
      </w:r>
    </w:p>
    <w:p w14:paraId="760D0E27" w14:textId="1D575022" w:rsidR="008B3887" w:rsidRPr="00827E48" w:rsidRDefault="009E462E" w:rsidP="00827E48">
      <w:pPr>
        <w:pStyle w:val="Paragrafoelenco"/>
        <w:numPr>
          <w:ilvl w:val="0"/>
          <w:numId w:val="9"/>
        </w:numPr>
        <w:ind w:left="284" w:hanging="207"/>
        <w:rPr>
          <w:sz w:val="18"/>
          <w:szCs w:val="18"/>
        </w:rPr>
      </w:pPr>
      <w:r w:rsidRPr="00827E48">
        <w:rPr>
          <w:sz w:val="18"/>
          <w:szCs w:val="18"/>
        </w:rPr>
        <w:t>E</w:t>
      </w:r>
      <w:r w:rsidR="005E3207" w:rsidRPr="00827E48">
        <w:rPr>
          <w:sz w:val="18"/>
          <w:szCs w:val="18"/>
        </w:rPr>
        <w:t xml:space="preserve">ffettuare il </w:t>
      </w:r>
      <w:proofErr w:type="spellStart"/>
      <w:r w:rsidR="005E3207" w:rsidRPr="00D10BD9">
        <w:rPr>
          <w:b/>
          <w:bCs/>
          <w:sz w:val="18"/>
          <w:szCs w:val="18"/>
        </w:rPr>
        <w:t>marshal</w:t>
      </w:r>
      <w:r w:rsidRPr="00D10BD9">
        <w:rPr>
          <w:b/>
          <w:bCs/>
          <w:sz w:val="18"/>
          <w:szCs w:val="18"/>
        </w:rPr>
        <w:t>l</w:t>
      </w:r>
      <w:r w:rsidR="005E3207" w:rsidRPr="00D10BD9">
        <w:rPr>
          <w:b/>
          <w:bCs/>
          <w:sz w:val="18"/>
          <w:szCs w:val="18"/>
        </w:rPr>
        <w:t>ing</w:t>
      </w:r>
      <w:proofErr w:type="spellEnd"/>
      <w:r w:rsidR="005E3207" w:rsidRPr="00827E48">
        <w:rPr>
          <w:sz w:val="18"/>
          <w:szCs w:val="18"/>
        </w:rPr>
        <w:t xml:space="preserve"> de</w:t>
      </w:r>
      <w:r w:rsidR="00D10BD9">
        <w:rPr>
          <w:sz w:val="18"/>
          <w:szCs w:val="18"/>
        </w:rPr>
        <w:t>l</w:t>
      </w:r>
      <w:r w:rsidR="005E3207" w:rsidRPr="00827E48">
        <w:rPr>
          <w:sz w:val="18"/>
          <w:szCs w:val="18"/>
        </w:rPr>
        <w:t xml:space="preserve"> valore restituito (compreso di eventuali eccezioni) verso</w:t>
      </w:r>
      <w:r w:rsidR="00827E48" w:rsidRPr="00827E48">
        <w:rPr>
          <w:sz w:val="18"/>
          <w:szCs w:val="18"/>
        </w:rPr>
        <w:t xml:space="preserve"> </w:t>
      </w:r>
      <w:r w:rsidR="005E3207" w:rsidRPr="00827E48">
        <w:rPr>
          <w:sz w:val="18"/>
          <w:szCs w:val="18"/>
        </w:rPr>
        <w:t>chi ha invocato il metodo.</w:t>
      </w:r>
    </w:p>
    <w:p w14:paraId="03F5548A" w14:textId="5EEF64D7" w:rsidR="008B3887" w:rsidRPr="00991689" w:rsidRDefault="00991689">
      <w:pPr>
        <w:rPr>
          <w:b/>
          <w:bCs/>
          <w:sz w:val="18"/>
          <w:szCs w:val="18"/>
        </w:rPr>
      </w:pPr>
      <w:r w:rsidRPr="00991689">
        <w:rPr>
          <w:b/>
          <w:bCs/>
          <w:sz w:val="18"/>
          <w:szCs w:val="18"/>
        </w:rPr>
        <w:t>REMOTE REFERENCE LAYER:</w:t>
      </w:r>
    </w:p>
    <w:p w14:paraId="3F83F953" w14:textId="4FF7962A" w:rsidR="008B3887" w:rsidRDefault="00F07145">
      <w:pPr>
        <w:rPr>
          <w:sz w:val="18"/>
          <w:szCs w:val="18"/>
        </w:rPr>
      </w:pPr>
      <w:r w:rsidRPr="00F07145">
        <w:rPr>
          <w:sz w:val="18"/>
          <w:szCs w:val="18"/>
        </w:rPr>
        <w:t xml:space="preserve">Questo layer si occupa di interfacciare il livello di trasporto con </w:t>
      </w:r>
      <w:r>
        <w:rPr>
          <w:sz w:val="18"/>
          <w:szCs w:val="18"/>
        </w:rPr>
        <w:t>qu</w:t>
      </w:r>
      <w:r w:rsidRPr="00F07145">
        <w:rPr>
          <w:sz w:val="18"/>
          <w:szCs w:val="18"/>
        </w:rPr>
        <w:t xml:space="preserve">ello di </w:t>
      </w:r>
      <w:r w:rsidRPr="00A018E4">
        <w:rPr>
          <w:b/>
          <w:bCs/>
          <w:sz w:val="18"/>
          <w:szCs w:val="18"/>
        </w:rPr>
        <w:t>stub/skeleton</w:t>
      </w:r>
      <w:r>
        <w:rPr>
          <w:sz w:val="18"/>
          <w:szCs w:val="18"/>
        </w:rPr>
        <w:t xml:space="preserve"> </w:t>
      </w:r>
      <w:r w:rsidRPr="00F07145">
        <w:rPr>
          <w:sz w:val="18"/>
          <w:szCs w:val="18"/>
        </w:rPr>
        <w:t>fornendo e supportando la semantica dell</w:t>
      </w:r>
      <w:r>
        <w:rPr>
          <w:sz w:val="18"/>
          <w:szCs w:val="18"/>
        </w:rPr>
        <w:t>’</w:t>
      </w:r>
      <w:r w:rsidRPr="00F07145">
        <w:rPr>
          <w:sz w:val="18"/>
          <w:szCs w:val="18"/>
        </w:rPr>
        <w:t>operazione di invocazione di un metodo. In un</w:t>
      </w:r>
      <w:r>
        <w:rPr>
          <w:sz w:val="18"/>
          <w:szCs w:val="18"/>
        </w:rPr>
        <w:t xml:space="preserve"> </w:t>
      </w:r>
      <w:r w:rsidRPr="00F07145">
        <w:rPr>
          <w:sz w:val="18"/>
          <w:szCs w:val="18"/>
        </w:rPr>
        <w:t>senso, si occupa della parte di protocollo indipendente dall</w:t>
      </w:r>
      <w:r>
        <w:rPr>
          <w:sz w:val="18"/>
          <w:szCs w:val="18"/>
        </w:rPr>
        <w:t>’</w:t>
      </w:r>
      <w:r w:rsidRPr="00F07145">
        <w:rPr>
          <w:sz w:val="18"/>
          <w:szCs w:val="18"/>
        </w:rPr>
        <w:t>invocazioni remote specifiche,</w:t>
      </w:r>
      <w:r>
        <w:rPr>
          <w:sz w:val="18"/>
          <w:szCs w:val="18"/>
        </w:rPr>
        <w:t xml:space="preserve"> </w:t>
      </w:r>
      <w:r w:rsidRPr="00F07145">
        <w:rPr>
          <w:sz w:val="18"/>
          <w:szCs w:val="18"/>
        </w:rPr>
        <w:t>che vengono gestite da stub</w:t>
      </w:r>
      <w:r>
        <w:rPr>
          <w:sz w:val="18"/>
          <w:szCs w:val="18"/>
        </w:rPr>
        <w:t xml:space="preserve"> </w:t>
      </w:r>
      <w:r w:rsidRPr="00F07145">
        <w:rPr>
          <w:sz w:val="18"/>
          <w:szCs w:val="18"/>
        </w:rPr>
        <w:t>e da s</w:t>
      </w:r>
      <w:r>
        <w:rPr>
          <w:sz w:val="18"/>
          <w:szCs w:val="18"/>
        </w:rPr>
        <w:t>k</w:t>
      </w:r>
      <w:r w:rsidRPr="00F07145">
        <w:rPr>
          <w:sz w:val="18"/>
          <w:szCs w:val="18"/>
        </w:rPr>
        <w:t>e</w:t>
      </w:r>
      <w:r>
        <w:rPr>
          <w:sz w:val="18"/>
          <w:szCs w:val="18"/>
        </w:rPr>
        <w:t>l</w:t>
      </w:r>
      <w:r w:rsidRPr="00F07145">
        <w:rPr>
          <w:sz w:val="18"/>
          <w:szCs w:val="18"/>
        </w:rPr>
        <w:t>et</w:t>
      </w:r>
      <w:r>
        <w:rPr>
          <w:sz w:val="18"/>
          <w:szCs w:val="18"/>
        </w:rPr>
        <w:t>o</w:t>
      </w:r>
      <w:r w:rsidRPr="00F07145">
        <w:rPr>
          <w:sz w:val="18"/>
          <w:szCs w:val="18"/>
        </w:rPr>
        <w:t>n</w:t>
      </w:r>
      <w:r w:rsidR="00D72CD1">
        <w:rPr>
          <w:sz w:val="18"/>
          <w:szCs w:val="18"/>
        </w:rPr>
        <w:t xml:space="preserve">. </w:t>
      </w:r>
      <w:r w:rsidR="00D72CD1" w:rsidRPr="00D72CD1">
        <w:rPr>
          <w:sz w:val="18"/>
          <w:szCs w:val="18"/>
        </w:rPr>
        <w:t>Infatti, ogni implementazione di oggetto remoto può scegliere un protocollo generale</w:t>
      </w:r>
      <w:r w:rsidR="00D72CD1">
        <w:rPr>
          <w:sz w:val="18"/>
          <w:szCs w:val="18"/>
        </w:rPr>
        <w:t xml:space="preserve"> </w:t>
      </w:r>
      <w:r w:rsidR="00D72CD1" w:rsidRPr="00D72CD1">
        <w:rPr>
          <w:sz w:val="18"/>
          <w:szCs w:val="18"/>
        </w:rPr>
        <w:t>che determina le modalità di invocazione, fissato per la durata di vita del</w:t>
      </w:r>
      <w:r w:rsidR="00D72CD1">
        <w:rPr>
          <w:sz w:val="18"/>
          <w:szCs w:val="18"/>
        </w:rPr>
        <w:t>l’</w:t>
      </w:r>
      <w:r w:rsidR="00D72CD1" w:rsidRPr="00D72CD1">
        <w:rPr>
          <w:sz w:val="18"/>
          <w:szCs w:val="18"/>
        </w:rPr>
        <w:t xml:space="preserve">oggetto. </w:t>
      </w:r>
      <w:r w:rsidR="00D72CD1">
        <w:rPr>
          <w:sz w:val="18"/>
          <w:szCs w:val="18"/>
        </w:rPr>
        <w:t>A</w:t>
      </w:r>
      <w:r w:rsidR="00D72CD1" w:rsidRPr="00D72CD1">
        <w:rPr>
          <w:sz w:val="18"/>
          <w:szCs w:val="18"/>
        </w:rPr>
        <w:t>d</w:t>
      </w:r>
      <w:r w:rsidR="00D72CD1">
        <w:rPr>
          <w:sz w:val="18"/>
          <w:szCs w:val="18"/>
        </w:rPr>
        <w:t xml:space="preserve"> </w:t>
      </w:r>
      <w:r w:rsidR="00D72CD1" w:rsidRPr="00D72CD1">
        <w:rPr>
          <w:sz w:val="18"/>
          <w:szCs w:val="18"/>
        </w:rPr>
        <w:t>esempio, diverse sarebbero</w:t>
      </w:r>
      <w:r w:rsidR="00D72CD1">
        <w:rPr>
          <w:sz w:val="18"/>
          <w:szCs w:val="18"/>
        </w:rPr>
        <w:t xml:space="preserve"> l</w:t>
      </w:r>
      <w:r w:rsidR="00D72CD1" w:rsidRPr="00D72CD1">
        <w:rPr>
          <w:sz w:val="18"/>
          <w:szCs w:val="18"/>
        </w:rPr>
        <w:t>e modalità permessa alle invocazioni:</w:t>
      </w:r>
    </w:p>
    <w:p w14:paraId="460CA679" w14:textId="2FB9F1A7" w:rsidR="00D72CD1" w:rsidRPr="00FA65B5" w:rsidRDefault="00660978" w:rsidP="00FA65B5">
      <w:pPr>
        <w:pStyle w:val="Paragrafoelenco"/>
        <w:numPr>
          <w:ilvl w:val="0"/>
          <w:numId w:val="10"/>
        </w:numPr>
        <w:ind w:left="284" w:hanging="207"/>
        <w:rPr>
          <w:sz w:val="18"/>
          <w:szCs w:val="18"/>
        </w:rPr>
      </w:pPr>
      <w:r w:rsidRPr="00FA65B5">
        <w:rPr>
          <w:sz w:val="18"/>
          <w:szCs w:val="18"/>
        </w:rPr>
        <w:t>I</w:t>
      </w:r>
      <w:r w:rsidR="00D72CD1" w:rsidRPr="00FA65B5">
        <w:rPr>
          <w:sz w:val="18"/>
          <w:szCs w:val="18"/>
        </w:rPr>
        <w:t xml:space="preserve">nvocazioni </w:t>
      </w:r>
      <w:r w:rsidR="00D72CD1" w:rsidRPr="00FA65B5">
        <w:rPr>
          <w:b/>
          <w:bCs/>
          <w:color w:val="C00000"/>
          <w:sz w:val="18"/>
          <w:szCs w:val="18"/>
        </w:rPr>
        <w:t>unicast</w:t>
      </w:r>
      <w:r w:rsidR="00D72CD1" w:rsidRPr="00FA65B5">
        <w:rPr>
          <w:sz w:val="18"/>
          <w:szCs w:val="18"/>
        </w:rPr>
        <w:t>, vale a dire da un singo</w:t>
      </w:r>
      <w:r w:rsidRPr="00FA65B5">
        <w:rPr>
          <w:sz w:val="18"/>
          <w:szCs w:val="18"/>
        </w:rPr>
        <w:t>l</w:t>
      </w:r>
      <w:r w:rsidR="00D72CD1" w:rsidRPr="00FA65B5">
        <w:rPr>
          <w:sz w:val="18"/>
          <w:szCs w:val="18"/>
        </w:rPr>
        <w:t>o client verso un singolo server;</w:t>
      </w:r>
    </w:p>
    <w:p w14:paraId="50009EE8" w14:textId="633896B2" w:rsidR="00D72CD1" w:rsidRPr="00FA65B5" w:rsidRDefault="00660978" w:rsidP="00FA65B5">
      <w:pPr>
        <w:pStyle w:val="Paragrafoelenco"/>
        <w:numPr>
          <w:ilvl w:val="0"/>
          <w:numId w:val="10"/>
        </w:numPr>
        <w:ind w:left="284" w:hanging="207"/>
        <w:rPr>
          <w:sz w:val="18"/>
          <w:szCs w:val="18"/>
        </w:rPr>
      </w:pPr>
      <w:r w:rsidRPr="00FA65B5">
        <w:rPr>
          <w:sz w:val="18"/>
          <w:szCs w:val="18"/>
        </w:rPr>
        <w:t>I</w:t>
      </w:r>
      <w:r w:rsidR="00D72CD1" w:rsidRPr="00FA65B5">
        <w:rPr>
          <w:sz w:val="18"/>
          <w:szCs w:val="18"/>
        </w:rPr>
        <w:t xml:space="preserve">nvocazioni </w:t>
      </w:r>
      <w:r w:rsidRPr="00FA65B5">
        <w:rPr>
          <w:b/>
          <w:bCs/>
          <w:color w:val="C00000"/>
          <w:sz w:val="18"/>
          <w:szCs w:val="18"/>
        </w:rPr>
        <w:t>multicast</w:t>
      </w:r>
      <w:r w:rsidR="00D72CD1" w:rsidRPr="00FA65B5">
        <w:rPr>
          <w:sz w:val="18"/>
          <w:szCs w:val="18"/>
        </w:rPr>
        <w:t>, va</w:t>
      </w:r>
      <w:r w:rsidRPr="00FA65B5">
        <w:rPr>
          <w:sz w:val="18"/>
          <w:szCs w:val="18"/>
        </w:rPr>
        <w:t>l</w:t>
      </w:r>
      <w:r w:rsidR="00D72CD1" w:rsidRPr="00FA65B5">
        <w:rPr>
          <w:sz w:val="18"/>
          <w:szCs w:val="18"/>
        </w:rPr>
        <w:t>e a dire un singolo c</w:t>
      </w:r>
      <w:r w:rsidRPr="00FA65B5">
        <w:rPr>
          <w:sz w:val="18"/>
          <w:szCs w:val="18"/>
        </w:rPr>
        <w:t>l</w:t>
      </w:r>
      <w:r w:rsidR="00D72CD1" w:rsidRPr="00FA65B5">
        <w:rPr>
          <w:sz w:val="18"/>
          <w:szCs w:val="18"/>
        </w:rPr>
        <w:t>ient fa una invocazione ad una “batteria”</w:t>
      </w:r>
      <w:r w:rsidRPr="00FA65B5">
        <w:rPr>
          <w:sz w:val="18"/>
          <w:szCs w:val="18"/>
        </w:rPr>
        <w:t xml:space="preserve"> </w:t>
      </w:r>
      <w:r w:rsidR="00D72CD1" w:rsidRPr="00FA65B5">
        <w:rPr>
          <w:sz w:val="18"/>
          <w:szCs w:val="18"/>
        </w:rPr>
        <w:t>di server replicati, in maniera da poter garantire la ridondanza: se uno di questi</w:t>
      </w:r>
      <w:r w:rsidRPr="00FA65B5">
        <w:rPr>
          <w:sz w:val="18"/>
          <w:szCs w:val="18"/>
        </w:rPr>
        <w:t xml:space="preserve"> è </w:t>
      </w:r>
      <w:r w:rsidR="00D72CD1" w:rsidRPr="00FA65B5">
        <w:rPr>
          <w:sz w:val="18"/>
          <w:szCs w:val="18"/>
        </w:rPr>
        <w:t xml:space="preserve">in esecuzione </w:t>
      </w:r>
      <w:r w:rsidRPr="00FA65B5">
        <w:rPr>
          <w:sz w:val="18"/>
          <w:szCs w:val="18"/>
        </w:rPr>
        <w:t>allora</w:t>
      </w:r>
      <w:r w:rsidR="00D72CD1" w:rsidRPr="00FA65B5">
        <w:rPr>
          <w:sz w:val="18"/>
          <w:szCs w:val="18"/>
        </w:rPr>
        <w:t xml:space="preserve"> risponderà all</w:t>
      </w:r>
      <w:r w:rsidRPr="00FA65B5">
        <w:rPr>
          <w:sz w:val="18"/>
          <w:szCs w:val="18"/>
        </w:rPr>
        <w:t>’</w:t>
      </w:r>
      <w:r w:rsidR="00D72CD1" w:rsidRPr="00FA65B5">
        <w:rPr>
          <w:sz w:val="18"/>
          <w:szCs w:val="18"/>
        </w:rPr>
        <w:t>invocazione</w:t>
      </w:r>
      <w:r w:rsidR="0061617C">
        <w:rPr>
          <w:sz w:val="18"/>
          <w:szCs w:val="18"/>
        </w:rPr>
        <w:t>;</w:t>
      </w:r>
    </w:p>
    <w:p w14:paraId="33DCEBF8" w14:textId="5451CACF" w:rsidR="00D72CD1" w:rsidRPr="00FA65B5" w:rsidRDefault="00C22CAC" w:rsidP="00FA65B5">
      <w:pPr>
        <w:pStyle w:val="Paragrafoelenco"/>
        <w:numPr>
          <w:ilvl w:val="0"/>
          <w:numId w:val="10"/>
        </w:numPr>
        <w:ind w:left="284" w:hanging="207"/>
        <w:rPr>
          <w:sz w:val="18"/>
          <w:szCs w:val="18"/>
        </w:rPr>
      </w:pPr>
      <w:r w:rsidRPr="00FA65B5">
        <w:rPr>
          <w:sz w:val="18"/>
          <w:szCs w:val="18"/>
        </w:rPr>
        <w:t xml:space="preserve">Invocazioni </w:t>
      </w:r>
      <w:r w:rsidR="00D72CD1" w:rsidRPr="00FA65B5">
        <w:rPr>
          <w:sz w:val="18"/>
          <w:szCs w:val="18"/>
        </w:rPr>
        <w:t xml:space="preserve">di </w:t>
      </w:r>
      <w:r w:rsidR="00D72CD1" w:rsidRPr="00FA65B5">
        <w:rPr>
          <w:b/>
          <w:bCs/>
          <w:color w:val="C00000"/>
          <w:sz w:val="18"/>
          <w:szCs w:val="18"/>
        </w:rPr>
        <w:t>oggetti attivabili</w:t>
      </w:r>
      <w:r w:rsidR="00D72CD1" w:rsidRPr="00FA65B5">
        <w:rPr>
          <w:sz w:val="18"/>
          <w:szCs w:val="18"/>
        </w:rPr>
        <w:t>: le invocazioni potrebbero essere effettuate ad un</w:t>
      </w:r>
      <w:r w:rsidRPr="00FA65B5">
        <w:rPr>
          <w:sz w:val="18"/>
          <w:szCs w:val="18"/>
        </w:rPr>
        <w:t xml:space="preserve"> </w:t>
      </w:r>
      <w:r w:rsidR="00D72CD1" w:rsidRPr="00FA65B5">
        <w:rPr>
          <w:sz w:val="18"/>
          <w:szCs w:val="18"/>
        </w:rPr>
        <w:t xml:space="preserve">oggetto remoto che </w:t>
      </w:r>
      <w:r w:rsidRPr="00FA65B5">
        <w:rPr>
          <w:sz w:val="18"/>
          <w:szCs w:val="18"/>
        </w:rPr>
        <w:t>è</w:t>
      </w:r>
      <w:r w:rsidR="00D72CD1" w:rsidRPr="00FA65B5">
        <w:rPr>
          <w:sz w:val="18"/>
          <w:szCs w:val="18"/>
        </w:rPr>
        <w:t xml:space="preserve"> persistente, va</w:t>
      </w:r>
      <w:r w:rsidRPr="00FA65B5">
        <w:rPr>
          <w:sz w:val="18"/>
          <w:szCs w:val="18"/>
        </w:rPr>
        <w:t>l</w:t>
      </w:r>
      <w:r w:rsidR="00D72CD1" w:rsidRPr="00FA65B5">
        <w:rPr>
          <w:sz w:val="18"/>
          <w:szCs w:val="18"/>
        </w:rPr>
        <w:t>e a dire viene attivato se arrivano del</w:t>
      </w:r>
      <w:r w:rsidRPr="00FA65B5">
        <w:rPr>
          <w:sz w:val="18"/>
          <w:szCs w:val="18"/>
        </w:rPr>
        <w:t>l</w:t>
      </w:r>
      <w:r w:rsidR="00D72CD1" w:rsidRPr="00FA65B5">
        <w:rPr>
          <w:sz w:val="18"/>
          <w:szCs w:val="18"/>
        </w:rPr>
        <w:t>e invocazioni;</w:t>
      </w:r>
    </w:p>
    <w:p w14:paraId="471F39CB" w14:textId="3DA7D780" w:rsidR="008B3887" w:rsidRPr="00FA65B5" w:rsidRDefault="00C22CAC" w:rsidP="00FA65B5">
      <w:pPr>
        <w:pStyle w:val="Paragrafoelenco"/>
        <w:numPr>
          <w:ilvl w:val="0"/>
          <w:numId w:val="10"/>
        </w:numPr>
        <w:ind w:left="284" w:hanging="207"/>
        <w:rPr>
          <w:sz w:val="18"/>
          <w:szCs w:val="18"/>
        </w:rPr>
      </w:pPr>
      <w:r w:rsidRPr="00FA65B5">
        <w:rPr>
          <w:sz w:val="18"/>
          <w:szCs w:val="18"/>
        </w:rPr>
        <w:t>I</w:t>
      </w:r>
      <w:r w:rsidR="00D72CD1" w:rsidRPr="00FA65B5">
        <w:rPr>
          <w:sz w:val="18"/>
          <w:szCs w:val="18"/>
        </w:rPr>
        <w:t xml:space="preserve">nvocazioni con </w:t>
      </w:r>
      <w:r w:rsidR="00D72CD1" w:rsidRPr="00FA65B5">
        <w:rPr>
          <w:b/>
          <w:bCs/>
          <w:color w:val="C00000"/>
          <w:sz w:val="18"/>
          <w:szCs w:val="18"/>
        </w:rPr>
        <w:t>riconnessione</w:t>
      </w:r>
      <w:r w:rsidR="00D72CD1" w:rsidRPr="00FA65B5">
        <w:rPr>
          <w:sz w:val="18"/>
          <w:szCs w:val="18"/>
        </w:rPr>
        <w:t>: le invocazioni potrebbero tentare connessioni alternative</w:t>
      </w:r>
      <w:r w:rsidRPr="00FA65B5">
        <w:rPr>
          <w:sz w:val="18"/>
          <w:szCs w:val="18"/>
        </w:rPr>
        <w:t xml:space="preserve"> </w:t>
      </w:r>
      <w:r w:rsidR="00D72CD1" w:rsidRPr="00FA65B5">
        <w:rPr>
          <w:sz w:val="18"/>
          <w:szCs w:val="18"/>
        </w:rPr>
        <w:t>se l</w:t>
      </w:r>
      <w:r w:rsidRPr="00FA65B5">
        <w:rPr>
          <w:sz w:val="18"/>
          <w:szCs w:val="18"/>
        </w:rPr>
        <w:t>’</w:t>
      </w:r>
      <w:r w:rsidR="00D72CD1" w:rsidRPr="00FA65B5">
        <w:rPr>
          <w:sz w:val="18"/>
          <w:szCs w:val="18"/>
        </w:rPr>
        <w:t>oggetto remoto originariamente contattato non risponde all</w:t>
      </w:r>
      <w:r w:rsidR="00CD44E6">
        <w:rPr>
          <w:sz w:val="18"/>
          <w:szCs w:val="18"/>
        </w:rPr>
        <w:t>’</w:t>
      </w:r>
      <w:r w:rsidR="00D72CD1" w:rsidRPr="00FA65B5">
        <w:rPr>
          <w:sz w:val="18"/>
          <w:szCs w:val="18"/>
        </w:rPr>
        <w:t>invocazione.</w:t>
      </w:r>
    </w:p>
    <w:p w14:paraId="12D33D11" w14:textId="2343CD2E" w:rsidR="008B3887" w:rsidRDefault="00A17F11" w:rsidP="00A018E4">
      <w:pPr>
        <w:rPr>
          <w:sz w:val="18"/>
          <w:szCs w:val="18"/>
        </w:rPr>
      </w:pPr>
      <w:r>
        <w:rPr>
          <w:sz w:val="18"/>
          <w:szCs w:val="18"/>
        </w:rPr>
        <w:t>I</w:t>
      </w:r>
      <w:r w:rsidR="00A018E4" w:rsidRPr="00A018E4">
        <w:rPr>
          <w:sz w:val="18"/>
          <w:szCs w:val="18"/>
        </w:rPr>
        <w:t xml:space="preserve">l protocollo di invocazione </w:t>
      </w:r>
      <w:r w:rsidR="00A018E4">
        <w:rPr>
          <w:sz w:val="18"/>
          <w:szCs w:val="18"/>
        </w:rPr>
        <w:t>utilizza</w:t>
      </w:r>
      <w:r w:rsidR="00A018E4" w:rsidRPr="00A018E4">
        <w:rPr>
          <w:sz w:val="18"/>
          <w:szCs w:val="18"/>
        </w:rPr>
        <w:t xml:space="preserve"> le due componenti client e server del </w:t>
      </w:r>
      <w:r w:rsidR="00A018E4" w:rsidRPr="00A018E4">
        <w:rPr>
          <w:b/>
          <w:bCs/>
          <w:sz w:val="18"/>
          <w:szCs w:val="18"/>
        </w:rPr>
        <w:t>remote reference layer</w:t>
      </w:r>
      <w:r w:rsidR="00A018E4" w:rsidRPr="00A018E4">
        <w:rPr>
          <w:sz w:val="18"/>
          <w:szCs w:val="18"/>
        </w:rPr>
        <w:t xml:space="preserve">. Il lato client ha informazione circa il server della invocazione (se </w:t>
      </w:r>
      <w:r w:rsidRPr="00A17F11">
        <w:rPr>
          <w:b/>
          <w:bCs/>
          <w:sz w:val="18"/>
          <w:szCs w:val="18"/>
        </w:rPr>
        <w:t>u</w:t>
      </w:r>
      <w:r w:rsidR="00A018E4" w:rsidRPr="00A17F11">
        <w:rPr>
          <w:b/>
          <w:bCs/>
          <w:sz w:val="18"/>
          <w:szCs w:val="18"/>
        </w:rPr>
        <w:t>nicast</w:t>
      </w:r>
      <w:r w:rsidR="00A018E4" w:rsidRPr="00A018E4">
        <w:rPr>
          <w:sz w:val="18"/>
          <w:szCs w:val="18"/>
        </w:rPr>
        <w:t>) e</w:t>
      </w:r>
      <w:r>
        <w:rPr>
          <w:sz w:val="18"/>
          <w:szCs w:val="18"/>
        </w:rPr>
        <w:t xml:space="preserve"> </w:t>
      </w:r>
      <w:r w:rsidR="00A018E4" w:rsidRPr="00A018E4">
        <w:rPr>
          <w:sz w:val="18"/>
          <w:szCs w:val="18"/>
        </w:rPr>
        <w:t>comunica attraverso il livello di trasporto verso i</w:t>
      </w:r>
      <w:r>
        <w:rPr>
          <w:sz w:val="18"/>
          <w:szCs w:val="18"/>
        </w:rPr>
        <w:t>l</w:t>
      </w:r>
      <w:r w:rsidR="00A018E4" w:rsidRPr="00A018E4">
        <w:rPr>
          <w:sz w:val="18"/>
          <w:szCs w:val="18"/>
        </w:rPr>
        <w:t xml:space="preserve"> lato server dello stesso layer.</w:t>
      </w:r>
    </w:p>
    <w:p w14:paraId="5A485C1D" w14:textId="3761F67D" w:rsidR="008B3887" w:rsidRDefault="00A17F11" w:rsidP="00A17F11">
      <w:pPr>
        <w:rPr>
          <w:sz w:val="18"/>
          <w:szCs w:val="18"/>
        </w:rPr>
      </w:pPr>
      <w:r w:rsidRPr="00A17F11">
        <w:rPr>
          <w:sz w:val="18"/>
          <w:szCs w:val="18"/>
        </w:rPr>
        <w:t>Durante</w:t>
      </w:r>
      <w:r>
        <w:rPr>
          <w:sz w:val="18"/>
          <w:szCs w:val="18"/>
        </w:rPr>
        <w:t xml:space="preserve"> </w:t>
      </w:r>
      <w:r w:rsidRPr="00A17F11">
        <w:rPr>
          <w:sz w:val="18"/>
          <w:szCs w:val="18"/>
        </w:rPr>
        <w:t>l</w:t>
      </w:r>
      <w:r>
        <w:rPr>
          <w:sz w:val="18"/>
          <w:szCs w:val="18"/>
        </w:rPr>
        <w:t>’</w:t>
      </w:r>
      <w:r w:rsidRPr="00A17F11">
        <w:rPr>
          <w:sz w:val="18"/>
          <w:szCs w:val="18"/>
        </w:rPr>
        <w:t xml:space="preserve">invocazione, da </w:t>
      </w:r>
      <w:r w:rsidRPr="005D4F4A">
        <w:rPr>
          <w:b/>
          <w:bCs/>
          <w:sz w:val="18"/>
          <w:szCs w:val="18"/>
        </w:rPr>
        <w:t>stub</w:t>
      </w:r>
      <w:r w:rsidRPr="00A17F11">
        <w:rPr>
          <w:sz w:val="18"/>
          <w:szCs w:val="18"/>
        </w:rPr>
        <w:t xml:space="preserve"> a </w:t>
      </w:r>
      <w:r w:rsidRPr="005D4F4A">
        <w:rPr>
          <w:b/>
          <w:bCs/>
          <w:sz w:val="18"/>
          <w:szCs w:val="18"/>
        </w:rPr>
        <w:t>skeleton</w:t>
      </w:r>
      <w:r w:rsidRPr="00A17F11">
        <w:rPr>
          <w:sz w:val="18"/>
          <w:szCs w:val="18"/>
        </w:rPr>
        <w:t xml:space="preserve"> e ritorno, il </w:t>
      </w:r>
      <w:r w:rsidRPr="007E33E2">
        <w:rPr>
          <w:b/>
          <w:bCs/>
          <w:sz w:val="18"/>
          <w:szCs w:val="18"/>
        </w:rPr>
        <w:t>remote reference</w:t>
      </w:r>
      <w:r w:rsidRPr="00A17F11">
        <w:rPr>
          <w:sz w:val="18"/>
          <w:szCs w:val="18"/>
        </w:rPr>
        <w:t xml:space="preserve"> </w:t>
      </w:r>
      <w:r w:rsidRPr="007E33E2">
        <w:rPr>
          <w:b/>
          <w:bCs/>
          <w:sz w:val="18"/>
          <w:szCs w:val="18"/>
        </w:rPr>
        <w:t>layer</w:t>
      </w:r>
      <w:r w:rsidRPr="00A17F11">
        <w:rPr>
          <w:sz w:val="18"/>
          <w:szCs w:val="18"/>
        </w:rPr>
        <w:t xml:space="preserve"> può intervenire per</w:t>
      </w:r>
      <w:r>
        <w:rPr>
          <w:sz w:val="18"/>
          <w:szCs w:val="18"/>
        </w:rPr>
        <w:t xml:space="preserve"> </w:t>
      </w:r>
      <w:r w:rsidRPr="00A17F11">
        <w:rPr>
          <w:sz w:val="18"/>
          <w:szCs w:val="18"/>
        </w:rPr>
        <w:t>forzare uno specifico protocollo di invocazione</w:t>
      </w:r>
      <w:r>
        <w:rPr>
          <w:sz w:val="18"/>
          <w:szCs w:val="18"/>
        </w:rPr>
        <w:t>,</w:t>
      </w:r>
      <w:r w:rsidRPr="00A17F11">
        <w:rPr>
          <w:sz w:val="18"/>
          <w:szCs w:val="18"/>
        </w:rPr>
        <w:t xml:space="preserve"> ad esempio, nel caso di un</w:t>
      </w:r>
      <w:r>
        <w:rPr>
          <w:sz w:val="18"/>
          <w:szCs w:val="18"/>
        </w:rPr>
        <w:t>’</w:t>
      </w:r>
      <w:r w:rsidRPr="00A17F11">
        <w:rPr>
          <w:sz w:val="18"/>
          <w:szCs w:val="18"/>
        </w:rPr>
        <w:t>invocazione</w:t>
      </w:r>
      <w:r>
        <w:rPr>
          <w:sz w:val="18"/>
          <w:szCs w:val="18"/>
        </w:rPr>
        <w:t xml:space="preserve"> </w:t>
      </w:r>
      <w:r w:rsidRPr="00A17F11">
        <w:rPr>
          <w:sz w:val="18"/>
          <w:szCs w:val="18"/>
        </w:rPr>
        <w:t>multicast</w:t>
      </w:r>
      <w:r>
        <w:rPr>
          <w:sz w:val="18"/>
          <w:szCs w:val="18"/>
        </w:rPr>
        <w:t xml:space="preserve"> </w:t>
      </w:r>
      <w:r w:rsidRPr="00A17F11">
        <w:rPr>
          <w:sz w:val="18"/>
          <w:szCs w:val="18"/>
        </w:rPr>
        <w:t xml:space="preserve">la parte client del </w:t>
      </w:r>
      <w:r>
        <w:rPr>
          <w:sz w:val="18"/>
          <w:szCs w:val="18"/>
        </w:rPr>
        <w:t>l</w:t>
      </w:r>
      <w:r w:rsidRPr="00A17F11">
        <w:rPr>
          <w:sz w:val="18"/>
          <w:szCs w:val="18"/>
        </w:rPr>
        <w:t>ivel</w:t>
      </w:r>
      <w:r w:rsidR="005D4F4A">
        <w:rPr>
          <w:sz w:val="18"/>
          <w:szCs w:val="18"/>
        </w:rPr>
        <w:t>l</w:t>
      </w:r>
      <w:r w:rsidRPr="00A17F11">
        <w:rPr>
          <w:sz w:val="18"/>
          <w:szCs w:val="18"/>
        </w:rPr>
        <w:t xml:space="preserve">o </w:t>
      </w:r>
      <w:r w:rsidR="005D4F4A" w:rsidRPr="00A17F11">
        <w:rPr>
          <w:sz w:val="18"/>
          <w:szCs w:val="18"/>
        </w:rPr>
        <w:t>può</w:t>
      </w:r>
      <w:r w:rsidRPr="00A17F11">
        <w:rPr>
          <w:sz w:val="18"/>
          <w:szCs w:val="18"/>
        </w:rPr>
        <w:t xml:space="preserve"> inoltrare la richiesta ad un insieme di server</w:t>
      </w:r>
      <w:r w:rsidR="005D4F4A">
        <w:rPr>
          <w:sz w:val="18"/>
          <w:szCs w:val="18"/>
        </w:rPr>
        <w:t xml:space="preserve"> </w:t>
      </w:r>
      <w:r w:rsidRPr="00A17F11">
        <w:rPr>
          <w:sz w:val="18"/>
          <w:szCs w:val="18"/>
        </w:rPr>
        <w:t xml:space="preserve">e selezionare la prima risposta che arriva, scartando le altre. </w:t>
      </w:r>
      <w:r w:rsidR="005D4F4A">
        <w:rPr>
          <w:sz w:val="18"/>
          <w:szCs w:val="18"/>
        </w:rPr>
        <w:t>Il</w:t>
      </w:r>
      <w:r w:rsidRPr="00A17F11">
        <w:rPr>
          <w:sz w:val="18"/>
          <w:szCs w:val="18"/>
        </w:rPr>
        <w:t xml:space="preserve"> lato server</w:t>
      </w:r>
      <w:r w:rsidR="005D4F4A">
        <w:rPr>
          <w:sz w:val="18"/>
          <w:szCs w:val="18"/>
        </w:rPr>
        <w:t>,</w:t>
      </w:r>
      <w:r w:rsidRPr="00A17F11">
        <w:rPr>
          <w:sz w:val="18"/>
          <w:szCs w:val="18"/>
        </w:rPr>
        <w:t xml:space="preserve"> invece viene</w:t>
      </w:r>
      <w:r w:rsidR="005D4F4A">
        <w:rPr>
          <w:sz w:val="18"/>
          <w:szCs w:val="18"/>
        </w:rPr>
        <w:t xml:space="preserve"> </w:t>
      </w:r>
      <w:r w:rsidRPr="00A17F11">
        <w:rPr>
          <w:sz w:val="18"/>
          <w:szCs w:val="18"/>
        </w:rPr>
        <w:t xml:space="preserve">utilizzato per </w:t>
      </w:r>
      <w:r w:rsidR="005D4F4A">
        <w:rPr>
          <w:sz w:val="18"/>
          <w:szCs w:val="18"/>
        </w:rPr>
        <w:t>l’</w:t>
      </w:r>
      <w:r w:rsidRPr="00A17F11">
        <w:rPr>
          <w:sz w:val="18"/>
          <w:szCs w:val="18"/>
        </w:rPr>
        <w:t>attivazione di oggetti persistenti in caso d</w:t>
      </w:r>
      <w:r w:rsidR="005D4F4A">
        <w:rPr>
          <w:sz w:val="18"/>
          <w:szCs w:val="18"/>
        </w:rPr>
        <w:t>’i</w:t>
      </w:r>
      <w:r w:rsidRPr="00A17F11">
        <w:rPr>
          <w:sz w:val="18"/>
          <w:szCs w:val="18"/>
        </w:rPr>
        <w:t>nvocazione remota.</w:t>
      </w:r>
    </w:p>
    <w:p w14:paraId="48318D31" w14:textId="52F60F3F" w:rsidR="008B3887" w:rsidRDefault="00397A93" w:rsidP="00397A93">
      <w:pPr>
        <w:rPr>
          <w:sz w:val="18"/>
          <w:szCs w:val="18"/>
        </w:rPr>
      </w:pPr>
      <w:r w:rsidRPr="00397A93">
        <w:rPr>
          <w:sz w:val="18"/>
          <w:szCs w:val="18"/>
        </w:rPr>
        <w:t>Questo layer fornisce verso l</w:t>
      </w:r>
      <w:r>
        <w:rPr>
          <w:sz w:val="18"/>
          <w:szCs w:val="18"/>
        </w:rPr>
        <w:t>’</w:t>
      </w:r>
      <w:r w:rsidRPr="00397A93">
        <w:rPr>
          <w:sz w:val="18"/>
          <w:szCs w:val="18"/>
        </w:rPr>
        <w:t>alto (lo stub/s</w:t>
      </w:r>
      <w:r>
        <w:rPr>
          <w:sz w:val="18"/>
          <w:szCs w:val="18"/>
        </w:rPr>
        <w:t>k</w:t>
      </w:r>
      <w:r w:rsidRPr="00397A93">
        <w:rPr>
          <w:sz w:val="18"/>
          <w:szCs w:val="18"/>
        </w:rPr>
        <w:t>eleton layer) un riferimento ad un ogget</w:t>
      </w:r>
      <w:r w:rsidR="008A62D7">
        <w:rPr>
          <w:sz w:val="18"/>
          <w:szCs w:val="18"/>
        </w:rPr>
        <w:t>to</w:t>
      </w:r>
      <w:r w:rsidRPr="00397A93">
        <w:rPr>
          <w:sz w:val="18"/>
          <w:szCs w:val="18"/>
        </w:rPr>
        <w:t xml:space="preserve"> che implementa l</w:t>
      </w:r>
      <w:r w:rsidR="008A62D7">
        <w:rPr>
          <w:sz w:val="18"/>
          <w:szCs w:val="18"/>
        </w:rPr>
        <w:t>’</w:t>
      </w:r>
      <w:r w:rsidRPr="00397A93">
        <w:rPr>
          <w:sz w:val="18"/>
          <w:szCs w:val="18"/>
        </w:rPr>
        <w:t xml:space="preserve">interfaccia </w:t>
      </w:r>
      <w:proofErr w:type="spellStart"/>
      <w:r w:rsidRPr="008A62D7">
        <w:rPr>
          <w:b/>
          <w:bCs/>
          <w:color w:val="0070C0"/>
          <w:sz w:val="18"/>
          <w:szCs w:val="18"/>
        </w:rPr>
        <w:t>java.</w:t>
      </w:r>
      <w:r w:rsidR="008A62D7" w:rsidRPr="008A62D7">
        <w:rPr>
          <w:b/>
          <w:bCs/>
          <w:color w:val="0070C0"/>
          <w:sz w:val="18"/>
          <w:szCs w:val="18"/>
        </w:rPr>
        <w:t>rmi.</w:t>
      </w:r>
      <w:r w:rsidRPr="008A62D7">
        <w:rPr>
          <w:b/>
          <w:bCs/>
          <w:color w:val="0070C0"/>
          <w:sz w:val="18"/>
          <w:szCs w:val="18"/>
        </w:rPr>
        <w:t>server</w:t>
      </w:r>
      <w:r w:rsidR="008A62D7" w:rsidRPr="008A62D7">
        <w:rPr>
          <w:b/>
          <w:bCs/>
          <w:color w:val="0070C0"/>
          <w:sz w:val="18"/>
          <w:szCs w:val="18"/>
        </w:rPr>
        <w:t>.</w:t>
      </w:r>
      <w:r w:rsidRPr="008A62D7">
        <w:rPr>
          <w:b/>
          <w:bCs/>
          <w:color w:val="0070C0"/>
          <w:sz w:val="18"/>
          <w:szCs w:val="18"/>
        </w:rPr>
        <w:t>Re</w:t>
      </w:r>
      <w:r w:rsidR="008A62D7" w:rsidRPr="008A62D7">
        <w:rPr>
          <w:b/>
          <w:bCs/>
          <w:color w:val="0070C0"/>
          <w:sz w:val="18"/>
          <w:szCs w:val="18"/>
        </w:rPr>
        <w:t>m</w:t>
      </w:r>
      <w:r w:rsidRPr="008A62D7">
        <w:rPr>
          <w:b/>
          <w:bCs/>
          <w:color w:val="0070C0"/>
          <w:sz w:val="18"/>
          <w:szCs w:val="18"/>
        </w:rPr>
        <w:t>ote</w:t>
      </w:r>
      <w:r w:rsidR="008A62D7" w:rsidRPr="008A62D7">
        <w:rPr>
          <w:b/>
          <w:bCs/>
          <w:color w:val="0070C0"/>
          <w:sz w:val="18"/>
          <w:szCs w:val="18"/>
        </w:rPr>
        <w:t>S</w:t>
      </w:r>
      <w:r w:rsidRPr="008A62D7">
        <w:rPr>
          <w:b/>
          <w:bCs/>
          <w:color w:val="0070C0"/>
          <w:sz w:val="18"/>
          <w:szCs w:val="18"/>
        </w:rPr>
        <w:t>erver</w:t>
      </w:r>
      <w:proofErr w:type="spellEnd"/>
      <w:r w:rsidRPr="00397A93">
        <w:rPr>
          <w:sz w:val="18"/>
          <w:szCs w:val="18"/>
        </w:rPr>
        <w:t>, che</w:t>
      </w:r>
      <w:r w:rsidR="008A62D7">
        <w:rPr>
          <w:sz w:val="18"/>
          <w:szCs w:val="18"/>
        </w:rPr>
        <w:t xml:space="preserve"> </w:t>
      </w:r>
      <w:r w:rsidRPr="00397A93">
        <w:rPr>
          <w:sz w:val="18"/>
          <w:szCs w:val="18"/>
        </w:rPr>
        <w:t>espone un metodo</w:t>
      </w:r>
      <w:r w:rsidR="008A62D7">
        <w:rPr>
          <w:sz w:val="18"/>
          <w:szCs w:val="18"/>
        </w:rPr>
        <w:t xml:space="preserve"> </w:t>
      </w:r>
      <w:proofErr w:type="spellStart"/>
      <w:r w:rsidR="008A62D7" w:rsidRPr="008A62D7">
        <w:rPr>
          <w:i/>
          <w:iCs/>
          <w:color w:val="0070C0"/>
          <w:sz w:val="18"/>
          <w:szCs w:val="18"/>
        </w:rPr>
        <w:t>invoke</w:t>
      </w:r>
      <w:proofErr w:type="spellEnd"/>
      <w:r w:rsidR="008A62D7" w:rsidRPr="008A62D7">
        <w:rPr>
          <w:i/>
          <w:iCs/>
          <w:color w:val="0070C0"/>
          <w:sz w:val="18"/>
          <w:szCs w:val="18"/>
        </w:rPr>
        <w:t>()</w:t>
      </w:r>
      <w:r w:rsidR="008A62D7">
        <w:rPr>
          <w:sz w:val="18"/>
          <w:szCs w:val="18"/>
        </w:rPr>
        <w:t xml:space="preserve"> </w:t>
      </w:r>
      <w:r w:rsidRPr="00397A93">
        <w:rPr>
          <w:sz w:val="18"/>
          <w:szCs w:val="18"/>
        </w:rPr>
        <w:t>per effettuare l</w:t>
      </w:r>
      <w:r w:rsidR="008A62D7">
        <w:rPr>
          <w:sz w:val="18"/>
          <w:szCs w:val="18"/>
        </w:rPr>
        <w:t>’</w:t>
      </w:r>
      <w:r w:rsidRPr="00397A93">
        <w:rPr>
          <w:sz w:val="18"/>
          <w:szCs w:val="18"/>
        </w:rPr>
        <w:t>inoltro dell</w:t>
      </w:r>
      <w:r w:rsidR="008A62D7">
        <w:rPr>
          <w:sz w:val="18"/>
          <w:szCs w:val="18"/>
        </w:rPr>
        <w:t>’</w:t>
      </w:r>
      <w:r w:rsidRPr="00397A93">
        <w:rPr>
          <w:sz w:val="18"/>
          <w:szCs w:val="18"/>
        </w:rPr>
        <w:t>invocazione, che viene chiamato da</w:t>
      </w:r>
      <w:r w:rsidR="008A62D7">
        <w:rPr>
          <w:sz w:val="18"/>
          <w:szCs w:val="18"/>
        </w:rPr>
        <w:t>ll</w:t>
      </w:r>
      <w:r w:rsidRPr="00397A93">
        <w:rPr>
          <w:sz w:val="18"/>
          <w:szCs w:val="18"/>
        </w:rPr>
        <w:t>o stub.</w:t>
      </w:r>
    </w:p>
    <w:p w14:paraId="71BAE777" w14:textId="2A4DC025" w:rsidR="008B3887" w:rsidRDefault="00075A4C" w:rsidP="00075A4C">
      <w:pPr>
        <w:rPr>
          <w:sz w:val="18"/>
          <w:szCs w:val="18"/>
        </w:rPr>
      </w:pPr>
      <w:r w:rsidRPr="00075A4C">
        <w:rPr>
          <w:sz w:val="18"/>
          <w:szCs w:val="18"/>
        </w:rPr>
        <w:t xml:space="preserve">Il </w:t>
      </w:r>
      <w:r w:rsidRPr="007D5DF6">
        <w:rPr>
          <w:b/>
          <w:bCs/>
          <w:sz w:val="18"/>
          <w:szCs w:val="18"/>
        </w:rPr>
        <w:t>remote reference layer</w:t>
      </w:r>
      <w:r w:rsidRPr="00075A4C">
        <w:rPr>
          <w:sz w:val="18"/>
          <w:szCs w:val="18"/>
        </w:rPr>
        <w:t xml:space="preserve"> interagisce verso il basso col </w:t>
      </w:r>
      <w:r w:rsidRPr="007D5DF6">
        <w:rPr>
          <w:b/>
          <w:bCs/>
          <w:sz w:val="18"/>
          <w:szCs w:val="18"/>
        </w:rPr>
        <w:t>livello di trasporto</w:t>
      </w:r>
      <w:r w:rsidRPr="00075A4C">
        <w:rPr>
          <w:sz w:val="18"/>
          <w:szCs w:val="18"/>
        </w:rPr>
        <w:t xml:space="preserve">, verso </w:t>
      </w:r>
      <w:r>
        <w:rPr>
          <w:sz w:val="18"/>
          <w:szCs w:val="18"/>
        </w:rPr>
        <w:t xml:space="preserve">il </w:t>
      </w:r>
      <w:r w:rsidRPr="00075A4C">
        <w:rPr>
          <w:sz w:val="18"/>
          <w:szCs w:val="18"/>
        </w:rPr>
        <w:t>quale utilizza l</w:t>
      </w:r>
      <w:r>
        <w:rPr>
          <w:sz w:val="18"/>
          <w:szCs w:val="18"/>
        </w:rPr>
        <w:t>’astrazione</w:t>
      </w:r>
      <w:r w:rsidRPr="00075A4C">
        <w:rPr>
          <w:sz w:val="18"/>
          <w:szCs w:val="18"/>
        </w:rPr>
        <w:t xml:space="preserve"> di una connessione orientata ai flussi (stream di connessione).</w:t>
      </w:r>
      <w:r>
        <w:rPr>
          <w:sz w:val="18"/>
          <w:szCs w:val="18"/>
        </w:rPr>
        <w:t xml:space="preserve"> </w:t>
      </w:r>
      <w:r w:rsidRPr="00075A4C">
        <w:rPr>
          <w:sz w:val="18"/>
          <w:szCs w:val="18"/>
        </w:rPr>
        <w:t>Questa astrazione viene fornita dal livello di trasporto che non è obbligato a</w:t>
      </w:r>
      <w:r>
        <w:rPr>
          <w:sz w:val="18"/>
          <w:szCs w:val="18"/>
        </w:rPr>
        <w:t xml:space="preserve"> </w:t>
      </w:r>
      <w:r w:rsidRPr="00075A4C">
        <w:rPr>
          <w:sz w:val="18"/>
          <w:szCs w:val="18"/>
        </w:rPr>
        <w:t xml:space="preserve">realizzare una connessione e porrebbe utilizzare protocolli </w:t>
      </w:r>
      <w:proofErr w:type="spellStart"/>
      <w:r w:rsidRPr="00075A4C">
        <w:rPr>
          <w:sz w:val="18"/>
          <w:szCs w:val="18"/>
        </w:rPr>
        <w:t>connec</w:t>
      </w:r>
      <w:r w:rsidR="00BE33C4">
        <w:rPr>
          <w:sz w:val="18"/>
          <w:szCs w:val="18"/>
        </w:rPr>
        <w:t>t</w:t>
      </w:r>
      <w:r w:rsidRPr="00075A4C">
        <w:rPr>
          <w:sz w:val="18"/>
          <w:szCs w:val="18"/>
        </w:rPr>
        <w:t>ionless</w:t>
      </w:r>
      <w:proofErr w:type="spellEnd"/>
      <w:r w:rsidRPr="00075A4C">
        <w:rPr>
          <w:sz w:val="18"/>
          <w:szCs w:val="18"/>
        </w:rPr>
        <w:t xml:space="preserve"> senza alterare la</w:t>
      </w:r>
      <w:r w:rsidR="00BE33C4">
        <w:rPr>
          <w:sz w:val="18"/>
          <w:szCs w:val="18"/>
        </w:rPr>
        <w:t xml:space="preserve"> </w:t>
      </w:r>
      <w:r w:rsidRPr="00075A4C">
        <w:rPr>
          <w:sz w:val="18"/>
          <w:szCs w:val="18"/>
        </w:rPr>
        <w:t xml:space="preserve">modalità con cui il remote reference </w:t>
      </w:r>
      <w:r w:rsidR="00BE33C4">
        <w:rPr>
          <w:sz w:val="18"/>
          <w:szCs w:val="18"/>
        </w:rPr>
        <w:t>l</w:t>
      </w:r>
      <w:r w:rsidRPr="00075A4C">
        <w:rPr>
          <w:sz w:val="18"/>
          <w:szCs w:val="18"/>
        </w:rPr>
        <w:t>ayer comunica i dati.</w:t>
      </w:r>
    </w:p>
    <w:p w14:paraId="2A2AD4CB" w14:textId="1A8207A4" w:rsidR="008B3887" w:rsidRPr="00CA27BB" w:rsidRDefault="00CA27BB">
      <w:pPr>
        <w:rPr>
          <w:b/>
          <w:bCs/>
          <w:sz w:val="18"/>
          <w:szCs w:val="18"/>
        </w:rPr>
      </w:pPr>
      <w:r w:rsidRPr="00CA27BB">
        <w:rPr>
          <w:b/>
          <w:bCs/>
          <w:sz w:val="18"/>
          <w:szCs w:val="18"/>
        </w:rPr>
        <w:t>TRANSPORT LAYER:</w:t>
      </w:r>
    </w:p>
    <w:p w14:paraId="4A9D5F08" w14:textId="48952CAE" w:rsidR="0035254F" w:rsidRPr="0035254F" w:rsidRDefault="0035254F" w:rsidP="0035254F">
      <w:pPr>
        <w:rPr>
          <w:sz w:val="18"/>
          <w:szCs w:val="18"/>
        </w:rPr>
      </w:pPr>
      <w:r>
        <w:rPr>
          <w:sz w:val="18"/>
          <w:szCs w:val="18"/>
        </w:rPr>
        <w:t>I</w:t>
      </w:r>
      <w:r w:rsidRPr="0035254F">
        <w:rPr>
          <w:sz w:val="18"/>
          <w:szCs w:val="18"/>
        </w:rPr>
        <w:t>l livel</w:t>
      </w:r>
      <w:r>
        <w:rPr>
          <w:sz w:val="18"/>
          <w:szCs w:val="18"/>
        </w:rPr>
        <w:t>l</w:t>
      </w:r>
      <w:r w:rsidRPr="0035254F">
        <w:rPr>
          <w:sz w:val="18"/>
          <w:szCs w:val="18"/>
        </w:rPr>
        <w:t xml:space="preserve">o di </w:t>
      </w:r>
      <w:r>
        <w:rPr>
          <w:sz w:val="18"/>
          <w:szCs w:val="18"/>
        </w:rPr>
        <w:t>tr</w:t>
      </w:r>
      <w:r w:rsidRPr="0035254F">
        <w:rPr>
          <w:sz w:val="18"/>
          <w:szCs w:val="18"/>
        </w:rPr>
        <w:t>asporto ha il compito di:</w:t>
      </w:r>
    </w:p>
    <w:p w14:paraId="1253A434" w14:textId="0FAC5E42" w:rsidR="0035254F" w:rsidRPr="006B0845" w:rsidRDefault="006B0845" w:rsidP="006B0845">
      <w:pPr>
        <w:pStyle w:val="Paragrafoelenco"/>
        <w:numPr>
          <w:ilvl w:val="0"/>
          <w:numId w:val="11"/>
        </w:numPr>
        <w:ind w:left="284" w:hanging="207"/>
        <w:rPr>
          <w:sz w:val="18"/>
          <w:szCs w:val="18"/>
        </w:rPr>
      </w:pPr>
      <w:r w:rsidRPr="006B0845">
        <w:rPr>
          <w:sz w:val="18"/>
          <w:szCs w:val="18"/>
        </w:rPr>
        <w:t>S</w:t>
      </w:r>
      <w:r w:rsidR="0035254F" w:rsidRPr="006B0845">
        <w:rPr>
          <w:sz w:val="18"/>
          <w:szCs w:val="18"/>
        </w:rPr>
        <w:t>tabilire la connessione verso macchine con indirizzi IP remoti;</w:t>
      </w:r>
    </w:p>
    <w:p w14:paraId="2DCF20C1" w14:textId="7B262860" w:rsidR="0035254F" w:rsidRPr="006B0845" w:rsidRDefault="006B0845" w:rsidP="006B0845">
      <w:pPr>
        <w:pStyle w:val="Paragrafoelenco"/>
        <w:numPr>
          <w:ilvl w:val="0"/>
          <w:numId w:val="11"/>
        </w:numPr>
        <w:ind w:left="284" w:hanging="207"/>
        <w:rPr>
          <w:sz w:val="18"/>
          <w:szCs w:val="18"/>
        </w:rPr>
      </w:pPr>
      <w:r w:rsidRPr="006B0845">
        <w:rPr>
          <w:sz w:val="18"/>
          <w:szCs w:val="18"/>
        </w:rPr>
        <w:t>G</w:t>
      </w:r>
      <w:r w:rsidR="0035254F" w:rsidRPr="006B0845">
        <w:rPr>
          <w:sz w:val="18"/>
          <w:szCs w:val="18"/>
        </w:rPr>
        <w:t>estire le connessioni e monitorare il loro stato;</w:t>
      </w:r>
    </w:p>
    <w:p w14:paraId="7E2858FC" w14:textId="3FF08794" w:rsidR="0035254F" w:rsidRPr="006B0845" w:rsidRDefault="006B0845" w:rsidP="006B0845">
      <w:pPr>
        <w:pStyle w:val="Paragrafoelenco"/>
        <w:numPr>
          <w:ilvl w:val="0"/>
          <w:numId w:val="11"/>
        </w:numPr>
        <w:ind w:left="284" w:hanging="207"/>
        <w:rPr>
          <w:sz w:val="18"/>
          <w:szCs w:val="18"/>
        </w:rPr>
      </w:pPr>
      <w:r w:rsidRPr="006B0845">
        <w:rPr>
          <w:sz w:val="18"/>
          <w:szCs w:val="18"/>
        </w:rPr>
        <w:t>R</w:t>
      </w:r>
      <w:r w:rsidR="0035254F" w:rsidRPr="006B0845">
        <w:rPr>
          <w:sz w:val="18"/>
          <w:szCs w:val="18"/>
        </w:rPr>
        <w:t>imanere in ascolto per connessioni in arrivo;</w:t>
      </w:r>
    </w:p>
    <w:p w14:paraId="06482E72" w14:textId="20FA1284" w:rsidR="0035254F" w:rsidRPr="006B0845" w:rsidRDefault="006B0845" w:rsidP="006B0845">
      <w:pPr>
        <w:pStyle w:val="Paragrafoelenco"/>
        <w:numPr>
          <w:ilvl w:val="0"/>
          <w:numId w:val="11"/>
        </w:numPr>
        <w:ind w:left="284" w:hanging="207"/>
        <w:rPr>
          <w:sz w:val="18"/>
          <w:szCs w:val="18"/>
        </w:rPr>
      </w:pPr>
      <w:r w:rsidRPr="006B0845">
        <w:rPr>
          <w:sz w:val="18"/>
          <w:szCs w:val="18"/>
        </w:rPr>
        <w:t>G</w:t>
      </w:r>
      <w:r w:rsidR="0035254F" w:rsidRPr="006B0845">
        <w:rPr>
          <w:sz w:val="18"/>
          <w:szCs w:val="18"/>
        </w:rPr>
        <w:t>estire una tabella degli oggetti remoti che risiedono nello spazio di indirizzamento</w:t>
      </w:r>
      <w:r w:rsidRPr="006B0845">
        <w:rPr>
          <w:sz w:val="18"/>
          <w:szCs w:val="18"/>
        </w:rPr>
        <w:t xml:space="preserve"> </w:t>
      </w:r>
      <w:r w:rsidR="0035254F" w:rsidRPr="006B0845">
        <w:rPr>
          <w:sz w:val="18"/>
          <w:szCs w:val="18"/>
        </w:rPr>
        <w:t>locale;</w:t>
      </w:r>
    </w:p>
    <w:p w14:paraId="1A2A863C" w14:textId="2511C3D5" w:rsidR="0035254F" w:rsidRPr="006B0845" w:rsidRDefault="006B0845" w:rsidP="006B0845">
      <w:pPr>
        <w:pStyle w:val="Paragrafoelenco"/>
        <w:numPr>
          <w:ilvl w:val="0"/>
          <w:numId w:val="11"/>
        </w:numPr>
        <w:ind w:left="284" w:hanging="207"/>
        <w:rPr>
          <w:sz w:val="18"/>
          <w:szCs w:val="18"/>
        </w:rPr>
      </w:pPr>
      <w:r w:rsidRPr="006B0845">
        <w:rPr>
          <w:sz w:val="18"/>
          <w:szCs w:val="18"/>
        </w:rPr>
        <w:t>S</w:t>
      </w:r>
      <w:r w:rsidR="0035254F" w:rsidRPr="006B0845">
        <w:rPr>
          <w:sz w:val="18"/>
          <w:szCs w:val="18"/>
        </w:rPr>
        <w:t>tabilire una connessione per le chiamate in entrata;</w:t>
      </w:r>
    </w:p>
    <w:p w14:paraId="4B99F889" w14:textId="1E2BEF08" w:rsidR="008B3887" w:rsidRPr="006B0845" w:rsidRDefault="006B0845" w:rsidP="006B0845">
      <w:pPr>
        <w:pStyle w:val="Paragrafoelenco"/>
        <w:numPr>
          <w:ilvl w:val="0"/>
          <w:numId w:val="11"/>
        </w:numPr>
        <w:ind w:left="284" w:hanging="207"/>
        <w:rPr>
          <w:sz w:val="18"/>
          <w:szCs w:val="18"/>
        </w:rPr>
      </w:pPr>
      <w:r w:rsidRPr="006B0845">
        <w:rPr>
          <w:sz w:val="18"/>
          <w:szCs w:val="18"/>
        </w:rPr>
        <w:t>I</w:t>
      </w:r>
      <w:r w:rsidR="0035254F" w:rsidRPr="006B0845">
        <w:rPr>
          <w:sz w:val="18"/>
          <w:szCs w:val="18"/>
        </w:rPr>
        <w:t xml:space="preserve">dentificare </w:t>
      </w:r>
      <w:r w:rsidRPr="006B0845">
        <w:rPr>
          <w:sz w:val="18"/>
          <w:szCs w:val="18"/>
        </w:rPr>
        <w:t>l’</w:t>
      </w:r>
      <w:r w:rsidR="0035254F" w:rsidRPr="006B0845">
        <w:rPr>
          <w:sz w:val="18"/>
          <w:szCs w:val="18"/>
        </w:rPr>
        <w:t>oggetto dispatcher a cui inoltrare la connessione.</w:t>
      </w:r>
    </w:p>
    <w:p w14:paraId="7B49FFF8" w14:textId="60EDC833" w:rsidR="008B3887" w:rsidRDefault="008B3887">
      <w:pPr>
        <w:rPr>
          <w:sz w:val="18"/>
          <w:szCs w:val="18"/>
        </w:rPr>
      </w:pPr>
    </w:p>
    <w:p w14:paraId="1D263727" w14:textId="5E1E98DA" w:rsidR="008B3887" w:rsidRDefault="008B3887">
      <w:pPr>
        <w:rPr>
          <w:sz w:val="18"/>
          <w:szCs w:val="18"/>
        </w:rPr>
      </w:pPr>
    </w:p>
    <w:p w14:paraId="56DABA30" w14:textId="202598DC" w:rsidR="008B3887" w:rsidRDefault="008B3887">
      <w:pPr>
        <w:rPr>
          <w:sz w:val="18"/>
          <w:szCs w:val="18"/>
        </w:rPr>
      </w:pPr>
    </w:p>
    <w:p w14:paraId="5D65E618" w14:textId="622F03E4" w:rsidR="008B3887" w:rsidRPr="00416E8B" w:rsidRDefault="00416E8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lastRenderedPageBreak/>
        <w:t xml:space="preserve">4.3 </w:t>
      </w:r>
      <w:r w:rsidRPr="00416E8B">
        <w:rPr>
          <w:b/>
          <w:bCs/>
        </w:rPr>
        <w:t>PROCESSO DI CREAZIONE DI UN PROGRAMMA JAVA RMI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377"/>
        <w:gridCol w:w="3816"/>
      </w:tblGrid>
      <w:tr w:rsidR="00466235" w14:paraId="7EEAD9C9" w14:textId="77777777" w:rsidTr="00B75AB2">
        <w:tc>
          <w:tcPr>
            <w:tcW w:w="7377" w:type="dxa"/>
          </w:tcPr>
          <w:p w14:paraId="0A6ADFB5" w14:textId="728839BB" w:rsidR="001F39B6" w:rsidRDefault="00EE13BF" w:rsidP="00EE13BF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</w:t>
            </w:r>
            <w:r w:rsidRPr="00EE13BF">
              <w:rPr>
                <w:sz w:val="18"/>
                <w:szCs w:val="18"/>
              </w:rPr>
              <w:t xml:space="preserve"> processo per </w:t>
            </w:r>
            <w:r>
              <w:rPr>
                <w:sz w:val="18"/>
                <w:szCs w:val="18"/>
              </w:rPr>
              <w:t>l</w:t>
            </w:r>
            <w:r w:rsidRPr="00EE13BF">
              <w:rPr>
                <w:sz w:val="18"/>
                <w:szCs w:val="18"/>
              </w:rPr>
              <w:t xml:space="preserve">a creazione di un programma Java </w:t>
            </w:r>
            <w:r>
              <w:rPr>
                <w:sz w:val="18"/>
                <w:szCs w:val="18"/>
              </w:rPr>
              <w:t>RMI</w:t>
            </w:r>
            <w:r w:rsidRPr="00EE13BF">
              <w:rPr>
                <w:sz w:val="18"/>
                <w:szCs w:val="18"/>
              </w:rPr>
              <w:t xml:space="preserve"> può essere riassunto dalla Figura e si suddivide, dopo alcuni passi preliminari, in due </w:t>
            </w:r>
            <w:r w:rsidR="001F39B6" w:rsidRPr="00EE13BF">
              <w:rPr>
                <w:sz w:val="18"/>
                <w:szCs w:val="18"/>
              </w:rPr>
              <w:t>so</w:t>
            </w:r>
            <w:r w:rsidR="001F39B6">
              <w:rPr>
                <w:sz w:val="18"/>
                <w:szCs w:val="18"/>
              </w:rPr>
              <w:t>tt</w:t>
            </w:r>
            <w:r w:rsidR="001F39B6" w:rsidRPr="00EE13BF">
              <w:rPr>
                <w:sz w:val="18"/>
                <w:szCs w:val="18"/>
              </w:rPr>
              <w:t>o</w:t>
            </w:r>
            <w:r w:rsidR="001F39B6">
              <w:rPr>
                <w:sz w:val="18"/>
                <w:szCs w:val="18"/>
              </w:rPr>
              <w:t>-</w:t>
            </w:r>
            <w:r w:rsidR="001F39B6" w:rsidRPr="00EE13BF">
              <w:rPr>
                <w:sz w:val="18"/>
                <w:szCs w:val="18"/>
              </w:rPr>
              <w:t>processi</w:t>
            </w:r>
            <w:r w:rsidRPr="00EE13BF">
              <w:rPr>
                <w:sz w:val="18"/>
                <w:szCs w:val="18"/>
              </w:rPr>
              <w:t xml:space="preserve">: </w:t>
            </w:r>
          </w:p>
          <w:p w14:paraId="77C9775B" w14:textId="77777777" w:rsidR="001F39B6" w:rsidRPr="001F39B6" w:rsidRDefault="00EE13BF" w:rsidP="001F39B6">
            <w:pPr>
              <w:pStyle w:val="Paragrafoelenco"/>
              <w:numPr>
                <w:ilvl w:val="0"/>
                <w:numId w:val="16"/>
              </w:numPr>
              <w:ind w:left="318" w:hanging="207"/>
              <w:rPr>
                <w:sz w:val="18"/>
                <w:szCs w:val="18"/>
              </w:rPr>
            </w:pPr>
            <w:r w:rsidRPr="001F39B6">
              <w:rPr>
                <w:sz w:val="18"/>
                <w:szCs w:val="18"/>
              </w:rPr>
              <w:t>uno che procede</w:t>
            </w:r>
            <w:r w:rsidR="001F39B6" w:rsidRPr="001F39B6">
              <w:rPr>
                <w:sz w:val="18"/>
                <w:szCs w:val="18"/>
              </w:rPr>
              <w:t xml:space="preserve"> </w:t>
            </w:r>
            <w:r w:rsidRPr="001F39B6">
              <w:rPr>
                <w:sz w:val="18"/>
                <w:szCs w:val="18"/>
              </w:rPr>
              <w:t xml:space="preserve">verso lo sviluppo </w:t>
            </w:r>
            <w:r w:rsidR="001F39B6" w:rsidRPr="001F39B6">
              <w:rPr>
                <w:sz w:val="18"/>
                <w:szCs w:val="18"/>
              </w:rPr>
              <w:t>ed</w:t>
            </w:r>
            <w:r w:rsidRPr="001F39B6">
              <w:rPr>
                <w:sz w:val="18"/>
                <w:szCs w:val="18"/>
              </w:rPr>
              <w:t xml:space="preserve"> esecuzione del server; </w:t>
            </w:r>
          </w:p>
          <w:p w14:paraId="76E3C122" w14:textId="77777777" w:rsidR="001F39B6" w:rsidRPr="001F39B6" w:rsidRDefault="00EE13BF" w:rsidP="001F39B6">
            <w:pPr>
              <w:pStyle w:val="Paragrafoelenco"/>
              <w:numPr>
                <w:ilvl w:val="0"/>
                <w:numId w:val="16"/>
              </w:numPr>
              <w:ind w:left="318" w:hanging="207"/>
              <w:rPr>
                <w:sz w:val="18"/>
                <w:szCs w:val="18"/>
              </w:rPr>
            </w:pPr>
            <w:r w:rsidRPr="001F39B6">
              <w:rPr>
                <w:sz w:val="18"/>
                <w:szCs w:val="18"/>
              </w:rPr>
              <w:t>l</w:t>
            </w:r>
            <w:r w:rsidR="001F39B6" w:rsidRPr="001F39B6">
              <w:rPr>
                <w:sz w:val="18"/>
                <w:szCs w:val="18"/>
              </w:rPr>
              <w:t>’</w:t>
            </w:r>
            <w:r w:rsidRPr="001F39B6">
              <w:rPr>
                <w:sz w:val="18"/>
                <w:szCs w:val="18"/>
              </w:rPr>
              <w:t>altro che va in direzione delle sviluppo e della</w:t>
            </w:r>
            <w:r w:rsidR="001F39B6" w:rsidRPr="001F39B6">
              <w:rPr>
                <w:sz w:val="18"/>
                <w:szCs w:val="18"/>
              </w:rPr>
              <w:t xml:space="preserve"> </w:t>
            </w:r>
            <w:r w:rsidRPr="001F39B6">
              <w:rPr>
                <w:sz w:val="18"/>
                <w:szCs w:val="18"/>
              </w:rPr>
              <w:t xml:space="preserve">esecuzione dei client. </w:t>
            </w:r>
          </w:p>
          <w:p w14:paraId="10C3ED5B" w14:textId="77777777" w:rsidR="006F6830" w:rsidRDefault="00EE13BF" w:rsidP="00EE13BF">
            <w:pPr>
              <w:ind w:left="34"/>
              <w:rPr>
                <w:sz w:val="18"/>
                <w:szCs w:val="18"/>
              </w:rPr>
            </w:pPr>
            <w:r w:rsidRPr="00EE13BF">
              <w:rPr>
                <w:sz w:val="18"/>
                <w:szCs w:val="18"/>
              </w:rPr>
              <w:t>Alcuni passi sono dipendenti dai precedenti e altri, invece, possono</w:t>
            </w:r>
            <w:r w:rsidR="001F39B6">
              <w:rPr>
                <w:sz w:val="18"/>
                <w:szCs w:val="18"/>
              </w:rPr>
              <w:t xml:space="preserve"> </w:t>
            </w:r>
            <w:r w:rsidRPr="00EE13BF">
              <w:rPr>
                <w:sz w:val="18"/>
                <w:szCs w:val="18"/>
              </w:rPr>
              <w:t xml:space="preserve">proseguire indipendentemente. </w:t>
            </w:r>
          </w:p>
          <w:p w14:paraId="47DFF00E" w14:textId="7E9DF3F0" w:rsidR="001F39B6" w:rsidRDefault="00EE13BF" w:rsidP="00EE13BF">
            <w:pPr>
              <w:ind w:left="34"/>
              <w:rPr>
                <w:sz w:val="18"/>
                <w:szCs w:val="18"/>
              </w:rPr>
            </w:pPr>
            <w:r w:rsidRPr="00EE13BF">
              <w:rPr>
                <w:sz w:val="18"/>
                <w:szCs w:val="18"/>
              </w:rPr>
              <w:t>In particolar modo, lo sviluppo del client risulta essere</w:t>
            </w:r>
            <w:r w:rsidR="006F6830">
              <w:rPr>
                <w:sz w:val="18"/>
                <w:szCs w:val="18"/>
              </w:rPr>
              <w:t xml:space="preserve"> </w:t>
            </w:r>
            <w:r w:rsidRPr="00EE13BF">
              <w:rPr>
                <w:sz w:val="18"/>
                <w:szCs w:val="18"/>
              </w:rPr>
              <w:t>solo minimamente influenzato da quello de</w:t>
            </w:r>
            <w:r w:rsidR="001F39B6">
              <w:rPr>
                <w:sz w:val="18"/>
                <w:szCs w:val="18"/>
              </w:rPr>
              <w:t>l</w:t>
            </w:r>
            <w:r w:rsidRPr="00EE13BF">
              <w:rPr>
                <w:sz w:val="18"/>
                <w:szCs w:val="18"/>
              </w:rPr>
              <w:t xml:space="preserve"> server</w:t>
            </w:r>
            <w:r w:rsidR="001F39B6">
              <w:rPr>
                <w:sz w:val="18"/>
                <w:szCs w:val="18"/>
              </w:rPr>
              <w:t>.</w:t>
            </w:r>
          </w:p>
          <w:p w14:paraId="1329E928" w14:textId="77777777" w:rsidR="002C08A2" w:rsidRDefault="001F39B6" w:rsidP="001F39B6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EE13BF" w:rsidRPr="00EE13BF">
              <w:rPr>
                <w:sz w:val="18"/>
                <w:szCs w:val="18"/>
              </w:rPr>
              <w:t>l programmatore lato</w:t>
            </w:r>
            <w:r>
              <w:rPr>
                <w:sz w:val="18"/>
                <w:szCs w:val="18"/>
              </w:rPr>
              <w:t xml:space="preserve"> </w:t>
            </w:r>
            <w:r w:rsidR="00EE13BF" w:rsidRPr="00EE13BF">
              <w:rPr>
                <w:sz w:val="18"/>
                <w:szCs w:val="18"/>
              </w:rPr>
              <w:t>client ha necessita esclusivamente della interfaccia remota (ed eventualmente dello stub)</w:t>
            </w:r>
            <w:r>
              <w:rPr>
                <w:sz w:val="18"/>
                <w:szCs w:val="18"/>
              </w:rPr>
              <w:t xml:space="preserve"> </w:t>
            </w:r>
            <w:r w:rsidR="00EE13BF" w:rsidRPr="00EE13BF">
              <w:rPr>
                <w:sz w:val="18"/>
                <w:szCs w:val="18"/>
              </w:rPr>
              <w:t xml:space="preserve">per potere proseguire nello sviluppo del </w:t>
            </w:r>
            <w:r w:rsidRPr="00EE13BF">
              <w:rPr>
                <w:sz w:val="18"/>
                <w:szCs w:val="18"/>
              </w:rPr>
              <w:t>programma</w:t>
            </w:r>
            <w:r w:rsidR="00EE13BF" w:rsidRPr="00EE13BF">
              <w:rPr>
                <w:sz w:val="18"/>
                <w:szCs w:val="18"/>
              </w:rPr>
              <w:t xml:space="preserve"> client.</w:t>
            </w:r>
          </w:p>
          <w:p w14:paraId="0B58989A" w14:textId="2CD90E2E" w:rsidR="00466235" w:rsidRDefault="00466235" w:rsidP="001F39B6">
            <w:pPr>
              <w:ind w:left="34"/>
              <w:rPr>
                <w:sz w:val="18"/>
                <w:szCs w:val="18"/>
              </w:rPr>
            </w:pPr>
          </w:p>
        </w:tc>
        <w:tc>
          <w:tcPr>
            <w:tcW w:w="3816" w:type="dxa"/>
          </w:tcPr>
          <w:p w14:paraId="60E2FC03" w14:textId="537D85B6" w:rsidR="002C08A2" w:rsidRDefault="002C08A2" w:rsidP="002C08A2">
            <w:pPr>
              <w:rPr>
                <w:sz w:val="18"/>
                <w:szCs w:val="18"/>
              </w:rPr>
            </w:pPr>
            <w:r w:rsidRPr="002C08A2">
              <w:rPr>
                <w:sz w:val="18"/>
                <w:szCs w:val="18"/>
              </w:rPr>
              <w:drawing>
                <wp:inline distT="0" distB="0" distL="0" distR="0" wp14:anchorId="117F815E" wp14:editId="73039AB2">
                  <wp:extent cx="2250165" cy="1527483"/>
                  <wp:effectExtent l="0" t="0" r="0" b="635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165" cy="152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9B8EB" w14:textId="664993AE" w:rsidR="002C08A2" w:rsidRPr="00466235" w:rsidRDefault="00466235" w:rsidP="002C08A2">
      <w:pPr>
        <w:rPr>
          <w:b/>
          <w:bCs/>
          <w:sz w:val="18"/>
          <w:szCs w:val="18"/>
        </w:rPr>
      </w:pPr>
      <w:r w:rsidRPr="00466235">
        <w:rPr>
          <w:b/>
          <w:bCs/>
          <w:sz w:val="18"/>
          <w:szCs w:val="18"/>
        </w:rPr>
        <w:t>DEFINIZIONE INTERFACCIA REMOTA:</w:t>
      </w:r>
    </w:p>
    <w:p w14:paraId="2DB82B32" w14:textId="67EC1D13" w:rsidR="00416E8B" w:rsidRDefault="00411D87" w:rsidP="00411D87">
      <w:pPr>
        <w:rPr>
          <w:sz w:val="18"/>
          <w:szCs w:val="18"/>
        </w:rPr>
      </w:pPr>
      <w:r w:rsidRPr="00411D87">
        <w:rPr>
          <w:sz w:val="18"/>
          <w:szCs w:val="18"/>
        </w:rPr>
        <w:t>Il primo passo consiste nella definizione di quali sono i servizi che vengono offerti dal</w:t>
      </w:r>
      <w:r>
        <w:rPr>
          <w:sz w:val="18"/>
          <w:szCs w:val="18"/>
        </w:rPr>
        <w:t xml:space="preserve"> </w:t>
      </w:r>
      <w:r w:rsidRPr="00411D87">
        <w:rPr>
          <w:sz w:val="18"/>
          <w:szCs w:val="18"/>
        </w:rPr>
        <w:t>nostro server, specificati a</w:t>
      </w:r>
      <w:r>
        <w:rPr>
          <w:sz w:val="18"/>
          <w:szCs w:val="18"/>
        </w:rPr>
        <w:t>ll’</w:t>
      </w:r>
      <w:r w:rsidRPr="00411D87">
        <w:rPr>
          <w:sz w:val="18"/>
          <w:szCs w:val="18"/>
        </w:rPr>
        <w:t>interno di una interfaccia. Questa interfaccia rappresenta il</w:t>
      </w:r>
      <w:r w:rsidR="00671395">
        <w:rPr>
          <w:sz w:val="18"/>
          <w:szCs w:val="18"/>
        </w:rPr>
        <w:t xml:space="preserve"> </w:t>
      </w:r>
      <w:r w:rsidRPr="00411D87">
        <w:rPr>
          <w:sz w:val="18"/>
          <w:szCs w:val="18"/>
        </w:rPr>
        <w:t>“contratto” che vincola il server ad offrire determinati servizi se i</w:t>
      </w:r>
      <w:r w:rsidR="00671395">
        <w:rPr>
          <w:sz w:val="18"/>
          <w:szCs w:val="18"/>
        </w:rPr>
        <w:t>l</w:t>
      </w:r>
      <w:r w:rsidRPr="00411D87">
        <w:rPr>
          <w:sz w:val="18"/>
          <w:szCs w:val="18"/>
        </w:rPr>
        <w:t xml:space="preserve"> client utilizza l</w:t>
      </w:r>
      <w:r w:rsidR="00671395">
        <w:rPr>
          <w:sz w:val="18"/>
          <w:szCs w:val="18"/>
        </w:rPr>
        <w:t>’</w:t>
      </w:r>
      <w:r w:rsidRPr="00411D87">
        <w:rPr>
          <w:sz w:val="18"/>
          <w:szCs w:val="18"/>
        </w:rPr>
        <w:t>interfaccia</w:t>
      </w:r>
      <w:r w:rsidR="00671395">
        <w:rPr>
          <w:sz w:val="18"/>
          <w:szCs w:val="18"/>
        </w:rPr>
        <w:t xml:space="preserve"> </w:t>
      </w:r>
      <w:r w:rsidRPr="00411D87">
        <w:rPr>
          <w:sz w:val="18"/>
          <w:szCs w:val="18"/>
        </w:rPr>
        <w:t>che il server espone. L</w:t>
      </w:r>
      <w:r w:rsidR="00671395">
        <w:rPr>
          <w:sz w:val="18"/>
          <w:szCs w:val="18"/>
        </w:rPr>
        <w:t>’</w:t>
      </w:r>
      <w:r w:rsidRPr="00411D87">
        <w:rPr>
          <w:sz w:val="18"/>
          <w:szCs w:val="18"/>
        </w:rPr>
        <w:t>implementazione, ovviamente, sarà a carico dei server e</w:t>
      </w:r>
      <w:r w:rsidR="00671395">
        <w:rPr>
          <w:sz w:val="18"/>
          <w:szCs w:val="18"/>
        </w:rPr>
        <w:t xml:space="preserve"> </w:t>
      </w:r>
      <w:r w:rsidRPr="00411D87">
        <w:rPr>
          <w:sz w:val="18"/>
          <w:szCs w:val="18"/>
        </w:rPr>
        <w:t>totalmente nascosta al client.</w:t>
      </w:r>
    </w:p>
    <w:p w14:paraId="0CB74A07" w14:textId="781BBC57" w:rsidR="008B3887" w:rsidRDefault="00671395">
      <w:pPr>
        <w:rPr>
          <w:sz w:val="18"/>
          <w:szCs w:val="18"/>
        </w:rPr>
      </w:pPr>
      <w:r w:rsidRPr="00671395">
        <w:rPr>
          <w:sz w:val="18"/>
          <w:szCs w:val="18"/>
        </w:rPr>
        <w:t xml:space="preserve">La interfaccia remota per </w:t>
      </w:r>
      <w:r>
        <w:rPr>
          <w:sz w:val="18"/>
          <w:szCs w:val="18"/>
        </w:rPr>
        <w:t>RMI</w:t>
      </w:r>
      <w:r w:rsidRPr="00671395">
        <w:rPr>
          <w:sz w:val="18"/>
          <w:szCs w:val="18"/>
        </w:rPr>
        <w:t xml:space="preserve"> deve avere </w:t>
      </w:r>
      <w:r>
        <w:rPr>
          <w:sz w:val="18"/>
          <w:szCs w:val="18"/>
        </w:rPr>
        <w:t>l</w:t>
      </w:r>
      <w:r w:rsidRPr="00671395">
        <w:rPr>
          <w:sz w:val="18"/>
          <w:szCs w:val="18"/>
        </w:rPr>
        <w:t>e seguenti caratteristiche:</w:t>
      </w:r>
    </w:p>
    <w:p w14:paraId="7D3EB4A7" w14:textId="2E47AD25" w:rsidR="00671395" w:rsidRPr="002C0EF3" w:rsidRDefault="00BD4504" w:rsidP="002C0EF3">
      <w:pPr>
        <w:pStyle w:val="Paragrafoelenco"/>
        <w:numPr>
          <w:ilvl w:val="0"/>
          <w:numId w:val="17"/>
        </w:numPr>
        <w:ind w:left="284" w:hanging="207"/>
        <w:rPr>
          <w:sz w:val="18"/>
          <w:szCs w:val="18"/>
        </w:rPr>
      </w:pPr>
      <w:r w:rsidRPr="002C0EF3">
        <w:rPr>
          <w:sz w:val="18"/>
          <w:szCs w:val="18"/>
        </w:rPr>
        <w:t>L</w:t>
      </w:r>
      <w:r w:rsidR="00671395" w:rsidRPr="002C0EF3">
        <w:rPr>
          <w:sz w:val="18"/>
          <w:szCs w:val="18"/>
        </w:rPr>
        <w:t>’</w:t>
      </w:r>
      <w:r w:rsidRPr="002C0EF3">
        <w:rPr>
          <w:sz w:val="18"/>
          <w:szCs w:val="18"/>
        </w:rPr>
        <w:t>interfaccia</w:t>
      </w:r>
      <w:r w:rsidR="00671395" w:rsidRPr="002C0EF3">
        <w:rPr>
          <w:sz w:val="18"/>
          <w:szCs w:val="18"/>
        </w:rPr>
        <w:t xml:space="preserve"> deve derivare dalla </w:t>
      </w:r>
      <w:proofErr w:type="spellStart"/>
      <w:r w:rsidR="00671395" w:rsidRPr="002C0EF3">
        <w:rPr>
          <w:sz w:val="18"/>
          <w:szCs w:val="18"/>
        </w:rPr>
        <w:t>interface</w:t>
      </w:r>
      <w:proofErr w:type="spellEnd"/>
      <w:r w:rsidR="00671395" w:rsidRPr="002C0EF3">
        <w:rPr>
          <w:sz w:val="18"/>
          <w:szCs w:val="18"/>
        </w:rPr>
        <w:t xml:space="preserve"> mark-up </w:t>
      </w:r>
      <w:r w:rsidR="00671395" w:rsidRPr="002C0EF3">
        <w:rPr>
          <w:i/>
          <w:iCs/>
          <w:color w:val="0070C0"/>
          <w:sz w:val="18"/>
          <w:szCs w:val="18"/>
        </w:rPr>
        <w:t>Remote</w:t>
      </w:r>
      <w:r w:rsidR="00671395" w:rsidRPr="002C0EF3">
        <w:rPr>
          <w:sz w:val="18"/>
          <w:szCs w:val="18"/>
        </w:rPr>
        <w:t>;</w:t>
      </w:r>
    </w:p>
    <w:p w14:paraId="5B154BFE" w14:textId="19E5D0BA" w:rsidR="00671395" w:rsidRPr="002C0EF3" w:rsidRDefault="00BD4504" w:rsidP="002C0EF3">
      <w:pPr>
        <w:pStyle w:val="Paragrafoelenco"/>
        <w:numPr>
          <w:ilvl w:val="0"/>
          <w:numId w:val="17"/>
        </w:numPr>
        <w:ind w:left="284" w:hanging="207"/>
        <w:rPr>
          <w:sz w:val="18"/>
          <w:szCs w:val="18"/>
        </w:rPr>
      </w:pPr>
      <w:r w:rsidRPr="002C0EF3">
        <w:rPr>
          <w:sz w:val="18"/>
          <w:szCs w:val="18"/>
        </w:rPr>
        <w:t>Tu</w:t>
      </w:r>
      <w:r w:rsidR="00671395" w:rsidRPr="002C0EF3">
        <w:rPr>
          <w:sz w:val="18"/>
          <w:szCs w:val="18"/>
        </w:rPr>
        <w:t>tti i metodi remoti devono lanciare l</w:t>
      </w:r>
      <w:r w:rsidRPr="002C0EF3">
        <w:rPr>
          <w:sz w:val="18"/>
          <w:szCs w:val="18"/>
        </w:rPr>
        <w:t>’</w:t>
      </w:r>
      <w:r w:rsidR="00671395" w:rsidRPr="002C0EF3">
        <w:rPr>
          <w:sz w:val="18"/>
          <w:szCs w:val="18"/>
        </w:rPr>
        <w:t xml:space="preserve">eccezione </w:t>
      </w:r>
      <w:proofErr w:type="spellStart"/>
      <w:r w:rsidR="00671395" w:rsidRPr="002C0EF3">
        <w:rPr>
          <w:b/>
          <w:bCs/>
          <w:color w:val="0070C0"/>
          <w:sz w:val="18"/>
          <w:szCs w:val="18"/>
        </w:rPr>
        <w:t>java.r</w:t>
      </w:r>
      <w:r w:rsidRPr="002C0EF3">
        <w:rPr>
          <w:b/>
          <w:bCs/>
          <w:color w:val="0070C0"/>
          <w:sz w:val="18"/>
          <w:szCs w:val="18"/>
        </w:rPr>
        <w:t>m</w:t>
      </w:r>
      <w:r w:rsidR="00671395" w:rsidRPr="002C0EF3">
        <w:rPr>
          <w:b/>
          <w:bCs/>
          <w:color w:val="0070C0"/>
          <w:sz w:val="18"/>
          <w:szCs w:val="18"/>
        </w:rPr>
        <w:t>i.Rem</w:t>
      </w:r>
      <w:r w:rsidR="002C0EF3" w:rsidRPr="002C0EF3">
        <w:rPr>
          <w:b/>
          <w:bCs/>
          <w:color w:val="0070C0"/>
          <w:sz w:val="18"/>
          <w:szCs w:val="18"/>
        </w:rPr>
        <w:t>oteException</w:t>
      </w:r>
      <w:proofErr w:type="spellEnd"/>
      <w:r w:rsidR="002C0EF3" w:rsidRPr="002C0EF3">
        <w:rPr>
          <w:sz w:val="18"/>
          <w:szCs w:val="18"/>
        </w:rPr>
        <w:t>.</w:t>
      </w:r>
    </w:p>
    <w:p w14:paraId="7D5F4840" w14:textId="1FE60156" w:rsidR="008B3887" w:rsidRDefault="00E66912" w:rsidP="00E66912">
      <w:pPr>
        <w:rPr>
          <w:sz w:val="18"/>
          <w:szCs w:val="18"/>
        </w:rPr>
      </w:pPr>
      <w:r w:rsidRPr="00E66912">
        <w:rPr>
          <w:sz w:val="18"/>
          <w:szCs w:val="18"/>
        </w:rPr>
        <w:t>Un classico errore che viene fatto è quello di inserire nell</w:t>
      </w:r>
      <w:r>
        <w:rPr>
          <w:sz w:val="18"/>
          <w:szCs w:val="18"/>
        </w:rPr>
        <w:t>’</w:t>
      </w:r>
      <w:r w:rsidRPr="00E66912">
        <w:rPr>
          <w:sz w:val="18"/>
          <w:szCs w:val="18"/>
        </w:rPr>
        <w:t>interfaccia remota “a tappeto”</w:t>
      </w:r>
      <w:r>
        <w:rPr>
          <w:sz w:val="18"/>
          <w:szCs w:val="18"/>
        </w:rPr>
        <w:t xml:space="preserve"> </w:t>
      </w:r>
      <w:r w:rsidRPr="00E66912">
        <w:rPr>
          <w:sz w:val="18"/>
          <w:szCs w:val="18"/>
        </w:rPr>
        <w:t>tutti i metodi del server</w:t>
      </w:r>
      <w:r>
        <w:rPr>
          <w:sz w:val="18"/>
          <w:szCs w:val="18"/>
        </w:rPr>
        <w:t>,</w:t>
      </w:r>
      <w:r w:rsidRPr="00E66912">
        <w:rPr>
          <w:sz w:val="18"/>
          <w:szCs w:val="18"/>
        </w:rPr>
        <w:t xml:space="preserve"> anche quelli che sono locali.</w:t>
      </w:r>
    </w:p>
    <w:p w14:paraId="4E7502B6" w14:textId="65ECD741" w:rsidR="008B3887" w:rsidRPr="00BF6E2E" w:rsidRDefault="00BF6E2E">
      <w:pPr>
        <w:rPr>
          <w:b/>
          <w:bCs/>
          <w:sz w:val="18"/>
          <w:szCs w:val="18"/>
        </w:rPr>
      </w:pPr>
      <w:r w:rsidRPr="00BF6E2E">
        <w:rPr>
          <w:b/>
          <w:bCs/>
          <w:sz w:val="18"/>
          <w:szCs w:val="18"/>
        </w:rPr>
        <w:t>IMPLEMENTAZIONE DEL SERVER:</w:t>
      </w:r>
    </w:p>
    <w:p w14:paraId="6A15E263" w14:textId="3FD9497C" w:rsidR="008B3887" w:rsidRDefault="00C61729" w:rsidP="00C61729">
      <w:pPr>
        <w:rPr>
          <w:sz w:val="18"/>
          <w:szCs w:val="18"/>
        </w:rPr>
      </w:pPr>
      <w:r w:rsidRPr="00C61729">
        <w:rPr>
          <w:sz w:val="18"/>
          <w:szCs w:val="18"/>
        </w:rPr>
        <w:t>Un oggetto remoto in Java deve essere</w:t>
      </w:r>
      <w:r>
        <w:rPr>
          <w:sz w:val="18"/>
          <w:szCs w:val="18"/>
        </w:rPr>
        <w:t xml:space="preserve"> </w:t>
      </w:r>
      <w:r w:rsidRPr="00C61729">
        <w:rPr>
          <w:sz w:val="18"/>
          <w:szCs w:val="18"/>
        </w:rPr>
        <w:t>istanza di una classe che:</w:t>
      </w:r>
    </w:p>
    <w:p w14:paraId="00DF2D69" w14:textId="6A398F76" w:rsidR="005A1D86" w:rsidRDefault="005A1D86" w:rsidP="005A1D86">
      <w:pPr>
        <w:pStyle w:val="Paragrafoelenco"/>
        <w:numPr>
          <w:ilvl w:val="0"/>
          <w:numId w:val="17"/>
        </w:numPr>
        <w:ind w:left="284" w:hanging="207"/>
        <w:rPr>
          <w:sz w:val="18"/>
          <w:szCs w:val="18"/>
        </w:rPr>
      </w:pPr>
      <w:r>
        <w:rPr>
          <w:sz w:val="18"/>
          <w:szCs w:val="18"/>
        </w:rPr>
        <w:t>I</w:t>
      </w:r>
      <w:r w:rsidR="00C61729" w:rsidRPr="005A1D86">
        <w:rPr>
          <w:sz w:val="18"/>
          <w:szCs w:val="18"/>
        </w:rPr>
        <w:t xml:space="preserve">mplementi una o più interfacce remote (cioè che estendano </w:t>
      </w:r>
      <w:r w:rsidR="00C61729" w:rsidRPr="005A1D86">
        <w:rPr>
          <w:i/>
          <w:iCs/>
          <w:color w:val="0070C0"/>
          <w:sz w:val="18"/>
          <w:szCs w:val="18"/>
        </w:rPr>
        <w:t>Remote</w:t>
      </w:r>
      <w:r w:rsidR="00C61729" w:rsidRPr="005A1D86">
        <w:rPr>
          <w:sz w:val="18"/>
          <w:szCs w:val="18"/>
        </w:rPr>
        <w:t>);</w:t>
      </w:r>
    </w:p>
    <w:p w14:paraId="5B221E48" w14:textId="30FF291D" w:rsidR="008B3887" w:rsidRPr="005A1D86" w:rsidRDefault="005A1D86" w:rsidP="005A1D86">
      <w:pPr>
        <w:pStyle w:val="Paragrafoelenco"/>
        <w:numPr>
          <w:ilvl w:val="0"/>
          <w:numId w:val="17"/>
        </w:numPr>
        <w:ind w:left="284" w:hanging="207"/>
        <w:rPr>
          <w:sz w:val="18"/>
          <w:szCs w:val="18"/>
        </w:rPr>
      </w:pPr>
      <w:r>
        <w:rPr>
          <w:sz w:val="18"/>
          <w:szCs w:val="18"/>
        </w:rPr>
        <w:t>D</w:t>
      </w:r>
      <w:r w:rsidR="00C61729" w:rsidRPr="005A1D86">
        <w:rPr>
          <w:sz w:val="18"/>
          <w:szCs w:val="18"/>
        </w:rPr>
        <w:t xml:space="preserve">erivi da </w:t>
      </w:r>
      <w:proofErr w:type="spellStart"/>
      <w:r w:rsidR="00C61729" w:rsidRPr="005A1D86">
        <w:rPr>
          <w:b/>
          <w:bCs/>
          <w:color w:val="0070C0"/>
          <w:sz w:val="18"/>
          <w:szCs w:val="18"/>
        </w:rPr>
        <w:t>java.rmi.UnicastRemoteObject</w:t>
      </w:r>
      <w:proofErr w:type="spellEnd"/>
      <w:r w:rsidR="00C61729" w:rsidRPr="005A1D86">
        <w:rPr>
          <w:sz w:val="18"/>
          <w:szCs w:val="18"/>
        </w:rPr>
        <w:t>.</w:t>
      </w:r>
    </w:p>
    <w:p w14:paraId="172F7330" w14:textId="73A74530" w:rsidR="008B3887" w:rsidRDefault="000C081B" w:rsidP="000C081B">
      <w:pPr>
        <w:rPr>
          <w:sz w:val="18"/>
          <w:szCs w:val="18"/>
        </w:rPr>
      </w:pPr>
      <w:r w:rsidRPr="000C081B">
        <w:rPr>
          <w:sz w:val="18"/>
          <w:szCs w:val="18"/>
        </w:rPr>
        <w:t>Il fatto che i</w:t>
      </w:r>
      <w:r>
        <w:rPr>
          <w:sz w:val="18"/>
          <w:szCs w:val="18"/>
        </w:rPr>
        <w:t>l</w:t>
      </w:r>
      <w:r w:rsidRPr="000C081B">
        <w:rPr>
          <w:sz w:val="18"/>
          <w:szCs w:val="18"/>
        </w:rPr>
        <w:t xml:space="preserve"> server derivi da </w:t>
      </w:r>
      <w:r w:rsidRPr="005A1D86">
        <w:rPr>
          <w:b/>
          <w:bCs/>
          <w:color w:val="0070C0"/>
          <w:sz w:val="18"/>
          <w:szCs w:val="18"/>
        </w:rPr>
        <w:t>UnicastRemoteObject</w:t>
      </w:r>
      <w:r w:rsidRPr="000C081B">
        <w:rPr>
          <w:sz w:val="18"/>
          <w:szCs w:val="18"/>
        </w:rPr>
        <w:t xml:space="preserve"> implica che il costruttore del</w:t>
      </w:r>
      <w:r>
        <w:rPr>
          <w:sz w:val="18"/>
          <w:szCs w:val="18"/>
        </w:rPr>
        <w:t xml:space="preserve"> </w:t>
      </w:r>
      <w:r w:rsidRPr="000C081B">
        <w:rPr>
          <w:sz w:val="18"/>
          <w:szCs w:val="18"/>
        </w:rPr>
        <w:t>nostro server debba esplicitamente essere scritto (anche vuoto) in quanto è necessario</w:t>
      </w:r>
      <w:r>
        <w:rPr>
          <w:sz w:val="18"/>
          <w:szCs w:val="18"/>
        </w:rPr>
        <w:t xml:space="preserve"> </w:t>
      </w:r>
      <w:r w:rsidRPr="000C081B">
        <w:rPr>
          <w:sz w:val="18"/>
          <w:szCs w:val="18"/>
        </w:rPr>
        <w:t>che il costruttore della sottoclasse (il nostro server) lanci esplicitamente la eccezione</w:t>
      </w:r>
      <w:r w:rsidR="007C5CB5">
        <w:rPr>
          <w:sz w:val="18"/>
          <w:szCs w:val="18"/>
        </w:rPr>
        <w:t xml:space="preserve"> </w:t>
      </w:r>
      <w:r w:rsidR="007C5CB5" w:rsidRPr="005A1D86">
        <w:rPr>
          <w:b/>
          <w:bCs/>
          <w:color w:val="0070C0"/>
          <w:sz w:val="18"/>
          <w:szCs w:val="18"/>
        </w:rPr>
        <w:t>UnicastRemoteObject</w:t>
      </w:r>
      <w:r w:rsidR="007C5CB5" w:rsidRPr="000C081B">
        <w:rPr>
          <w:sz w:val="18"/>
          <w:szCs w:val="18"/>
        </w:rPr>
        <w:t xml:space="preserve"> </w:t>
      </w:r>
      <w:r w:rsidRPr="000C081B">
        <w:rPr>
          <w:sz w:val="18"/>
          <w:szCs w:val="18"/>
        </w:rPr>
        <w:t>che viene lanciata dal costruttore della superclasse</w:t>
      </w:r>
      <w:r w:rsidR="007C5CB5">
        <w:rPr>
          <w:sz w:val="18"/>
          <w:szCs w:val="18"/>
        </w:rPr>
        <w:t>.</w:t>
      </w:r>
    </w:p>
    <w:p w14:paraId="70136E89" w14:textId="070868BC" w:rsidR="008B3887" w:rsidRPr="00795448" w:rsidRDefault="00795448">
      <w:pPr>
        <w:rPr>
          <w:b/>
          <w:bCs/>
          <w:sz w:val="18"/>
          <w:szCs w:val="18"/>
        </w:rPr>
      </w:pPr>
      <w:r w:rsidRPr="00795448">
        <w:rPr>
          <w:b/>
          <w:bCs/>
          <w:sz w:val="18"/>
          <w:szCs w:val="18"/>
        </w:rPr>
        <w:t>COMPILAZIONE DEL SERVER:</w:t>
      </w:r>
    </w:p>
    <w:p w14:paraId="5A65C541" w14:textId="60708288" w:rsidR="008B3887" w:rsidRDefault="00FF2D2C">
      <w:pPr>
        <w:rPr>
          <w:sz w:val="18"/>
          <w:szCs w:val="18"/>
        </w:rPr>
      </w:pPr>
      <w:r>
        <w:rPr>
          <w:sz w:val="18"/>
          <w:szCs w:val="18"/>
        </w:rPr>
        <w:t xml:space="preserve">In generale, una buona IDE lo fa automaticamente, ma è importante sapere do esattamente vengono messi i file </w:t>
      </w:r>
      <w:r w:rsidRPr="008B6885">
        <w:rPr>
          <w:i/>
          <w:iCs/>
          <w:sz w:val="18"/>
          <w:szCs w:val="18"/>
        </w:rPr>
        <w:t>.class</w:t>
      </w:r>
      <w:r>
        <w:rPr>
          <w:sz w:val="18"/>
          <w:szCs w:val="18"/>
        </w:rPr>
        <w:t xml:space="preserve"> che vengono creati dal compilatore</w:t>
      </w:r>
      <w:r w:rsidR="00E66BCA">
        <w:rPr>
          <w:sz w:val="18"/>
          <w:szCs w:val="18"/>
        </w:rPr>
        <w:t xml:space="preserve"> </w:t>
      </w:r>
      <w:proofErr w:type="spellStart"/>
      <w:r w:rsidR="00E66BCA" w:rsidRPr="00917130">
        <w:rPr>
          <w:i/>
          <w:iCs/>
          <w:sz w:val="18"/>
          <w:szCs w:val="18"/>
        </w:rPr>
        <w:t>javac</w:t>
      </w:r>
      <w:proofErr w:type="spellEnd"/>
      <w:r w:rsidR="00E66BCA">
        <w:rPr>
          <w:sz w:val="18"/>
          <w:szCs w:val="18"/>
        </w:rPr>
        <w:t xml:space="preserve">. Se si accettano i valori di default </w:t>
      </w:r>
      <w:r w:rsidR="00917130">
        <w:rPr>
          <w:sz w:val="18"/>
          <w:szCs w:val="18"/>
        </w:rPr>
        <w:t xml:space="preserve">allora i sorgenti vengono messi in una directory </w:t>
      </w:r>
      <w:proofErr w:type="spellStart"/>
      <w:r w:rsidR="00917130" w:rsidRPr="00917130">
        <w:rPr>
          <w:i/>
          <w:iCs/>
          <w:sz w:val="18"/>
          <w:szCs w:val="18"/>
        </w:rPr>
        <w:t>src</w:t>
      </w:r>
      <w:proofErr w:type="spellEnd"/>
      <w:r w:rsidR="00917130">
        <w:rPr>
          <w:sz w:val="18"/>
          <w:szCs w:val="18"/>
        </w:rPr>
        <w:t xml:space="preserve"> mentre i file in </w:t>
      </w:r>
      <w:proofErr w:type="spellStart"/>
      <w:r w:rsidR="00917130">
        <w:rPr>
          <w:sz w:val="18"/>
          <w:szCs w:val="18"/>
        </w:rPr>
        <w:t>bytecode</w:t>
      </w:r>
      <w:proofErr w:type="spellEnd"/>
      <w:r w:rsidR="00917130">
        <w:rPr>
          <w:sz w:val="18"/>
          <w:szCs w:val="18"/>
        </w:rPr>
        <w:t xml:space="preserve"> vengono messi in una directory </w:t>
      </w:r>
      <w:r w:rsidR="00917130" w:rsidRPr="00917130">
        <w:rPr>
          <w:i/>
          <w:iCs/>
          <w:sz w:val="18"/>
          <w:szCs w:val="18"/>
        </w:rPr>
        <w:t>bin</w:t>
      </w:r>
      <w:r w:rsidR="00917130">
        <w:rPr>
          <w:sz w:val="18"/>
          <w:szCs w:val="18"/>
        </w:rPr>
        <w:t xml:space="preserve"> che non viene visualizzata</w:t>
      </w:r>
      <w:r w:rsidR="00F86742">
        <w:rPr>
          <w:sz w:val="18"/>
          <w:szCs w:val="18"/>
        </w:rPr>
        <w:t xml:space="preserve">. Per poterla visualizzare è necessario utilizzare una </w:t>
      </w:r>
      <w:proofErr w:type="spellStart"/>
      <w:r w:rsidR="00F86742" w:rsidRPr="00F86742">
        <w:rPr>
          <w:i/>
          <w:iCs/>
          <w:sz w:val="18"/>
          <w:szCs w:val="18"/>
        </w:rPr>
        <w:t>view</w:t>
      </w:r>
      <w:proofErr w:type="spellEnd"/>
      <w:r w:rsidR="00F86742" w:rsidRPr="00F86742">
        <w:rPr>
          <w:i/>
          <w:iCs/>
          <w:sz w:val="18"/>
          <w:szCs w:val="18"/>
        </w:rPr>
        <w:t xml:space="preserve"> </w:t>
      </w:r>
      <w:proofErr w:type="spellStart"/>
      <w:r w:rsidR="00F86742" w:rsidRPr="00F86742">
        <w:rPr>
          <w:i/>
          <w:iCs/>
          <w:sz w:val="18"/>
          <w:szCs w:val="18"/>
        </w:rPr>
        <w:t>Navigation</w:t>
      </w:r>
      <w:proofErr w:type="spellEnd"/>
      <w:r w:rsidR="00F86742">
        <w:rPr>
          <w:sz w:val="18"/>
          <w:szCs w:val="18"/>
        </w:rPr>
        <w:t>.</w:t>
      </w:r>
    </w:p>
    <w:p w14:paraId="65660CAE" w14:textId="41EA583E" w:rsidR="008B3887" w:rsidRPr="00742C43" w:rsidRDefault="00742C43">
      <w:pPr>
        <w:rPr>
          <w:b/>
          <w:bCs/>
          <w:sz w:val="18"/>
          <w:szCs w:val="18"/>
        </w:rPr>
      </w:pPr>
      <w:r w:rsidRPr="00742C43">
        <w:rPr>
          <w:b/>
          <w:bCs/>
          <w:sz w:val="18"/>
          <w:szCs w:val="18"/>
        </w:rPr>
        <w:t>COMPILAZIONE CON LO STUB COMPILER rmic:</w:t>
      </w:r>
    </w:p>
    <w:p w14:paraId="484068F0" w14:textId="55497E30" w:rsidR="008B3887" w:rsidRDefault="00742C43" w:rsidP="00D52691">
      <w:pPr>
        <w:rPr>
          <w:sz w:val="18"/>
          <w:szCs w:val="18"/>
        </w:rPr>
      </w:pPr>
      <w:r w:rsidRPr="00742C43">
        <w:rPr>
          <w:sz w:val="18"/>
          <w:szCs w:val="18"/>
        </w:rPr>
        <w:t>Avendo</w:t>
      </w:r>
      <w:r>
        <w:rPr>
          <w:sz w:val="18"/>
          <w:szCs w:val="18"/>
        </w:rPr>
        <w:t xml:space="preserve"> </w:t>
      </w:r>
      <w:r w:rsidRPr="00742C43">
        <w:rPr>
          <w:sz w:val="18"/>
          <w:szCs w:val="18"/>
        </w:rPr>
        <w:t xml:space="preserve">specificato interfaccia remota e server (che deriva da </w:t>
      </w:r>
      <w:r w:rsidR="007E3732" w:rsidRPr="005A1D86">
        <w:rPr>
          <w:b/>
          <w:bCs/>
          <w:color w:val="0070C0"/>
          <w:sz w:val="18"/>
          <w:szCs w:val="18"/>
        </w:rPr>
        <w:t>UnicastRemoteObject</w:t>
      </w:r>
      <w:r w:rsidRPr="00742C43">
        <w:rPr>
          <w:sz w:val="18"/>
          <w:szCs w:val="18"/>
        </w:rPr>
        <w:t>) si possono</w:t>
      </w:r>
      <w:r>
        <w:rPr>
          <w:sz w:val="18"/>
          <w:szCs w:val="18"/>
        </w:rPr>
        <w:t xml:space="preserve"> </w:t>
      </w:r>
      <w:r w:rsidRPr="00742C43">
        <w:rPr>
          <w:sz w:val="18"/>
          <w:szCs w:val="18"/>
        </w:rPr>
        <w:t xml:space="preserve">generare automaticamente i </w:t>
      </w:r>
      <w:r w:rsidR="007E3732">
        <w:rPr>
          <w:sz w:val="18"/>
          <w:szCs w:val="18"/>
        </w:rPr>
        <w:t>file</w:t>
      </w:r>
      <w:r w:rsidRPr="00742C43">
        <w:rPr>
          <w:sz w:val="18"/>
          <w:szCs w:val="18"/>
        </w:rPr>
        <w:t xml:space="preserve"> che sono necessari (stub e s</w:t>
      </w:r>
      <w:r w:rsidR="007E3732">
        <w:rPr>
          <w:sz w:val="18"/>
          <w:szCs w:val="18"/>
        </w:rPr>
        <w:t>k</w:t>
      </w:r>
      <w:r w:rsidRPr="00742C43">
        <w:rPr>
          <w:sz w:val="18"/>
          <w:szCs w:val="18"/>
        </w:rPr>
        <w:t>eleton) senza che debbano</w:t>
      </w:r>
      <w:r>
        <w:rPr>
          <w:sz w:val="18"/>
          <w:szCs w:val="18"/>
        </w:rPr>
        <w:t xml:space="preserve"> </w:t>
      </w:r>
      <w:r w:rsidRPr="00742C43">
        <w:rPr>
          <w:sz w:val="18"/>
          <w:szCs w:val="18"/>
        </w:rPr>
        <w:t>essere scritti dal programmatore.</w:t>
      </w:r>
      <w:r w:rsidR="00196A1E">
        <w:rPr>
          <w:sz w:val="18"/>
          <w:szCs w:val="18"/>
        </w:rPr>
        <w:t xml:space="preserve"> </w:t>
      </w:r>
      <w:r w:rsidR="007E3732" w:rsidRPr="007E3732">
        <w:rPr>
          <w:sz w:val="18"/>
          <w:szCs w:val="18"/>
        </w:rPr>
        <w:t xml:space="preserve">A questo scopo, RMI fornisce uno </w:t>
      </w:r>
      <w:r w:rsidR="007E3732" w:rsidRPr="00C216A5">
        <w:rPr>
          <w:i/>
          <w:iCs/>
          <w:sz w:val="18"/>
          <w:szCs w:val="18"/>
        </w:rPr>
        <w:t xml:space="preserve">stub </w:t>
      </w:r>
      <w:r w:rsidR="00C216A5" w:rsidRPr="00C216A5">
        <w:rPr>
          <w:i/>
          <w:iCs/>
          <w:sz w:val="18"/>
          <w:szCs w:val="18"/>
        </w:rPr>
        <w:t>compiler</w:t>
      </w:r>
      <w:r w:rsidR="007E3732" w:rsidRPr="007E3732">
        <w:rPr>
          <w:sz w:val="18"/>
          <w:szCs w:val="18"/>
        </w:rPr>
        <w:t xml:space="preserve">, chiamato </w:t>
      </w:r>
      <w:r w:rsidR="007E3732" w:rsidRPr="00C216A5">
        <w:rPr>
          <w:i/>
          <w:iCs/>
          <w:sz w:val="18"/>
          <w:szCs w:val="18"/>
        </w:rPr>
        <w:t>r</w:t>
      </w:r>
      <w:r w:rsidR="00C216A5" w:rsidRPr="00C216A5">
        <w:rPr>
          <w:i/>
          <w:iCs/>
          <w:sz w:val="18"/>
          <w:szCs w:val="18"/>
        </w:rPr>
        <w:t>m</w:t>
      </w:r>
      <w:r w:rsidR="007E3732" w:rsidRPr="00C216A5">
        <w:rPr>
          <w:i/>
          <w:iCs/>
          <w:sz w:val="18"/>
          <w:szCs w:val="18"/>
        </w:rPr>
        <w:t>ic</w:t>
      </w:r>
      <w:r w:rsidR="007E3732" w:rsidRPr="007E3732">
        <w:rPr>
          <w:sz w:val="18"/>
          <w:szCs w:val="18"/>
        </w:rPr>
        <w:t xml:space="preserve"> che, eseguito su</w:t>
      </w:r>
      <w:r w:rsidR="00C216A5">
        <w:rPr>
          <w:sz w:val="18"/>
          <w:szCs w:val="18"/>
        </w:rPr>
        <w:t xml:space="preserve">l </w:t>
      </w:r>
      <w:r w:rsidR="007E3732" w:rsidRPr="007E3732">
        <w:rPr>
          <w:sz w:val="18"/>
          <w:szCs w:val="18"/>
        </w:rPr>
        <w:t>file</w:t>
      </w:r>
      <w:r w:rsidR="00C216A5">
        <w:rPr>
          <w:sz w:val="18"/>
          <w:szCs w:val="18"/>
        </w:rPr>
        <w:t xml:space="preserve"> </w:t>
      </w:r>
      <w:r w:rsidR="007E3732" w:rsidRPr="00C216A5">
        <w:rPr>
          <w:i/>
          <w:iCs/>
          <w:sz w:val="18"/>
          <w:szCs w:val="18"/>
        </w:rPr>
        <w:t>.class</w:t>
      </w:r>
      <w:r w:rsidR="007E3732" w:rsidRPr="007E3732">
        <w:rPr>
          <w:sz w:val="18"/>
          <w:szCs w:val="18"/>
        </w:rPr>
        <w:t xml:space="preserve"> dei nostro server, genera lo stub (e lo skeleton).</w:t>
      </w:r>
      <w:r w:rsidR="00196A1E">
        <w:rPr>
          <w:sz w:val="18"/>
          <w:szCs w:val="18"/>
        </w:rPr>
        <w:t xml:space="preserve"> </w:t>
      </w:r>
      <w:r w:rsidR="00D52691" w:rsidRPr="00D52691">
        <w:rPr>
          <w:sz w:val="18"/>
          <w:szCs w:val="18"/>
        </w:rPr>
        <w:t xml:space="preserve">Quindi, dobbiamo eseguire lo stub sul file </w:t>
      </w:r>
      <w:r w:rsidR="00D52691" w:rsidRPr="00D52691">
        <w:rPr>
          <w:i/>
          <w:iCs/>
          <w:sz w:val="18"/>
          <w:szCs w:val="18"/>
        </w:rPr>
        <w:t>.class</w:t>
      </w:r>
      <w:r w:rsidR="00D52691" w:rsidRPr="00D52691">
        <w:rPr>
          <w:sz w:val="18"/>
          <w:szCs w:val="18"/>
        </w:rPr>
        <w:t xml:space="preserve"> del nostro server. A tale scopo possiamo definire una applicazione esterna da chiamare</w:t>
      </w:r>
      <w:r w:rsidR="00D52691">
        <w:rPr>
          <w:sz w:val="18"/>
          <w:szCs w:val="18"/>
        </w:rPr>
        <w:t xml:space="preserve"> </w:t>
      </w:r>
      <w:r w:rsidR="00D52691" w:rsidRPr="00D52691">
        <w:rPr>
          <w:sz w:val="18"/>
          <w:szCs w:val="18"/>
        </w:rPr>
        <w:t>da</w:t>
      </w:r>
      <w:r w:rsidR="00D52691">
        <w:rPr>
          <w:sz w:val="18"/>
          <w:szCs w:val="18"/>
        </w:rPr>
        <w:t>ll’</w:t>
      </w:r>
      <w:r w:rsidR="00D52691" w:rsidRPr="00D52691">
        <w:rPr>
          <w:sz w:val="18"/>
          <w:szCs w:val="18"/>
        </w:rPr>
        <w:t>interno di Eclipse in modo da poterlo eseguire selezionando (nel Navigator) il file</w:t>
      </w:r>
      <w:r w:rsidR="00D52691">
        <w:rPr>
          <w:sz w:val="18"/>
          <w:szCs w:val="18"/>
        </w:rPr>
        <w:t xml:space="preserve"> </w:t>
      </w:r>
      <w:r w:rsidR="00D52691" w:rsidRPr="00D52691">
        <w:rPr>
          <w:i/>
          <w:iCs/>
          <w:sz w:val="18"/>
          <w:szCs w:val="18"/>
        </w:rPr>
        <w:t>.class</w:t>
      </w:r>
      <w:r w:rsidR="00D52691" w:rsidRPr="00D52691">
        <w:rPr>
          <w:sz w:val="18"/>
          <w:szCs w:val="18"/>
        </w:rPr>
        <w:t xml:space="preserve"> e generare lo stub del nostro oggetto</w:t>
      </w:r>
      <w:r w:rsidR="00D52691">
        <w:rPr>
          <w:sz w:val="18"/>
          <w:szCs w:val="18"/>
        </w:rPr>
        <w:t xml:space="preserve"> </w:t>
      </w:r>
      <w:r w:rsidR="00D52691" w:rsidRPr="00D52691">
        <w:rPr>
          <w:sz w:val="18"/>
          <w:szCs w:val="18"/>
        </w:rPr>
        <w:t>server.</w:t>
      </w:r>
      <w:r w:rsidR="00B5376A">
        <w:rPr>
          <w:sz w:val="18"/>
          <w:szCs w:val="18"/>
        </w:rPr>
        <w:t xml:space="preserve"> Una volta fatto ciò fare </w:t>
      </w:r>
      <w:proofErr w:type="spellStart"/>
      <w:r w:rsidR="00B5376A">
        <w:rPr>
          <w:sz w:val="18"/>
          <w:szCs w:val="18"/>
        </w:rPr>
        <w:t>refresh</w:t>
      </w:r>
      <w:proofErr w:type="spellEnd"/>
      <w:r w:rsidR="00B5376A">
        <w:rPr>
          <w:sz w:val="18"/>
          <w:szCs w:val="18"/>
        </w:rPr>
        <w:t xml:space="preserve"> della cartella. </w:t>
      </w:r>
    </w:p>
    <w:p w14:paraId="1D06723D" w14:textId="7E384BC7" w:rsidR="008B3887" w:rsidRPr="002E0A26" w:rsidRDefault="002E0A26">
      <w:pPr>
        <w:rPr>
          <w:b/>
          <w:bCs/>
          <w:sz w:val="18"/>
          <w:szCs w:val="18"/>
        </w:rPr>
      </w:pPr>
      <w:r w:rsidRPr="002E0A26">
        <w:rPr>
          <w:b/>
          <w:bCs/>
          <w:sz w:val="18"/>
          <w:szCs w:val="18"/>
        </w:rPr>
        <w:t>SERVIZIO DI NAMING rmiregistry</w:t>
      </w:r>
      <w:r>
        <w:rPr>
          <w:b/>
          <w:bCs/>
          <w:sz w:val="18"/>
          <w:szCs w:val="18"/>
        </w:rPr>
        <w:t>:</w:t>
      </w:r>
    </w:p>
    <w:p w14:paraId="7CD1235E" w14:textId="03FE3A0E" w:rsidR="008B3887" w:rsidRDefault="009D6D1F" w:rsidP="00872813">
      <w:pPr>
        <w:rPr>
          <w:sz w:val="18"/>
          <w:szCs w:val="18"/>
        </w:rPr>
      </w:pPr>
      <w:r w:rsidRPr="009D6D1F">
        <w:rPr>
          <w:sz w:val="18"/>
          <w:szCs w:val="18"/>
        </w:rPr>
        <w:t>A questo punto è necessario che il nostro oggetto remoto possa essere accessibile dai client</w:t>
      </w:r>
      <w:r>
        <w:rPr>
          <w:sz w:val="18"/>
          <w:szCs w:val="18"/>
        </w:rPr>
        <w:t xml:space="preserve"> </w:t>
      </w:r>
      <w:r w:rsidRPr="009D6D1F">
        <w:rPr>
          <w:sz w:val="18"/>
          <w:szCs w:val="18"/>
        </w:rPr>
        <w:t xml:space="preserve">che ne vogliono invocare i servizi. A tale scopo, Java </w:t>
      </w:r>
      <w:r>
        <w:rPr>
          <w:sz w:val="18"/>
          <w:szCs w:val="18"/>
        </w:rPr>
        <w:t>RMI</w:t>
      </w:r>
      <w:r w:rsidRPr="009D6D1F">
        <w:rPr>
          <w:sz w:val="18"/>
          <w:szCs w:val="18"/>
        </w:rPr>
        <w:t xml:space="preserve"> propone un servizio di na</w:t>
      </w:r>
      <w:r>
        <w:rPr>
          <w:sz w:val="18"/>
          <w:szCs w:val="18"/>
        </w:rPr>
        <w:t>m</w:t>
      </w:r>
      <w:r w:rsidRPr="009D6D1F">
        <w:rPr>
          <w:sz w:val="18"/>
          <w:szCs w:val="18"/>
        </w:rPr>
        <w:t>ing</w:t>
      </w:r>
      <w:r>
        <w:rPr>
          <w:sz w:val="18"/>
          <w:szCs w:val="18"/>
        </w:rPr>
        <w:t xml:space="preserve"> </w:t>
      </w:r>
      <w:r w:rsidRPr="009D6D1F">
        <w:rPr>
          <w:sz w:val="18"/>
          <w:szCs w:val="18"/>
        </w:rPr>
        <w:t xml:space="preserve">(abbastanza semplice) chiamato </w:t>
      </w:r>
      <w:r w:rsidRPr="009D6D1F">
        <w:rPr>
          <w:b/>
          <w:bCs/>
          <w:sz w:val="18"/>
          <w:szCs w:val="18"/>
        </w:rPr>
        <w:t>rmiregistry</w:t>
      </w:r>
      <w:r w:rsidRPr="009D6D1F">
        <w:rPr>
          <w:sz w:val="18"/>
          <w:szCs w:val="18"/>
        </w:rPr>
        <w:t>. Questo programma deve essere lanciato</w:t>
      </w:r>
      <w:r>
        <w:rPr>
          <w:sz w:val="18"/>
          <w:szCs w:val="18"/>
        </w:rPr>
        <w:t xml:space="preserve"> </w:t>
      </w:r>
      <w:r w:rsidRPr="009D6D1F">
        <w:rPr>
          <w:sz w:val="18"/>
          <w:szCs w:val="18"/>
        </w:rPr>
        <w:t xml:space="preserve">prima di eseguire </w:t>
      </w:r>
      <w:r>
        <w:rPr>
          <w:sz w:val="18"/>
          <w:szCs w:val="18"/>
        </w:rPr>
        <w:t>l’</w:t>
      </w:r>
      <w:r w:rsidRPr="009D6D1F">
        <w:rPr>
          <w:sz w:val="18"/>
          <w:szCs w:val="18"/>
        </w:rPr>
        <w:t>oggetto server</w:t>
      </w:r>
      <w:r>
        <w:rPr>
          <w:sz w:val="18"/>
          <w:szCs w:val="18"/>
        </w:rPr>
        <w:t>,</w:t>
      </w:r>
      <w:r w:rsidRPr="009D6D1F">
        <w:rPr>
          <w:sz w:val="18"/>
          <w:szCs w:val="18"/>
        </w:rPr>
        <w:t xml:space="preserve"> in quanto il server (tipicamente) tra le prime operazioni</w:t>
      </w:r>
      <w:r>
        <w:rPr>
          <w:sz w:val="18"/>
          <w:szCs w:val="18"/>
        </w:rPr>
        <w:t xml:space="preserve"> </w:t>
      </w:r>
      <w:r w:rsidRPr="009D6D1F">
        <w:rPr>
          <w:sz w:val="18"/>
          <w:szCs w:val="18"/>
        </w:rPr>
        <w:t>farà in modo di registrarsi presso il servizio di naming con una etichetta. I client che</w:t>
      </w:r>
      <w:r>
        <w:rPr>
          <w:sz w:val="18"/>
          <w:szCs w:val="18"/>
        </w:rPr>
        <w:t xml:space="preserve"> </w:t>
      </w:r>
      <w:r w:rsidRPr="009D6D1F">
        <w:rPr>
          <w:sz w:val="18"/>
          <w:szCs w:val="18"/>
        </w:rPr>
        <w:t>vogliono accedere ai servizi di un oggetto remoto, fanno una richiesta (operazione di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</w:t>
      </w:r>
      <w:r w:rsidRPr="009D6D1F">
        <w:rPr>
          <w:sz w:val="18"/>
          <w:szCs w:val="18"/>
        </w:rPr>
        <w:t>ookup</w:t>
      </w:r>
      <w:proofErr w:type="spellEnd"/>
      <w:r w:rsidRPr="009D6D1F">
        <w:rPr>
          <w:sz w:val="18"/>
          <w:szCs w:val="18"/>
        </w:rPr>
        <w:t xml:space="preserve">) al </w:t>
      </w:r>
      <w:proofErr w:type="spellStart"/>
      <w:r w:rsidRPr="009D6D1F">
        <w:rPr>
          <w:sz w:val="18"/>
          <w:szCs w:val="18"/>
        </w:rPr>
        <w:t>registry</w:t>
      </w:r>
      <w:proofErr w:type="spellEnd"/>
      <w:r w:rsidRPr="009D6D1F">
        <w:rPr>
          <w:sz w:val="18"/>
          <w:szCs w:val="18"/>
        </w:rPr>
        <w:t xml:space="preserve"> per ottenere un riferimento remoto da usare</w:t>
      </w:r>
      <w:r>
        <w:rPr>
          <w:sz w:val="18"/>
          <w:szCs w:val="18"/>
        </w:rPr>
        <w:t xml:space="preserve"> </w:t>
      </w:r>
      <w:r w:rsidR="00872813">
        <w:rPr>
          <w:sz w:val="18"/>
          <w:szCs w:val="18"/>
        </w:rPr>
        <w:t>p</w:t>
      </w:r>
      <w:r w:rsidRPr="009D6D1F">
        <w:rPr>
          <w:sz w:val="18"/>
          <w:szCs w:val="18"/>
        </w:rPr>
        <w:t>er</w:t>
      </w:r>
      <w:r>
        <w:rPr>
          <w:sz w:val="18"/>
          <w:szCs w:val="18"/>
        </w:rPr>
        <w:t xml:space="preserve"> </w:t>
      </w:r>
      <w:r w:rsidRPr="009D6D1F">
        <w:rPr>
          <w:sz w:val="18"/>
          <w:szCs w:val="18"/>
        </w:rPr>
        <w:t>le invocazioni remote.</w:t>
      </w:r>
      <w:r w:rsidR="00872813">
        <w:rPr>
          <w:sz w:val="18"/>
          <w:szCs w:val="18"/>
        </w:rPr>
        <w:t xml:space="preserve"> Il</w:t>
      </w:r>
      <w:r w:rsidR="00872813" w:rsidRPr="00872813">
        <w:rPr>
          <w:sz w:val="18"/>
          <w:szCs w:val="18"/>
        </w:rPr>
        <w:t xml:space="preserve"> servizio di naming deve essere lanciato dalla directory dove si trova il file </w:t>
      </w:r>
      <w:r w:rsidR="00872813" w:rsidRPr="00872813">
        <w:rPr>
          <w:i/>
          <w:iCs/>
          <w:sz w:val="18"/>
          <w:szCs w:val="18"/>
        </w:rPr>
        <w:t>.class</w:t>
      </w:r>
      <w:r w:rsidR="00872813" w:rsidRPr="00872813">
        <w:rPr>
          <w:sz w:val="18"/>
          <w:szCs w:val="18"/>
        </w:rPr>
        <w:t xml:space="preserve"> dello</w:t>
      </w:r>
      <w:r w:rsidR="00872813">
        <w:rPr>
          <w:sz w:val="18"/>
          <w:szCs w:val="18"/>
        </w:rPr>
        <w:t xml:space="preserve"> </w:t>
      </w:r>
      <w:r w:rsidR="00872813" w:rsidRPr="00872813">
        <w:rPr>
          <w:sz w:val="18"/>
          <w:szCs w:val="18"/>
        </w:rPr>
        <w:t>stub, del</w:t>
      </w:r>
      <w:r w:rsidR="00872813">
        <w:rPr>
          <w:sz w:val="18"/>
          <w:szCs w:val="18"/>
        </w:rPr>
        <w:t>l’</w:t>
      </w:r>
      <w:r w:rsidR="00872813" w:rsidRPr="00872813">
        <w:rPr>
          <w:sz w:val="18"/>
          <w:szCs w:val="18"/>
        </w:rPr>
        <w:t>oggetto remoto e dell</w:t>
      </w:r>
      <w:r w:rsidR="00872813">
        <w:rPr>
          <w:sz w:val="18"/>
          <w:szCs w:val="18"/>
        </w:rPr>
        <w:t>’</w:t>
      </w:r>
      <w:r w:rsidR="00872813" w:rsidRPr="00872813">
        <w:rPr>
          <w:sz w:val="18"/>
          <w:szCs w:val="18"/>
        </w:rPr>
        <w:t>inte</w:t>
      </w:r>
      <w:r w:rsidR="00872813">
        <w:rPr>
          <w:sz w:val="18"/>
          <w:szCs w:val="18"/>
        </w:rPr>
        <w:t>rfaccia</w:t>
      </w:r>
      <w:r w:rsidR="00872813" w:rsidRPr="00872813">
        <w:rPr>
          <w:sz w:val="18"/>
          <w:szCs w:val="18"/>
        </w:rPr>
        <w:t xml:space="preserve"> remota, quindi (nei nostri esempi) dalla directory</w:t>
      </w:r>
      <w:r w:rsidR="00872813">
        <w:rPr>
          <w:sz w:val="18"/>
          <w:szCs w:val="18"/>
        </w:rPr>
        <w:t xml:space="preserve"> </w:t>
      </w:r>
      <w:r w:rsidR="00872813" w:rsidRPr="00872813">
        <w:rPr>
          <w:i/>
          <w:iCs/>
          <w:sz w:val="18"/>
          <w:szCs w:val="18"/>
        </w:rPr>
        <w:t>bin</w:t>
      </w:r>
      <w:r w:rsidR="00872813" w:rsidRPr="00872813">
        <w:rPr>
          <w:sz w:val="18"/>
          <w:szCs w:val="18"/>
        </w:rPr>
        <w:t xml:space="preserve"> del progetto.</w:t>
      </w:r>
    </w:p>
    <w:p w14:paraId="7DB0E278" w14:textId="162CEC50" w:rsidR="008B3887" w:rsidRPr="0044049D" w:rsidRDefault="0044049D">
      <w:pPr>
        <w:rPr>
          <w:b/>
          <w:bCs/>
          <w:sz w:val="18"/>
          <w:szCs w:val="18"/>
        </w:rPr>
      </w:pPr>
      <w:r w:rsidRPr="0044049D">
        <w:rPr>
          <w:b/>
          <w:bCs/>
          <w:sz w:val="18"/>
          <w:szCs w:val="18"/>
        </w:rPr>
        <w:t>ESECUZIONE SERVER:</w:t>
      </w:r>
    </w:p>
    <w:p w14:paraId="3674F70F" w14:textId="77777777" w:rsidR="00B92AA7" w:rsidRDefault="00F57CB5" w:rsidP="00452D84">
      <w:pPr>
        <w:rPr>
          <w:sz w:val="18"/>
          <w:szCs w:val="18"/>
        </w:rPr>
      </w:pPr>
      <w:r w:rsidRPr="00F57CB5">
        <w:rPr>
          <w:sz w:val="18"/>
          <w:szCs w:val="18"/>
        </w:rPr>
        <w:t>Ora si può eseguire il server eseguendo con la macchina virtuale la</w:t>
      </w:r>
      <w:r>
        <w:rPr>
          <w:sz w:val="18"/>
          <w:szCs w:val="18"/>
        </w:rPr>
        <w:t xml:space="preserve"> </w:t>
      </w:r>
      <w:r w:rsidRPr="00F57CB5">
        <w:rPr>
          <w:sz w:val="18"/>
          <w:szCs w:val="18"/>
        </w:rPr>
        <w:t>classe appropriata. L</w:t>
      </w:r>
      <w:r>
        <w:rPr>
          <w:sz w:val="18"/>
          <w:szCs w:val="18"/>
        </w:rPr>
        <w:t>’</w:t>
      </w:r>
      <w:r w:rsidRPr="00F57CB5">
        <w:rPr>
          <w:sz w:val="18"/>
          <w:szCs w:val="18"/>
        </w:rPr>
        <w:t>unica cosa particolare da fare è scegliere una politica di</w:t>
      </w:r>
      <w:r>
        <w:rPr>
          <w:sz w:val="18"/>
          <w:szCs w:val="18"/>
        </w:rPr>
        <w:t xml:space="preserve"> </w:t>
      </w:r>
      <w:r w:rsidRPr="00F57CB5">
        <w:rPr>
          <w:sz w:val="18"/>
          <w:szCs w:val="18"/>
        </w:rPr>
        <w:t>sicurezza</w:t>
      </w:r>
      <w:r>
        <w:rPr>
          <w:sz w:val="18"/>
          <w:szCs w:val="18"/>
        </w:rPr>
        <w:t xml:space="preserve"> </w:t>
      </w:r>
      <w:r w:rsidRPr="00F57CB5">
        <w:rPr>
          <w:sz w:val="18"/>
          <w:szCs w:val="18"/>
        </w:rPr>
        <w:t>per la macchina virtuale, operazione che non compiamo per applicazioni locali, di solito.</w:t>
      </w:r>
      <w:r>
        <w:rPr>
          <w:sz w:val="18"/>
          <w:szCs w:val="18"/>
        </w:rPr>
        <w:t xml:space="preserve"> </w:t>
      </w:r>
      <w:r w:rsidRPr="00F57CB5">
        <w:rPr>
          <w:sz w:val="18"/>
          <w:szCs w:val="18"/>
        </w:rPr>
        <w:t>Infatti, la macchina virtuale, per poter eseguire operazioni potenzialmente pericolose (ed</w:t>
      </w:r>
      <w:r>
        <w:rPr>
          <w:sz w:val="18"/>
          <w:szCs w:val="18"/>
        </w:rPr>
        <w:t xml:space="preserve"> </w:t>
      </w:r>
      <w:r w:rsidRPr="00F57CB5">
        <w:rPr>
          <w:sz w:val="18"/>
          <w:szCs w:val="18"/>
        </w:rPr>
        <w:t xml:space="preserve">accedere </w:t>
      </w:r>
      <w:r>
        <w:rPr>
          <w:sz w:val="18"/>
          <w:szCs w:val="18"/>
        </w:rPr>
        <w:t>l</w:t>
      </w:r>
      <w:r w:rsidRPr="00F57CB5">
        <w:rPr>
          <w:sz w:val="18"/>
          <w:szCs w:val="18"/>
        </w:rPr>
        <w:t>a rete lo</w:t>
      </w:r>
      <w:r>
        <w:rPr>
          <w:sz w:val="18"/>
          <w:szCs w:val="18"/>
        </w:rPr>
        <w:t xml:space="preserve"> è</w:t>
      </w:r>
      <w:r w:rsidRPr="00F57CB5">
        <w:rPr>
          <w:sz w:val="18"/>
          <w:szCs w:val="18"/>
        </w:rPr>
        <w:t>) ha bisogno che venga esplicitamente permesso in una poli</w:t>
      </w:r>
      <w:r>
        <w:rPr>
          <w:sz w:val="18"/>
          <w:szCs w:val="18"/>
        </w:rPr>
        <w:t>cy</w:t>
      </w:r>
      <w:r w:rsidRPr="00F57CB5">
        <w:rPr>
          <w:sz w:val="18"/>
          <w:szCs w:val="18"/>
        </w:rPr>
        <w:t xml:space="preserve"> che</w:t>
      </w:r>
      <w:r>
        <w:rPr>
          <w:sz w:val="18"/>
          <w:szCs w:val="18"/>
        </w:rPr>
        <w:t xml:space="preserve"> </w:t>
      </w:r>
      <w:r w:rsidRPr="00F57CB5">
        <w:rPr>
          <w:sz w:val="18"/>
          <w:szCs w:val="18"/>
        </w:rPr>
        <w:t>viene fornita alla macchina virtuale su linea di comando.</w:t>
      </w:r>
      <w:r w:rsidR="006960CA">
        <w:rPr>
          <w:sz w:val="18"/>
          <w:szCs w:val="18"/>
        </w:rPr>
        <w:t xml:space="preserve"> Nel nostro caso adottiamo una politica liberale nel quale tutto è permesso:</w:t>
      </w:r>
      <w:r w:rsidR="00452D84">
        <w:rPr>
          <w:sz w:val="18"/>
          <w:szCs w:val="18"/>
        </w:rPr>
        <w:tab/>
      </w:r>
      <w:r w:rsidR="00452D84">
        <w:rPr>
          <w:sz w:val="18"/>
          <w:szCs w:val="18"/>
        </w:rPr>
        <w:tab/>
      </w:r>
    </w:p>
    <w:p w14:paraId="4226418C" w14:textId="0BAAE738" w:rsidR="006960CA" w:rsidRPr="006960CA" w:rsidRDefault="006960CA" w:rsidP="00B92AA7">
      <w:pPr>
        <w:ind w:firstLine="708"/>
        <w:rPr>
          <w:i/>
          <w:iCs/>
          <w:color w:val="0070C0"/>
          <w:sz w:val="18"/>
          <w:szCs w:val="18"/>
        </w:rPr>
      </w:pPr>
      <w:proofErr w:type="spellStart"/>
      <w:r w:rsidRPr="006960CA">
        <w:rPr>
          <w:i/>
          <w:iCs/>
          <w:color w:val="0070C0"/>
          <w:sz w:val="18"/>
          <w:szCs w:val="18"/>
        </w:rPr>
        <w:t>grant</w:t>
      </w:r>
      <w:proofErr w:type="spellEnd"/>
      <w:r w:rsidRPr="006960CA">
        <w:rPr>
          <w:i/>
          <w:iCs/>
          <w:color w:val="0070C0"/>
          <w:sz w:val="18"/>
          <w:szCs w:val="18"/>
        </w:rPr>
        <w:t xml:space="preserve"> {</w:t>
      </w:r>
      <w:r w:rsidRPr="006960CA">
        <w:rPr>
          <w:i/>
          <w:iCs/>
          <w:color w:val="0070C0"/>
          <w:sz w:val="18"/>
          <w:szCs w:val="18"/>
        </w:rPr>
        <w:tab/>
      </w:r>
      <w:proofErr w:type="spellStart"/>
      <w:r w:rsidRPr="006960CA">
        <w:rPr>
          <w:i/>
          <w:iCs/>
          <w:color w:val="0070C0"/>
          <w:sz w:val="18"/>
          <w:szCs w:val="18"/>
        </w:rPr>
        <w:t>permission</w:t>
      </w:r>
      <w:proofErr w:type="spellEnd"/>
      <w:r w:rsidRPr="006960CA">
        <w:rPr>
          <w:i/>
          <w:iCs/>
          <w:color w:val="0070C0"/>
          <w:sz w:val="18"/>
          <w:szCs w:val="18"/>
        </w:rPr>
        <w:t xml:space="preserve"> </w:t>
      </w:r>
      <w:proofErr w:type="spellStart"/>
      <w:r w:rsidRPr="006960CA">
        <w:rPr>
          <w:i/>
          <w:iCs/>
          <w:color w:val="0070C0"/>
          <w:sz w:val="18"/>
          <w:szCs w:val="18"/>
        </w:rPr>
        <w:t>java.securityAllPermission</w:t>
      </w:r>
      <w:proofErr w:type="spellEnd"/>
      <w:r w:rsidRPr="006960CA">
        <w:rPr>
          <w:i/>
          <w:iCs/>
          <w:color w:val="0070C0"/>
          <w:sz w:val="18"/>
          <w:szCs w:val="18"/>
        </w:rPr>
        <w:t>;</w:t>
      </w:r>
      <w:r w:rsidR="00452D84">
        <w:rPr>
          <w:i/>
          <w:iCs/>
          <w:color w:val="0070C0"/>
          <w:sz w:val="18"/>
          <w:szCs w:val="18"/>
        </w:rPr>
        <w:t xml:space="preserve">     </w:t>
      </w:r>
      <w:r w:rsidRPr="006960CA">
        <w:rPr>
          <w:i/>
          <w:iCs/>
          <w:color w:val="0070C0"/>
          <w:sz w:val="18"/>
          <w:szCs w:val="18"/>
        </w:rPr>
        <w:t>}</w:t>
      </w:r>
    </w:p>
    <w:p w14:paraId="11B9F936" w14:textId="075A41BB" w:rsidR="00B92AA7" w:rsidRDefault="00B92AA7" w:rsidP="00452D84">
      <w:pPr>
        <w:rPr>
          <w:sz w:val="18"/>
          <w:szCs w:val="18"/>
        </w:rPr>
      </w:pPr>
      <w:r>
        <w:rPr>
          <w:sz w:val="18"/>
          <w:szCs w:val="18"/>
        </w:rPr>
        <w:t>F</w:t>
      </w:r>
      <w:r w:rsidR="00F84E3C" w:rsidRPr="00F84E3C">
        <w:rPr>
          <w:sz w:val="18"/>
          <w:szCs w:val="18"/>
        </w:rPr>
        <w:t xml:space="preserve">ornire su linea di comando alla macchina virtuale </w:t>
      </w:r>
      <w:r w:rsidR="00452D84">
        <w:rPr>
          <w:sz w:val="18"/>
          <w:szCs w:val="18"/>
        </w:rPr>
        <w:t>il</w:t>
      </w:r>
      <w:r w:rsidR="00F84E3C">
        <w:rPr>
          <w:sz w:val="18"/>
          <w:szCs w:val="18"/>
        </w:rPr>
        <w:t xml:space="preserve"> </w:t>
      </w:r>
      <w:r w:rsidR="00F84E3C" w:rsidRPr="00F84E3C">
        <w:rPr>
          <w:sz w:val="18"/>
          <w:szCs w:val="18"/>
        </w:rPr>
        <w:t xml:space="preserve">file di policy da </w:t>
      </w:r>
      <w:r w:rsidR="00F84E3C">
        <w:rPr>
          <w:sz w:val="18"/>
          <w:szCs w:val="18"/>
        </w:rPr>
        <w:t>seguire</w:t>
      </w:r>
      <w:r w:rsidR="00452D84">
        <w:rPr>
          <w:sz w:val="18"/>
          <w:szCs w:val="18"/>
        </w:rPr>
        <w:t xml:space="preserve">: </w:t>
      </w:r>
      <w:r w:rsidR="00452D84">
        <w:rPr>
          <w:sz w:val="18"/>
          <w:szCs w:val="18"/>
        </w:rPr>
        <w:tab/>
      </w:r>
      <w:r w:rsidR="00452D84">
        <w:rPr>
          <w:sz w:val="18"/>
          <w:szCs w:val="18"/>
        </w:rPr>
        <w:tab/>
      </w:r>
    </w:p>
    <w:p w14:paraId="745B79FD" w14:textId="4036CF42" w:rsidR="008B3887" w:rsidRPr="00F84E3C" w:rsidRDefault="00F84E3C" w:rsidP="00B92AA7">
      <w:pPr>
        <w:ind w:firstLine="708"/>
        <w:rPr>
          <w:i/>
          <w:iCs/>
          <w:sz w:val="18"/>
          <w:szCs w:val="18"/>
        </w:rPr>
      </w:pPr>
      <w:r w:rsidRPr="00F84E3C">
        <w:rPr>
          <w:i/>
          <w:iCs/>
          <w:sz w:val="18"/>
          <w:szCs w:val="18"/>
        </w:rPr>
        <w:t>java -</w:t>
      </w:r>
      <w:proofErr w:type="spellStart"/>
      <w:r w:rsidRPr="00F84E3C">
        <w:rPr>
          <w:i/>
          <w:iCs/>
          <w:sz w:val="18"/>
          <w:szCs w:val="18"/>
        </w:rPr>
        <w:t>Djava.security.policy</w:t>
      </w:r>
      <w:proofErr w:type="spellEnd"/>
      <w:r w:rsidRPr="00F84E3C">
        <w:rPr>
          <w:i/>
          <w:iCs/>
          <w:sz w:val="18"/>
          <w:szCs w:val="18"/>
        </w:rPr>
        <w:t>=</w:t>
      </w:r>
      <w:proofErr w:type="spellStart"/>
      <w:r w:rsidRPr="00F84E3C">
        <w:rPr>
          <w:i/>
          <w:iCs/>
          <w:sz w:val="18"/>
          <w:szCs w:val="18"/>
        </w:rPr>
        <w:t>policyall</w:t>
      </w:r>
      <w:proofErr w:type="spellEnd"/>
      <w:r w:rsidRPr="00F84E3C">
        <w:rPr>
          <w:i/>
          <w:iCs/>
          <w:sz w:val="18"/>
          <w:szCs w:val="18"/>
        </w:rPr>
        <w:t xml:space="preserve"> xxx</w:t>
      </w:r>
    </w:p>
    <w:p w14:paraId="3EE467C7" w14:textId="6CB7F0A7" w:rsidR="008B3887" w:rsidRDefault="00864665" w:rsidP="00864665">
      <w:pPr>
        <w:rPr>
          <w:sz w:val="18"/>
          <w:szCs w:val="18"/>
        </w:rPr>
      </w:pPr>
      <w:r>
        <w:rPr>
          <w:sz w:val="18"/>
          <w:szCs w:val="18"/>
        </w:rPr>
        <w:t>S</w:t>
      </w:r>
      <w:r w:rsidRPr="00864665">
        <w:rPr>
          <w:sz w:val="18"/>
          <w:szCs w:val="18"/>
        </w:rPr>
        <w:t>e la macchina virtuale non trova il file di</w:t>
      </w:r>
      <w:r>
        <w:rPr>
          <w:sz w:val="18"/>
          <w:szCs w:val="18"/>
        </w:rPr>
        <w:t xml:space="preserve"> </w:t>
      </w:r>
      <w:r w:rsidRPr="00864665">
        <w:rPr>
          <w:sz w:val="18"/>
          <w:szCs w:val="18"/>
        </w:rPr>
        <w:t xml:space="preserve">policy non protesta in maniera evidente, ma </w:t>
      </w:r>
      <w:r w:rsidR="00B2387A">
        <w:rPr>
          <w:sz w:val="18"/>
          <w:szCs w:val="18"/>
        </w:rPr>
        <w:t>adotta</w:t>
      </w:r>
      <w:r w:rsidRPr="00864665">
        <w:rPr>
          <w:sz w:val="18"/>
          <w:szCs w:val="18"/>
        </w:rPr>
        <w:t xml:space="preserve"> una policy estremamente</w:t>
      </w:r>
      <w:r w:rsidR="00F625D3">
        <w:rPr>
          <w:sz w:val="18"/>
          <w:szCs w:val="18"/>
        </w:rPr>
        <w:t xml:space="preserve"> </w:t>
      </w:r>
      <w:r w:rsidRPr="00864665">
        <w:rPr>
          <w:sz w:val="18"/>
          <w:szCs w:val="18"/>
        </w:rPr>
        <w:t>restrittiva, impedendoci accesso (dai server) ai servizio di naming.</w:t>
      </w:r>
    </w:p>
    <w:p w14:paraId="27A2DA3C" w14:textId="1566E241" w:rsidR="008B3887" w:rsidRPr="0065194B" w:rsidRDefault="00F625D3">
      <w:pPr>
        <w:rPr>
          <w:b/>
          <w:bCs/>
          <w:sz w:val="18"/>
          <w:szCs w:val="18"/>
        </w:rPr>
      </w:pPr>
      <w:r w:rsidRPr="0065194B">
        <w:rPr>
          <w:b/>
          <w:bCs/>
          <w:sz w:val="18"/>
          <w:szCs w:val="18"/>
        </w:rPr>
        <w:t>REGISTRAZIONE DEL SERVER SUL SERVIZIO DI NAMING</w:t>
      </w:r>
      <w:r w:rsidR="0065194B" w:rsidRPr="0065194B">
        <w:rPr>
          <w:b/>
          <w:bCs/>
          <w:sz w:val="18"/>
          <w:szCs w:val="18"/>
        </w:rPr>
        <w:t>:</w:t>
      </w:r>
    </w:p>
    <w:p w14:paraId="54DD7AD3" w14:textId="77216645" w:rsidR="008B3887" w:rsidRDefault="006442B3" w:rsidP="00616344">
      <w:pPr>
        <w:rPr>
          <w:sz w:val="18"/>
          <w:szCs w:val="18"/>
        </w:rPr>
      </w:pPr>
      <w:r w:rsidRPr="006442B3">
        <w:rPr>
          <w:sz w:val="18"/>
          <w:szCs w:val="18"/>
        </w:rPr>
        <w:t>Appena lanciato il server, esso deve (di norma) registrarsi sul servizio di naming. Vengono</w:t>
      </w:r>
      <w:r w:rsidR="00616344">
        <w:rPr>
          <w:sz w:val="18"/>
          <w:szCs w:val="18"/>
        </w:rPr>
        <w:t xml:space="preserve"> </w:t>
      </w:r>
      <w:r w:rsidRPr="006442B3">
        <w:rPr>
          <w:sz w:val="18"/>
          <w:szCs w:val="18"/>
        </w:rPr>
        <w:t xml:space="preserve">usati metodi dei package </w:t>
      </w:r>
      <w:proofErr w:type="spellStart"/>
      <w:r w:rsidRPr="00EA04F4">
        <w:rPr>
          <w:b/>
          <w:bCs/>
          <w:color w:val="0070C0"/>
          <w:sz w:val="18"/>
          <w:szCs w:val="18"/>
        </w:rPr>
        <w:t>java.</w:t>
      </w:r>
      <w:r w:rsidR="00616344" w:rsidRPr="00EA04F4">
        <w:rPr>
          <w:b/>
          <w:bCs/>
          <w:color w:val="0070C0"/>
          <w:sz w:val="18"/>
          <w:szCs w:val="18"/>
        </w:rPr>
        <w:t>rmi.Naming</w:t>
      </w:r>
      <w:proofErr w:type="spellEnd"/>
      <w:r w:rsidR="00616344">
        <w:rPr>
          <w:sz w:val="18"/>
          <w:szCs w:val="18"/>
        </w:rPr>
        <w:t xml:space="preserve"> </w:t>
      </w:r>
      <w:r w:rsidRPr="006442B3">
        <w:rPr>
          <w:sz w:val="18"/>
          <w:szCs w:val="18"/>
        </w:rPr>
        <w:t xml:space="preserve">che prevedono semplici </w:t>
      </w:r>
      <w:r w:rsidR="00616344" w:rsidRPr="006442B3">
        <w:rPr>
          <w:sz w:val="18"/>
          <w:szCs w:val="18"/>
        </w:rPr>
        <w:t>modalità</w:t>
      </w:r>
      <w:r w:rsidRPr="006442B3">
        <w:rPr>
          <w:sz w:val="18"/>
          <w:szCs w:val="18"/>
        </w:rPr>
        <w:t xml:space="preserve"> di registrazione,</w:t>
      </w:r>
      <w:r w:rsidR="00616344">
        <w:rPr>
          <w:sz w:val="18"/>
          <w:szCs w:val="18"/>
        </w:rPr>
        <w:t xml:space="preserve"> </w:t>
      </w:r>
      <w:r w:rsidRPr="006442B3">
        <w:rPr>
          <w:sz w:val="18"/>
          <w:szCs w:val="18"/>
        </w:rPr>
        <w:t xml:space="preserve">richiesta e deregistrazione. Per motivi di sicurezza, non è </w:t>
      </w:r>
      <w:r w:rsidR="00616344" w:rsidRPr="006442B3">
        <w:rPr>
          <w:sz w:val="18"/>
          <w:szCs w:val="18"/>
        </w:rPr>
        <w:t>possibile</w:t>
      </w:r>
      <w:r w:rsidRPr="006442B3">
        <w:rPr>
          <w:sz w:val="18"/>
          <w:szCs w:val="18"/>
        </w:rPr>
        <w:t xml:space="preserve"> che i</w:t>
      </w:r>
      <w:r w:rsidR="00616344">
        <w:rPr>
          <w:sz w:val="18"/>
          <w:szCs w:val="18"/>
        </w:rPr>
        <w:t>l</w:t>
      </w:r>
      <w:r w:rsidRPr="006442B3">
        <w:rPr>
          <w:sz w:val="18"/>
          <w:szCs w:val="18"/>
        </w:rPr>
        <w:t xml:space="preserve"> server si</w:t>
      </w:r>
      <w:r w:rsidR="00616344">
        <w:rPr>
          <w:sz w:val="18"/>
          <w:szCs w:val="18"/>
        </w:rPr>
        <w:t xml:space="preserve"> </w:t>
      </w:r>
      <w:r w:rsidRPr="006442B3">
        <w:rPr>
          <w:sz w:val="18"/>
          <w:szCs w:val="18"/>
        </w:rPr>
        <w:t xml:space="preserve">registri su </w:t>
      </w:r>
      <w:r w:rsidR="00616344">
        <w:rPr>
          <w:sz w:val="18"/>
          <w:szCs w:val="18"/>
        </w:rPr>
        <w:t>un</w:t>
      </w:r>
      <w:r w:rsidRPr="006442B3">
        <w:rPr>
          <w:sz w:val="18"/>
          <w:szCs w:val="18"/>
        </w:rPr>
        <w:t xml:space="preserve"> servizio di naming che non sia sul suo stesso host, quindi non è </w:t>
      </w:r>
      <w:r w:rsidR="00616344" w:rsidRPr="006442B3">
        <w:rPr>
          <w:sz w:val="18"/>
          <w:szCs w:val="18"/>
        </w:rPr>
        <w:t>possibile</w:t>
      </w:r>
      <w:r w:rsidR="00616344">
        <w:rPr>
          <w:sz w:val="18"/>
          <w:szCs w:val="18"/>
        </w:rPr>
        <w:t xml:space="preserve"> </w:t>
      </w:r>
      <w:r w:rsidRPr="006442B3">
        <w:rPr>
          <w:sz w:val="18"/>
          <w:szCs w:val="18"/>
        </w:rPr>
        <w:t>avere un servizio di naming “esterno”, i</w:t>
      </w:r>
      <w:r w:rsidR="00616344">
        <w:rPr>
          <w:sz w:val="18"/>
          <w:szCs w:val="18"/>
        </w:rPr>
        <w:t>l</w:t>
      </w:r>
      <w:r w:rsidRPr="006442B3">
        <w:rPr>
          <w:sz w:val="18"/>
          <w:szCs w:val="18"/>
        </w:rPr>
        <w:t xml:space="preserve"> che riduce l</w:t>
      </w:r>
      <w:r w:rsidR="00616344">
        <w:rPr>
          <w:sz w:val="18"/>
          <w:szCs w:val="18"/>
        </w:rPr>
        <w:t>’</w:t>
      </w:r>
      <w:r w:rsidRPr="006442B3">
        <w:rPr>
          <w:sz w:val="18"/>
          <w:szCs w:val="18"/>
        </w:rPr>
        <w:t xml:space="preserve">efficacia di </w:t>
      </w:r>
      <w:r w:rsidR="00616344" w:rsidRPr="006442B3">
        <w:rPr>
          <w:sz w:val="18"/>
          <w:szCs w:val="18"/>
        </w:rPr>
        <w:t>soluzioni</w:t>
      </w:r>
      <w:r w:rsidRPr="006442B3">
        <w:rPr>
          <w:sz w:val="18"/>
          <w:szCs w:val="18"/>
        </w:rPr>
        <w:t xml:space="preserve"> distribuite</w:t>
      </w:r>
      <w:r w:rsidR="00616344">
        <w:rPr>
          <w:sz w:val="18"/>
          <w:szCs w:val="18"/>
        </w:rPr>
        <w:t>.</w:t>
      </w:r>
    </w:p>
    <w:p w14:paraId="4016898C" w14:textId="3E444193" w:rsidR="008B3887" w:rsidRPr="001A6910" w:rsidRDefault="001A6910">
      <w:pPr>
        <w:rPr>
          <w:b/>
          <w:bCs/>
          <w:sz w:val="18"/>
          <w:szCs w:val="18"/>
        </w:rPr>
      </w:pPr>
      <w:r w:rsidRPr="001A6910">
        <w:rPr>
          <w:b/>
          <w:bCs/>
          <w:sz w:val="18"/>
          <w:szCs w:val="18"/>
        </w:rPr>
        <w:t>IMPLEMENTAZIONE CLIENT:</w:t>
      </w:r>
    </w:p>
    <w:p w14:paraId="285B72B8" w14:textId="5F72E092" w:rsidR="008B3887" w:rsidRDefault="009C0135" w:rsidP="009C0135">
      <w:pPr>
        <w:rPr>
          <w:sz w:val="18"/>
          <w:szCs w:val="18"/>
        </w:rPr>
      </w:pPr>
      <w:r>
        <w:rPr>
          <w:sz w:val="18"/>
          <w:szCs w:val="18"/>
        </w:rPr>
        <w:t>S</w:t>
      </w:r>
      <w:r w:rsidRPr="009C0135">
        <w:rPr>
          <w:sz w:val="18"/>
          <w:szCs w:val="18"/>
        </w:rPr>
        <w:t>i deve risolvere il problema de</w:t>
      </w:r>
      <w:r>
        <w:rPr>
          <w:sz w:val="18"/>
          <w:szCs w:val="18"/>
        </w:rPr>
        <w:t xml:space="preserve">lla </w:t>
      </w:r>
      <w:r w:rsidRPr="009C0135">
        <w:rPr>
          <w:sz w:val="18"/>
          <w:szCs w:val="18"/>
        </w:rPr>
        <w:t>loca</w:t>
      </w:r>
      <w:r>
        <w:rPr>
          <w:sz w:val="18"/>
          <w:szCs w:val="18"/>
        </w:rPr>
        <w:t>l</w:t>
      </w:r>
      <w:r w:rsidRPr="009C0135">
        <w:rPr>
          <w:sz w:val="18"/>
          <w:szCs w:val="18"/>
        </w:rPr>
        <w:t>izzazione de</w:t>
      </w:r>
      <w:r>
        <w:rPr>
          <w:sz w:val="18"/>
          <w:szCs w:val="18"/>
        </w:rPr>
        <w:t>ll’</w:t>
      </w:r>
      <w:r w:rsidRPr="009C0135">
        <w:rPr>
          <w:sz w:val="18"/>
          <w:szCs w:val="18"/>
        </w:rPr>
        <w:t xml:space="preserve">oggetto remoto, effettuata tramite i servizi di </w:t>
      </w:r>
      <w:proofErr w:type="spellStart"/>
      <w:r w:rsidRPr="00EA04F4">
        <w:rPr>
          <w:b/>
          <w:bCs/>
          <w:color w:val="0070C0"/>
          <w:sz w:val="18"/>
          <w:szCs w:val="18"/>
        </w:rPr>
        <w:t>java.rmi.Naming</w:t>
      </w:r>
      <w:proofErr w:type="spellEnd"/>
      <w:r>
        <w:rPr>
          <w:sz w:val="18"/>
          <w:szCs w:val="18"/>
        </w:rPr>
        <w:t xml:space="preserve"> </w:t>
      </w:r>
      <w:r w:rsidRPr="009C0135">
        <w:rPr>
          <w:sz w:val="18"/>
          <w:szCs w:val="18"/>
        </w:rPr>
        <w:t>che</w:t>
      </w:r>
      <w:r>
        <w:rPr>
          <w:sz w:val="18"/>
          <w:szCs w:val="18"/>
        </w:rPr>
        <w:t xml:space="preserve"> </w:t>
      </w:r>
      <w:r w:rsidRPr="009C0135">
        <w:rPr>
          <w:sz w:val="18"/>
          <w:szCs w:val="18"/>
        </w:rPr>
        <w:t>permettono di ottenere un riferimento remoto ad un oggetto server. A questo punto, l</w:t>
      </w:r>
      <w:r>
        <w:rPr>
          <w:sz w:val="18"/>
          <w:szCs w:val="18"/>
        </w:rPr>
        <w:t>’</w:t>
      </w:r>
      <w:r w:rsidRPr="009C0135">
        <w:rPr>
          <w:sz w:val="18"/>
          <w:szCs w:val="18"/>
        </w:rPr>
        <w:t xml:space="preserve">invocazione dei metodi </w:t>
      </w:r>
      <w:r>
        <w:rPr>
          <w:sz w:val="18"/>
          <w:szCs w:val="18"/>
        </w:rPr>
        <w:t>remoti</w:t>
      </w:r>
      <w:r w:rsidRPr="009C0135">
        <w:rPr>
          <w:sz w:val="18"/>
          <w:szCs w:val="18"/>
        </w:rPr>
        <w:t xml:space="preserve"> procede in maniera tradizionale, con </w:t>
      </w:r>
      <w:r>
        <w:rPr>
          <w:sz w:val="18"/>
          <w:szCs w:val="18"/>
        </w:rPr>
        <w:t>l</w:t>
      </w:r>
      <w:r w:rsidRPr="009C0135">
        <w:rPr>
          <w:sz w:val="18"/>
          <w:szCs w:val="18"/>
        </w:rPr>
        <w:t>a so</w:t>
      </w:r>
      <w:r>
        <w:rPr>
          <w:sz w:val="18"/>
          <w:szCs w:val="18"/>
        </w:rPr>
        <w:t>l</w:t>
      </w:r>
      <w:r w:rsidRPr="009C0135">
        <w:rPr>
          <w:sz w:val="18"/>
          <w:szCs w:val="18"/>
        </w:rPr>
        <w:t>a differenza che</w:t>
      </w:r>
      <w:r>
        <w:rPr>
          <w:sz w:val="18"/>
          <w:szCs w:val="18"/>
        </w:rPr>
        <w:t xml:space="preserve"> </w:t>
      </w:r>
      <w:r w:rsidRPr="009C0135">
        <w:rPr>
          <w:sz w:val="18"/>
          <w:szCs w:val="18"/>
        </w:rPr>
        <w:t xml:space="preserve">si deve </w:t>
      </w:r>
      <w:r>
        <w:rPr>
          <w:sz w:val="18"/>
          <w:szCs w:val="18"/>
        </w:rPr>
        <w:t>gestire</w:t>
      </w:r>
      <w:r w:rsidRPr="009C0135">
        <w:rPr>
          <w:sz w:val="18"/>
          <w:szCs w:val="18"/>
        </w:rPr>
        <w:t xml:space="preserve"> l</w:t>
      </w:r>
      <w:r>
        <w:rPr>
          <w:sz w:val="18"/>
          <w:szCs w:val="18"/>
        </w:rPr>
        <w:t>’</w:t>
      </w:r>
      <w:r w:rsidRPr="009C0135">
        <w:rPr>
          <w:sz w:val="18"/>
          <w:szCs w:val="18"/>
        </w:rPr>
        <w:t xml:space="preserve">eccezione </w:t>
      </w:r>
      <w:proofErr w:type="spellStart"/>
      <w:r w:rsidR="00506161" w:rsidRPr="00506161">
        <w:rPr>
          <w:b/>
          <w:bCs/>
          <w:color w:val="0070C0"/>
          <w:sz w:val="18"/>
          <w:szCs w:val="18"/>
        </w:rPr>
        <w:t>RemoteException</w:t>
      </w:r>
      <w:proofErr w:type="spellEnd"/>
      <w:r w:rsidR="00506161" w:rsidRPr="00506161">
        <w:rPr>
          <w:color w:val="0070C0"/>
          <w:sz w:val="18"/>
          <w:szCs w:val="18"/>
        </w:rPr>
        <w:t xml:space="preserve"> </w:t>
      </w:r>
      <w:r w:rsidRPr="009C0135">
        <w:rPr>
          <w:sz w:val="18"/>
          <w:szCs w:val="18"/>
        </w:rPr>
        <w:t xml:space="preserve">che viene lanciata da </w:t>
      </w:r>
      <w:r w:rsidR="00506161">
        <w:rPr>
          <w:sz w:val="18"/>
          <w:szCs w:val="18"/>
        </w:rPr>
        <w:t>tutti</w:t>
      </w:r>
      <w:r w:rsidRPr="009C0135">
        <w:rPr>
          <w:sz w:val="18"/>
          <w:szCs w:val="18"/>
        </w:rPr>
        <w:t xml:space="preserve"> i metodi remoti.</w:t>
      </w:r>
      <w:r w:rsidR="00506161">
        <w:rPr>
          <w:sz w:val="18"/>
          <w:szCs w:val="18"/>
        </w:rPr>
        <w:t xml:space="preserve"> </w:t>
      </w:r>
      <w:r w:rsidRPr="009C0135">
        <w:rPr>
          <w:sz w:val="18"/>
          <w:szCs w:val="18"/>
        </w:rPr>
        <w:t>L</w:t>
      </w:r>
      <w:r w:rsidR="00506161">
        <w:rPr>
          <w:sz w:val="18"/>
          <w:szCs w:val="18"/>
        </w:rPr>
        <w:t>’</w:t>
      </w:r>
      <w:r w:rsidRPr="009C0135">
        <w:rPr>
          <w:sz w:val="18"/>
          <w:szCs w:val="18"/>
        </w:rPr>
        <w:t>implementazione de</w:t>
      </w:r>
      <w:r w:rsidR="00506161">
        <w:rPr>
          <w:sz w:val="18"/>
          <w:szCs w:val="18"/>
        </w:rPr>
        <w:t>ll’</w:t>
      </w:r>
      <w:r w:rsidRPr="009C0135">
        <w:rPr>
          <w:sz w:val="18"/>
          <w:szCs w:val="18"/>
        </w:rPr>
        <w:t xml:space="preserve">invocazione remota </w:t>
      </w:r>
      <w:r w:rsidR="00506161">
        <w:rPr>
          <w:sz w:val="18"/>
          <w:szCs w:val="18"/>
        </w:rPr>
        <w:t>risulta</w:t>
      </w:r>
      <w:r w:rsidRPr="009C0135">
        <w:rPr>
          <w:sz w:val="18"/>
          <w:szCs w:val="18"/>
        </w:rPr>
        <w:t xml:space="preserve"> essere a carico dello stub.</w:t>
      </w:r>
    </w:p>
    <w:p w14:paraId="551E2E5C" w14:textId="3B9DC568" w:rsidR="00506161" w:rsidRPr="00B2387A" w:rsidRDefault="00B2387A" w:rsidP="009C0135">
      <w:pPr>
        <w:rPr>
          <w:b/>
          <w:bCs/>
          <w:sz w:val="18"/>
          <w:szCs w:val="18"/>
        </w:rPr>
      </w:pPr>
      <w:r w:rsidRPr="00B2387A">
        <w:rPr>
          <w:b/>
          <w:bCs/>
          <w:sz w:val="18"/>
          <w:szCs w:val="18"/>
        </w:rPr>
        <w:t>COMPILAZIONE ED ESECUZIONE DEL CLIENT:</w:t>
      </w:r>
    </w:p>
    <w:p w14:paraId="38635F4C" w14:textId="03EE514C" w:rsidR="00B75AB2" w:rsidRDefault="00B56E69" w:rsidP="00B56E69">
      <w:pPr>
        <w:rPr>
          <w:sz w:val="18"/>
          <w:szCs w:val="18"/>
        </w:rPr>
      </w:pPr>
      <w:r w:rsidRPr="00B56E69">
        <w:rPr>
          <w:sz w:val="18"/>
          <w:szCs w:val="18"/>
        </w:rPr>
        <w:t>L</w:t>
      </w:r>
      <w:r>
        <w:rPr>
          <w:sz w:val="18"/>
          <w:szCs w:val="18"/>
        </w:rPr>
        <w:t>’</w:t>
      </w:r>
      <w:r w:rsidRPr="00B56E69">
        <w:rPr>
          <w:sz w:val="18"/>
          <w:szCs w:val="18"/>
        </w:rPr>
        <w:t xml:space="preserve">unica attenzione che si deve prestare </w:t>
      </w:r>
      <w:r w:rsidR="00910E05">
        <w:rPr>
          <w:sz w:val="18"/>
          <w:szCs w:val="18"/>
        </w:rPr>
        <w:t>è</w:t>
      </w:r>
      <w:r w:rsidRPr="00B56E69">
        <w:rPr>
          <w:sz w:val="18"/>
          <w:szCs w:val="18"/>
        </w:rPr>
        <w:t xml:space="preserve"> al fatto che deve essere presente lo stub de</w:t>
      </w:r>
      <w:r w:rsidR="00910E05">
        <w:rPr>
          <w:sz w:val="18"/>
          <w:szCs w:val="18"/>
        </w:rPr>
        <w:t xml:space="preserve">l </w:t>
      </w:r>
      <w:r w:rsidRPr="00B56E69">
        <w:rPr>
          <w:sz w:val="18"/>
          <w:szCs w:val="18"/>
        </w:rPr>
        <w:t>server ne</w:t>
      </w:r>
      <w:r w:rsidR="00910E05">
        <w:rPr>
          <w:sz w:val="18"/>
          <w:szCs w:val="18"/>
        </w:rPr>
        <w:t>l</w:t>
      </w:r>
      <w:r w:rsidRPr="00B56E69">
        <w:rPr>
          <w:sz w:val="18"/>
          <w:szCs w:val="18"/>
        </w:rPr>
        <w:t>la directory dove il c</w:t>
      </w:r>
      <w:r w:rsidR="00910E05">
        <w:rPr>
          <w:sz w:val="18"/>
          <w:szCs w:val="18"/>
        </w:rPr>
        <w:t>l</w:t>
      </w:r>
      <w:r w:rsidRPr="00B56E69">
        <w:rPr>
          <w:sz w:val="18"/>
          <w:szCs w:val="18"/>
        </w:rPr>
        <w:t>ient viene compilato. La stessa attenzione deve essere</w:t>
      </w:r>
      <w:r w:rsidR="00910E05">
        <w:rPr>
          <w:sz w:val="18"/>
          <w:szCs w:val="18"/>
        </w:rPr>
        <w:t xml:space="preserve"> </w:t>
      </w:r>
      <w:r w:rsidRPr="00B56E69">
        <w:rPr>
          <w:sz w:val="18"/>
          <w:szCs w:val="18"/>
        </w:rPr>
        <w:t xml:space="preserve">compiuta per </w:t>
      </w:r>
      <w:r w:rsidR="00910E05">
        <w:rPr>
          <w:sz w:val="18"/>
          <w:szCs w:val="18"/>
        </w:rPr>
        <w:t>l’</w:t>
      </w:r>
      <w:r w:rsidRPr="00B56E69">
        <w:rPr>
          <w:sz w:val="18"/>
          <w:szCs w:val="18"/>
        </w:rPr>
        <w:t>esecuzione.</w:t>
      </w:r>
    </w:p>
    <w:p w14:paraId="3528FF0C" w14:textId="3CAB4B24" w:rsidR="008B3887" w:rsidRPr="006B4766" w:rsidRDefault="00DC2778">
      <w:pPr>
        <w:rPr>
          <w:i/>
          <w:iCs/>
          <w:sz w:val="18"/>
          <w:szCs w:val="18"/>
          <w:u w:val="single"/>
        </w:rPr>
      </w:pPr>
      <w:r w:rsidRPr="006B4766">
        <w:rPr>
          <w:i/>
          <w:iCs/>
          <w:sz w:val="18"/>
          <w:szCs w:val="18"/>
          <w:u w:val="single"/>
        </w:rPr>
        <w:lastRenderedPageBreak/>
        <w:t xml:space="preserve">ESEMPIO </w:t>
      </w:r>
      <w:proofErr w:type="spellStart"/>
      <w:r w:rsidRPr="006B4766">
        <w:rPr>
          <w:i/>
          <w:iCs/>
          <w:sz w:val="18"/>
          <w:szCs w:val="18"/>
          <w:u w:val="single"/>
        </w:rPr>
        <w:t>HelloWorld</w:t>
      </w:r>
      <w:proofErr w:type="spellEnd"/>
      <w:r w:rsidR="001C4B1F">
        <w:rPr>
          <w:i/>
          <w:iCs/>
          <w:sz w:val="18"/>
          <w:szCs w:val="18"/>
          <w:u w:val="single"/>
        </w:rPr>
        <w:t xml:space="preserve"> in Java RMI</w:t>
      </w:r>
      <w:r w:rsidRPr="006B4766">
        <w:rPr>
          <w:i/>
          <w:iCs/>
          <w:sz w:val="18"/>
          <w:szCs w:val="18"/>
          <w:u w:val="single"/>
        </w:rPr>
        <w:t>:</w:t>
      </w:r>
    </w:p>
    <w:p w14:paraId="34C7D954" w14:textId="75F7A3A9" w:rsidR="00E86C26" w:rsidRDefault="00E86C26" w:rsidP="00E86C26">
      <w:pPr>
        <w:jc w:val="center"/>
        <w:rPr>
          <w:sz w:val="18"/>
          <w:szCs w:val="18"/>
        </w:rPr>
      </w:pPr>
      <w:r w:rsidRPr="00E86C26">
        <w:rPr>
          <w:sz w:val="18"/>
          <w:szCs w:val="18"/>
        </w:rPr>
        <w:drawing>
          <wp:inline distT="0" distB="0" distL="0" distR="0" wp14:anchorId="384E8D72" wp14:editId="737CE640">
            <wp:extent cx="2149096" cy="1954476"/>
            <wp:effectExtent l="0" t="0" r="3810" b="825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4561" cy="19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D0AA" w14:textId="42EDB865" w:rsidR="008B3887" w:rsidRDefault="00126002" w:rsidP="00126002">
      <w:pPr>
        <w:rPr>
          <w:sz w:val="18"/>
          <w:szCs w:val="18"/>
        </w:rPr>
      </w:pPr>
      <w:r w:rsidRPr="00126002">
        <w:rPr>
          <w:sz w:val="18"/>
          <w:szCs w:val="18"/>
        </w:rPr>
        <w:t>La nostra</w:t>
      </w:r>
      <w:r>
        <w:rPr>
          <w:sz w:val="18"/>
          <w:szCs w:val="18"/>
        </w:rPr>
        <w:t xml:space="preserve"> </w:t>
      </w:r>
      <w:r w:rsidRPr="00126002">
        <w:rPr>
          <w:sz w:val="18"/>
          <w:szCs w:val="18"/>
        </w:rPr>
        <w:t>applicazione consisterà di un server che offre un metodo remoto che prende come parametro</w:t>
      </w:r>
      <w:r>
        <w:rPr>
          <w:sz w:val="18"/>
          <w:szCs w:val="18"/>
        </w:rPr>
        <w:t xml:space="preserve"> il</w:t>
      </w:r>
      <w:r w:rsidRPr="00126002">
        <w:rPr>
          <w:sz w:val="18"/>
          <w:szCs w:val="18"/>
        </w:rPr>
        <w:t xml:space="preserve"> nome del</w:t>
      </w:r>
      <w:r>
        <w:rPr>
          <w:sz w:val="18"/>
          <w:szCs w:val="18"/>
        </w:rPr>
        <w:t>l’</w:t>
      </w:r>
      <w:r w:rsidRPr="00126002">
        <w:rPr>
          <w:sz w:val="18"/>
          <w:szCs w:val="18"/>
        </w:rPr>
        <w:t xml:space="preserve">utente che sta invocando </w:t>
      </w:r>
      <w:r>
        <w:rPr>
          <w:sz w:val="18"/>
          <w:szCs w:val="18"/>
        </w:rPr>
        <w:t>il</w:t>
      </w:r>
      <w:r w:rsidRPr="00126002">
        <w:rPr>
          <w:sz w:val="18"/>
          <w:szCs w:val="18"/>
        </w:rPr>
        <w:t xml:space="preserve"> metodo e restituisce una stringa, che verrà</w:t>
      </w:r>
      <w:r>
        <w:rPr>
          <w:sz w:val="18"/>
          <w:szCs w:val="18"/>
        </w:rPr>
        <w:t xml:space="preserve"> </w:t>
      </w:r>
      <w:r w:rsidRPr="00126002">
        <w:rPr>
          <w:sz w:val="18"/>
          <w:szCs w:val="18"/>
        </w:rPr>
        <w:t>stampata a video da</w:t>
      </w:r>
      <w:r>
        <w:rPr>
          <w:sz w:val="18"/>
          <w:szCs w:val="18"/>
        </w:rPr>
        <w:t>l</w:t>
      </w:r>
      <w:r w:rsidRPr="00126002">
        <w:rPr>
          <w:sz w:val="18"/>
          <w:szCs w:val="18"/>
        </w:rPr>
        <w:t xml:space="preserve"> client.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806"/>
      </w:tblGrid>
      <w:tr w:rsidR="00E86C26" w14:paraId="6688445F" w14:textId="77777777" w:rsidTr="0080318E">
        <w:tc>
          <w:tcPr>
            <w:tcW w:w="5387" w:type="dxa"/>
          </w:tcPr>
          <w:p w14:paraId="685517B4" w14:textId="2A286602" w:rsidR="00E2448A" w:rsidRDefault="00E2448A" w:rsidP="00972E51">
            <w:pPr>
              <w:ind w:left="34"/>
              <w:rPr>
                <w:sz w:val="18"/>
                <w:szCs w:val="18"/>
              </w:rPr>
            </w:pPr>
            <w:r w:rsidRPr="00E2448A">
              <w:rPr>
                <w:b/>
                <w:bCs/>
                <w:sz w:val="18"/>
                <w:szCs w:val="18"/>
              </w:rPr>
              <w:t>DEFINIZIONE DELL’INTERFACCIA REMOTA</w:t>
            </w:r>
            <w:r>
              <w:rPr>
                <w:sz w:val="18"/>
                <w:szCs w:val="18"/>
              </w:rPr>
              <w:t>:</w:t>
            </w:r>
          </w:p>
          <w:p w14:paraId="26C38616" w14:textId="366F5678" w:rsidR="00E86C26" w:rsidRDefault="00972E51" w:rsidP="00972E51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Implementazione </w:t>
            </w:r>
            <w:r w:rsidRPr="008F4FAF">
              <w:rPr>
                <w:b/>
                <w:bCs/>
                <w:i/>
                <w:iCs/>
                <w:sz w:val="18"/>
                <w:szCs w:val="18"/>
              </w:rPr>
              <w:t>Hello.java</w:t>
            </w:r>
            <w:r>
              <w:rPr>
                <w:sz w:val="18"/>
                <w:szCs w:val="18"/>
              </w:rPr>
              <w:t xml:space="preserve"> </w:t>
            </w:r>
            <w:r w:rsidRPr="00972E51">
              <w:rPr>
                <w:sz w:val="18"/>
                <w:szCs w:val="18"/>
              </w:rPr>
              <w:sym w:font="Wingdings" w:char="F0E0"/>
            </w:r>
          </w:p>
          <w:p w14:paraId="699C9D53" w14:textId="1CC19E26" w:rsidR="00972E51" w:rsidRDefault="00490BCE" w:rsidP="008F4FAF">
            <w:pPr>
              <w:ind w:left="34"/>
              <w:rPr>
                <w:sz w:val="18"/>
                <w:szCs w:val="18"/>
              </w:rPr>
            </w:pPr>
            <w:r w:rsidRPr="00490BCE">
              <w:rPr>
                <w:sz w:val="18"/>
                <w:szCs w:val="18"/>
              </w:rPr>
              <w:t xml:space="preserve">Dobbiamo specificare </w:t>
            </w:r>
            <w:r>
              <w:rPr>
                <w:sz w:val="18"/>
                <w:szCs w:val="18"/>
              </w:rPr>
              <w:t>u</w:t>
            </w:r>
            <w:r w:rsidRPr="00490BCE">
              <w:rPr>
                <w:sz w:val="18"/>
                <w:szCs w:val="18"/>
              </w:rPr>
              <w:t xml:space="preserve">na </w:t>
            </w:r>
            <w:proofErr w:type="spellStart"/>
            <w:r w:rsidRPr="00490BCE">
              <w:rPr>
                <w:sz w:val="18"/>
                <w:szCs w:val="18"/>
              </w:rPr>
              <w:t>interface</w:t>
            </w:r>
            <w:proofErr w:type="spellEnd"/>
            <w:r w:rsidRPr="00490BCE">
              <w:rPr>
                <w:sz w:val="18"/>
                <w:szCs w:val="18"/>
              </w:rPr>
              <w:t xml:space="preserve"> Java che derivi da </w:t>
            </w:r>
            <w:r w:rsidRPr="00BD722A">
              <w:rPr>
                <w:rFonts w:ascii="Consolas" w:hAnsi="Consolas"/>
                <w:noProof/>
                <w:color w:val="0070C0"/>
                <w:sz w:val="14"/>
                <w:szCs w:val="14"/>
              </w:rPr>
              <w:t>java.rmi.Remote</w:t>
            </w:r>
            <w:r w:rsidRPr="00490BCE">
              <w:rPr>
                <w:sz w:val="18"/>
                <w:szCs w:val="18"/>
              </w:rPr>
              <w:t xml:space="preserve"> e indicare il</w:t>
            </w:r>
            <w:r>
              <w:rPr>
                <w:sz w:val="18"/>
                <w:szCs w:val="18"/>
              </w:rPr>
              <w:t xml:space="preserve"> </w:t>
            </w:r>
            <w:r w:rsidRPr="00490BCE">
              <w:rPr>
                <w:sz w:val="18"/>
                <w:szCs w:val="18"/>
              </w:rPr>
              <w:t>metodo remoto con l</w:t>
            </w:r>
            <w:r>
              <w:rPr>
                <w:sz w:val="18"/>
                <w:szCs w:val="18"/>
              </w:rPr>
              <w:t>’</w:t>
            </w:r>
            <w:r w:rsidRPr="00490BCE">
              <w:rPr>
                <w:sz w:val="18"/>
                <w:szCs w:val="18"/>
              </w:rPr>
              <w:t>indicazione dei para</w:t>
            </w:r>
            <w:r>
              <w:rPr>
                <w:sz w:val="18"/>
                <w:szCs w:val="18"/>
              </w:rPr>
              <w:t>m</w:t>
            </w:r>
            <w:r w:rsidRPr="00490BCE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tr</w:t>
            </w:r>
            <w:r w:rsidRPr="00490BCE">
              <w:rPr>
                <w:sz w:val="18"/>
                <w:szCs w:val="18"/>
              </w:rPr>
              <w:t>i e del tipo di dati restituito.</w:t>
            </w:r>
            <w:r>
              <w:rPr>
                <w:sz w:val="18"/>
                <w:szCs w:val="18"/>
              </w:rPr>
              <w:t xml:space="preserve"> In più, deve lanciale </w:t>
            </w:r>
            <w:r w:rsidR="008F4FAF" w:rsidRPr="00BD722A">
              <w:rPr>
                <w:rFonts w:ascii="Consolas" w:hAnsi="Consolas"/>
                <w:noProof/>
                <w:color w:val="0070C0"/>
                <w:sz w:val="14"/>
                <w:szCs w:val="14"/>
              </w:rPr>
              <w:t>java.rmi.RemoteException</w:t>
            </w:r>
            <w:r w:rsidR="008F4FAF" w:rsidRPr="008F4FAF">
              <w:rPr>
                <w:sz w:val="18"/>
                <w:szCs w:val="18"/>
              </w:rPr>
              <w:t>.</w:t>
            </w:r>
          </w:p>
        </w:tc>
        <w:tc>
          <w:tcPr>
            <w:tcW w:w="5806" w:type="dxa"/>
            <w:tcBorders>
              <w:bottom w:val="single" w:sz="4" w:space="0" w:color="auto"/>
            </w:tcBorders>
          </w:tcPr>
          <w:p w14:paraId="4942C3CA" w14:textId="77777777" w:rsidR="00490BCE" w:rsidRDefault="00490BCE" w:rsidP="00BD722A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</w:p>
          <w:p w14:paraId="6FBC46EF" w14:textId="53DD794B" w:rsidR="00BD722A" w:rsidRPr="00BD722A" w:rsidRDefault="00BD722A" w:rsidP="00BD722A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public interface</w:t>
            </w:r>
            <w:r w:rsidRPr="00BD722A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Hello </w:t>
            </w: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extends</w:t>
            </w:r>
            <w:r w:rsidRPr="00BD722A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java.rmi.Remote{</w:t>
            </w:r>
          </w:p>
          <w:p w14:paraId="24FA2B79" w14:textId="77777777" w:rsidR="00BD722A" w:rsidRPr="00BD722A" w:rsidRDefault="00BD722A" w:rsidP="00BD722A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BD722A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</w:t>
            </w: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String</w:t>
            </w:r>
            <w:r w:rsidRPr="00BD722A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dimmiQualcosa(String daChi) </w:t>
            </w: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throws</w:t>
            </w:r>
            <w:r w:rsidRPr="00BD722A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java.rmi.RemoteException;</w:t>
            </w:r>
          </w:p>
          <w:p w14:paraId="384C69EC" w14:textId="2C62831F" w:rsidR="00E86C26" w:rsidRPr="00BD722A" w:rsidRDefault="00BD722A" w:rsidP="00BD722A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BD722A">
              <w:rPr>
                <w:rFonts w:ascii="Consolas" w:hAnsi="Consolas"/>
                <w:noProof/>
                <w:color w:val="0070C0"/>
                <w:sz w:val="14"/>
                <w:szCs w:val="14"/>
              </w:rPr>
              <w:t>}</w:t>
            </w:r>
          </w:p>
        </w:tc>
      </w:tr>
      <w:tr w:rsidR="008F4FAF" w14:paraId="4A3F4532" w14:textId="77777777" w:rsidTr="0080318E">
        <w:tc>
          <w:tcPr>
            <w:tcW w:w="5387" w:type="dxa"/>
          </w:tcPr>
          <w:p w14:paraId="67A50697" w14:textId="67C8C4D1" w:rsidR="00E2448A" w:rsidRDefault="00E2448A" w:rsidP="00972E51">
            <w:pPr>
              <w:ind w:left="34"/>
              <w:rPr>
                <w:sz w:val="18"/>
                <w:szCs w:val="18"/>
              </w:rPr>
            </w:pPr>
            <w:r w:rsidRPr="00E2448A">
              <w:rPr>
                <w:b/>
                <w:bCs/>
                <w:sz w:val="18"/>
                <w:szCs w:val="18"/>
              </w:rPr>
              <w:t>IMPLEMENTAZIONE SERVER</w:t>
            </w:r>
            <w:r>
              <w:rPr>
                <w:sz w:val="18"/>
                <w:szCs w:val="18"/>
              </w:rPr>
              <w:t>:</w:t>
            </w:r>
          </w:p>
          <w:p w14:paraId="119E3C18" w14:textId="6ADE27AD" w:rsidR="008F4FAF" w:rsidRDefault="008F4FAF" w:rsidP="00972E51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Implementazione </w:t>
            </w:r>
            <w:r w:rsidRPr="008F4FAF">
              <w:rPr>
                <w:b/>
                <w:bCs/>
                <w:i/>
                <w:iCs/>
                <w:sz w:val="18"/>
                <w:szCs w:val="18"/>
              </w:rPr>
              <w:t>HelloImpl.java</w:t>
            </w:r>
            <w:r>
              <w:rPr>
                <w:sz w:val="18"/>
                <w:szCs w:val="18"/>
              </w:rPr>
              <w:t xml:space="preserve"> </w:t>
            </w:r>
            <w:r w:rsidRPr="008F4FAF">
              <w:rPr>
                <w:sz w:val="18"/>
                <w:szCs w:val="18"/>
              </w:rPr>
              <w:sym w:font="Wingdings" w:char="F0E0"/>
            </w:r>
          </w:p>
          <w:p w14:paraId="0DB1AC4C" w14:textId="77777777" w:rsidR="006B6A27" w:rsidRDefault="006B6A27" w:rsidP="006B6A27">
            <w:pPr>
              <w:ind w:left="34"/>
              <w:rPr>
                <w:sz w:val="18"/>
                <w:szCs w:val="18"/>
              </w:rPr>
            </w:pPr>
            <w:r w:rsidRPr="006B6A27">
              <w:rPr>
                <w:sz w:val="18"/>
                <w:szCs w:val="18"/>
              </w:rPr>
              <w:t>Ora, dobbiamo implementare il server</w:t>
            </w:r>
            <w:r>
              <w:rPr>
                <w:sz w:val="18"/>
                <w:szCs w:val="18"/>
              </w:rPr>
              <w:t>, u</w:t>
            </w:r>
            <w:r w:rsidRPr="006B6A27">
              <w:rPr>
                <w:sz w:val="18"/>
                <w:szCs w:val="18"/>
              </w:rPr>
              <w:t xml:space="preserve">na convenzione utilizzata per </w:t>
            </w:r>
            <w:r>
              <w:rPr>
                <w:sz w:val="18"/>
                <w:szCs w:val="18"/>
              </w:rPr>
              <w:t>denotare</w:t>
            </w:r>
            <w:r w:rsidRPr="006B6A27">
              <w:rPr>
                <w:sz w:val="18"/>
                <w:szCs w:val="18"/>
              </w:rPr>
              <w:t xml:space="preserve"> una classe</w:t>
            </w:r>
            <w:r>
              <w:rPr>
                <w:sz w:val="18"/>
                <w:szCs w:val="18"/>
              </w:rPr>
              <w:t xml:space="preserve"> </w:t>
            </w:r>
            <w:r w:rsidRPr="006B6A27">
              <w:rPr>
                <w:sz w:val="18"/>
                <w:szCs w:val="18"/>
              </w:rPr>
              <w:t xml:space="preserve">che </w:t>
            </w:r>
            <w:r>
              <w:rPr>
                <w:sz w:val="18"/>
                <w:szCs w:val="18"/>
              </w:rPr>
              <w:t>è</w:t>
            </w:r>
            <w:r w:rsidRPr="006B6A27">
              <w:rPr>
                <w:sz w:val="18"/>
                <w:szCs w:val="18"/>
              </w:rPr>
              <w:t xml:space="preserve"> l</w:t>
            </w:r>
            <w:r>
              <w:rPr>
                <w:sz w:val="18"/>
                <w:szCs w:val="18"/>
              </w:rPr>
              <w:t>’</w:t>
            </w:r>
            <w:r w:rsidRPr="006B6A27">
              <w:rPr>
                <w:sz w:val="18"/>
                <w:szCs w:val="18"/>
              </w:rPr>
              <w:t>implementazione di un</w:t>
            </w:r>
            <w:r>
              <w:rPr>
                <w:sz w:val="18"/>
                <w:szCs w:val="18"/>
              </w:rPr>
              <w:t>’</w:t>
            </w:r>
            <w:r w:rsidRPr="006B6A27">
              <w:rPr>
                <w:sz w:val="18"/>
                <w:szCs w:val="18"/>
              </w:rPr>
              <w:t xml:space="preserve">interfaccia, </w:t>
            </w:r>
            <w:r>
              <w:rPr>
                <w:sz w:val="18"/>
                <w:szCs w:val="18"/>
              </w:rPr>
              <w:t xml:space="preserve">è </w:t>
            </w:r>
            <w:r w:rsidRPr="006B6A27">
              <w:rPr>
                <w:sz w:val="18"/>
                <w:szCs w:val="18"/>
              </w:rPr>
              <w:t>quello di chiamare il programma come l</w:t>
            </w:r>
            <w:r>
              <w:rPr>
                <w:sz w:val="18"/>
                <w:szCs w:val="18"/>
              </w:rPr>
              <w:t>’</w:t>
            </w:r>
            <w:r w:rsidRPr="006B6A27">
              <w:rPr>
                <w:sz w:val="18"/>
                <w:szCs w:val="18"/>
              </w:rPr>
              <w:t xml:space="preserve">interfaccia, aggiungendo </w:t>
            </w:r>
            <w:proofErr w:type="spellStart"/>
            <w:r>
              <w:rPr>
                <w:sz w:val="18"/>
                <w:szCs w:val="18"/>
              </w:rPr>
              <w:t>Impl</w:t>
            </w:r>
            <w:proofErr w:type="spellEnd"/>
            <w:r w:rsidRPr="006B6A27">
              <w:rPr>
                <w:sz w:val="18"/>
                <w:szCs w:val="18"/>
              </w:rPr>
              <w:t xml:space="preserve"> a</w:t>
            </w:r>
            <w:r w:rsidR="007B7BCB">
              <w:rPr>
                <w:sz w:val="18"/>
                <w:szCs w:val="18"/>
              </w:rPr>
              <w:t>l</w:t>
            </w:r>
            <w:r w:rsidRPr="006B6A27">
              <w:rPr>
                <w:sz w:val="18"/>
                <w:szCs w:val="18"/>
              </w:rPr>
              <w:t xml:space="preserve"> nome dell</w:t>
            </w:r>
            <w:r w:rsidR="007B7BCB">
              <w:rPr>
                <w:sz w:val="18"/>
                <w:szCs w:val="18"/>
              </w:rPr>
              <w:t>’</w:t>
            </w:r>
            <w:r w:rsidRPr="006B6A27">
              <w:rPr>
                <w:sz w:val="18"/>
                <w:szCs w:val="18"/>
              </w:rPr>
              <w:t>interfaccia</w:t>
            </w:r>
            <w:r w:rsidR="007B7BCB">
              <w:rPr>
                <w:sz w:val="18"/>
                <w:szCs w:val="18"/>
              </w:rPr>
              <w:t>.</w:t>
            </w:r>
          </w:p>
          <w:p w14:paraId="4A84F5F3" w14:textId="77777777" w:rsidR="00332A9F" w:rsidRDefault="00332A9F" w:rsidP="00332A9F">
            <w:pPr>
              <w:ind w:left="34"/>
              <w:rPr>
                <w:sz w:val="18"/>
                <w:szCs w:val="18"/>
              </w:rPr>
            </w:pPr>
            <w:r w:rsidRPr="00332A9F">
              <w:rPr>
                <w:sz w:val="18"/>
                <w:szCs w:val="18"/>
              </w:rPr>
              <w:t>Notiamo la definizione di un</w:t>
            </w:r>
            <w:r>
              <w:rPr>
                <w:sz w:val="18"/>
                <w:szCs w:val="18"/>
              </w:rPr>
              <w:t xml:space="preserve"> </w:t>
            </w:r>
            <w:r w:rsidRPr="00332A9F">
              <w:rPr>
                <w:sz w:val="18"/>
                <w:szCs w:val="18"/>
              </w:rPr>
              <w:t>costruttore vuoto, necessario perché (per fare il match con il costruttore</w:t>
            </w:r>
            <w:r>
              <w:rPr>
                <w:sz w:val="18"/>
                <w:szCs w:val="18"/>
              </w:rPr>
              <w:t xml:space="preserve"> </w:t>
            </w:r>
            <w:r w:rsidRPr="00332A9F">
              <w:rPr>
                <w:sz w:val="18"/>
                <w:szCs w:val="18"/>
              </w:rPr>
              <w:t xml:space="preserve">della superclasse) deve lanciare la eccezione 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>RemoteException</w:t>
            </w:r>
            <w:r w:rsidRPr="00332A9F">
              <w:rPr>
                <w:sz w:val="18"/>
                <w:szCs w:val="18"/>
              </w:rPr>
              <w:t>.</w:t>
            </w:r>
          </w:p>
          <w:p w14:paraId="22019A34" w14:textId="31C5A6E4" w:rsidR="00980058" w:rsidRDefault="00980058" w:rsidP="00980058">
            <w:pPr>
              <w:ind w:left="34"/>
              <w:rPr>
                <w:sz w:val="18"/>
                <w:szCs w:val="18"/>
              </w:rPr>
            </w:pPr>
            <w:r w:rsidRPr="00980058">
              <w:rPr>
                <w:sz w:val="18"/>
                <w:szCs w:val="18"/>
              </w:rPr>
              <w:t xml:space="preserve">Poi </w:t>
            </w:r>
            <w:r>
              <w:rPr>
                <w:sz w:val="18"/>
                <w:szCs w:val="18"/>
              </w:rPr>
              <w:t>implementiamo</w:t>
            </w:r>
            <w:r w:rsidRPr="00980058">
              <w:rPr>
                <w:sz w:val="18"/>
                <w:szCs w:val="18"/>
              </w:rPr>
              <w:t xml:space="preserve"> il</w:t>
            </w:r>
            <w:r>
              <w:rPr>
                <w:sz w:val="18"/>
                <w:szCs w:val="18"/>
              </w:rPr>
              <w:t xml:space="preserve"> </w:t>
            </w:r>
            <w:r w:rsidRPr="00980058">
              <w:rPr>
                <w:sz w:val="18"/>
                <w:szCs w:val="18"/>
              </w:rPr>
              <w:t xml:space="preserve">metodo remoto </w:t>
            </w:r>
            <w:proofErr w:type="spellStart"/>
            <w:r w:rsidRPr="00980058">
              <w:rPr>
                <w:sz w:val="18"/>
                <w:szCs w:val="18"/>
              </w:rPr>
              <w:t>dell</w:t>
            </w:r>
            <w:r>
              <w:rPr>
                <w:sz w:val="18"/>
                <w:szCs w:val="18"/>
              </w:rPr>
              <w:t>’</w:t>
            </w:r>
            <w:r w:rsidRPr="00980058">
              <w:rPr>
                <w:sz w:val="18"/>
                <w:szCs w:val="18"/>
              </w:rPr>
              <w:t>interface</w:t>
            </w:r>
            <w:proofErr w:type="spellEnd"/>
            <w:r w:rsidRPr="00980058">
              <w:rPr>
                <w:sz w:val="18"/>
                <w:szCs w:val="18"/>
              </w:rPr>
              <w:t xml:space="preserve"> remota col classico comportamento che ci</w:t>
            </w:r>
            <w:r>
              <w:rPr>
                <w:sz w:val="18"/>
                <w:szCs w:val="18"/>
              </w:rPr>
              <w:t xml:space="preserve"> aspettiamo</w:t>
            </w:r>
          </w:p>
          <w:p w14:paraId="51FA8D9E" w14:textId="77777777" w:rsidR="00980058" w:rsidRDefault="00F56978" w:rsidP="00F56978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Nel main </w:t>
            </w:r>
            <w:r w:rsidRPr="00F56978">
              <w:rPr>
                <w:sz w:val="18"/>
                <w:szCs w:val="18"/>
              </w:rPr>
              <w:t>istanziamo il Security</w:t>
            </w:r>
            <w:r>
              <w:rPr>
                <w:sz w:val="18"/>
                <w:szCs w:val="18"/>
              </w:rPr>
              <w:t xml:space="preserve"> </w:t>
            </w:r>
            <w:r w:rsidRPr="00F56978">
              <w:rPr>
                <w:sz w:val="18"/>
                <w:szCs w:val="18"/>
              </w:rPr>
              <w:t xml:space="preserve">Manager di </w:t>
            </w:r>
            <w:r>
              <w:rPr>
                <w:sz w:val="18"/>
                <w:szCs w:val="18"/>
              </w:rPr>
              <w:t>RMI</w:t>
            </w:r>
            <w:r w:rsidRPr="00F56978">
              <w:rPr>
                <w:sz w:val="18"/>
                <w:szCs w:val="18"/>
              </w:rPr>
              <w:t xml:space="preserve"> che serve a poter caricare classi dinamicamente dalla rete (non serve</w:t>
            </w:r>
            <w:r>
              <w:rPr>
                <w:sz w:val="18"/>
                <w:szCs w:val="18"/>
              </w:rPr>
              <w:t xml:space="preserve"> </w:t>
            </w:r>
            <w:r w:rsidRPr="00F56978">
              <w:rPr>
                <w:sz w:val="18"/>
                <w:szCs w:val="18"/>
              </w:rPr>
              <w:t>in questo caso) se esse non sono presenti nei CLASSPHH della macchina virtuale e che</w:t>
            </w:r>
            <w:r>
              <w:rPr>
                <w:sz w:val="18"/>
                <w:szCs w:val="18"/>
              </w:rPr>
              <w:t xml:space="preserve"> </w:t>
            </w:r>
            <w:r w:rsidRPr="00F56978">
              <w:rPr>
                <w:sz w:val="18"/>
                <w:szCs w:val="18"/>
              </w:rPr>
              <w:t xml:space="preserve">implementa la politica data nel file </w:t>
            </w:r>
            <w:proofErr w:type="spellStart"/>
            <w:r w:rsidRPr="00F56978">
              <w:rPr>
                <w:i/>
                <w:iCs/>
                <w:sz w:val="18"/>
                <w:szCs w:val="18"/>
              </w:rPr>
              <w:t>policyall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D84C5E5" w14:textId="1BC90376" w:rsidR="00F56978" w:rsidRDefault="00F56978" w:rsidP="00B46D03">
            <w:pPr>
              <w:ind w:left="34"/>
              <w:rPr>
                <w:sz w:val="18"/>
                <w:szCs w:val="18"/>
              </w:rPr>
            </w:pPr>
            <w:r w:rsidRPr="00F56978">
              <w:rPr>
                <w:sz w:val="18"/>
                <w:szCs w:val="18"/>
              </w:rPr>
              <w:t xml:space="preserve">l blocco </w:t>
            </w:r>
            <w:proofErr w:type="spellStart"/>
            <w:r w:rsidRPr="00F56978">
              <w:rPr>
                <w:sz w:val="18"/>
                <w:szCs w:val="18"/>
              </w:rPr>
              <w:t>try</w:t>
            </w:r>
            <w:proofErr w:type="spellEnd"/>
            <w:r w:rsidRPr="00F56978">
              <w:rPr>
                <w:sz w:val="18"/>
                <w:szCs w:val="18"/>
              </w:rPr>
              <w:t xml:space="preserve"> catc</w:t>
            </w:r>
            <w:r>
              <w:rPr>
                <w:sz w:val="18"/>
                <w:szCs w:val="18"/>
              </w:rPr>
              <w:t>h</w:t>
            </w:r>
            <w:r w:rsidRPr="00F56978">
              <w:rPr>
                <w:sz w:val="18"/>
                <w:szCs w:val="18"/>
              </w:rPr>
              <w:t xml:space="preserve"> serve per </w:t>
            </w:r>
            <w:proofErr w:type="spellStart"/>
            <w:r w:rsidRPr="00F56978">
              <w:rPr>
                <w:sz w:val="18"/>
                <w:szCs w:val="18"/>
              </w:rPr>
              <w:t>l</w:t>
            </w:r>
            <w:r w:rsidR="00B46D03">
              <w:rPr>
                <w:sz w:val="18"/>
                <w:szCs w:val="18"/>
              </w:rPr>
              <w:t>’</w:t>
            </w:r>
            <w:r w:rsidRPr="00F56978">
              <w:rPr>
                <w:sz w:val="18"/>
                <w:szCs w:val="18"/>
              </w:rPr>
              <w:t>eccezioni</w:t>
            </w:r>
            <w:proofErr w:type="spellEnd"/>
            <w:r w:rsidRPr="00F56978">
              <w:rPr>
                <w:sz w:val="18"/>
                <w:szCs w:val="18"/>
              </w:rPr>
              <w:t xml:space="preserve"> che possono</w:t>
            </w:r>
            <w:r w:rsidR="00B46D03">
              <w:rPr>
                <w:sz w:val="18"/>
                <w:szCs w:val="18"/>
              </w:rPr>
              <w:t xml:space="preserve"> </w:t>
            </w:r>
            <w:r w:rsidRPr="00F56978">
              <w:rPr>
                <w:sz w:val="18"/>
                <w:szCs w:val="18"/>
              </w:rPr>
              <w:t>essere lanciate dalla istanziazione del</w:t>
            </w:r>
            <w:r w:rsidR="00B46D03">
              <w:rPr>
                <w:sz w:val="18"/>
                <w:szCs w:val="18"/>
              </w:rPr>
              <w:t>l’</w:t>
            </w:r>
            <w:r w:rsidRPr="00F56978">
              <w:rPr>
                <w:sz w:val="18"/>
                <w:szCs w:val="18"/>
              </w:rPr>
              <w:t>oggetto remoto e dal</w:t>
            </w:r>
            <w:r w:rsidR="00B46D03">
              <w:rPr>
                <w:sz w:val="18"/>
                <w:szCs w:val="18"/>
              </w:rPr>
              <w:t>l’</w:t>
            </w:r>
            <w:r w:rsidRPr="00F56978">
              <w:rPr>
                <w:sz w:val="18"/>
                <w:szCs w:val="18"/>
              </w:rPr>
              <w:t>utilizzo del servizio di Nam</w:t>
            </w:r>
            <w:r w:rsidR="00B46D03">
              <w:rPr>
                <w:sz w:val="18"/>
                <w:szCs w:val="18"/>
              </w:rPr>
              <w:t>i</w:t>
            </w:r>
            <w:r w:rsidRPr="00F56978">
              <w:rPr>
                <w:sz w:val="18"/>
                <w:szCs w:val="18"/>
              </w:rPr>
              <w:t xml:space="preserve">ng attraverso il metodo </w:t>
            </w:r>
            <w:proofErr w:type="spellStart"/>
            <w:r w:rsidR="00B46D03">
              <w:rPr>
                <w:sz w:val="18"/>
                <w:szCs w:val="18"/>
              </w:rPr>
              <w:t>rebind</w:t>
            </w:r>
            <w:proofErr w:type="spellEnd"/>
            <w:r w:rsidR="00B46D03">
              <w:rPr>
                <w:sz w:val="18"/>
                <w:szCs w:val="18"/>
              </w:rPr>
              <w:t>(</w:t>
            </w:r>
            <w:r w:rsidRPr="00F56978">
              <w:rPr>
                <w:sz w:val="18"/>
                <w:szCs w:val="18"/>
              </w:rPr>
              <w:t xml:space="preserve">) che registra </w:t>
            </w:r>
            <w:r w:rsidR="00B46D03">
              <w:rPr>
                <w:sz w:val="18"/>
                <w:szCs w:val="18"/>
              </w:rPr>
              <w:t>l’</w:t>
            </w:r>
            <w:r w:rsidRPr="00F56978">
              <w:rPr>
                <w:sz w:val="18"/>
                <w:szCs w:val="18"/>
              </w:rPr>
              <w:t>oggetto, con nome</w:t>
            </w:r>
            <w:r w:rsidR="00B46D03">
              <w:rPr>
                <w:sz w:val="18"/>
                <w:szCs w:val="18"/>
              </w:rPr>
              <w:t xml:space="preserve"> </w:t>
            </w:r>
            <w:proofErr w:type="spellStart"/>
            <w:r w:rsidR="00B46D03">
              <w:rPr>
                <w:sz w:val="18"/>
                <w:szCs w:val="18"/>
              </w:rPr>
              <w:t>HelloServer</w:t>
            </w:r>
            <w:proofErr w:type="spellEnd"/>
            <w:r w:rsidRPr="00F56978">
              <w:rPr>
                <w:sz w:val="18"/>
                <w:szCs w:val="18"/>
              </w:rPr>
              <w:t xml:space="preserve"> sul </w:t>
            </w:r>
            <w:proofErr w:type="spellStart"/>
            <w:r w:rsidRPr="00F56978">
              <w:rPr>
                <w:sz w:val="18"/>
                <w:szCs w:val="18"/>
              </w:rPr>
              <w:t>registry</w:t>
            </w:r>
            <w:proofErr w:type="spellEnd"/>
            <w:r w:rsidRPr="00F56978">
              <w:rPr>
                <w:sz w:val="18"/>
                <w:szCs w:val="18"/>
              </w:rPr>
              <w:t xml:space="preserve"> attivato sullo stesso host dove eseguiremo il programma server.</w:t>
            </w:r>
          </w:p>
        </w:tc>
        <w:tc>
          <w:tcPr>
            <w:tcW w:w="5806" w:type="dxa"/>
            <w:tcBorders>
              <w:top w:val="single" w:sz="4" w:space="0" w:color="auto"/>
            </w:tcBorders>
          </w:tcPr>
          <w:p w14:paraId="6ADFAE7F" w14:textId="77777777" w:rsidR="00CA6F83" w:rsidRDefault="00CA6F83" w:rsidP="004F69D5">
            <w:pPr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</w:pPr>
          </w:p>
          <w:p w14:paraId="6455236C" w14:textId="378B0230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import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java.rmi.*;</w:t>
            </w:r>
          </w:p>
          <w:p w14:paraId="313CC253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import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java.rmi.server.UnicastRemoteObject;</w:t>
            </w:r>
          </w:p>
          <w:p w14:paraId="02F7A6B3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import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java.util.logging.Logger;</w:t>
            </w:r>
          </w:p>
          <w:p w14:paraId="71C2CB82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public class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HelloImpl </w:t>
            </w: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extends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UnicastRemoteObject </w:t>
            </w: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implements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Hello{</w:t>
            </w:r>
          </w:p>
          <w:p w14:paraId="59063A0E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</w:t>
            </w: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private static final long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serialVersionUID = -4469091140865645865L;</w:t>
            </w:r>
          </w:p>
          <w:p w14:paraId="5EEE175B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</w:t>
            </w: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static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Logger logger= Logger.getLogger("getLogger");</w:t>
            </w:r>
          </w:p>
          <w:p w14:paraId="6F02E9F4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//Costruttore</w:t>
            </w:r>
          </w:p>
          <w:p w14:paraId="5DD6250F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</w:t>
            </w: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public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HelloImpl() </w:t>
            </w: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throws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RemoteException{  }</w:t>
            </w:r>
          </w:p>
          <w:p w14:paraId="7B588E2E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//Metodo remoto dimmiQualcosa:</w:t>
            </w:r>
          </w:p>
          <w:p w14:paraId="0F5383D5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</w:t>
            </w: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public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</w:t>
            </w: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String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dimmiQualcosa(String daChi) </w:t>
            </w: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throws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RemoteException {</w:t>
            </w:r>
          </w:p>
          <w:p w14:paraId="11F54571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    logger.info("Sto salutando "+daChi);</w:t>
            </w:r>
          </w:p>
          <w:p w14:paraId="0975C956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    </w:t>
            </w: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return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"Ciao!";</w:t>
            </w:r>
          </w:p>
          <w:p w14:paraId="06B98E16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}</w:t>
            </w:r>
          </w:p>
          <w:p w14:paraId="178C8B0E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</w:t>
            </w: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public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</w:t>
            </w: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static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</w:t>
            </w: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void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main(</w:t>
            </w: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String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args[]) {</w:t>
            </w:r>
          </w:p>
          <w:p w14:paraId="05BF603F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    System.setSecurityManager( </w:t>
            </w: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new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RMISecurityManager());</w:t>
            </w:r>
          </w:p>
          <w:p w14:paraId="19DC014B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    </w:t>
            </w: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try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>{</w:t>
            </w:r>
          </w:p>
          <w:p w14:paraId="282A5AC3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        logger.info("Creo l’oggetto remoto...");</w:t>
            </w:r>
          </w:p>
          <w:p w14:paraId="7BE8AD5F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        HelloImpl obj = new HelloImpl();</w:t>
            </w:r>
          </w:p>
          <w:p w14:paraId="2850211B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        logger.info("...ora effettuo il rebind...");</w:t>
            </w:r>
          </w:p>
          <w:p w14:paraId="2512CB92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        Naming.rebind("HelloServer", obj);</w:t>
            </w:r>
          </w:p>
          <w:p w14:paraId="5D1873CF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        logger.info("... Pronto!");</w:t>
            </w:r>
          </w:p>
          <w:p w14:paraId="0E1FA8E4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    }</w:t>
            </w: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catch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(</w:t>
            </w:r>
            <w:r w:rsidRPr="004F69D5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Exception</w:t>
            </w: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e){</w:t>
            </w:r>
          </w:p>
          <w:p w14:paraId="6F9EDA63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        e.printStackTrace();</w:t>
            </w:r>
          </w:p>
          <w:p w14:paraId="3C2D0492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    }</w:t>
            </w:r>
          </w:p>
          <w:p w14:paraId="26153194" w14:textId="77777777" w:rsidR="004F69D5" w:rsidRPr="004F69D5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}</w:t>
            </w:r>
          </w:p>
          <w:p w14:paraId="29A8C2A0" w14:textId="161BBAC2" w:rsidR="008F4FAF" w:rsidRDefault="004F69D5" w:rsidP="004F69D5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4F69D5">
              <w:rPr>
                <w:rFonts w:ascii="Consolas" w:hAnsi="Consolas"/>
                <w:noProof/>
                <w:color w:val="0070C0"/>
                <w:sz w:val="14"/>
                <w:szCs w:val="14"/>
              </w:rPr>
              <w:t>}</w:t>
            </w:r>
          </w:p>
        </w:tc>
      </w:tr>
    </w:tbl>
    <w:p w14:paraId="154DE0CB" w14:textId="77777777" w:rsidR="008B7E7C" w:rsidRDefault="008B7E7C" w:rsidP="008B7E7C">
      <w:pPr>
        <w:rPr>
          <w:sz w:val="18"/>
          <w:szCs w:val="18"/>
        </w:rPr>
      </w:pPr>
      <w:r w:rsidRPr="00577ABF">
        <w:rPr>
          <w:b/>
          <w:bCs/>
          <w:sz w:val="18"/>
          <w:szCs w:val="18"/>
        </w:rPr>
        <w:t>COMPILAZIONE DEL SERVER</w:t>
      </w:r>
      <w:r>
        <w:rPr>
          <w:sz w:val="18"/>
          <w:szCs w:val="18"/>
        </w:rPr>
        <w:t>: easy.</w:t>
      </w:r>
    </w:p>
    <w:p w14:paraId="1302E963" w14:textId="77777777" w:rsidR="0080318E" w:rsidRDefault="008B7E7C" w:rsidP="008B7E7C">
      <w:pPr>
        <w:rPr>
          <w:sz w:val="18"/>
          <w:szCs w:val="18"/>
        </w:rPr>
      </w:pPr>
      <w:r w:rsidRPr="00577ABF">
        <w:rPr>
          <w:b/>
          <w:bCs/>
          <w:sz w:val="18"/>
          <w:szCs w:val="18"/>
        </w:rPr>
        <w:t>COMPILAZIONE</w:t>
      </w:r>
      <w:r w:rsidR="007356C6">
        <w:rPr>
          <w:b/>
          <w:bCs/>
          <w:sz w:val="18"/>
          <w:szCs w:val="18"/>
        </w:rPr>
        <w:t xml:space="preserve"> </w:t>
      </w:r>
      <w:r w:rsidRPr="00577ABF">
        <w:rPr>
          <w:b/>
          <w:bCs/>
          <w:sz w:val="18"/>
          <w:szCs w:val="18"/>
        </w:rPr>
        <w:t>CON STUB COMPILER rmic</w:t>
      </w:r>
      <w:r>
        <w:rPr>
          <w:sz w:val="18"/>
          <w:szCs w:val="18"/>
        </w:rPr>
        <w:t>:</w:t>
      </w:r>
    </w:p>
    <w:p w14:paraId="069A1407" w14:textId="71C04777" w:rsidR="008B3887" w:rsidRDefault="007356C6" w:rsidP="008B7E7C">
      <w:pPr>
        <w:rPr>
          <w:sz w:val="18"/>
          <w:szCs w:val="18"/>
        </w:rPr>
      </w:pPr>
      <w:r>
        <w:rPr>
          <w:sz w:val="18"/>
          <w:szCs w:val="18"/>
        </w:rPr>
        <w:t>D</w:t>
      </w:r>
      <w:r w:rsidR="008B7E7C" w:rsidRPr="008B7E7C">
        <w:rPr>
          <w:sz w:val="18"/>
          <w:szCs w:val="18"/>
        </w:rPr>
        <w:t>opo aver compilato,</w:t>
      </w:r>
      <w:r>
        <w:rPr>
          <w:sz w:val="18"/>
          <w:szCs w:val="18"/>
        </w:rPr>
        <w:t xml:space="preserve"> si ottiene</w:t>
      </w:r>
      <w:r w:rsidR="008B7E7C" w:rsidRPr="008B7E7C">
        <w:rPr>
          <w:sz w:val="18"/>
          <w:szCs w:val="18"/>
        </w:rPr>
        <w:t xml:space="preserve"> la classe </w:t>
      </w:r>
      <w:proofErr w:type="spellStart"/>
      <w:r w:rsidR="008B7E7C" w:rsidRPr="008B7E7C">
        <w:rPr>
          <w:i/>
          <w:iCs/>
          <w:sz w:val="18"/>
          <w:szCs w:val="18"/>
        </w:rPr>
        <w:t>HelloImpl</w:t>
      </w:r>
      <w:r w:rsidR="008B7E7C" w:rsidRPr="008B7E7C">
        <w:rPr>
          <w:i/>
          <w:iCs/>
          <w:sz w:val="18"/>
          <w:szCs w:val="18"/>
        </w:rPr>
        <w:t>.class</w:t>
      </w:r>
      <w:proofErr w:type="spellEnd"/>
      <w:r w:rsidR="008B7E7C" w:rsidRPr="008B7E7C">
        <w:rPr>
          <w:sz w:val="18"/>
          <w:szCs w:val="18"/>
        </w:rPr>
        <w:t xml:space="preserve">, sulla quale possiamo eseguire </w:t>
      </w:r>
      <w:r w:rsidR="008B7E7C" w:rsidRPr="00540F6B">
        <w:rPr>
          <w:i/>
          <w:iCs/>
          <w:sz w:val="18"/>
          <w:szCs w:val="18"/>
        </w:rPr>
        <w:t>r</w:t>
      </w:r>
      <w:r w:rsidR="00540F6B" w:rsidRPr="00540F6B">
        <w:rPr>
          <w:i/>
          <w:iCs/>
          <w:sz w:val="18"/>
          <w:szCs w:val="18"/>
        </w:rPr>
        <w:t>m</w:t>
      </w:r>
      <w:r w:rsidR="008B7E7C" w:rsidRPr="00540F6B">
        <w:rPr>
          <w:i/>
          <w:iCs/>
          <w:sz w:val="18"/>
          <w:szCs w:val="18"/>
        </w:rPr>
        <w:t>ic</w:t>
      </w:r>
      <w:r w:rsidR="008B7E7C" w:rsidRPr="008B7E7C">
        <w:rPr>
          <w:sz w:val="18"/>
          <w:szCs w:val="18"/>
        </w:rPr>
        <w:t xml:space="preserve"> configurato</w:t>
      </w:r>
      <w:r w:rsidR="00540F6B">
        <w:rPr>
          <w:sz w:val="18"/>
          <w:szCs w:val="18"/>
        </w:rPr>
        <w:t>.</w:t>
      </w:r>
    </w:p>
    <w:p w14:paraId="432F9814" w14:textId="77777777" w:rsidR="0080318E" w:rsidRDefault="00540F6B">
      <w:pPr>
        <w:rPr>
          <w:sz w:val="18"/>
          <w:szCs w:val="18"/>
        </w:rPr>
      </w:pPr>
      <w:r w:rsidRPr="00540F6B">
        <w:rPr>
          <w:b/>
          <w:bCs/>
          <w:sz w:val="18"/>
          <w:szCs w:val="18"/>
        </w:rPr>
        <w:t>SERVIZIO DI NAMING rmiregistry</w:t>
      </w:r>
      <w:r>
        <w:rPr>
          <w:sz w:val="18"/>
          <w:szCs w:val="18"/>
        </w:rPr>
        <w:t xml:space="preserve">: </w:t>
      </w:r>
    </w:p>
    <w:p w14:paraId="219BCED1" w14:textId="78828B86" w:rsidR="0044049D" w:rsidRDefault="00540F6B">
      <w:pPr>
        <w:rPr>
          <w:sz w:val="18"/>
          <w:szCs w:val="18"/>
        </w:rPr>
      </w:pPr>
      <w:r w:rsidRPr="00540F6B">
        <w:rPr>
          <w:sz w:val="18"/>
          <w:szCs w:val="18"/>
        </w:rPr>
        <w:t xml:space="preserve">A questo punto si può lanciare il </w:t>
      </w:r>
      <w:proofErr w:type="spellStart"/>
      <w:r w:rsidRPr="00540F6B">
        <w:rPr>
          <w:sz w:val="18"/>
          <w:szCs w:val="18"/>
        </w:rPr>
        <w:t>registry</w:t>
      </w:r>
      <w:proofErr w:type="spellEnd"/>
      <w:r w:rsidRPr="00540F6B">
        <w:rPr>
          <w:sz w:val="18"/>
          <w:szCs w:val="18"/>
        </w:rPr>
        <w:t xml:space="preserve"> di RMI</w:t>
      </w:r>
      <w:r w:rsidR="007356C6">
        <w:rPr>
          <w:sz w:val="18"/>
          <w:szCs w:val="18"/>
        </w:rPr>
        <w:t>.</w:t>
      </w:r>
    </w:p>
    <w:p w14:paraId="15658D12" w14:textId="77777777" w:rsidR="0080318E" w:rsidRDefault="002215E1">
      <w:pPr>
        <w:rPr>
          <w:sz w:val="18"/>
          <w:szCs w:val="18"/>
        </w:rPr>
      </w:pPr>
      <w:r w:rsidRPr="002215E1">
        <w:rPr>
          <w:b/>
          <w:bCs/>
          <w:sz w:val="18"/>
          <w:szCs w:val="18"/>
        </w:rPr>
        <w:t>ESECUZIONE DEL SERVER:</w:t>
      </w:r>
      <w:r>
        <w:rPr>
          <w:sz w:val="18"/>
          <w:szCs w:val="18"/>
        </w:rPr>
        <w:t xml:space="preserve"> </w:t>
      </w:r>
    </w:p>
    <w:p w14:paraId="23114440" w14:textId="13EA0F9C" w:rsidR="0044049D" w:rsidRDefault="002215E1">
      <w:pPr>
        <w:rPr>
          <w:sz w:val="18"/>
          <w:szCs w:val="18"/>
        </w:rPr>
      </w:pPr>
      <w:r>
        <w:rPr>
          <w:sz w:val="18"/>
          <w:szCs w:val="18"/>
        </w:rPr>
        <w:t>Possiamo lanciare il server</w:t>
      </w:r>
      <w:r w:rsidR="00A75EFE">
        <w:rPr>
          <w:sz w:val="18"/>
          <w:szCs w:val="18"/>
        </w:rPr>
        <w:t xml:space="preserve"> ed ottenere dalla console le info che il server è stato creato come oggetto remoto.</w:t>
      </w:r>
    </w:p>
    <w:p w14:paraId="32676513" w14:textId="77777777" w:rsidR="0080318E" w:rsidRDefault="00A75EFE">
      <w:pPr>
        <w:rPr>
          <w:sz w:val="18"/>
          <w:szCs w:val="18"/>
        </w:rPr>
      </w:pPr>
      <w:r w:rsidRPr="00A75EFE">
        <w:rPr>
          <w:b/>
          <w:bCs/>
          <w:sz w:val="18"/>
          <w:szCs w:val="18"/>
        </w:rPr>
        <w:t>REGISTRAZIONE SERVER SU SERVIZIO DI NAMING</w:t>
      </w:r>
      <w:r>
        <w:rPr>
          <w:sz w:val="18"/>
          <w:szCs w:val="18"/>
        </w:rPr>
        <w:t>:</w:t>
      </w:r>
      <w:r w:rsidR="00684446">
        <w:rPr>
          <w:sz w:val="18"/>
          <w:szCs w:val="18"/>
        </w:rPr>
        <w:t xml:space="preserve"> </w:t>
      </w:r>
    </w:p>
    <w:p w14:paraId="342CC112" w14:textId="73E1A442" w:rsidR="00A75EFE" w:rsidRPr="002215E1" w:rsidRDefault="00684446">
      <w:pPr>
        <w:rPr>
          <w:sz w:val="18"/>
          <w:szCs w:val="18"/>
        </w:rPr>
      </w:pPr>
      <w:r>
        <w:rPr>
          <w:sz w:val="18"/>
          <w:szCs w:val="18"/>
        </w:rPr>
        <w:t xml:space="preserve">Con </w:t>
      </w:r>
      <w:r w:rsidRPr="004F69D5">
        <w:rPr>
          <w:rFonts w:ascii="Consolas" w:hAnsi="Consolas"/>
          <w:noProof/>
          <w:color w:val="0070C0"/>
          <w:sz w:val="14"/>
          <w:szCs w:val="14"/>
        </w:rPr>
        <w:t>Naming.rebind</w:t>
      </w:r>
      <w:r>
        <w:rPr>
          <w:rFonts w:ascii="Consolas" w:hAnsi="Consolas"/>
          <w:noProof/>
          <w:color w:val="0070C0"/>
          <w:sz w:val="14"/>
          <w:szCs w:val="14"/>
        </w:rPr>
        <w:t>()</w:t>
      </w:r>
      <w:r w:rsidRPr="00684446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porta alla registrazione dell’oggetto sul </w:t>
      </w:r>
      <w:proofErr w:type="spellStart"/>
      <w:r>
        <w:rPr>
          <w:sz w:val="18"/>
          <w:szCs w:val="18"/>
        </w:rPr>
        <w:t>registry</w:t>
      </w:r>
      <w:proofErr w:type="spellEnd"/>
      <w:r>
        <w:rPr>
          <w:sz w:val="18"/>
          <w:szCs w:val="18"/>
        </w:rPr>
        <w:t xml:space="preserve">, </w:t>
      </w:r>
      <w:r w:rsidR="00A17D6A">
        <w:rPr>
          <w:sz w:val="18"/>
          <w:szCs w:val="18"/>
        </w:rPr>
        <w:t>indica che il server è pronto.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806"/>
      </w:tblGrid>
      <w:tr w:rsidR="00A17D6A" w14:paraId="6680366B" w14:textId="77777777" w:rsidTr="0080318E">
        <w:tc>
          <w:tcPr>
            <w:tcW w:w="5387" w:type="dxa"/>
          </w:tcPr>
          <w:p w14:paraId="0D42B55E" w14:textId="77777777" w:rsidR="00A17D6A" w:rsidRDefault="00A17D6A" w:rsidP="00A17D6A">
            <w:pPr>
              <w:ind w:left="34"/>
              <w:rPr>
                <w:sz w:val="18"/>
                <w:szCs w:val="18"/>
              </w:rPr>
            </w:pPr>
            <w:r w:rsidRPr="00A17D6A">
              <w:rPr>
                <w:b/>
                <w:bCs/>
                <w:sz w:val="18"/>
                <w:szCs w:val="18"/>
              </w:rPr>
              <w:t>IMPLEMENTAZIONE CLIENT</w:t>
            </w:r>
            <w:r>
              <w:rPr>
                <w:sz w:val="18"/>
                <w:szCs w:val="18"/>
              </w:rPr>
              <w:t>:</w:t>
            </w:r>
          </w:p>
          <w:p w14:paraId="4569657F" w14:textId="77777777" w:rsidR="00A17D6A" w:rsidRDefault="00D65C81" w:rsidP="000633A8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D65C81">
              <w:rPr>
                <w:sz w:val="18"/>
                <w:szCs w:val="18"/>
              </w:rPr>
              <w:t xml:space="preserve">ranandosi di </w:t>
            </w:r>
            <w:r>
              <w:rPr>
                <w:sz w:val="18"/>
                <w:szCs w:val="18"/>
              </w:rPr>
              <w:t>invocazioni</w:t>
            </w:r>
            <w:r w:rsidRPr="00D65C81">
              <w:rPr>
                <w:sz w:val="18"/>
                <w:szCs w:val="18"/>
              </w:rPr>
              <w:t xml:space="preserve"> remote (sia </w:t>
            </w:r>
            <w:r>
              <w:rPr>
                <w:sz w:val="18"/>
                <w:szCs w:val="18"/>
              </w:rPr>
              <w:t>l’utilizzo</w:t>
            </w:r>
            <w:r w:rsidRPr="00D65C81">
              <w:rPr>
                <w:sz w:val="18"/>
                <w:szCs w:val="18"/>
              </w:rPr>
              <w:t xml:space="preserve"> del servizio di naming</w:t>
            </w:r>
            <w:r w:rsidR="000633A8">
              <w:rPr>
                <w:sz w:val="18"/>
                <w:szCs w:val="18"/>
              </w:rPr>
              <w:t xml:space="preserve"> </w:t>
            </w:r>
            <w:r w:rsidRPr="00D65C81">
              <w:rPr>
                <w:sz w:val="18"/>
                <w:szCs w:val="18"/>
              </w:rPr>
              <w:t>che la vera e propria invocazione remota del metodo) questa parte</w:t>
            </w:r>
            <w:r w:rsidR="000633A8">
              <w:rPr>
                <w:sz w:val="18"/>
                <w:szCs w:val="18"/>
              </w:rPr>
              <w:t xml:space="preserve"> </w:t>
            </w:r>
            <w:r w:rsidRPr="00D65C81">
              <w:rPr>
                <w:sz w:val="18"/>
                <w:szCs w:val="18"/>
              </w:rPr>
              <w:t xml:space="preserve">del </w:t>
            </w:r>
            <w:r w:rsidR="000633A8">
              <w:rPr>
                <w:sz w:val="18"/>
                <w:szCs w:val="18"/>
              </w:rPr>
              <w:t>programma</w:t>
            </w:r>
            <w:r w:rsidRPr="00D65C81">
              <w:rPr>
                <w:sz w:val="18"/>
                <w:szCs w:val="18"/>
              </w:rPr>
              <w:t xml:space="preserve"> va</w:t>
            </w:r>
            <w:r w:rsidR="000633A8">
              <w:rPr>
                <w:sz w:val="18"/>
                <w:szCs w:val="18"/>
              </w:rPr>
              <w:t xml:space="preserve"> </w:t>
            </w:r>
            <w:r w:rsidRPr="00D65C81">
              <w:rPr>
                <w:sz w:val="18"/>
                <w:szCs w:val="18"/>
              </w:rPr>
              <w:t xml:space="preserve">raccolta in un </w:t>
            </w:r>
            <w:proofErr w:type="spellStart"/>
            <w:r w:rsidRPr="00D65C81">
              <w:rPr>
                <w:sz w:val="18"/>
                <w:szCs w:val="18"/>
              </w:rPr>
              <w:t>try</w:t>
            </w:r>
            <w:proofErr w:type="spellEnd"/>
            <w:r w:rsidRPr="00D65C81">
              <w:rPr>
                <w:sz w:val="18"/>
                <w:szCs w:val="18"/>
              </w:rPr>
              <w:t xml:space="preserve"> catc</w:t>
            </w:r>
            <w:r w:rsidR="000633A8">
              <w:rPr>
                <w:sz w:val="18"/>
                <w:szCs w:val="18"/>
              </w:rPr>
              <w:t>h.</w:t>
            </w:r>
          </w:p>
          <w:p w14:paraId="58A15378" w14:textId="760607C6" w:rsidR="000633A8" w:rsidRDefault="000633A8" w:rsidP="000633A8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Pr="000633A8">
              <w:rPr>
                <w:sz w:val="18"/>
                <w:szCs w:val="18"/>
              </w:rPr>
              <w:t>iene effettuato i</w:t>
            </w:r>
            <w:r>
              <w:rPr>
                <w:sz w:val="18"/>
                <w:szCs w:val="18"/>
              </w:rPr>
              <w:t>l</w:t>
            </w:r>
            <w:r w:rsidRPr="000633A8">
              <w:rPr>
                <w:sz w:val="18"/>
                <w:szCs w:val="18"/>
              </w:rPr>
              <w:t xml:space="preserve"> </w:t>
            </w:r>
            <w:proofErr w:type="spellStart"/>
            <w:r w:rsidRPr="000633A8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ookup</w:t>
            </w:r>
            <w:proofErr w:type="spellEnd"/>
            <w:r w:rsidRPr="000633A8">
              <w:rPr>
                <w:sz w:val="18"/>
                <w:szCs w:val="18"/>
              </w:rPr>
              <w:t>() del</w:t>
            </w:r>
            <w:r w:rsidR="00DD73D5">
              <w:rPr>
                <w:sz w:val="18"/>
                <w:szCs w:val="18"/>
              </w:rPr>
              <w:t xml:space="preserve"> </w:t>
            </w:r>
            <w:r w:rsidRPr="000633A8">
              <w:rPr>
                <w:sz w:val="18"/>
                <w:szCs w:val="18"/>
              </w:rPr>
              <w:t>server sul servizio di Naming. Questo viene effettuato passando come parametro una URL</w:t>
            </w:r>
            <w:r w:rsidR="00DD73D5">
              <w:rPr>
                <w:sz w:val="18"/>
                <w:szCs w:val="18"/>
              </w:rPr>
              <w:t xml:space="preserve"> </w:t>
            </w:r>
            <w:r w:rsidRPr="000633A8">
              <w:rPr>
                <w:sz w:val="18"/>
                <w:szCs w:val="18"/>
              </w:rPr>
              <w:t xml:space="preserve">che specifica </w:t>
            </w:r>
            <w:proofErr w:type="spellStart"/>
            <w:r w:rsidR="00DD73D5">
              <w:rPr>
                <w:sz w:val="18"/>
                <w:szCs w:val="18"/>
              </w:rPr>
              <w:t>rmi</w:t>
            </w:r>
            <w:proofErr w:type="spellEnd"/>
            <w:r w:rsidRPr="000633A8">
              <w:rPr>
                <w:sz w:val="18"/>
                <w:szCs w:val="18"/>
              </w:rPr>
              <w:t>: come protocollo, poi indica i</w:t>
            </w:r>
            <w:r w:rsidR="00DD73D5">
              <w:rPr>
                <w:sz w:val="18"/>
                <w:szCs w:val="18"/>
              </w:rPr>
              <w:t>l</w:t>
            </w:r>
            <w:r w:rsidRPr="000633A8">
              <w:rPr>
                <w:sz w:val="18"/>
                <w:szCs w:val="18"/>
              </w:rPr>
              <w:t xml:space="preserve"> server </w:t>
            </w:r>
            <w:proofErr w:type="spellStart"/>
            <w:r w:rsidR="00DD73D5">
              <w:rPr>
                <w:sz w:val="18"/>
                <w:szCs w:val="18"/>
              </w:rPr>
              <w:t>localhost</w:t>
            </w:r>
            <w:proofErr w:type="spellEnd"/>
            <w:r w:rsidRPr="000633A8">
              <w:rPr>
                <w:sz w:val="18"/>
                <w:szCs w:val="18"/>
              </w:rPr>
              <w:t xml:space="preserve"> ed </w:t>
            </w:r>
            <w:r w:rsidR="00DD73D5">
              <w:rPr>
                <w:sz w:val="18"/>
                <w:szCs w:val="18"/>
              </w:rPr>
              <w:t>infine</w:t>
            </w:r>
            <w:r w:rsidRPr="000633A8">
              <w:rPr>
                <w:sz w:val="18"/>
                <w:szCs w:val="18"/>
              </w:rPr>
              <w:t xml:space="preserve"> indica l</w:t>
            </w:r>
            <w:r w:rsidR="00DD73D5">
              <w:rPr>
                <w:sz w:val="18"/>
                <w:szCs w:val="18"/>
              </w:rPr>
              <w:t>’</w:t>
            </w:r>
            <w:r w:rsidRPr="000633A8">
              <w:rPr>
                <w:sz w:val="18"/>
                <w:szCs w:val="18"/>
              </w:rPr>
              <w:t>id</w:t>
            </w:r>
            <w:r w:rsidR="00DD73D5">
              <w:rPr>
                <w:sz w:val="18"/>
                <w:szCs w:val="18"/>
              </w:rPr>
              <w:t xml:space="preserve"> </w:t>
            </w:r>
            <w:proofErr w:type="spellStart"/>
            <w:r w:rsidR="00DD73D5">
              <w:rPr>
                <w:sz w:val="18"/>
                <w:szCs w:val="18"/>
              </w:rPr>
              <w:t>HelloServer</w:t>
            </w:r>
            <w:proofErr w:type="spellEnd"/>
            <w:r w:rsidRPr="000633A8">
              <w:rPr>
                <w:sz w:val="18"/>
                <w:szCs w:val="18"/>
              </w:rPr>
              <w:t xml:space="preserve"> con il quale il server si è registrato.</w:t>
            </w:r>
          </w:p>
          <w:p w14:paraId="3AB16729" w14:textId="77777777" w:rsidR="000633A8" w:rsidRDefault="00DD73D5" w:rsidP="00DD73D5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DD73D5">
              <w:rPr>
                <w:sz w:val="18"/>
                <w:szCs w:val="18"/>
              </w:rPr>
              <w:t xml:space="preserve">n questa maniera, il riferimento </w:t>
            </w:r>
            <w:proofErr w:type="spellStart"/>
            <w:r w:rsidRPr="00DD73D5">
              <w:rPr>
                <w:sz w:val="18"/>
                <w:szCs w:val="18"/>
              </w:rPr>
              <w:t>obj</w:t>
            </w:r>
            <w:proofErr w:type="spellEnd"/>
            <w:r w:rsidRPr="00DD73D5">
              <w:rPr>
                <w:sz w:val="18"/>
                <w:szCs w:val="18"/>
              </w:rPr>
              <w:t xml:space="preserve"> è un riferimento remoto ad un oggetto server di</w:t>
            </w:r>
            <w:r>
              <w:rPr>
                <w:sz w:val="18"/>
                <w:szCs w:val="18"/>
              </w:rPr>
              <w:t xml:space="preserve"> </w:t>
            </w:r>
            <w:r w:rsidRPr="00DD73D5">
              <w:rPr>
                <w:sz w:val="18"/>
                <w:szCs w:val="18"/>
              </w:rPr>
              <w:t>cui si ignora l</w:t>
            </w:r>
            <w:r>
              <w:rPr>
                <w:sz w:val="18"/>
                <w:szCs w:val="18"/>
              </w:rPr>
              <w:t>’</w:t>
            </w:r>
            <w:r w:rsidRPr="00DD73D5">
              <w:rPr>
                <w:sz w:val="18"/>
                <w:szCs w:val="18"/>
              </w:rPr>
              <w:t>implementazione e si conosce</w:t>
            </w:r>
            <w:r>
              <w:rPr>
                <w:sz w:val="18"/>
                <w:szCs w:val="18"/>
              </w:rPr>
              <w:t xml:space="preserve"> </w:t>
            </w:r>
            <w:r w:rsidRPr="00DD73D5">
              <w:rPr>
                <w:sz w:val="18"/>
                <w:szCs w:val="18"/>
              </w:rPr>
              <w:t>esclusivamente i servizi che vengono offerti</w:t>
            </w:r>
            <w:r>
              <w:rPr>
                <w:sz w:val="18"/>
                <w:szCs w:val="18"/>
              </w:rPr>
              <w:t xml:space="preserve"> </w:t>
            </w:r>
            <w:r w:rsidRPr="00DD73D5">
              <w:rPr>
                <w:sz w:val="18"/>
                <w:szCs w:val="18"/>
              </w:rPr>
              <w:t xml:space="preserve">tramite la interfaccia remota </w:t>
            </w:r>
            <w:r>
              <w:rPr>
                <w:sz w:val="18"/>
                <w:szCs w:val="18"/>
              </w:rPr>
              <w:t>Hello</w:t>
            </w:r>
            <w:r w:rsidRPr="00DD73D5">
              <w:rPr>
                <w:sz w:val="18"/>
                <w:szCs w:val="18"/>
              </w:rPr>
              <w:t>.</w:t>
            </w:r>
          </w:p>
          <w:p w14:paraId="5028F9A0" w14:textId="27CDBD5A" w:rsidR="0080318E" w:rsidRDefault="0080318E" w:rsidP="0080318E">
            <w:pPr>
              <w:rPr>
                <w:sz w:val="18"/>
                <w:szCs w:val="18"/>
              </w:rPr>
            </w:pPr>
            <w:r w:rsidRPr="00900A75">
              <w:rPr>
                <w:sz w:val="18"/>
                <w:szCs w:val="18"/>
              </w:rPr>
              <w:t>A questo punto, viene invocato il metodo remoto, passando come para</w:t>
            </w:r>
            <w:r>
              <w:rPr>
                <w:sz w:val="18"/>
                <w:szCs w:val="18"/>
              </w:rPr>
              <w:t>m</w:t>
            </w:r>
            <w:r w:rsidRPr="00900A75">
              <w:rPr>
                <w:sz w:val="18"/>
                <w:szCs w:val="18"/>
              </w:rPr>
              <w:t>etro</w:t>
            </w:r>
            <w:r>
              <w:rPr>
                <w:sz w:val="18"/>
                <w:szCs w:val="18"/>
              </w:rPr>
              <w:t xml:space="preserve"> </w:t>
            </w:r>
            <w:r w:rsidRPr="00900A75">
              <w:rPr>
                <w:sz w:val="18"/>
                <w:szCs w:val="18"/>
              </w:rPr>
              <w:t>il nome de</w:t>
            </w:r>
            <w:r>
              <w:rPr>
                <w:sz w:val="18"/>
                <w:szCs w:val="18"/>
              </w:rPr>
              <w:t>l</w:t>
            </w:r>
            <w:r w:rsidRPr="00900A75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’</w:t>
            </w:r>
            <w:r w:rsidRPr="00900A75">
              <w:rPr>
                <w:sz w:val="18"/>
                <w:szCs w:val="18"/>
              </w:rPr>
              <w:t>utente (“Pippo”</w:t>
            </w:r>
            <w:r>
              <w:rPr>
                <w:sz w:val="18"/>
                <w:szCs w:val="18"/>
              </w:rPr>
              <w:t>)</w:t>
            </w:r>
            <w:r w:rsidRPr="00900A75">
              <w:rPr>
                <w:sz w:val="18"/>
                <w:szCs w:val="18"/>
              </w:rPr>
              <w:t xml:space="preserve"> e poi</w:t>
            </w:r>
            <w:r>
              <w:rPr>
                <w:sz w:val="18"/>
                <w:szCs w:val="18"/>
              </w:rPr>
              <w:t xml:space="preserve"> </w:t>
            </w:r>
            <w:r w:rsidRPr="00900A75">
              <w:rPr>
                <w:sz w:val="18"/>
                <w:szCs w:val="18"/>
              </w:rPr>
              <w:t xml:space="preserve">si stampa quello che </w:t>
            </w:r>
            <w:r>
              <w:rPr>
                <w:sz w:val="18"/>
                <w:szCs w:val="18"/>
              </w:rPr>
              <w:t>è</w:t>
            </w:r>
            <w:r w:rsidRPr="00900A75">
              <w:rPr>
                <w:sz w:val="18"/>
                <w:szCs w:val="18"/>
              </w:rPr>
              <w:t xml:space="preserve"> stato</w:t>
            </w:r>
            <w:r>
              <w:rPr>
                <w:sz w:val="18"/>
                <w:szCs w:val="18"/>
              </w:rPr>
              <w:t xml:space="preserve"> </w:t>
            </w:r>
            <w:r w:rsidRPr="00900A75">
              <w:rPr>
                <w:sz w:val="18"/>
                <w:szCs w:val="18"/>
              </w:rPr>
              <w:t xml:space="preserve">restituito dalla invocazione remota del metodo </w:t>
            </w: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>dimmiQualcosa</w:t>
            </w:r>
            <w:r>
              <w:rPr>
                <w:rFonts w:ascii="Consolas" w:hAnsi="Consolas"/>
                <w:noProof/>
                <w:color w:val="0070C0"/>
                <w:sz w:val="14"/>
                <w:szCs w:val="14"/>
              </w:rPr>
              <w:t>()</w:t>
            </w:r>
            <w:r w:rsidRPr="00900A75">
              <w:rPr>
                <w:sz w:val="18"/>
                <w:szCs w:val="18"/>
              </w:rPr>
              <w:t>.</w:t>
            </w:r>
          </w:p>
        </w:tc>
        <w:tc>
          <w:tcPr>
            <w:tcW w:w="5806" w:type="dxa"/>
          </w:tcPr>
          <w:p w14:paraId="03F942E9" w14:textId="77777777" w:rsidR="0080318E" w:rsidRDefault="0080318E" w:rsidP="00D65C81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</w:p>
          <w:p w14:paraId="71519723" w14:textId="77777777" w:rsidR="0080318E" w:rsidRDefault="0080318E" w:rsidP="00D65C81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</w:p>
          <w:p w14:paraId="25C1B5F3" w14:textId="0C88A5E9" w:rsidR="00D65C81" w:rsidRPr="00D65C81" w:rsidRDefault="00D65C81" w:rsidP="00D65C81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80318E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import</w:t>
            </w: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java.rmi.*;</w:t>
            </w:r>
          </w:p>
          <w:p w14:paraId="136E014C" w14:textId="77777777" w:rsidR="00D65C81" w:rsidRPr="00D65C81" w:rsidRDefault="00D65C81" w:rsidP="00D65C81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80318E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import</w:t>
            </w: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java.util.logging.Logger;</w:t>
            </w:r>
          </w:p>
          <w:p w14:paraId="7E34882A" w14:textId="77777777" w:rsidR="00D65C81" w:rsidRPr="00D65C81" w:rsidRDefault="00D65C81" w:rsidP="00D65C81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80318E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public class</w:t>
            </w: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HelloClient {</w:t>
            </w:r>
          </w:p>
          <w:p w14:paraId="40589F01" w14:textId="77777777" w:rsidR="00D65C81" w:rsidRPr="00D65C81" w:rsidRDefault="00D65C81" w:rsidP="00D65C81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</w:t>
            </w:r>
            <w:r w:rsidRPr="0080318E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static</w:t>
            </w: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Logger logger = Logger.getLogger("getLogger");</w:t>
            </w:r>
          </w:p>
          <w:p w14:paraId="22D8CAFF" w14:textId="77777777" w:rsidR="00D65C81" w:rsidRPr="00D65C81" w:rsidRDefault="00D65C81" w:rsidP="00D65C81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</w:t>
            </w:r>
            <w:r w:rsidRPr="0080318E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public</w:t>
            </w: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</w:t>
            </w:r>
            <w:r w:rsidRPr="0080318E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static</w:t>
            </w: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</w:t>
            </w:r>
            <w:r w:rsidRPr="0080318E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void</w:t>
            </w: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main(String args[]) {</w:t>
            </w:r>
          </w:p>
          <w:p w14:paraId="71F0661C" w14:textId="77777777" w:rsidR="00D65C81" w:rsidRPr="00D65C81" w:rsidRDefault="00D65C81" w:rsidP="00D65C81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    </w:t>
            </w:r>
            <w:r w:rsidRPr="0080318E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try</w:t>
            </w: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{</w:t>
            </w:r>
          </w:p>
          <w:p w14:paraId="2E8A3955" w14:textId="4B8B7B8F" w:rsidR="00D65C81" w:rsidRPr="00D65C81" w:rsidRDefault="00D65C81" w:rsidP="00D65C81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      logger.info("Sto cercando l’oggetto");</w:t>
            </w:r>
          </w:p>
          <w:p w14:paraId="07C640C8" w14:textId="1EDFB983" w:rsidR="00D65C81" w:rsidRPr="00D65C81" w:rsidRDefault="00D65C81" w:rsidP="00D65C81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      Hello obj=(Hello)Naming.lookup("rmi://localhost/HelloServer");</w:t>
            </w:r>
          </w:p>
          <w:p w14:paraId="5BAFF665" w14:textId="334798BC" w:rsidR="00D65C81" w:rsidRPr="00D65C81" w:rsidRDefault="00D65C81" w:rsidP="00D65C81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      logger.info("...Trovato! Invoco metodo...");</w:t>
            </w:r>
          </w:p>
          <w:p w14:paraId="088C744F" w14:textId="16C17116" w:rsidR="00D65C81" w:rsidRPr="00D65C81" w:rsidRDefault="00D65C81" w:rsidP="00D65C81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      </w:t>
            </w:r>
            <w:r w:rsidRPr="0080318E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String</w:t>
            </w: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risultato = obj.dimmiQualcosa("Pippo");</w:t>
            </w:r>
          </w:p>
          <w:p w14:paraId="0F56B898" w14:textId="5072A299" w:rsidR="00D65C81" w:rsidRPr="00D65C81" w:rsidRDefault="00D65C81" w:rsidP="00D65C81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      System.out.println("Ricevuto: " + risultato);</w:t>
            </w:r>
          </w:p>
          <w:p w14:paraId="0CF4540C" w14:textId="77777777" w:rsidR="00D65C81" w:rsidRPr="00D65C81" w:rsidRDefault="00D65C81" w:rsidP="00D65C81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    } </w:t>
            </w:r>
            <w:r w:rsidRPr="0080318E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catch</w:t>
            </w: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(</w:t>
            </w:r>
            <w:r w:rsidRPr="0080318E">
              <w:rPr>
                <w:rFonts w:ascii="Consolas" w:hAnsi="Consolas"/>
                <w:b/>
                <w:bCs/>
                <w:noProof/>
                <w:color w:val="0070C0"/>
                <w:sz w:val="14"/>
                <w:szCs w:val="14"/>
              </w:rPr>
              <w:t>Exception</w:t>
            </w: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e) {</w:t>
            </w:r>
          </w:p>
          <w:p w14:paraId="14490603" w14:textId="77777777" w:rsidR="00D65C81" w:rsidRPr="00D65C81" w:rsidRDefault="00D65C81" w:rsidP="00D65C81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        e.printStackTrace();</w:t>
            </w:r>
          </w:p>
          <w:p w14:paraId="507856AA" w14:textId="77777777" w:rsidR="00D65C81" w:rsidRPr="00D65C81" w:rsidRDefault="00D65C81" w:rsidP="00D65C81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    }</w:t>
            </w:r>
          </w:p>
          <w:p w14:paraId="33A18CBA" w14:textId="77777777" w:rsidR="00D65C81" w:rsidRPr="00D65C81" w:rsidRDefault="00D65C81" w:rsidP="00D65C81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 xml:space="preserve">    }</w:t>
            </w:r>
          </w:p>
          <w:p w14:paraId="4EFD4D02" w14:textId="57A094A9" w:rsidR="00A17D6A" w:rsidRPr="00D65C81" w:rsidRDefault="00D65C81" w:rsidP="00D65C81">
            <w:pPr>
              <w:rPr>
                <w:rFonts w:ascii="Consolas" w:hAnsi="Consolas"/>
                <w:noProof/>
                <w:color w:val="0070C0"/>
                <w:sz w:val="14"/>
                <w:szCs w:val="14"/>
              </w:rPr>
            </w:pPr>
            <w:r w:rsidRPr="00D65C81">
              <w:rPr>
                <w:rFonts w:ascii="Consolas" w:hAnsi="Consolas"/>
                <w:noProof/>
                <w:color w:val="0070C0"/>
                <w:sz w:val="14"/>
                <w:szCs w:val="14"/>
              </w:rPr>
              <w:t>}</w:t>
            </w:r>
          </w:p>
        </w:tc>
      </w:tr>
    </w:tbl>
    <w:p w14:paraId="1E891FE7" w14:textId="04AB3B7A" w:rsidR="00A17D6A" w:rsidRPr="008C51B2" w:rsidRDefault="008C51B2">
      <w:pPr>
        <w:rPr>
          <w:sz w:val="18"/>
          <w:szCs w:val="18"/>
        </w:rPr>
      </w:pPr>
      <w:r>
        <w:rPr>
          <w:b/>
          <w:bCs/>
          <w:sz w:val="18"/>
          <w:szCs w:val="18"/>
        </w:rPr>
        <w:t>COMPILAZIONE ED ESECUZIONE DEL CLIENT:</w:t>
      </w:r>
      <w:r>
        <w:rPr>
          <w:sz w:val="18"/>
          <w:szCs w:val="18"/>
        </w:rPr>
        <w:t xml:space="preserve"> easy.</w:t>
      </w:r>
    </w:p>
    <w:p w14:paraId="7464A0D8" w14:textId="537B7109" w:rsidR="0044049D" w:rsidRDefault="0044049D">
      <w:pPr>
        <w:rPr>
          <w:sz w:val="18"/>
          <w:szCs w:val="18"/>
        </w:rPr>
      </w:pPr>
    </w:p>
    <w:p w14:paraId="41AC35C5" w14:textId="069795B2" w:rsidR="0044049D" w:rsidRDefault="0044049D">
      <w:pPr>
        <w:rPr>
          <w:sz w:val="18"/>
          <w:szCs w:val="18"/>
        </w:rPr>
      </w:pPr>
    </w:p>
    <w:p w14:paraId="005679F3" w14:textId="1091202B" w:rsidR="0044049D" w:rsidRDefault="0044049D">
      <w:pPr>
        <w:rPr>
          <w:sz w:val="18"/>
          <w:szCs w:val="18"/>
        </w:rPr>
      </w:pPr>
    </w:p>
    <w:sectPr w:rsidR="0044049D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455"/>
    <w:multiLevelType w:val="hybridMultilevel"/>
    <w:tmpl w:val="BC882110"/>
    <w:lvl w:ilvl="0" w:tplc="B3149EB8">
      <w:start w:val="1"/>
      <w:numFmt w:val="decimal"/>
      <w:lvlText w:val="%1."/>
      <w:lvlJc w:val="left"/>
      <w:pPr>
        <w:ind w:left="720" w:hanging="360"/>
      </w:pPr>
      <w:rPr>
        <w:b/>
        <w:bCs/>
        <w:color w:val="C0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7518"/>
    <w:multiLevelType w:val="hybridMultilevel"/>
    <w:tmpl w:val="EFD0A4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62ED9"/>
    <w:multiLevelType w:val="hybridMultilevel"/>
    <w:tmpl w:val="ED8EEE2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C590E"/>
    <w:multiLevelType w:val="hybridMultilevel"/>
    <w:tmpl w:val="5FFA7E2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E4EEE"/>
    <w:multiLevelType w:val="hybridMultilevel"/>
    <w:tmpl w:val="8DDEDEA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42E47"/>
    <w:multiLevelType w:val="hybridMultilevel"/>
    <w:tmpl w:val="3DE0183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55BE3"/>
    <w:multiLevelType w:val="hybridMultilevel"/>
    <w:tmpl w:val="A538E8D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E4F2A"/>
    <w:multiLevelType w:val="hybridMultilevel"/>
    <w:tmpl w:val="86BEC66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73E7C"/>
    <w:multiLevelType w:val="hybridMultilevel"/>
    <w:tmpl w:val="A9128E3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44D4A"/>
    <w:multiLevelType w:val="hybridMultilevel"/>
    <w:tmpl w:val="CE0EAE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72144"/>
    <w:multiLevelType w:val="hybridMultilevel"/>
    <w:tmpl w:val="D5AC9E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717A5"/>
    <w:multiLevelType w:val="hybridMultilevel"/>
    <w:tmpl w:val="77AC8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60C3E"/>
    <w:multiLevelType w:val="hybridMultilevel"/>
    <w:tmpl w:val="97122B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E59EE"/>
    <w:multiLevelType w:val="hybridMultilevel"/>
    <w:tmpl w:val="9D02005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2258B"/>
    <w:multiLevelType w:val="hybridMultilevel"/>
    <w:tmpl w:val="7F5A2264"/>
    <w:lvl w:ilvl="0" w:tplc="9AAE7F24">
      <w:start w:val="1"/>
      <w:numFmt w:val="decimal"/>
      <w:lvlText w:val="%1."/>
      <w:lvlJc w:val="left"/>
      <w:pPr>
        <w:ind w:left="720" w:hanging="360"/>
      </w:pPr>
      <w:rPr>
        <w:b/>
        <w:bCs/>
        <w:color w:val="C0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818A7"/>
    <w:multiLevelType w:val="hybridMultilevel"/>
    <w:tmpl w:val="EF5AE6B4"/>
    <w:lvl w:ilvl="0" w:tplc="0410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6" w15:restartNumberingAfterBreak="0">
    <w:nsid w:val="6F1A1312"/>
    <w:multiLevelType w:val="hybridMultilevel"/>
    <w:tmpl w:val="992479DC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7D421D2E"/>
    <w:multiLevelType w:val="hybridMultilevel"/>
    <w:tmpl w:val="49E0906A"/>
    <w:lvl w:ilvl="0" w:tplc="B32E85EC">
      <w:start w:val="1"/>
      <w:numFmt w:val="decimal"/>
      <w:lvlText w:val="%1."/>
      <w:lvlJc w:val="left"/>
      <w:pPr>
        <w:ind w:left="720" w:hanging="360"/>
      </w:pPr>
      <w:rPr>
        <w:b/>
        <w:bCs/>
        <w:color w:val="C0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0"/>
  </w:num>
  <w:num w:numId="4">
    <w:abstractNumId w:val="10"/>
  </w:num>
  <w:num w:numId="5">
    <w:abstractNumId w:val="13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 w:numId="10">
    <w:abstractNumId w:val="6"/>
  </w:num>
  <w:num w:numId="11">
    <w:abstractNumId w:val="8"/>
  </w:num>
  <w:num w:numId="12">
    <w:abstractNumId w:val="14"/>
  </w:num>
  <w:num w:numId="13">
    <w:abstractNumId w:val="1"/>
  </w:num>
  <w:num w:numId="14">
    <w:abstractNumId w:val="7"/>
  </w:num>
  <w:num w:numId="15">
    <w:abstractNumId w:val="16"/>
  </w:num>
  <w:num w:numId="16">
    <w:abstractNumId w:val="15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8F"/>
    <w:rsid w:val="00012906"/>
    <w:rsid w:val="00014EC8"/>
    <w:rsid w:val="000263B6"/>
    <w:rsid w:val="00035D05"/>
    <w:rsid w:val="00056B70"/>
    <w:rsid w:val="00060D39"/>
    <w:rsid w:val="000633A8"/>
    <w:rsid w:val="000725EB"/>
    <w:rsid w:val="00075A4C"/>
    <w:rsid w:val="00076587"/>
    <w:rsid w:val="000854BE"/>
    <w:rsid w:val="00087324"/>
    <w:rsid w:val="000A4EB9"/>
    <w:rsid w:val="000B5C55"/>
    <w:rsid w:val="000C081B"/>
    <w:rsid w:val="000D25DE"/>
    <w:rsid w:val="000E03AB"/>
    <w:rsid w:val="000E3552"/>
    <w:rsid w:val="00126002"/>
    <w:rsid w:val="001546D9"/>
    <w:rsid w:val="0016269B"/>
    <w:rsid w:val="0018685A"/>
    <w:rsid w:val="001929DE"/>
    <w:rsid w:val="00196A1E"/>
    <w:rsid w:val="001976B3"/>
    <w:rsid w:val="001A6910"/>
    <w:rsid w:val="001B1937"/>
    <w:rsid w:val="001B26B2"/>
    <w:rsid w:val="001B39D0"/>
    <w:rsid w:val="001C4B1F"/>
    <w:rsid w:val="001F39B6"/>
    <w:rsid w:val="00204017"/>
    <w:rsid w:val="00220DCD"/>
    <w:rsid w:val="002215E1"/>
    <w:rsid w:val="00226508"/>
    <w:rsid w:val="002270C5"/>
    <w:rsid w:val="00243BDB"/>
    <w:rsid w:val="00247C4D"/>
    <w:rsid w:val="002513BD"/>
    <w:rsid w:val="00253DFE"/>
    <w:rsid w:val="00261E2A"/>
    <w:rsid w:val="00262332"/>
    <w:rsid w:val="00275C5F"/>
    <w:rsid w:val="00280451"/>
    <w:rsid w:val="002836E6"/>
    <w:rsid w:val="002852EC"/>
    <w:rsid w:val="002871D1"/>
    <w:rsid w:val="002C08A2"/>
    <w:rsid w:val="002C0EF3"/>
    <w:rsid w:val="002D0899"/>
    <w:rsid w:val="002D1D16"/>
    <w:rsid w:val="002E0A26"/>
    <w:rsid w:val="00301555"/>
    <w:rsid w:val="0030380E"/>
    <w:rsid w:val="0031077E"/>
    <w:rsid w:val="003113A7"/>
    <w:rsid w:val="00313766"/>
    <w:rsid w:val="003158A6"/>
    <w:rsid w:val="00325DA4"/>
    <w:rsid w:val="00332A9F"/>
    <w:rsid w:val="003348EA"/>
    <w:rsid w:val="0035254F"/>
    <w:rsid w:val="00353036"/>
    <w:rsid w:val="003539AA"/>
    <w:rsid w:val="00375E69"/>
    <w:rsid w:val="00376A08"/>
    <w:rsid w:val="00384170"/>
    <w:rsid w:val="0039650F"/>
    <w:rsid w:val="003978CB"/>
    <w:rsid w:val="00397A93"/>
    <w:rsid w:val="003A6171"/>
    <w:rsid w:val="003C110C"/>
    <w:rsid w:val="003D288F"/>
    <w:rsid w:val="003E0AD4"/>
    <w:rsid w:val="003E0F5F"/>
    <w:rsid w:val="003E5ACD"/>
    <w:rsid w:val="003F288C"/>
    <w:rsid w:val="00411D87"/>
    <w:rsid w:val="00416E8B"/>
    <w:rsid w:val="00434FDE"/>
    <w:rsid w:val="00436836"/>
    <w:rsid w:val="00436BF4"/>
    <w:rsid w:val="0044049D"/>
    <w:rsid w:val="004421FF"/>
    <w:rsid w:val="00450992"/>
    <w:rsid w:val="00452D84"/>
    <w:rsid w:val="004559FF"/>
    <w:rsid w:val="004646EE"/>
    <w:rsid w:val="00465EAB"/>
    <w:rsid w:val="00466235"/>
    <w:rsid w:val="0047454E"/>
    <w:rsid w:val="00483F2C"/>
    <w:rsid w:val="004904AC"/>
    <w:rsid w:val="00490BCE"/>
    <w:rsid w:val="004A332B"/>
    <w:rsid w:val="004A35B5"/>
    <w:rsid w:val="004F69D5"/>
    <w:rsid w:val="00506161"/>
    <w:rsid w:val="005207C8"/>
    <w:rsid w:val="00534E10"/>
    <w:rsid w:val="00540F6B"/>
    <w:rsid w:val="00542145"/>
    <w:rsid w:val="005465B9"/>
    <w:rsid w:val="00562879"/>
    <w:rsid w:val="0057494B"/>
    <w:rsid w:val="00577ABF"/>
    <w:rsid w:val="005805F1"/>
    <w:rsid w:val="00582C4D"/>
    <w:rsid w:val="005865C7"/>
    <w:rsid w:val="00587C71"/>
    <w:rsid w:val="00597880"/>
    <w:rsid w:val="005A1D86"/>
    <w:rsid w:val="005B0FAB"/>
    <w:rsid w:val="005C2EC0"/>
    <w:rsid w:val="005D147A"/>
    <w:rsid w:val="005D4F4A"/>
    <w:rsid w:val="005D7B85"/>
    <w:rsid w:val="005E3207"/>
    <w:rsid w:val="005E51C2"/>
    <w:rsid w:val="005F2498"/>
    <w:rsid w:val="006035CF"/>
    <w:rsid w:val="00604894"/>
    <w:rsid w:val="00606AFE"/>
    <w:rsid w:val="006110AC"/>
    <w:rsid w:val="00613D56"/>
    <w:rsid w:val="0061617C"/>
    <w:rsid w:val="00616344"/>
    <w:rsid w:val="006442B3"/>
    <w:rsid w:val="0065194B"/>
    <w:rsid w:val="00660978"/>
    <w:rsid w:val="00660A66"/>
    <w:rsid w:val="00670CD7"/>
    <w:rsid w:val="00671395"/>
    <w:rsid w:val="00683D7B"/>
    <w:rsid w:val="00684446"/>
    <w:rsid w:val="00686195"/>
    <w:rsid w:val="006960CA"/>
    <w:rsid w:val="006B0845"/>
    <w:rsid w:val="006B4766"/>
    <w:rsid w:val="006B63D5"/>
    <w:rsid w:val="006B6A27"/>
    <w:rsid w:val="006D36F3"/>
    <w:rsid w:val="006D7811"/>
    <w:rsid w:val="006E3534"/>
    <w:rsid w:val="006F6830"/>
    <w:rsid w:val="00702B78"/>
    <w:rsid w:val="00704390"/>
    <w:rsid w:val="00706150"/>
    <w:rsid w:val="007175E2"/>
    <w:rsid w:val="007279FB"/>
    <w:rsid w:val="007356C6"/>
    <w:rsid w:val="0073607B"/>
    <w:rsid w:val="00741512"/>
    <w:rsid w:val="00742829"/>
    <w:rsid w:val="00742C43"/>
    <w:rsid w:val="0076786C"/>
    <w:rsid w:val="007728CF"/>
    <w:rsid w:val="00774552"/>
    <w:rsid w:val="007801C3"/>
    <w:rsid w:val="00786D3F"/>
    <w:rsid w:val="00793DCA"/>
    <w:rsid w:val="007944ED"/>
    <w:rsid w:val="00795448"/>
    <w:rsid w:val="007A744A"/>
    <w:rsid w:val="007B2F5C"/>
    <w:rsid w:val="007B7BCB"/>
    <w:rsid w:val="007C22BD"/>
    <w:rsid w:val="007C2691"/>
    <w:rsid w:val="007C5805"/>
    <w:rsid w:val="007C5CB5"/>
    <w:rsid w:val="007C5F42"/>
    <w:rsid w:val="007C65B1"/>
    <w:rsid w:val="007D20E5"/>
    <w:rsid w:val="007D5DF6"/>
    <w:rsid w:val="007D6694"/>
    <w:rsid w:val="007E322A"/>
    <w:rsid w:val="007E33E2"/>
    <w:rsid w:val="007E3732"/>
    <w:rsid w:val="007F1BC1"/>
    <w:rsid w:val="007F28FD"/>
    <w:rsid w:val="007F5722"/>
    <w:rsid w:val="0080318E"/>
    <w:rsid w:val="00807A91"/>
    <w:rsid w:val="00825055"/>
    <w:rsid w:val="00827E48"/>
    <w:rsid w:val="00834C11"/>
    <w:rsid w:val="00835B0E"/>
    <w:rsid w:val="00863C0B"/>
    <w:rsid w:val="00864665"/>
    <w:rsid w:val="00872813"/>
    <w:rsid w:val="008826EB"/>
    <w:rsid w:val="008A62D7"/>
    <w:rsid w:val="008B3887"/>
    <w:rsid w:val="008B6885"/>
    <w:rsid w:val="008B7E7C"/>
    <w:rsid w:val="008C51B2"/>
    <w:rsid w:val="008E0F3F"/>
    <w:rsid w:val="008F173F"/>
    <w:rsid w:val="008F4FAF"/>
    <w:rsid w:val="00900A75"/>
    <w:rsid w:val="00902757"/>
    <w:rsid w:val="00910E05"/>
    <w:rsid w:val="009127B7"/>
    <w:rsid w:val="00917130"/>
    <w:rsid w:val="00917C97"/>
    <w:rsid w:val="00920266"/>
    <w:rsid w:val="00952F63"/>
    <w:rsid w:val="0096288F"/>
    <w:rsid w:val="00965B50"/>
    <w:rsid w:val="00972E51"/>
    <w:rsid w:val="00980058"/>
    <w:rsid w:val="00981108"/>
    <w:rsid w:val="00983717"/>
    <w:rsid w:val="00983D21"/>
    <w:rsid w:val="00985165"/>
    <w:rsid w:val="00991689"/>
    <w:rsid w:val="00992EDE"/>
    <w:rsid w:val="00994EF0"/>
    <w:rsid w:val="009A4AAD"/>
    <w:rsid w:val="009A5096"/>
    <w:rsid w:val="009B061C"/>
    <w:rsid w:val="009B1D7E"/>
    <w:rsid w:val="009C0135"/>
    <w:rsid w:val="009D6D1F"/>
    <w:rsid w:val="009D79A5"/>
    <w:rsid w:val="009E462E"/>
    <w:rsid w:val="009F6B35"/>
    <w:rsid w:val="00A018E4"/>
    <w:rsid w:val="00A06EC8"/>
    <w:rsid w:val="00A125C7"/>
    <w:rsid w:val="00A16F5F"/>
    <w:rsid w:val="00A17D6A"/>
    <w:rsid w:val="00A17F11"/>
    <w:rsid w:val="00A25C9F"/>
    <w:rsid w:val="00A34B5A"/>
    <w:rsid w:val="00A45094"/>
    <w:rsid w:val="00A45FCE"/>
    <w:rsid w:val="00A7047D"/>
    <w:rsid w:val="00A759B4"/>
    <w:rsid w:val="00A75EFE"/>
    <w:rsid w:val="00A8686D"/>
    <w:rsid w:val="00AA01FD"/>
    <w:rsid w:val="00AA681B"/>
    <w:rsid w:val="00AA7B9E"/>
    <w:rsid w:val="00AE2544"/>
    <w:rsid w:val="00AF4FB4"/>
    <w:rsid w:val="00B03AED"/>
    <w:rsid w:val="00B12B70"/>
    <w:rsid w:val="00B223BB"/>
    <w:rsid w:val="00B2387A"/>
    <w:rsid w:val="00B2573B"/>
    <w:rsid w:val="00B350C8"/>
    <w:rsid w:val="00B350F3"/>
    <w:rsid w:val="00B37D23"/>
    <w:rsid w:val="00B46D03"/>
    <w:rsid w:val="00B5376A"/>
    <w:rsid w:val="00B56E69"/>
    <w:rsid w:val="00B6551B"/>
    <w:rsid w:val="00B72013"/>
    <w:rsid w:val="00B75AB2"/>
    <w:rsid w:val="00B92AA7"/>
    <w:rsid w:val="00B942F8"/>
    <w:rsid w:val="00BA70A6"/>
    <w:rsid w:val="00BA7D1A"/>
    <w:rsid w:val="00BB594A"/>
    <w:rsid w:val="00BC1930"/>
    <w:rsid w:val="00BC6728"/>
    <w:rsid w:val="00BD4504"/>
    <w:rsid w:val="00BD722A"/>
    <w:rsid w:val="00BE33C4"/>
    <w:rsid w:val="00BE57AC"/>
    <w:rsid w:val="00BF0D21"/>
    <w:rsid w:val="00BF1160"/>
    <w:rsid w:val="00BF24B2"/>
    <w:rsid w:val="00BF6C18"/>
    <w:rsid w:val="00BF6E2E"/>
    <w:rsid w:val="00C03A03"/>
    <w:rsid w:val="00C05A3C"/>
    <w:rsid w:val="00C10DD0"/>
    <w:rsid w:val="00C11CB8"/>
    <w:rsid w:val="00C1477F"/>
    <w:rsid w:val="00C17764"/>
    <w:rsid w:val="00C216A5"/>
    <w:rsid w:val="00C22CAC"/>
    <w:rsid w:val="00C31E35"/>
    <w:rsid w:val="00C45C47"/>
    <w:rsid w:val="00C52BB4"/>
    <w:rsid w:val="00C556D0"/>
    <w:rsid w:val="00C61729"/>
    <w:rsid w:val="00C63716"/>
    <w:rsid w:val="00C65C9E"/>
    <w:rsid w:val="00C756D9"/>
    <w:rsid w:val="00C820D5"/>
    <w:rsid w:val="00CA27BB"/>
    <w:rsid w:val="00CA4CEA"/>
    <w:rsid w:val="00CA6F83"/>
    <w:rsid w:val="00CB0AD8"/>
    <w:rsid w:val="00CC647A"/>
    <w:rsid w:val="00CC79BA"/>
    <w:rsid w:val="00CD21A9"/>
    <w:rsid w:val="00CD32F4"/>
    <w:rsid w:val="00CD44E6"/>
    <w:rsid w:val="00CE32D0"/>
    <w:rsid w:val="00D03826"/>
    <w:rsid w:val="00D10BD9"/>
    <w:rsid w:val="00D176DD"/>
    <w:rsid w:val="00D20DED"/>
    <w:rsid w:val="00D23A5E"/>
    <w:rsid w:val="00D24ED9"/>
    <w:rsid w:val="00D344F1"/>
    <w:rsid w:val="00D350A4"/>
    <w:rsid w:val="00D4030C"/>
    <w:rsid w:val="00D45C14"/>
    <w:rsid w:val="00D46E40"/>
    <w:rsid w:val="00D52691"/>
    <w:rsid w:val="00D54778"/>
    <w:rsid w:val="00D65406"/>
    <w:rsid w:val="00D65C81"/>
    <w:rsid w:val="00D72CD1"/>
    <w:rsid w:val="00D7534E"/>
    <w:rsid w:val="00DA0332"/>
    <w:rsid w:val="00DC2778"/>
    <w:rsid w:val="00DD73D5"/>
    <w:rsid w:val="00DE42E4"/>
    <w:rsid w:val="00E0378C"/>
    <w:rsid w:val="00E21DC4"/>
    <w:rsid w:val="00E2448A"/>
    <w:rsid w:val="00E37375"/>
    <w:rsid w:val="00E377B9"/>
    <w:rsid w:val="00E42FCF"/>
    <w:rsid w:val="00E444E2"/>
    <w:rsid w:val="00E51149"/>
    <w:rsid w:val="00E657F3"/>
    <w:rsid w:val="00E658B1"/>
    <w:rsid w:val="00E66912"/>
    <w:rsid w:val="00E66BCA"/>
    <w:rsid w:val="00E67979"/>
    <w:rsid w:val="00E67EF7"/>
    <w:rsid w:val="00E85462"/>
    <w:rsid w:val="00E86C26"/>
    <w:rsid w:val="00EA04F4"/>
    <w:rsid w:val="00EC3850"/>
    <w:rsid w:val="00EC3E35"/>
    <w:rsid w:val="00EE13BF"/>
    <w:rsid w:val="00EF0D6C"/>
    <w:rsid w:val="00EF34E1"/>
    <w:rsid w:val="00F00C3A"/>
    <w:rsid w:val="00F07145"/>
    <w:rsid w:val="00F072BC"/>
    <w:rsid w:val="00F1200B"/>
    <w:rsid w:val="00F12F0C"/>
    <w:rsid w:val="00F253BE"/>
    <w:rsid w:val="00F34A66"/>
    <w:rsid w:val="00F51494"/>
    <w:rsid w:val="00F56978"/>
    <w:rsid w:val="00F57CB5"/>
    <w:rsid w:val="00F60D6C"/>
    <w:rsid w:val="00F625D3"/>
    <w:rsid w:val="00F65ACD"/>
    <w:rsid w:val="00F759A0"/>
    <w:rsid w:val="00F84E3C"/>
    <w:rsid w:val="00F86742"/>
    <w:rsid w:val="00FA65B5"/>
    <w:rsid w:val="00FA6685"/>
    <w:rsid w:val="00FC5CDB"/>
    <w:rsid w:val="00FD3B4F"/>
    <w:rsid w:val="00FF0C1E"/>
    <w:rsid w:val="00FF2D2C"/>
    <w:rsid w:val="00FF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D273"/>
  <w15:chartTrackingRefBased/>
  <w15:docId w15:val="{3179077F-276D-4AF1-8995-712A9C80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045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FC5CD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C5CDB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C5CDB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C5CD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C5CDB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C5C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C5CDB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08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5F0CE-E6C1-4322-BD92-9C85A3240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5470</Words>
  <Characters>31184</Characters>
  <Application>Microsoft Office Word</Application>
  <DocSecurity>0</DocSecurity>
  <Lines>259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187</cp:revision>
  <dcterms:created xsi:type="dcterms:W3CDTF">2020-10-10T12:46:00Z</dcterms:created>
  <dcterms:modified xsi:type="dcterms:W3CDTF">2020-10-14T10:27:00Z</dcterms:modified>
</cp:coreProperties>
</file>