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2E58E" w14:textId="3852325E" w:rsidR="00305794" w:rsidRDefault="000F3813" w:rsidP="00E64C57">
      <w:pPr>
        <w:pBdr>
          <w:bottom w:val="single" w:sz="6" w:space="1" w:color="auto"/>
        </w:pBdr>
        <w:rPr>
          <w:b/>
          <w:bCs/>
        </w:rPr>
      </w:pPr>
      <w:r>
        <w:rPr>
          <w:b/>
          <w:bCs/>
        </w:rPr>
        <w:t>7.0 ARITMETICA MODULARE</w:t>
      </w:r>
    </w:p>
    <w:p w14:paraId="3488D6C2" w14:textId="02FCC4DA" w:rsidR="000F3813" w:rsidRDefault="000F3813" w:rsidP="00E64C57">
      <w:pPr>
        <w:rPr>
          <w:rFonts w:eastAsiaTheme="minorEastAsia"/>
          <w:sz w:val="18"/>
          <w:szCs w:val="18"/>
        </w:rPr>
      </w:pPr>
      <w:r>
        <w:rPr>
          <w:sz w:val="18"/>
          <w:szCs w:val="18"/>
        </w:rPr>
        <w:t xml:space="preserve">Dati a </w:t>
      </w:r>
      <m:oMath>
        <m:r>
          <w:rPr>
            <w:rFonts w:ascii="Cambria Math" w:hAnsi="Cambria Math"/>
            <w:sz w:val="18"/>
            <w:szCs w:val="18"/>
          </w:rPr>
          <m:t>∈</m:t>
        </m:r>
      </m:oMath>
      <w:r>
        <w:rPr>
          <w:rFonts w:eastAsiaTheme="minorEastAsia"/>
          <w:sz w:val="18"/>
          <w:szCs w:val="18"/>
        </w:rPr>
        <w:t xml:space="preserve"> Z, n </w:t>
      </w:r>
      <m:oMath>
        <m:r>
          <w:rPr>
            <w:rFonts w:ascii="Cambria Math" w:hAnsi="Cambria Math"/>
            <w:sz w:val="18"/>
            <w:szCs w:val="18"/>
          </w:rPr>
          <m:t>∈</m:t>
        </m:r>
      </m:oMath>
      <w:r>
        <w:rPr>
          <w:rFonts w:eastAsiaTheme="minorEastAsia"/>
          <w:sz w:val="18"/>
          <w:szCs w:val="18"/>
        </w:rPr>
        <w:t xml:space="preserve"> Z esiste un’unica coppia (q,r) con 0 </w:t>
      </w:r>
      <m:oMath>
        <m:r>
          <w:rPr>
            <w:rFonts w:ascii="Cambria Math" w:eastAsiaTheme="minorEastAsia" w:hAnsi="Cambria Math"/>
            <w:sz w:val="18"/>
            <w:szCs w:val="18"/>
          </w:rPr>
          <m:t>≤</m:t>
        </m:r>
      </m:oMath>
      <w:r>
        <w:rPr>
          <w:rFonts w:eastAsiaTheme="minorEastAsia"/>
          <w:sz w:val="18"/>
          <w:szCs w:val="18"/>
        </w:rPr>
        <w:t xml:space="preserve"> r </w:t>
      </w:r>
      <m:oMath>
        <m:r>
          <w:rPr>
            <w:rFonts w:ascii="Cambria Math" w:eastAsiaTheme="minorEastAsia" w:hAnsi="Cambria Math"/>
            <w:sz w:val="18"/>
            <w:szCs w:val="18"/>
          </w:rPr>
          <m:t>≤</m:t>
        </m:r>
      </m:oMath>
      <w:r>
        <w:rPr>
          <w:rFonts w:eastAsiaTheme="minorEastAsia"/>
          <w:sz w:val="18"/>
          <w:szCs w:val="18"/>
        </w:rPr>
        <w:t xml:space="preserve"> n-1 tale che:</w:t>
      </w:r>
    </w:p>
    <w:p w14:paraId="36189B97" w14:textId="714205E0" w:rsidR="000F3813" w:rsidRPr="000F3813" w:rsidRDefault="000F3813" w:rsidP="000F3813">
      <w:pPr>
        <w:jc w:val="center"/>
        <w:rPr>
          <w:sz w:val="18"/>
          <w:szCs w:val="18"/>
        </w:rPr>
      </w:pPr>
      <w:r w:rsidRPr="000F3813">
        <w:rPr>
          <w:noProof/>
          <w:sz w:val="18"/>
          <w:szCs w:val="18"/>
        </w:rPr>
        <w:drawing>
          <wp:inline distT="0" distB="0" distL="0" distR="0" wp14:anchorId="0CE84D73" wp14:editId="5A373488">
            <wp:extent cx="2128724" cy="705622"/>
            <wp:effectExtent l="0" t="0" r="508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53660" cy="713888"/>
                    </a:xfrm>
                    <a:prstGeom prst="rect">
                      <a:avLst/>
                    </a:prstGeom>
                  </pic:spPr>
                </pic:pic>
              </a:graphicData>
            </a:graphic>
          </wp:inline>
        </w:drawing>
      </w:r>
    </w:p>
    <w:p w14:paraId="4DF6DFAE" w14:textId="5243FD0C" w:rsidR="00305794" w:rsidRPr="000F3813" w:rsidRDefault="000F3813" w:rsidP="00E64C57">
      <w:pPr>
        <w:rPr>
          <w:sz w:val="18"/>
          <w:szCs w:val="18"/>
        </w:rPr>
      </w:pPr>
      <w:r>
        <w:rPr>
          <w:sz w:val="18"/>
          <w:szCs w:val="18"/>
        </w:rPr>
        <w:t xml:space="preserve">r è indicato con </w:t>
      </w:r>
      <w:r>
        <w:rPr>
          <w:b/>
          <w:bCs/>
          <w:sz w:val="18"/>
          <w:szCs w:val="18"/>
        </w:rPr>
        <w:t>a mod n</w:t>
      </w:r>
      <w:r>
        <w:rPr>
          <w:sz w:val="18"/>
          <w:szCs w:val="18"/>
        </w:rPr>
        <w:t xml:space="preserve">, significa che il valore a lo divido per n, ottengo un quoziente q e ottengo un resto. </w:t>
      </w:r>
      <w:r w:rsidRPr="000F3813">
        <w:rPr>
          <w:b/>
          <w:bCs/>
          <w:sz w:val="18"/>
          <w:szCs w:val="18"/>
        </w:rPr>
        <w:t>a mod n</w:t>
      </w:r>
      <w:r>
        <w:rPr>
          <w:sz w:val="18"/>
          <w:szCs w:val="18"/>
        </w:rPr>
        <w:t xml:space="preserve"> è il resto della divisione per n</w:t>
      </w:r>
    </w:p>
    <w:p w14:paraId="6D1B70E3" w14:textId="04FD5F76" w:rsidR="00305794" w:rsidRDefault="008B0E64" w:rsidP="00E64C57">
      <w:pPr>
        <w:rPr>
          <w:sz w:val="18"/>
          <w:szCs w:val="18"/>
        </w:rPr>
      </w:pPr>
      <w:r>
        <w:rPr>
          <w:sz w:val="18"/>
          <w:szCs w:val="18"/>
        </w:rPr>
        <w:t>Vengono mostrati degli esempi:</w:t>
      </w:r>
    </w:p>
    <w:p w14:paraId="0743E5DF" w14:textId="6D1E6E54" w:rsidR="008B0E64" w:rsidRDefault="008B0E64" w:rsidP="00E64C57">
      <w:pPr>
        <w:rPr>
          <w:sz w:val="18"/>
          <w:szCs w:val="18"/>
        </w:rPr>
      </w:pPr>
      <w:r w:rsidRPr="008B0E64">
        <w:rPr>
          <w:noProof/>
          <w:sz w:val="18"/>
          <w:szCs w:val="18"/>
        </w:rPr>
        <w:drawing>
          <wp:inline distT="0" distB="0" distL="0" distR="0" wp14:anchorId="437B6F1F" wp14:editId="4894BEEC">
            <wp:extent cx="2852928" cy="445383"/>
            <wp:effectExtent l="0" t="0" r="508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1551" cy="467024"/>
                    </a:xfrm>
                    <a:prstGeom prst="rect">
                      <a:avLst/>
                    </a:prstGeom>
                  </pic:spPr>
                </pic:pic>
              </a:graphicData>
            </a:graphic>
          </wp:inline>
        </w:drawing>
      </w:r>
    </w:p>
    <w:p w14:paraId="7013ECA0" w14:textId="4769B940" w:rsidR="00305794" w:rsidRDefault="00305794" w:rsidP="00E64C57">
      <w:pPr>
        <w:rPr>
          <w:sz w:val="18"/>
          <w:szCs w:val="18"/>
        </w:rPr>
      </w:pPr>
    </w:p>
    <w:p w14:paraId="3DF4A14B" w14:textId="21A859C0" w:rsidR="00305794" w:rsidRDefault="00241DAF" w:rsidP="00E64C57">
      <w:pPr>
        <w:rPr>
          <w:rFonts w:eastAsiaTheme="minorEastAsia"/>
          <w:sz w:val="18"/>
          <w:szCs w:val="18"/>
        </w:rPr>
      </w:pPr>
      <w:r>
        <w:rPr>
          <w:sz w:val="18"/>
          <w:szCs w:val="18"/>
        </w:rPr>
        <w:t>a e b sono congruenti mod n (a</w:t>
      </w:r>
      <m:oMath>
        <m:r>
          <w:rPr>
            <w:rFonts w:ascii="Cambria Math" w:hAnsi="Cambria Math"/>
            <w:sz w:val="18"/>
            <w:szCs w:val="18"/>
          </w:rPr>
          <m:t>≡</m:t>
        </m:r>
      </m:oMath>
      <w:r>
        <w:rPr>
          <w:rFonts w:eastAsiaTheme="minorEastAsia"/>
          <w:sz w:val="18"/>
          <w:szCs w:val="18"/>
        </w:rPr>
        <w:t>b mod n) se: a mod n = b mod n, e cioè che questi due valori sono congrui modulo n se hanno lo stesso resto una volta divisi per n. Ad esempio:</w:t>
      </w:r>
    </w:p>
    <w:p w14:paraId="5287D2F2" w14:textId="67938C51" w:rsidR="00241DAF" w:rsidRDefault="00241DAF" w:rsidP="00E64C57">
      <w:pPr>
        <w:rPr>
          <w:sz w:val="18"/>
          <w:szCs w:val="18"/>
        </w:rPr>
      </w:pPr>
      <w:r w:rsidRPr="00241DAF">
        <w:rPr>
          <w:noProof/>
          <w:sz w:val="18"/>
          <w:szCs w:val="18"/>
        </w:rPr>
        <w:drawing>
          <wp:inline distT="0" distB="0" distL="0" distR="0" wp14:anchorId="227AF42B" wp14:editId="229834BF">
            <wp:extent cx="1345997" cy="889727"/>
            <wp:effectExtent l="0" t="0" r="6985"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66575" cy="903329"/>
                    </a:xfrm>
                    <a:prstGeom prst="rect">
                      <a:avLst/>
                    </a:prstGeom>
                  </pic:spPr>
                </pic:pic>
              </a:graphicData>
            </a:graphic>
          </wp:inline>
        </w:drawing>
      </w:r>
    </w:p>
    <w:p w14:paraId="661876EE" w14:textId="53976525" w:rsidR="00305794" w:rsidRDefault="00305794" w:rsidP="00E64C57">
      <w:pPr>
        <w:rPr>
          <w:sz w:val="18"/>
          <w:szCs w:val="18"/>
        </w:rPr>
      </w:pPr>
    </w:p>
    <w:p w14:paraId="721030BA" w14:textId="6C5631E7" w:rsidR="00305794" w:rsidRPr="00B95550" w:rsidRDefault="00B95550" w:rsidP="00B95550">
      <w:pPr>
        <w:pBdr>
          <w:bottom w:val="single" w:sz="6" w:space="1" w:color="auto"/>
        </w:pBdr>
        <w:rPr>
          <w:b/>
          <w:bCs/>
        </w:rPr>
      </w:pPr>
      <w:r w:rsidRPr="00B95550">
        <w:rPr>
          <w:b/>
          <w:bCs/>
        </w:rPr>
        <w:t>7.1 L’INSIEME Zn</w:t>
      </w:r>
    </w:p>
    <w:p w14:paraId="5BB936E2" w14:textId="049A36A5" w:rsidR="00305794" w:rsidRDefault="00B95550" w:rsidP="00E64C57">
      <w:pPr>
        <w:rPr>
          <w:sz w:val="18"/>
          <w:szCs w:val="18"/>
        </w:rPr>
      </w:pPr>
      <w:r>
        <w:rPr>
          <w:sz w:val="18"/>
          <w:szCs w:val="18"/>
        </w:rPr>
        <w:t>Z</w:t>
      </w:r>
      <w:r>
        <w:rPr>
          <w:sz w:val="18"/>
          <w:szCs w:val="18"/>
          <w:vertAlign w:val="subscript"/>
        </w:rPr>
        <w:t>n</w:t>
      </w:r>
      <w:r>
        <w:rPr>
          <w:sz w:val="18"/>
          <w:szCs w:val="18"/>
        </w:rPr>
        <w:t xml:space="preserve"> sono tutti i numeri che vanno da 0 a n-1 </w:t>
      </w:r>
      <w:r w:rsidRPr="00B95550">
        <w:rPr>
          <w:sz w:val="18"/>
          <w:szCs w:val="18"/>
        </w:rPr>
        <w:sym w:font="Wingdings" w:char="F0E0"/>
      </w:r>
      <w:r>
        <w:rPr>
          <w:sz w:val="18"/>
          <w:szCs w:val="18"/>
        </w:rPr>
        <w:t xml:space="preserve"> Z</w:t>
      </w:r>
      <w:r>
        <w:rPr>
          <w:sz w:val="18"/>
          <w:szCs w:val="18"/>
          <w:vertAlign w:val="subscript"/>
        </w:rPr>
        <w:t>n</w:t>
      </w:r>
      <w:r>
        <w:rPr>
          <w:sz w:val="18"/>
          <w:szCs w:val="18"/>
        </w:rPr>
        <w:t>={0,.., n-1}. In realtà questi valori possono essere interpretati come resti de</w:t>
      </w:r>
      <w:r w:rsidR="007556C2">
        <w:rPr>
          <w:sz w:val="18"/>
          <w:szCs w:val="18"/>
        </w:rPr>
        <w:t>l</w:t>
      </w:r>
      <w:r>
        <w:rPr>
          <w:sz w:val="18"/>
          <w:szCs w:val="18"/>
        </w:rPr>
        <w:t>l</w:t>
      </w:r>
      <w:r w:rsidR="007556C2">
        <w:rPr>
          <w:sz w:val="18"/>
          <w:szCs w:val="18"/>
        </w:rPr>
        <w:t>e</w:t>
      </w:r>
      <w:r>
        <w:rPr>
          <w:sz w:val="18"/>
          <w:szCs w:val="18"/>
        </w:rPr>
        <w:t xml:space="preserve"> divisioni di numeri per un fissato n. Ad esempio 0, non è il singolo valore 0 ma è come se fosse l’insieme di tutti i valori che danno, diviso un certo n, resto 0.</w:t>
      </w:r>
    </w:p>
    <w:p w14:paraId="73E7B3F0" w14:textId="3FEA7A31" w:rsidR="00B95550" w:rsidRDefault="00B95550" w:rsidP="00E64C57">
      <w:pPr>
        <w:rPr>
          <w:sz w:val="18"/>
          <w:szCs w:val="18"/>
        </w:rPr>
      </w:pPr>
      <w:r>
        <w:rPr>
          <w:sz w:val="18"/>
          <w:szCs w:val="18"/>
        </w:rPr>
        <w:t>Esempio:</w:t>
      </w:r>
    </w:p>
    <w:p w14:paraId="215E710F" w14:textId="2F9350B4" w:rsidR="00B95550" w:rsidRPr="00B95550" w:rsidRDefault="00B95550" w:rsidP="00E64C57">
      <w:pPr>
        <w:rPr>
          <w:sz w:val="18"/>
          <w:szCs w:val="18"/>
        </w:rPr>
      </w:pPr>
      <w:r w:rsidRPr="00B95550">
        <w:rPr>
          <w:noProof/>
          <w:sz w:val="18"/>
          <w:szCs w:val="18"/>
        </w:rPr>
        <w:drawing>
          <wp:inline distT="0" distB="0" distL="0" distR="0" wp14:anchorId="418BE5DA" wp14:editId="2EE7531D">
            <wp:extent cx="2005997" cy="112654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5384" cy="1137428"/>
                    </a:xfrm>
                    <a:prstGeom prst="rect">
                      <a:avLst/>
                    </a:prstGeom>
                  </pic:spPr>
                </pic:pic>
              </a:graphicData>
            </a:graphic>
          </wp:inline>
        </w:drawing>
      </w:r>
    </w:p>
    <w:p w14:paraId="777FBA7E" w14:textId="3B9E3B59" w:rsidR="00305794" w:rsidRDefault="00B95550" w:rsidP="00E64C57">
      <w:pPr>
        <w:rPr>
          <w:sz w:val="18"/>
          <w:szCs w:val="18"/>
        </w:rPr>
      </w:pPr>
      <w:r>
        <w:rPr>
          <w:sz w:val="18"/>
          <w:szCs w:val="18"/>
        </w:rPr>
        <w:t>Se considero Z</w:t>
      </w:r>
      <w:r>
        <w:rPr>
          <w:sz w:val="18"/>
          <w:szCs w:val="18"/>
          <w:vertAlign w:val="subscript"/>
        </w:rPr>
        <w:t>4</w:t>
      </w:r>
      <w:r>
        <w:rPr>
          <w:sz w:val="18"/>
          <w:szCs w:val="18"/>
        </w:rPr>
        <w:t>, i valori sarebbero 0,1,2,3. Il valore 0 non è niente altro che l’insieme di tutti i valori mostrati nell’immagine. Tutti questi valori, quando divisi per 4, danno valore 0 come resto della divisione. Dunque il resto 0, rappresenta tutti i valori che hanno quel resto. Per gli scopi pratici Z</w:t>
      </w:r>
      <w:r>
        <w:rPr>
          <w:sz w:val="18"/>
          <w:szCs w:val="18"/>
          <w:vertAlign w:val="subscript"/>
        </w:rPr>
        <w:t>n</w:t>
      </w:r>
      <w:r>
        <w:rPr>
          <w:sz w:val="18"/>
          <w:szCs w:val="18"/>
        </w:rPr>
        <w:t xml:space="preserve"> è semplicemente l’insieme di valori che vanno da 0 a n-1.</w:t>
      </w:r>
    </w:p>
    <w:p w14:paraId="4057931C" w14:textId="7AB36179" w:rsidR="00B95550" w:rsidRDefault="00B95550" w:rsidP="00E64C57">
      <w:pPr>
        <w:rPr>
          <w:sz w:val="18"/>
          <w:szCs w:val="18"/>
        </w:rPr>
      </w:pPr>
    </w:p>
    <w:p w14:paraId="4EAF6A06" w14:textId="0103E666" w:rsidR="00B95550" w:rsidRDefault="00B95550" w:rsidP="00E64C57">
      <w:pPr>
        <w:rPr>
          <w:b/>
          <w:bCs/>
          <w:sz w:val="18"/>
          <w:szCs w:val="18"/>
        </w:rPr>
      </w:pPr>
      <w:r>
        <w:rPr>
          <w:sz w:val="18"/>
          <w:szCs w:val="18"/>
        </w:rPr>
        <w:t xml:space="preserve">Su questi valori, posso andare a definire 2 operazioni: </w:t>
      </w:r>
      <w:r>
        <w:rPr>
          <w:b/>
          <w:bCs/>
          <w:sz w:val="18"/>
          <w:szCs w:val="18"/>
        </w:rPr>
        <w:t>Addizione e Moltiplicazione.</w:t>
      </w:r>
    </w:p>
    <w:p w14:paraId="33EAC2DF" w14:textId="0CD5E3D8" w:rsidR="00B95550" w:rsidRDefault="00B95550" w:rsidP="00E64C57">
      <w:pPr>
        <w:rPr>
          <w:sz w:val="18"/>
          <w:szCs w:val="18"/>
        </w:rPr>
      </w:pPr>
    </w:p>
    <w:p w14:paraId="0492820E" w14:textId="5647EBB5" w:rsidR="00B95550" w:rsidRPr="00B95550" w:rsidRDefault="00B95550" w:rsidP="00B95550">
      <w:pPr>
        <w:pBdr>
          <w:bottom w:val="single" w:sz="6" w:space="1" w:color="auto"/>
        </w:pBdr>
        <w:rPr>
          <w:b/>
          <w:bCs/>
        </w:rPr>
      </w:pPr>
      <w:r w:rsidRPr="00B95550">
        <w:rPr>
          <w:b/>
          <w:bCs/>
        </w:rPr>
        <w:t>7.1.0 ARITMETICA MODULARE</w:t>
      </w:r>
    </w:p>
    <w:p w14:paraId="16779331" w14:textId="202A5D9E" w:rsidR="00305794" w:rsidRDefault="00D600D8" w:rsidP="00E64C57">
      <w:pPr>
        <w:rPr>
          <w:sz w:val="18"/>
          <w:szCs w:val="18"/>
        </w:rPr>
      </w:pPr>
      <w:r w:rsidRPr="00B95550">
        <w:rPr>
          <w:noProof/>
          <w:sz w:val="18"/>
          <w:szCs w:val="18"/>
        </w:rPr>
        <w:drawing>
          <wp:anchor distT="0" distB="0" distL="114300" distR="114300" simplePos="0" relativeHeight="251658240" behindDoc="0" locked="0" layoutInCell="1" allowOverlap="1" wp14:anchorId="04F8F8EF" wp14:editId="796009B8">
            <wp:simplePos x="0" y="0"/>
            <wp:positionH relativeFrom="column">
              <wp:posOffset>5471160</wp:posOffset>
            </wp:positionH>
            <wp:positionV relativeFrom="paragraph">
              <wp:posOffset>47473</wp:posOffset>
            </wp:positionV>
            <wp:extent cx="1395007" cy="1609344"/>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5007" cy="1609344"/>
                    </a:xfrm>
                    <a:prstGeom prst="rect">
                      <a:avLst/>
                    </a:prstGeom>
                  </pic:spPr>
                </pic:pic>
              </a:graphicData>
            </a:graphic>
          </wp:anchor>
        </w:drawing>
      </w:r>
      <w:r w:rsidR="00B95550">
        <w:rPr>
          <w:sz w:val="18"/>
          <w:szCs w:val="18"/>
        </w:rPr>
        <w:t>L’addizione modulo n è definita come: (a mod n) + (b mod n) = (a+b) mod n</w:t>
      </w:r>
    </w:p>
    <w:p w14:paraId="3190A7E8" w14:textId="0C91AF6D" w:rsidR="00B95550" w:rsidRPr="009A7EC5" w:rsidRDefault="00B95550" w:rsidP="00E64C57">
      <w:pPr>
        <w:rPr>
          <w:sz w:val="18"/>
          <w:szCs w:val="18"/>
        </w:rPr>
      </w:pPr>
      <w:r>
        <w:rPr>
          <w:sz w:val="18"/>
          <w:szCs w:val="18"/>
        </w:rPr>
        <w:t xml:space="preserve">Ad esempio si consideri l’operazione di addizione in modulo 8, sulle righe e sulle colonne </w:t>
      </w:r>
      <w:r w:rsidR="009A7EC5">
        <w:rPr>
          <w:sz w:val="18"/>
          <w:szCs w:val="18"/>
        </w:rPr>
        <w:t>ci sono tutti i numeri rappresentabili in Z</w:t>
      </w:r>
      <w:r w:rsidR="009A7EC5">
        <w:rPr>
          <w:sz w:val="18"/>
          <w:szCs w:val="18"/>
          <w:vertAlign w:val="subscript"/>
        </w:rPr>
        <w:t>8</w:t>
      </w:r>
      <w:r w:rsidR="009A7EC5">
        <w:rPr>
          <w:sz w:val="18"/>
          <w:szCs w:val="18"/>
        </w:rPr>
        <w:t>, ossia da 0 a 7. Naturalmente le addizioni, vengono effettuate in mod 8.</w:t>
      </w:r>
    </w:p>
    <w:p w14:paraId="328D412C" w14:textId="2CC665AF" w:rsidR="00B95550" w:rsidRDefault="00B95550" w:rsidP="00E64C57">
      <w:pPr>
        <w:rPr>
          <w:sz w:val="18"/>
          <w:szCs w:val="18"/>
        </w:rPr>
      </w:pPr>
    </w:p>
    <w:p w14:paraId="04735392" w14:textId="523EBC24" w:rsidR="00305794" w:rsidRPr="00D600D8" w:rsidRDefault="00D600D8" w:rsidP="00E64C57">
      <w:pPr>
        <w:rPr>
          <w:sz w:val="18"/>
          <w:szCs w:val="18"/>
        </w:rPr>
      </w:pPr>
      <w:r>
        <w:rPr>
          <w:sz w:val="18"/>
          <w:szCs w:val="18"/>
        </w:rPr>
        <w:t>Naturalmente l’addizione modulare gode di proprietà commutativa, associativa, identità (in questo caso 0) ed esistenza inversa additiva (l’inversa additiva di x è y tale che x+y</w:t>
      </w:r>
      <m:oMath>
        <m:r>
          <w:rPr>
            <w:rFonts w:ascii="Cambria Math" w:hAnsi="Cambria Math"/>
            <w:sz w:val="18"/>
            <w:szCs w:val="18"/>
          </w:rPr>
          <m:t>≡</m:t>
        </m:r>
      </m:oMath>
      <w:r>
        <w:rPr>
          <w:rFonts w:eastAsiaTheme="minorEastAsia"/>
          <w:sz w:val="18"/>
          <w:szCs w:val="18"/>
        </w:rPr>
        <w:t>0 mod n</w:t>
      </w:r>
      <w:r>
        <w:rPr>
          <w:sz w:val="18"/>
          <w:szCs w:val="18"/>
        </w:rPr>
        <w:t>). Questo implica che (Z</w:t>
      </w:r>
      <w:r>
        <w:rPr>
          <w:sz w:val="18"/>
          <w:szCs w:val="18"/>
          <w:vertAlign w:val="subscript"/>
        </w:rPr>
        <w:t>n</w:t>
      </w:r>
      <w:r>
        <w:rPr>
          <w:sz w:val="18"/>
          <w:szCs w:val="18"/>
        </w:rPr>
        <w:t>, +) è un gruppo additivo mod n.</w:t>
      </w:r>
    </w:p>
    <w:p w14:paraId="2916C1A5" w14:textId="690F919C" w:rsidR="00305794" w:rsidRDefault="00305794" w:rsidP="00E64C57">
      <w:pPr>
        <w:rPr>
          <w:sz w:val="18"/>
          <w:szCs w:val="18"/>
        </w:rPr>
      </w:pPr>
    </w:p>
    <w:p w14:paraId="1551F021" w14:textId="0375EF65" w:rsidR="00305794" w:rsidRDefault="00305794" w:rsidP="00E64C57">
      <w:pPr>
        <w:rPr>
          <w:sz w:val="18"/>
          <w:szCs w:val="18"/>
        </w:rPr>
      </w:pPr>
    </w:p>
    <w:p w14:paraId="5E6D9B27" w14:textId="2DE6207A" w:rsidR="00305794" w:rsidRDefault="00305794" w:rsidP="00E64C57">
      <w:pPr>
        <w:rPr>
          <w:sz w:val="18"/>
          <w:szCs w:val="18"/>
        </w:rPr>
      </w:pPr>
    </w:p>
    <w:p w14:paraId="1B963A4F" w14:textId="77777777" w:rsidR="00855990" w:rsidRDefault="00855990" w:rsidP="00D600D8">
      <w:pPr>
        <w:pBdr>
          <w:bottom w:val="single" w:sz="6" w:space="1" w:color="auto"/>
        </w:pBdr>
        <w:rPr>
          <w:b/>
          <w:bCs/>
        </w:rPr>
      </w:pPr>
    </w:p>
    <w:p w14:paraId="6251C157" w14:textId="1ADFED10" w:rsidR="00D600D8" w:rsidRPr="00D600D8" w:rsidRDefault="00D600D8" w:rsidP="00D600D8">
      <w:pPr>
        <w:pBdr>
          <w:bottom w:val="single" w:sz="6" w:space="1" w:color="auto"/>
        </w:pBdr>
        <w:rPr>
          <w:b/>
          <w:bCs/>
        </w:rPr>
      </w:pPr>
      <w:r w:rsidRPr="00D600D8">
        <w:rPr>
          <w:b/>
          <w:bCs/>
        </w:rPr>
        <w:t>7.2 MASSIMO COMUNE DIVISORE (gcd)</w:t>
      </w:r>
    </w:p>
    <w:p w14:paraId="424E65E0" w14:textId="7923A4DD" w:rsidR="00305794" w:rsidRDefault="00D600D8" w:rsidP="00E64C57">
      <w:pPr>
        <w:rPr>
          <w:sz w:val="18"/>
          <w:szCs w:val="18"/>
        </w:rPr>
      </w:pPr>
      <w:r>
        <w:rPr>
          <w:sz w:val="18"/>
          <w:szCs w:val="18"/>
        </w:rPr>
        <w:t xml:space="preserve">Definita nel seguente modo: d è il </w:t>
      </w:r>
      <w:r>
        <w:rPr>
          <w:b/>
          <w:bCs/>
          <w:sz w:val="18"/>
          <w:szCs w:val="18"/>
        </w:rPr>
        <w:t>massimo comune divisore</w:t>
      </w:r>
      <w:r>
        <w:rPr>
          <w:sz w:val="18"/>
          <w:szCs w:val="18"/>
        </w:rPr>
        <w:t xml:space="preserve"> di a e n se:</w:t>
      </w:r>
    </w:p>
    <w:p w14:paraId="67789BA2" w14:textId="21B19F81" w:rsidR="00D600D8" w:rsidRDefault="00D600D8" w:rsidP="00D600D8">
      <w:pPr>
        <w:pStyle w:val="Paragrafoelenco"/>
        <w:numPr>
          <w:ilvl w:val="0"/>
          <w:numId w:val="32"/>
        </w:numPr>
        <w:rPr>
          <w:sz w:val="18"/>
          <w:szCs w:val="18"/>
        </w:rPr>
      </w:pPr>
      <w:r>
        <w:rPr>
          <w:sz w:val="18"/>
          <w:szCs w:val="18"/>
        </w:rPr>
        <w:t>d è un divisore di a e n.</w:t>
      </w:r>
    </w:p>
    <w:p w14:paraId="2B708A74" w14:textId="4BFEDE2A" w:rsidR="00305794" w:rsidRDefault="00D600D8" w:rsidP="00E64C57">
      <w:pPr>
        <w:pStyle w:val="Paragrafoelenco"/>
        <w:numPr>
          <w:ilvl w:val="0"/>
          <w:numId w:val="32"/>
        </w:numPr>
        <w:rPr>
          <w:sz w:val="18"/>
          <w:szCs w:val="18"/>
        </w:rPr>
      </w:pPr>
      <w:r>
        <w:rPr>
          <w:sz w:val="18"/>
          <w:szCs w:val="18"/>
        </w:rPr>
        <w:t>Ogni divisore di a e n è un divisore di d.</w:t>
      </w:r>
    </w:p>
    <w:p w14:paraId="0B9DD657" w14:textId="1165C4DC" w:rsidR="00D600D8" w:rsidRDefault="00D600D8" w:rsidP="00D600D8">
      <w:pPr>
        <w:rPr>
          <w:sz w:val="18"/>
          <w:szCs w:val="18"/>
        </w:rPr>
      </w:pPr>
    </w:p>
    <w:p w14:paraId="083DDFED" w14:textId="00ABD592" w:rsidR="00D600D8" w:rsidRPr="00D600D8" w:rsidRDefault="00D600D8" w:rsidP="00D600D8">
      <w:pPr>
        <w:rPr>
          <w:sz w:val="18"/>
          <w:szCs w:val="18"/>
        </w:rPr>
      </w:pPr>
      <w:r>
        <w:rPr>
          <w:sz w:val="18"/>
          <w:szCs w:val="18"/>
        </w:rPr>
        <w:t xml:space="preserve">Un’altra definizione possibile per il massimo comune divisore è che è il più piccolo intero positivo che può essere scritto nella forma </w:t>
      </w:r>
      <w:r w:rsidRPr="00D600D8">
        <w:rPr>
          <w:b/>
          <w:bCs/>
          <w:sz w:val="18"/>
          <w:szCs w:val="18"/>
        </w:rPr>
        <w:t>d=</w:t>
      </w:r>
      <w:r>
        <w:rPr>
          <w:sz w:val="18"/>
          <w:szCs w:val="18"/>
        </w:rPr>
        <w:t xml:space="preserve"> </w:t>
      </w:r>
      <w:r w:rsidRPr="00D600D8">
        <w:rPr>
          <w:b/>
          <w:bCs/>
          <w:sz w:val="18"/>
          <w:szCs w:val="18"/>
        </w:rPr>
        <w:t>a</w:t>
      </w:r>
      <w:r w:rsidRPr="00D600D8">
        <w:rPr>
          <w:rFonts w:eastAsiaTheme="minorEastAsia"/>
          <w:b/>
          <w:bCs/>
          <w:sz w:val="18"/>
          <w:szCs w:val="18"/>
        </w:rPr>
        <w:t xml:space="preserve"> </w:t>
      </w:r>
      <m:oMath>
        <m:r>
          <m:rPr>
            <m:sty m:val="bi"/>
          </m:rPr>
          <w:rPr>
            <w:rFonts w:ascii="Cambria Math" w:hAnsi="Cambria Math"/>
            <w:sz w:val="18"/>
            <w:szCs w:val="18"/>
          </w:rPr>
          <m:t>×</m:t>
        </m:r>
      </m:oMath>
      <w:r w:rsidRPr="00D600D8">
        <w:rPr>
          <w:rFonts w:eastAsiaTheme="minorEastAsia"/>
          <w:b/>
          <w:bCs/>
          <w:sz w:val="18"/>
          <w:szCs w:val="18"/>
        </w:rPr>
        <w:t xml:space="preserve"> </w:t>
      </w:r>
      <w:r w:rsidRPr="00D600D8">
        <w:rPr>
          <w:b/>
          <w:bCs/>
          <w:sz w:val="18"/>
          <w:szCs w:val="18"/>
        </w:rPr>
        <w:t xml:space="preserve">x + n </w:t>
      </w:r>
      <m:oMath>
        <m:r>
          <m:rPr>
            <m:sty m:val="bi"/>
          </m:rPr>
          <w:rPr>
            <w:rFonts w:ascii="Cambria Math" w:hAnsi="Cambria Math"/>
            <w:sz w:val="18"/>
            <w:szCs w:val="18"/>
          </w:rPr>
          <m:t>×</m:t>
        </m:r>
      </m:oMath>
      <w:r w:rsidRPr="00D600D8">
        <w:rPr>
          <w:rFonts w:eastAsiaTheme="minorEastAsia"/>
          <w:b/>
          <w:bCs/>
          <w:sz w:val="18"/>
          <w:szCs w:val="18"/>
        </w:rPr>
        <w:t xml:space="preserve"> </w:t>
      </w:r>
      <w:r w:rsidRPr="00D600D8">
        <w:rPr>
          <w:b/>
          <w:bCs/>
          <w:sz w:val="18"/>
          <w:szCs w:val="18"/>
        </w:rPr>
        <w:t>y</w:t>
      </w:r>
    </w:p>
    <w:p w14:paraId="17766BA5" w14:textId="0EFAA1AB" w:rsidR="00305794" w:rsidRPr="00D600D8" w:rsidRDefault="00D600D8" w:rsidP="00E64C57">
      <w:pPr>
        <w:rPr>
          <w:sz w:val="18"/>
          <w:szCs w:val="18"/>
        </w:rPr>
      </w:pPr>
      <w:r>
        <w:rPr>
          <w:sz w:val="18"/>
          <w:szCs w:val="18"/>
        </w:rPr>
        <w:t xml:space="preserve">Gode di varie proprietà ma quella per noi importante è che se gcd(a,n)=1, a e n sono </w:t>
      </w:r>
      <w:r>
        <w:rPr>
          <w:b/>
          <w:bCs/>
          <w:sz w:val="18"/>
          <w:szCs w:val="18"/>
        </w:rPr>
        <w:t>relativamente primi</w:t>
      </w:r>
      <w:r>
        <w:rPr>
          <w:sz w:val="18"/>
          <w:szCs w:val="18"/>
        </w:rPr>
        <w:t>, dunque non hanno fattori comuni aldilà di 1.</w:t>
      </w:r>
    </w:p>
    <w:p w14:paraId="364C3A7B" w14:textId="342F8EB6" w:rsidR="00305794" w:rsidRPr="00855990" w:rsidRDefault="00855990" w:rsidP="00855990">
      <w:pPr>
        <w:pBdr>
          <w:bottom w:val="single" w:sz="6" w:space="1" w:color="auto"/>
        </w:pBdr>
        <w:rPr>
          <w:b/>
          <w:bCs/>
        </w:rPr>
      </w:pPr>
      <w:r w:rsidRPr="00855990">
        <w:rPr>
          <w:b/>
          <w:bCs/>
        </w:rPr>
        <w:lastRenderedPageBreak/>
        <w:t>7.3 L’INSIEME Zn*</w:t>
      </w:r>
    </w:p>
    <w:p w14:paraId="46FF4DB1" w14:textId="33A551A6" w:rsidR="00305794" w:rsidRDefault="00855990" w:rsidP="00E64C57">
      <w:pPr>
        <w:rPr>
          <w:sz w:val="18"/>
          <w:szCs w:val="18"/>
        </w:rPr>
      </w:pPr>
      <w:r>
        <w:rPr>
          <w:sz w:val="18"/>
          <w:szCs w:val="18"/>
        </w:rPr>
        <w:t>Corrisponde agli elementi che sono relativamente primi rispetto al modulo.</w:t>
      </w:r>
    </w:p>
    <w:p w14:paraId="683A2857" w14:textId="445A6408" w:rsidR="00E7786D" w:rsidRDefault="00E7786D" w:rsidP="00E64C57">
      <w:pPr>
        <w:rPr>
          <w:sz w:val="18"/>
          <w:szCs w:val="18"/>
        </w:rPr>
      </w:pPr>
      <w:r>
        <w:rPr>
          <w:sz w:val="18"/>
          <w:szCs w:val="18"/>
        </w:rPr>
        <w:t>Ad esempio:</w:t>
      </w:r>
    </w:p>
    <w:p w14:paraId="5ABC5761" w14:textId="4E2F8FE4" w:rsidR="00E7786D" w:rsidRDefault="00E7786D" w:rsidP="00E64C57">
      <w:pPr>
        <w:rPr>
          <w:sz w:val="18"/>
          <w:szCs w:val="18"/>
        </w:rPr>
      </w:pPr>
      <w:r w:rsidRPr="00E7786D">
        <w:rPr>
          <w:noProof/>
          <w:sz w:val="18"/>
          <w:szCs w:val="18"/>
        </w:rPr>
        <w:drawing>
          <wp:inline distT="0" distB="0" distL="0" distR="0" wp14:anchorId="11B00263" wp14:editId="4CFAFF5E">
            <wp:extent cx="2062887" cy="1401530"/>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2962" cy="1428757"/>
                    </a:xfrm>
                    <a:prstGeom prst="rect">
                      <a:avLst/>
                    </a:prstGeom>
                  </pic:spPr>
                </pic:pic>
              </a:graphicData>
            </a:graphic>
          </wp:inline>
        </w:drawing>
      </w:r>
    </w:p>
    <w:p w14:paraId="7C45FEC2" w14:textId="7B3F9C2C" w:rsidR="00305794" w:rsidRDefault="00E7786D" w:rsidP="00E64C57">
      <w:pPr>
        <w:rPr>
          <w:sz w:val="18"/>
          <w:szCs w:val="18"/>
        </w:rPr>
      </w:pPr>
      <w:r>
        <w:rPr>
          <w:sz w:val="18"/>
          <w:szCs w:val="18"/>
        </w:rPr>
        <w:t>In Z</w:t>
      </w:r>
      <w:r>
        <w:rPr>
          <w:sz w:val="18"/>
          <w:szCs w:val="18"/>
          <w:vertAlign w:val="subscript"/>
        </w:rPr>
        <w:t>4</w:t>
      </w:r>
      <w:r>
        <w:rPr>
          <w:sz w:val="18"/>
          <w:szCs w:val="18"/>
          <w:vertAlign w:val="superscript"/>
        </w:rPr>
        <w:t>*</w:t>
      </w:r>
      <w:r>
        <w:rPr>
          <w:sz w:val="18"/>
          <w:szCs w:val="18"/>
        </w:rPr>
        <w:t xml:space="preserve"> sono presenti 1 e 3, poiché il gcd(2,4) è 2 e il gcd(4,4) è 4.</w:t>
      </w:r>
    </w:p>
    <w:p w14:paraId="52574635" w14:textId="16169464" w:rsidR="00E7786D" w:rsidRPr="00E7786D" w:rsidRDefault="00E7786D" w:rsidP="00E64C57">
      <w:pPr>
        <w:rPr>
          <w:sz w:val="18"/>
          <w:szCs w:val="18"/>
        </w:rPr>
      </w:pPr>
      <w:r>
        <w:rPr>
          <w:sz w:val="18"/>
          <w:szCs w:val="18"/>
        </w:rPr>
        <w:t>In Z</w:t>
      </w:r>
      <w:r>
        <w:rPr>
          <w:sz w:val="18"/>
          <w:szCs w:val="18"/>
          <w:vertAlign w:val="subscript"/>
        </w:rPr>
        <w:t>8</w:t>
      </w:r>
      <w:r>
        <w:rPr>
          <w:sz w:val="18"/>
          <w:szCs w:val="18"/>
          <w:vertAlign w:val="superscript"/>
        </w:rPr>
        <w:t>*</w:t>
      </w:r>
      <w:r>
        <w:rPr>
          <w:sz w:val="18"/>
          <w:szCs w:val="18"/>
        </w:rPr>
        <w:t xml:space="preserve"> sono presenti 1,3,5,7 per motivi analoghi al caso precedente.</w:t>
      </w:r>
    </w:p>
    <w:p w14:paraId="49231F08" w14:textId="77777777" w:rsidR="007556C2" w:rsidRDefault="007556C2" w:rsidP="00E64C57">
      <w:pPr>
        <w:rPr>
          <w:sz w:val="18"/>
          <w:szCs w:val="18"/>
        </w:rPr>
      </w:pPr>
    </w:p>
    <w:p w14:paraId="2AFC006B" w14:textId="00514643" w:rsidR="00305794" w:rsidRDefault="007556C2" w:rsidP="00E64C57">
      <w:pPr>
        <w:rPr>
          <w:rFonts w:eastAsiaTheme="minorEastAsia"/>
          <w:sz w:val="18"/>
          <w:szCs w:val="18"/>
        </w:rPr>
      </w:pPr>
      <w:r>
        <w:rPr>
          <w:sz w:val="18"/>
          <w:szCs w:val="18"/>
        </w:rPr>
        <w:t>L</w:t>
      </w:r>
      <w:r w:rsidR="00277C76">
        <w:rPr>
          <w:sz w:val="18"/>
          <w:szCs w:val="18"/>
        </w:rPr>
        <w:t xml:space="preserve">a moltiplicazione modulo n, definita come: (a mod n) </w:t>
      </w:r>
      <m:oMath>
        <m:r>
          <w:rPr>
            <w:rFonts w:ascii="Cambria Math" w:hAnsi="Cambria Math"/>
            <w:sz w:val="18"/>
            <w:szCs w:val="18"/>
          </w:rPr>
          <m:t>×</m:t>
        </m:r>
      </m:oMath>
      <w:r w:rsidR="00277C76">
        <w:rPr>
          <w:rFonts w:eastAsiaTheme="minorEastAsia"/>
          <w:sz w:val="18"/>
          <w:szCs w:val="18"/>
        </w:rPr>
        <w:t xml:space="preserve"> (b mod n)= (a </w:t>
      </w:r>
      <m:oMath>
        <m:r>
          <w:rPr>
            <w:rFonts w:ascii="Cambria Math" w:eastAsiaTheme="minorEastAsia" w:hAnsi="Cambria Math"/>
            <w:sz w:val="18"/>
            <w:szCs w:val="18"/>
          </w:rPr>
          <m:t>×</m:t>
        </m:r>
      </m:oMath>
      <w:r w:rsidR="00277C76">
        <w:rPr>
          <w:rFonts w:eastAsiaTheme="minorEastAsia"/>
          <w:sz w:val="18"/>
          <w:szCs w:val="18"/>
        </w:rPr>
        <w:t xml:space="preserve"> b) mod n, gode delle stesse proprietà dell’addizione: commutatività, associatività, distributività, identità, esistenza inversa moltiplicativa (l’inversa moltiplicativa di x è y tale che x </w:t>
      </w:r>
      <m:oMath>
        <m:r>
          <w:rPr>
            <w:rFonts w:ascii="Cambria Math" w:eastAsiaTheme="minorEastAsia" w:hAnsi="Cambria Math"/>
            <w:sz w:val="18"/>
            <w:szCs w:val="18"/>
          </w:rPr>
          <m:t>×</m:t>
        </m:r>
      </m:oMath>
      <w:r w:rsidR="00277C76">
        <w:rPr>
          <w:rFonts w:eastAsiaTheme="minorEastAsia"/>
          <w:sz w:val="18"/>
          <w:szCs w:val="18"/>
        </w:rPr>
        <w:t xml:space="preserve"> y </w:t>
      </w:r>
      <m:oMath>
        <m:r>
          <w:rPr>
            <w:rFonts w:ascii="Cambria Math" w:hAnsi="Cambria Math"/>
            <w:sz w:val="18"/>
            <w:szCs w:val="18"/>
          </w:rPr>
          <m:t>≡</m:t>
        </m:r>
      </m:oMath>
      <w:r w:rsidR="00277C76">
        <w:rPr>
          <w:rFonts w:eastAsiaTheme="minorEastAsia"/>
          <w:sz w:val="18"/>
          <w:szCs w:val="18"/>
        </w:rPr>
        <w:t xml:space="preserve"> 1 mod n). Questo implica che     (Z</w:t>
      </w:r>
      <w:r w:rsidR="00277C76" w:rsidRPr="00277C76">
        <w:rPr>
          <w:rFonts w:eastAsiaTheme="minorEastAsia"/>
          <w:sz w:val="18"/>
          <w:szCs w:val="18"/>
          <w:vertAlign w:val="subscript"/>
        </w:rPr>
        <w:t>n</w:t>
      </w:r>
      <w:r w:rsidR="00277C76">
        <w:rPr>
          <w:rFonts w:eastAsiaTheme="minorEastAsia"/>
          <w:sz w:val="18"/>
          <w:szCs w:val="18"/>
          <w:vertAlign w:val="superscript"/>
        </w:rPr>
        <w:t>*</w:t>
      </w:r>
      <w:r w:rsidR="00277C76">
        <w:rPr>
          <w:sz w:val="18"/>
          <w:szCs w:val="18"/>
        </w:rPr>
        <w:t xml:space="preserve">, </w:t>
      </w:r>
      <m:oMath>
        <m:r>
          <w:rPr>
            <w:rFonts w:ascii="Cambria Math" w:hAnsi="Cambria Math"/>
            <w:sz w:val="18"/>
            <w:szCs w:val="18"/>
          </w:rPr>
          <m:t>×</m:t>
        </m:r>
      </m:oMath>
      <w:r w:rsidR="00277C76">
        <w:rPr>
          <w:rFonts w:eastAsiaTheme="minorEastAsia"/>
          <w:sz w:val="18"/>
          <w:szCs w:val="18"/>
        </w:rPr>
        <w:t xml:space="preserve">) è un gruppo moltiplicativo mod n. Si nota come sia stato inserito </w:t>
      </w:r>
      <w:r w:rsidR="00B54B29">
        <w:rPr>
          <w:rFonts w:eastAsiaTheme="minorEastAsia"/>
          <w:sz w:val="18"/>
          <w:szCs w:val="18"/>
        </w:rPr>
        <w:t>Z</w:t>
      </w:r>
      <w:r w:rsidR="00B54B29" w:rsidRPr="00277C76">
        <w:rPr>
          <w:rFonts w:eastAsiaTheme="minorEastAsia"/>
          <w:sz w:val="18"/>
          <w:szCs w:val="18"/>
          <w:vertAlign w:val="subscript"/>
        </w:rPr>
        <w:t>n</w:t>
      </w:r>
      <w:r w:rsidR="00B54B29">
        <w:rPr>
          <w:rFonts w:eastAsiaTheme="minorEastAsia"/>
          <w:sz w:val="18"/>
          <w:szCs w:val="18"/>
          <w:vertAlign w:val="superscript"/>
        </w:rPr>
        <w:t>*</w:t>
      </w:r>
      <w:r w:rsidR="00B54B29">
        <w:rPr>
          <w:rFonts w:eastAsiaTheme="minorEastAsia"/>
          <w:sz w:val="18"/>
          <w:szCs w:val="18"/>
        </w:rPr>
        <w:t xml:space="preserve"> e analizziamo ora il perché, analizzando l’aritmetica mod 8:</w:t>
      </w:r>
    </w:p>
    <w:p w14:paraId="5DEC845B" w14:textId="7DD79170" w:rsidR="00B54B29" w:rsidRPr="00B54B29" w:rsidRDefault="00B54B29" w:rsidP="00B54B29">
      <w:pPr>
        <w:jc w:val="center"/>
        <w:rPr>
          <w:sz w:val="18"/>
          <w:szCs w:val="18"/>
        </w:rPr>
      </w:pPr>
      <w:r w:rsidRPr="00B54B29">
        <w:rPr>
          <w:noProof/>
          <w:sz w:val="18"/>
          <w:szCs w:val="18"/>
        </w:rPr>
        <w:drawing>
          <wp:inline distT="0" distB="0" distL="0" distR="0" wp14:anchorId="51F37B5C" wp14:editId="7C2BA804">
            <wp:extent cx="3745383" cy="1734137"/>
            <wp:effectExtent l="0" t="0" r="762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3332" cy="1747077"/>
                    </a:xfrm>
                    <a:prstGeom prst="rect">
                      <a:avLst/>
                    </a:prstGeom>
                  </pic:spPr>
                </pic:pic>
              </a:graphicData>
            </a:graphic>
          </wp:inline>
        </w:drawing>
      </w:r>
    </w:p>
    <w:p w14:paraId="066ADBB2" w14:textId="447CE85A" w:rsidR="00305794" w:rsidRDefault="00B54B29" w:rsidP="00E64C57">
      <w:pPr>
        <w:rPr>
          <w:sz w:val="18"/>
          <w:szCs w:val="18"/>
        </w:rPr>
      </w:pPr>
      <w:r>
        <w:rPr>
          <w:sz w:val="18"/>
          <w:szCs w:val="18"/>
        </w:rPr>
        <w:t>Analizziamo la tabella moltiplicativa del 3, si osserva che ha l’inverso moltiplicativo (ossia un numero che moltiplicato per 3, da risultato 1 in mod 8), ed è proprio se stesso. Invece il 2 non ha un inverso moltiplicativo, in quanto non è relativamente primo rispetto ad 8. Il 5 ha un inverso moltiplicativo, il 6 non ha un inverso moltiplicativo. Da tutto ciò ne deriva che:</w:t>
      </w:r>
    </w:p>
    <w:p w14:paraId="06EA8EBA" w14:textId="1EE78135" w:rsidR="00B54B29" w:rsidRPr="00B54B29" w:rsidRDefault="00F737C0" w:rsidP="00E64C57">
      <w:pPr>
        <w:rPr>
          <w:sz w:val="18"/>
          <w:szCs w:val="18"/>
        </w:rPr>
      </w:pPr>
      <w:r w:rsidRPr="00B54B29">
        <w:rPr>
          <w:noProof/>
          <w:sz w:val="18"/>
          <w:szCs w:val="18"/>
        </w:rPr>
        <w:drawing>
          <wp:anchor distT="0" distB="0" distL="114300" distR="114300" simplePos="0" relativeHeight="251659264" behindDoc="0" locked="0" layoutInCell="1" allowOverlap="1" wp14:anchorId="043132D8" wp14:editId="423C9C9B">
            <wp:simplePos x="0" y="0"/>
            <wp:positionH relativeFrom="column">
              <wp:posOffset>5611241</wp:posOffset>
            </wp:positionH>
            <wp:positionV relativeFrom="paragraph">
              <wp:posOffset>209017</wp:posOffset>
            </wp:positionV>
            <wp:extent cx="1058545" cy="1126490"/>
            <wp:effectExtent l="0" t="0" r="8255"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58545" cy="1126490"/>
                    </a:xfrm>
                    <a:prstGeom prst="rect">
                      <a:avLst/>
                    </a:prstGeom>
                  </pic:spPr>
                </pic:pic>
              </a:graphicData>
            </a:graphic>
            <wp14:sizeRelH relativeFrom="margin">
              <wp14:pctWidth>0</wp14:pctWidth>
            </wp14:sizeRelH>
            <wp14:sizeRelV relativeFrom="margin">
              <wp14:pctHeight>0</wp14:pctHeight>
            </wp14:sizeRelV>
          </wp:anchor>
        </w:drawing>
      </w:r>
      <w:r w:rsidR="00B54B29">
        <w:rPr>
          <w:sz w:val="18"/>
          <w:szCs w:val="18"/>
        </w:rPr>
        <w:t>Non tutti gli interi in Z</w:t>
      </w:r>
      <w:r w:rsidR="00B54B29">
        <w:rPr>
          <w:sz w:val="18"/>
          <w:szCs w:val="18"/>
          <w:vertAlign w:val="subscript"/>
        </w:rPr>
        <w:t>8</w:t>
      </w:r>
      <w:r w:rsidR="00B54B29">
        <w:rPr>
          <w:sz w:val="18"/>
          <w:szCs w:val="18"/>
        </w:rPr>
        <w:t xml:space="preserve"> hanno inversa moltiplicativa, ma quelli in Z</w:t>
      </w:r>
      <w:r w:rsidR="00B54B29">
        <w:rPr>
          <w:sz w:val="18"/>
          <w:szCs w:val="18"/>
          <w:vertAlign w:val="subscript"/>
        </w:rPr>
        <w:t>8</w:t>
      </w:r>
      <w:r w:rsidR="00B54B29">
        <w:rPr>
          <w:sz w:val="18"/>
          <w:szCs w:val="18"/>
          <w:vertAlign w:val="superscript"/>
        </w:rPr>
        <w:t>*</w:t>
      </w:r>
      <w:r w:rsidR="00B54B29">
        <w:rPr>
          <w:sz w:val="18"/>
          <w:szCs w:val="18"/>
        </w:rPr>
        <w:t>= { [1]</w:t>
      </w:r>
      <w:r w:rsidR="00B54B29" w:rsidRPr="00B54B29">
        <w:rPr>
          <w:sz w:val="18"/>
          <w:szCs w:val="18"/>
          <w:vertAlign w:val="subscript"/>
        </w:rPr>
        <w:t>8</w:t>
      </w:r>
      <w:r w:rsidR="00B54B29">
        <w:rPr>
          <w:sz w:val="18"/>
          <w:szCs w:val="18"/>
        </w:rPr>
        <w:t xml:space="preserve"> , [3]</w:t>
      </w:r>
      <w:r w:rsidR="00B54B29" w:rsidRPr="00B54B29">
        <w:rPr>
          <w:sz w:val="18"/>
          <w:szCs w:val="18"/>
          <w:vertAlign w:val="subscript"/>
        </w:rPr>
        <w:t>8</w:t>
      </w:r>
      <w:r w:rsidR="00B54B29">
        <w:rPr>
          <w:sz w:val="18"/>
          <w:szCs w:val="18"/>
        </w:rPr>
        <w:t xml:space="preserve"> , [5]</w:t>
      </w:r>
      <w:r w:rsidR="00B54B29" w:rsidRPr="00B54B29">
        <w:rPr>
          <w:sz w:val="18"/>
          <w:szCs w:val="18"/>
          <w:vertAlign w:val="subscript"/>
        </w:rPr>
        <w:t>8</w:t>
      </w:r>
      <w:r w:rsidR="00B54B29">
        <w:rPr>
          <w:sz w:val="18"/>
          <w:szCs w:val="18"/>
        </w:rPr>
        <w:t xml:space="preserve"> , [7]</w:t>
      </w:r>
      <w:r w:rsidR="00B54B29" w:rsidRPr="00B54B29">
        <w:rPr>
          <w:sz w:val="18"/>
          <w:szCs w:val="18"/>
          <w:vertAlign w:val="subscript"/>
        </w:rPr>
        <w:t>8</w:t>
      </w:r>
      <w:r w:rsidR="00B54B29">
        <w:rPr>
          <w:sz w:val="18"/>
          <w:szCs w:val="18"/>
        </w:rPr>
        <w:t xml:space="preserve"> } ce l’hanno, ossia quei numeri che sono relativamente primi rispetto al modulo, cioè 8.</w:t>
      </w:r>
    </w:p>
    <w:p w14:paraId="22045776" w14:textId="490124B2" w:rsidR="00305794" w:rsidRPr="00B54B29" w:rsidRDefault="00B54B29" w:rsidP="00E64C57">
      <w:pPr>
        <w:rPr>
          <w:sz w:val="18"/>
          <w:szCs w:val="18"/>
        </w:rPr>
      </w:pPr>
      <w:r>
        <w:rPr>
          <w:sz w:val="18"/>
          <w:szCs w:val="18"/>
        </w:rPr>
        <w:t>Viene mostrato un ragionamento analogo per la moltiplicazione in mod 7, dove Z</w:t>
      </w:r>
      <w:r>
        <w:rPr>
          <w:sz w:val="18"/>
          <w:szCs w:val="18"/>
          <w:vertAlign w:val="subscript"/>
        </w:rPr>
        <w:t>7</w:t>
      </w:r>
      <w:r>
        <w:rPr>
          <w:sz w:val="18"/>
          <w:szCs w:val="18"/>
          <w:vertAlign w:val="superscript"/>
        </w:rPr>
        <w:t>*</w:t>
      </w:r>
      <w:r>
        <w:rPr>
          <w:sz w:val="18"/>
          <w:szCs w:val="18"/>
        </w:rPr>
        <w:t>= { [1]</w:t>
      </w:r>
      <w:r>
        <w:rPr>
          <w:sz w:val="18"/>
          <w:szCs w:val="18"/>
          <w:vertAlign w:val="subscript"/>
        </w:rPr>
        <w:t>7</w:t>
      </w:r>
      <w:r>
        <w:rPr>
          <w:sz w:val="18"/>
          <w:szCs w:val="18"/>
        </w:rPr>
        <w:t xml:space="preserve"> , [2]</w:t>
      </w:r>
      <w:r>
        <w:rPr>
          <w:sz w:val="18"/>
          <w:szCs w:val="18"/>
          <w:vertAlign w:val="subscript"/>
        </w:rPr>
        <w:t>7</w:t>
      </w:r>
      <w:r>
        <w:rPr>
          <w:sz w:val="18"/>
          <w:szCs w:val="18"/>
        </w:rPr>
        <w:t xml:space="preserve"> , [3]</w:t>
      </w:r>
      <w:r>
        <w:rPr>
          <w:sz w:val="18"/>
          <w:szCs w:val="18"/>
          <w:vertAlign w:val="subscript"/>
        </w:rPr>
        <w:t>7</w:t>
      </w:r>
      <w:r>
        <w:rPr>
          <w:sz w:val="18"/>
          <w:szCs w:val="18"/>
        </w:rPr>
        <w:t xml:space="preserve"> , [4]</w:t>
      </w:r>
      <w:r>
        <w:rPr>
          <w:sz w:val="18"/>
          <w:szCs w:val="18"/>
          <w:vertAlign w:val="subscript"/>
        </w:rPr>
        <w:t>7</w:t>
      </w:r>
      <w:r>
        <w:rPr>
          <w:sz w:val="18"/>
          <w:szCs w:val="18"/>
        </w:rPr>
        <w:t xml:space="preserve"> ,</w:t>
      </w:r>
      <w:r w:rsidRPr="00B54B29">
        <w:rPr>
          <w:sz w:val="18"/>
          <w:szCs w:val="18"/>
        </w:rPr>
        <w:t xml:space="preserve"> </w:t>
      </w:r>
      <w:r>
        <w:rPr>
          <w:sz w:val="18"/>
          <w:szCs w:val="18"/>
        </w:rPr>
        <w:t>[5]</w:t>
      </w:r>
      <w:r>
        <w:rPr>
          <w:sz w:val="18"/>
          <w:szCs w:val="18"/>
          <w:vertAlign w:val="subscript"/>
        </w:rPr>
        <w:t>7</w:t>
      </w:r>
      <w:r>
        <w:rPr>
          <w:sz w:val="18"/>
          <w:szCs w:val="18"/>
        </w:rPr>
        <w:t xml:space="preserve"> , [6]</w:t>
      </w:r>
      <w:r>
        <w:rPr>
          <w:sz w:val="18"/>
          <w:szCs w:val="18"/>
          <w:vertAlign w:val="subscript"/>
        </w:rPr>
        <w:t>7</w:t>
      </w:r>
      <w:r>
        <w:rPr>
          <w:sz w:val="18"/>
          <w:szCs w:val="18"/>
        </w:rPr>
        <w:t>}: poiché in Z</w:t>
      </w:r>
      <w:r>
        <w:rPr>
          <w:sz w:val="18"/>
          <w:szCs w:val="18"/>
          <w:vertAlign w:val="subscript"/>
        </w:rPr>
        <w:t>7</w:t>
      </w:r>
      <w:r>
        <w:rPr>
          <w:sz w:val="18"/>
          <w:szCs w:val="18"/>
          <w:vertAlign w:val="superscript"/>
        </w:rPr>
        <w:t>*</w:t>
      </w:r>
      <w:r>
        <w:rPr>
          <w:sz w:val="18"/>
          <w:szCs w:val="18"/>
        </w:rPr>
        <w:t xml:space="preserve"> sono presenti 1,2,3,4,5,6, allora i seguenti numeri hanno un’inversa moltiplicativa</w:t>
      </w:r>
      <w:r w:rsidR="007556C2">
        <w:rPr>
          <w:sz w:val="18"/>
          <w:szCs w:val="18"/>
        </w:rPr>
        <w:t>.</w:t>
      </w:r>
    </w:p>
    <w:p w14:paraId="316E1A03" w14:textId="5B27BF6C" w:rsidR="00B54B29" w:rsidRDefault="00B54B29" w:rsidP="00E64C57">
      <w:pPr>
        <w:rPr>
          <w:sz w:val="18"/>
          <w:szCs w:val="18"/>
        </w:rPr>
      </w:pPr>
    </w:p>
    <w:p w14:paraId="4C7AD1CF" w14:textId="1ECFD9FA" w:rsidR="00305794" w:rsidRDefault="00305794" w:rsidP="00E64C57">
      <w:pPr>
        <w:rPr>
          <w:sz w:val="18"/>
          <w:szCs w:val="18"/>
        </w:rPr>
      </w:pPr>
    </w:p>
    <w:p w14:paraId="26EA1540" w14:textId="7D3E1263" w:rsidR="00305794" w:rsidRDefault="00305794" w:rsidP="00E64C57">
      <w:pPr>
        <w:rPr>
          <w:sz w:val="18"/>
          <w:szCs w:val="18"/>
        </w:rPr>
      </w:pPr>
    </w:p>
    <w:p w14:paraId="16B56CF7" w14:textId="74D095A9" w:rsidR="002C07E0" w:rsidRDefault="002C07E0" w:rsidP="00E64C57">
      <w:pPr>
        <w:rPr>
          <w:sz w:val="18"/>
          <w:szCs w:val="18"/>
        </w:rPr>
      </w:pPr>
    </w:p>
    <w:p w14:paraId="010A67B7" w14:textId="3EEDB173" w:rsidR="002C07E0" w:rsidRDefault="002C07E0" w:rsidP="00E64C57">
      <w:pPr>
        <w:rPr>
          <w:sz w:val="18"/>
          <w:szCs w:val="18"/>
        </w:rPr>
      </w:pPr>
    </w:p>
    <w:p w14:paraId="3FBD6C0F" w14:textId="4036B42B" w:rsidR="00CD4BEB" w:rsidRDefault="00CD4BEB" w:rsidP="00E64C57">
      <w:pPr>
        <w:rPr>
          <w:sz w:val="18"/>
          <w:szCs w:val="18"/>
        </w:rPr>
      </w:pPr>
      <w:r>
        <w:rPr>
          <w:sz w:val="18"/>
          <w:szCs w:val="18"/>
        </w:rPr>
        <w:t>Vediamo ora degli algoritmi per il calcolo del Massimo Comune Divisore:</w:t>
      </w:r>
    </w:p>
    <w:p w14:paraId="0DAABF33" w14:textId="4229AA7A" w:rsidR="00CD4BEB" w:rsidRPr="00CD4BEB" w:rsidRDefault="00CD4BEB" w:rsidP="00CD4BEB">
      <w:pPr>
        <w:pBdr>
          <w:bottom w:val="single" w:sz="6" w:space="1" w:color="auto"/>
        </w:pBdr>
        <w:rPr>
          <w:b/>
          <w:bCs/>
        </w:rPr>
      </w:pPr>
      <w:r w:rsidRPr="00CD4BEB">
        <w:rPr>
          <w:b/>
          <w:bCs/>
        </w:rPr>
        <w:t>7.4 ALGORITMO DI EUCLIDE</w:t>
      </w:r>
    </w:p>
    <w:p w14:paraId="3F27FBCC" w14:textId="59107A70" w:rsidR="00305794" w:rsidRDefault="00B67642" w:rsidP="00E64C57">
      <w:pPr>
        <w:rPr>
          <w:sz w:val="18"/>
          <w:szCs w:val="18"/>
        </w:rPr>
      </w:pPr>
      <w:r>
        <w:rPr>
          <w:sz w:val="18"/>
          <w:szCs w:val="18"/>
        </w:rPr>
        <w:t>Non avendo i valori in forma fattorizzata, si può applicare il seguente algoritmo, che non dipende dalla fattorizzazione dei numeri.</w:t>
      </w:r>
    </w:p>
    <w:p w14:paraId="6836071B" w14:textId="7CBA5A08" w:rsidR="00B67642" w:rsidRDefault="00B67642" w:rsidP="00E64C57">
      <w:pPr>
        <w:rPr>
          <w:rFonts w:eastAsiaTheme="minorEastAsia"/>
          <w:sz w:val="18"/>
          <w:szCs w:val="18"/>
        </w:rPr>
      </w:pPr>
      <w:r>
        <w:rPr>
          <w:sz w:val="18"/>
          <w:szCs w:val="18"/>
        </w:rPr>
        <w:t xml:space="preserve">L’idea di questo algoritmo è legata al </w:t>
      </w:r>
      <w:r>
        <w:rPr>
          <w:b/>
          <w:bCs/>
          <w:sz w:val="18"/>
          <w:szCs w:val="18"/>
        </w:rPr>
        <w:t>Teorema della ricorsione del gcd</w:t>
      </w:r>
      <w:r>
        <w:rPr>
          <w:sz w:val="18"/>
          <w:szCs w:val="18"/>
        </w:rPr>
        <w:t xml:space="preserve"> che dice che: Per tutti gli intero a</w:t>
      </w:r>
      <m:oMath>
        <m:r>
          <w:rPr>
            <w:rFonts w:ascii="Cambria Math" w:hAnsi="Cambria Math"/>
            <w:sz w:val="18"/>
            <w:szCs w:val="18"/>
          </w:rPr>
          <m:t>≥</m:t>
        </m:r>
      </m:oMath>
      <w:r>
        <w:rPr>
          <w:rFonts w:eastAsiaTheme="minorEastAsia"/>
          <w:sz w:val="18"/>
          <w:szCs w:val="18"/>
        </w:rPr>
        <w:t>0 e n</w:t>
      </w:r>
      <m:oMath>
        <m:r>
          <w:rPr>
            <w:rFonts w:ascii="Cambria Math" w:eastAsiaTheme="minorEastAsia" w:hAnsi="Cambria Math"/>
            <w:sz w:val="18"/>
            <w:szCs w:val="18"/>
          </w:rPr>
          <m:t>&gt;</m:t>
        </m:r>
      </m:oMath>
      <w:r>
        <w:rPr>
          <w:rFonts w:eastAsiaTheme="minorEastAsia"/>
          <w:sz w:val="18"/>
          <w:szCs w:val="18"/>
        </w:rPr>
        <w:t>0 gcd(a,n) = gcd(n, a mod n).</w:t>
      </w:r>
      <w:r w:rsidR="00477C4B">
        <w:rPr>
          <w:rFonts w:eastAsiaTheme="minorEastAsia"/>
          <w:sz w:val="18"/>
          <w:szCs w:val="18"/>
        </w:rPr>
        <w:t xml:space="preserve"> Questo procedimento mi consente di fare il gcd di due valori che sono più piccoli rispetto a quelli a sinistra dell’uguale.</w:t>
      </w:r>
    </w:p>
    <w:p w14:paraId="7CC55A4A" w14:textId="5EE703BE" w:rsidR="00B67642" w:rsidRDefault="00B67642" w:rsidP="00E64C57">
      <w:pPr>
        <w:rPr>
          <w:rFonts w:eastAsiaTheme="minorEastAsia"/>
          <w:sz w:val="18"/>
          <w:szCs w:val="18"/>
        </w:rPr>
      </w:pPr>
      <w:r>
        <w:rPr>
          <w:rFonts w:eastAsiaTheme="minorEastAsia"/>
          <w:sz w:val="18"/>
          <w:szCs w:val="18"/>
        </w:rPr>
        <w:t>Da questa idea deriva l’algoritmo di Eucli</w:t>
      </w:r>
      <w:r w:rsidR="007556C2">
        <w:rPr>
          <w:rFonts w:eastAsiaTheme="minorEastAsia"/>
          <w:sz w:val="18"/>
          <w:szCs w:val="18"/>
        </w:rPr>
        <w:t>d</w:t>
      </w:r>
      <w:r>
        <w:rPr>
          <w:rFonts w:eastAsiaTheme="minorEastAsia"/>
          <w:sz w:val="18"/>
          <w:szCs w:val="18"/>
        </w:rPr>
        <w:t>e:</w:t>
      </w:r>
    </w:p>
    <w:tbl>
      <w:tblPr>
        <w:tblStyle w:val="Grigliatabella"/>
        <w:tblW w:w="0" w:type="auto"/>
        <w:tblLook w:val="04A0" w:firstRow="1" w:lastRow="0" w:firstColumn="1" w:lastColumn="0" w:noHBand="0" w:noVBand="1"/>
      </w:tblPr>
      <w:tblGrid>
        <w:gridCol w:w="2972"/>
      </w:tblGrid>
      <w:tr w:rsidR="00B67642" w14:paraId="36D8A4F9" w14:textId="77777777" w:rsidTr="00B67642">
        <w:tc>
          <w:tcPr>
            <w:tcW w:w="2972" w:type="dxa"/>
          </w:tcPr>
          <w:p w14:paraId="08234511" w14:textId="77777777" w:rsidR="00B67642" w:rsidRDefault="00B67642" w:rsidP="00B67642">
            <w:pPr>
              <w:rPr>
                <w:rFonts w:eastAsiaTheme="minorEastAsia"/>
                <w:b/>
                <w:bCs/>
                <w:sz w:val="18"/>
                <w:szCs w:val="18"/>
              </w:rPr>
            </w:pPr>
            <w:r>
              <w:rPr>
                <w:rFonts w:eastAsiaTheme="minorEastAsia"/>
                <w:b/>
                <w:bCs/>
                <w:sz w:val="18"/>
                <w:szCs w:val="18"/>
              </w:rPr>
              <w:t>Euclide(a,n)</w:t>
            </w:r>
          </w:p>
          <w:p w14:paraId="4C1D46C3" w14:textId="505B6AA3" w:rsidR="00B67642" w:rsidRDefault="00651350" w:rsidP="00B67642">
            <w:pPr>
              <w:rPr>
                <w:rFonts w:eastAsiaTheme="minorEastAsia"/>
                <w:sz w:val="18"/>
                <w:szCs w:val="18"/>
              </w:rPr>
            </w:pPr>
            <w:r>
              <w:rPr>
                <w:rFonts w:eastAsiaTheme="minorEastAsia"/>
                <w:sz w:val="18"/>
                <w:szCs w:val="18"/>
              </w:rPr>
              <w:t>i</w:t>
            </w:r>
            <w:r w:rsidR="00B67642">
              <w:rPr>
                <w:rFonts w:eastAsiaTheme="minorEastAsia"/>
                <w:sz w:val="18"/>
                <w:szCs w:val="18"/>
              </w:rPr>
              <w:t>f n=0 then return a</w:t>
            </w:r>
          </w:p>
          <w:p w14:paraId="0533FF5F" w14:textId="12C5EB9F" w:rsidR="00B67642" w:rsidRPr="00B67642" w:rsidRDefault="00B67642" w:rsidP="00E64C57">
            <w:pPr>
              <w:rPr>
                <w:b/>
                <w:bCs/>
                <w:sz w:val="18"/>
                <w:szCs w:val="18"/>
              </w:rPr>
            </w:pPr>
            <w:r>
              <w:rPr>
                <w:rFonts w:eastAsiaTheme="minorEastAsia"/>
                <w:sz w:val="18"/>
                <w:szCs w:val="18"/>
              </w:rPr>
              <w:t xml:space="preserve">           else return </w:t>
            </w:r>
            <w:r>
              <w:rPr>
                <w:rFonts w:eastAsiaTheme="minorEastAsia"/>
                <w:b/>
                <w:bCs/>
                <w:sz w:val="18"/>
                <w:szCs w:val="18"/>
              </w:rPr>
              <w:t>Eucli</w:t>
            </w:r>
            <w:r w:rsidR="00F55C0C">
              <w:rPr>
                <w:rFonts w:eastAsiaTheme="minorEastAsia"/>
                <w:b/>
                <w:bCs/>
                <w:sz w:val="18"/>
                <w:szCs w:val="18"/>
              </w:rPr>
              <w:t>d</w:t>
            </w:r>
            <w:r>
              <w:rPr>
                <w:rFonts w:eastAsiaTheme="minorEastAsia"/>
                <w:b/>
                <w:bCs/>
                <w:sz w:val="18"/>
                <w:szCs w:val="18"/>
              </w:rPr>
              <w:t>e(n, a mod n)</w:t>
            </w:r>
          </w:p>
        </w:tc>
      </w:tr>
    </w:tbl>
    <w:p w14:paraId="33F6AD07" w14:textId="6F3726B3" w:rsidR="00B67642" w:rsidRDefault="004B6937" w:rsidP="00E64C57">
      <w:pPr>
        <w:rPr>
          <w:rFonts w:eastAsiaTheme="minorEastAsia"/>
          <w:sz w:val="18"/>
          <w:szCs w:val="18"/>
        </w:rPr>
      </w:pPr>
      <w:r>
        <w:rPr>
          <w:rFonts w:eastAsiaTheme="minorEastAsia"/>
          <w:sz w:val="18"/>
          <w:szCs w:val="18"/>
        </w:rPr>
        <w:t>Esaminiamo ora qualche esempio:</w:t>
      </w:r>
    </w:p>
    <w:p w14:paraId="31D49731" w14:textId="69C0569E" w:rsidR="004B6937" w:rsidRDefault="004B6937" w:rsidP="00E64C57">
      <w:pPr>
        <w:rPr>
          <w:rFonts w:eastAsiaTheme="minorEastAsia"/>
          <w:sz w:val="18"/>
          <w:szCs w:val="18"/>
        </w:rPr>
      </w:pPr>
      <w:r w:rsidRPr="004B6937">
        <w:rPr>
          <w:rFonts w:eastAsiaTheme="minorEastAsia"/>
          <w:noProof/>
          <w:sz w:val="18"/>
          <w:szCs w:val="18"/>
        </w:rPr>
        <w:drawing>
          <wp:inline distT="0" distB="0" distL="0" distR="0" wp14:anchorId="12C7D473" wp14:editId="0FB64ECA">
            <wp:extent cx="1886841" cy="1126541"/>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7154" cy="1156580"/>
                    </a:xfrm>
                    <a:prstGeom prst="rect">
                      <a:avLst/>
                    </a:prstGeom>
                  </pic:spPr>
                </pic:pic>
              </a:graphicData>
            </a:graphic>
          </wp:inline>
        </w:drawing>
      </w:r>
    </w:p>
    <w:p w14:paraId="4CF65DA7" w14:textId="7955A0B5" w:rsidR="00305794" w:rsidRDefault="00B323AB" w:rsidP="00E64C57">
      <w:pPr>
        <w:rPr>
          <w:sz w:val="18"/>
          <w:szCs w:val="18"/>
        </w:rPr>
      </w:pPr>
      <w:r>
        <w:rPr>
          <w:sz w:val="18"/>
          <w:szCs w:val="18"/>
        </w:rPr>
        <w:t xml:space="preserve">Quanto tempo occorre per questo algoritmo? Il numero massimo di chiamate ricorsive che si può fare è log n. Analizzando l’RSA, considerando che al giorno d’oggi si ha a che fare con numeri di 2048 bit, questo implica che con l’algoritmo di euclide si fanno ben </w:t>
      </w:r>
      <w:r w:rsidRPr="00B323AB">
        <w:rPr>
          <w:sz w:val="18"/>
          <w:szCs w:val="18"/>
        </w:rPr>
        <w:t>2048</w:t>
      </w:r>
      <w:r>
        <w:rPr>
          <w:sz w:val="18"/>
          <w:szCs w:val="18"/>
        </w:rPr>
        <w:t xml:space="preserve"> chiamate ricorsive al massimo. </w:t>
      </w:r>
      <w:r>
        <w:rPr>
          <w:sz w:val="18"/>
          <w:szCs w:val="18"/>
        </w:rPr>
        <w:lastRenderedPageBreak/>
        <w:t>Essendo un valore relativo alle chiamate, chiaramente deve essere fatto il modulo</w:t>
      </w:r>
      <w:r w:rsidR="00F55C0C">
        <w:rPr>
          <w:sz w:val="18"/>
          <w:szCs w:val="18"/>
        </w:rPr>
        <w:t xml:space="preserve"> </w:t>
      </w:r>
      <w:r>
        <w:rPr>
          <w:sz w:val="18"/>
          <w:szCs w:val="18"/>
        </w:rPr>
        <w:t>che viene fatt</w:t>
      </w:r>
      <w:r w:rsidR="00F55C0C">
        <w:rPr>
          <w:sz w:val="18"/>
          <w:szCs w:val="18"/>
        </w:rPr>
        <w:t xml:space="preserve">o </w:t>
      </w:r>
      <w:r>
        <w:rPr>
          <w:sz w:val="18"/>
          <w:szCs w:val="18"/>
        </w:rPr>
        <w:t>per ogni singola chiamata in tempo O ((log a)</w:t>
      </w:r>
      <w:r>
        <w:rPr>
          <w:sz w:val="18"/>
          <w:szCs w:val="18"/>
          <w:vertAlign w:val="superscript"/>
        </w:rPr>
        <w:t>2</w:t>
      </w:r>
      <w:r>
        <w:rPr>
          <w:sz w:val="18"/>
          <w:szCs w:val="18"/>
        </w:rPr>
        <w:t xml:space="preserve">) operazioni su bit. Al massimo si hanno </w:t>
      </w:r>
      <w:r w:rsidR="00FA50FF">
        <w:rPr>
          <w:sz w:val="18"/>
          <w:szCs w:val="18"/>
        </w:rPr>
        <w:t>O ((log a)</w:t>
      </w:r>
      <w:r w:rsidR="00FA50FF">
        <w:rPr>
          <w:sz w:val="18"/>
          <w:szCs w:val="18"/>
          <w:vertAlign w:val="superscript"/>
        </w:rPr>
        <w:t>3</w:t>
      </w:r>
      <w:r w:rsidR="00FA50FF">
        <w:rPr>
          <w:sz w:val="18"/>
          <w:szCs w:val="18"/>
        </w:rPr>
        <w:t>) operazioni su bit.</w:t>
      </w:r>
    </w:p>
    <w:p w14:paraId="56FD271B" w14:textId="77F406D7" w:rsidR="00FA50FF" w:rsidRDefault="00FA50FF" w:rsidP="00E64C57">
      <w:pPr>
        <w:rPr>
          <w:sz w:val="18"/>
          <w:szCs w:val="18"/>
        </w:rPr>
      </w:pPr>
    </w:p>
    <w:p w14:paraId="67B74EB4" w14:textId="5E9EC7B8" w:rsidR="002B0514" w:rsidRDefault="002B0514" w:rsidP="00E64C57">
      <w:pPr>
        <w:rPr>
          <w:sz w:val="18"/>
          <w:szCs w:val="18"/>
        </w:rPr>
      </w:pPr>
      <w:r>
        <w:rPr>
          <w:sz w:val="18"/>
          <w:szCs w:val="18"/>
        </w:rPr>
        <w:t xml:space="preserve">Esiste una versione dell’algoritmo detta </w:t>
      </w:r>
      <w:r>
        <w:rPr>
          <w:b/>
          <w:bCs/>
          <w:sz w:val="18"/>
          <w:szCs w:val="18"/>
        </w:rPr>
        <w:t>Algoritmo di Euclide Esteso</w:t>
      </w:r>
      <w:r>
        <w:rPr>
          <w:sz w:val="18"/>
          <w:szCs w:val="18"/>
        </w:rPr>
        <w:t xml:space="preserve">, in cui, oltre a computare d= gcd(a,n) computa anche due interi x e y, tali che       </w:t>
      </w:r>
      <w:r w:rsidRPr="002B0514">
        <w:rPr>
          <w:b/>
          <w:bCs/>
          <w:sz w:val="18"/>
          <w:szCs w:val="18"/>
        </w:rPr>
        <w:t>d= gcd(a,n) = a*x+n*y</w:t>
      </w:r>
      <w:r>
        <w:rPr>
          <w:sz w:val="18"/>
          <w:szCs w:val="18"/>
        </w:rPr>
        <w:t xml:space="preserve">, avendo lo stesso running time asintotico di </w:t>
      </w:r>
      <w:r>
        <w:rPr>
          <w:b/>
          <w:bCs/>
          <w:sz w:val="18"/>
          <w:szCs w:val="18"/>
        </w:rPr>
        <w:t>Euclide(a,n)</w:t>
      </w:r>
      <w:r>
        <w:rPr>
          <w:sz w:val="18"/>
          <w:szCs w:val="18"/>
        </w:rPr>
        <w:t>.</w:t>
      </w:r>
    </w:p>
    <w:tbl>
      <w:tblPr>
        <w:tblStyle w:val="Grigliatabella"/>
        <w:tblW w:w="0" w:type="auto"/>
        <w:tblLook w:val="04A0" w:firstRow="1" w:lastRow="0" w:firstColumn="1" w:lastColumn="0" w:noHBand="0" w:noVBand="1"/>
      </w:tblPr>
      <w:tblGrid>
        <w:gridCol w:w="3256"/>
      </w:tblGrid>
      <w:tr w:rsidR="00224503" w14:paraId="6AA4D20F" w14:textId="77777777" w:rsidTr="00BC01FA">
        <w:tc>
          <w:tcPr>
            <w:tcW w:w="3256" w:type="dxa"/>
          </w:tcPr>
          <w:p w14:paraId="7FB3FF63" w14:textId="77777777" w:rsidR="00224503" w:rsidRPr="00224503" w:rsidRDefault="00224503" w:rsidP="00224503">
            <w:pPr>
              <w:rPr>
                <w:sz w:val="18"/>
                <w:szCs w:val="18"/>
              </w:rPr>
            </w:pPr>
            <w:r w:rsidRPr="00224503">
              <w:rPr>
                <w:b/>
                <w:bCs/>
                <w:sz w:val="18"/>
                <w:szCs w:val="18"/>
              </w:rPr>
              <w:t>Euclide-esteso</w:t>
            </w:r>
            <w:r w:rsidRPr="00224503">
              <w:rPr>
                <w:sz w:val="18"/>
                <w:szCs w:val="18"/>
              </w:rPr>
              <w:t xml:space="preserve"> (a,n)</w:t>
            </w:r>
          </w:p>
          <w:p w14:paraId="37596ADB" w14:textId="77777777" w:rsidR="00224503" w:rsidRPr="00224503" w:rsidRDefault="00224503" w:rsidP="00224503">
            <w:pPr>
              <w:rPr>
                <w:sz w:val="18"/>
                <w:szCs w:val="18"/>
              </w:rPr>
            </w:pPr>
            <w:r w:rsidRPr="00224503">
              <w:rPr>
                <w:sz w:val="18"/>
                <w:szCs w:val="18"/>
              </w:rPr>
              <w:t>if n = 0 then return (a, 1, 0)</w:t>
            </w:r>
          </w:p>
          <w:p w14:paraId="7C6530FE" w14:textId="73A637ED" w:rsidR="00224503" w:rsidRPr="00224503" w:rsidRDefault="00224503" w:rsidP="00224503">
            <w:pPr>
              <w:rPr>
                <w:sz w:val="18"/>
                <w:szCs w:val="18"/>
              </w:rPr>
            </w:pPr>
            <w:r w:rsidRPr="00224503">
              <w:rPr>
                <w:sz w:val="18"/>
                <w:szCs w:val="18"/>
              </w:rPr>
              <w:t xml:space="preserve">(d´, x´, y´) </w:t>
            </w:r>
            <w:r w:rsidRPr="00224503">
              <w:rPr>
                <w:sz w:val="18"/>
                <w:szCs w:val="18"/>
              </w:rPr>
              <w:sym w:font="Wingdings" w:char="F0DF"/>
            </w:r>
            <w:r w:rsidRPr="00224503">
              <w:rPr>
                <w:sz w:val="18"/>
                <w:szCs w:val="18"/>
              </w:rPr>
              <w:t xml:space="preserve"> </w:t>
            </w:r>
            <w:r w:rsidRPr="00224503">
              <w:rPr>
                <w:b/>
                <w:bCs/>
                <w:sz w:val="18"/>
                <w:szCs w:val="18"/>
              </w:rPr>
              <w:t>Euclide-esteso</w:t>
            </w:r>
            <w:r w:rsidRPr="00224503">
              <w:rPr>
                <w:sz w:val="18"/>
                <w:szCs w:val="18"/>
              </w:rPr>
              <w:t xml:space="preserve"> (n, a mod n)</w:t>
            </w:r>
          </w:p>
          <w:p w14:paraId="51156D85" w14:textId="494DE155" w:rsidR="00224503" w:rsidRPr="00224503" w:rsidRDefault="00224503" w:rsidP="00224503">
            <w:pPr>
              <w:rPr>
                <w:sz w:val="18"/>
                <w:szCs w:val="18"/>
              </w:rPr>
            </w:pPr>
            <w:r w:rsidRPr="00224503">
              <w:rPr>
                <w:sz w:val="18"/>
                <w:szCs w:val="18"/>
              </w:rPr>
              <w:t xml:space="preserve">(d, x, y) </w:t>
            </w:r>
            <w:r w:rsidRPr="00224503">
              <w:rPr>
                <w:sz w:val="18"/>
                <w:szCs w:val="18"/>
              </w:rPr>
              <w:sym w:font="Wingdings" w:char="F0DF"/>
            </w:r>
            <w:r w:rsidRPr="00224503">
              <w:rPr>
                <w:sz w:val="18"/>
                <w:szCs w:val="18"/>
              </w:rPr>
              <w:t xml:space="preserve"> (d´, y´, x´- </w:t>
            </w:r>
            <w:r w:rsidR="004F731A">
              <w:rPr>
                <w:sz w:val="18"/>
                <w:szCs w:val="18"/>
              </w:rPr>
              <w:t>|_</w:t>
            </w:r>
            <w:r w:rsidRPr="00224503">
              <w:rPr>
                <w:sz w:val="18"/>
                <w:szCs w:val="18"/>
              </w:rPr>
              <w:t>a/n</w:t>
            </w:r>
            <w:r w:rsidR="004F731A">
              <w:rPr>
                <w:sz w:val="18"/>
                <w:szCs w:val="18"/>
              </w:rPr>
              <w:t>_|</w:t>
            </w:r>
            <w:r w:rsidRPr="00224503">
              <w:rPr>
                <w:sz w:val="18"/>
                <w:szCs w:val="18"/>
              </w:rPr>
              <w:t xml:space="preserve"> y´)</w:t>
            </w:r>
          </w:p>
          <w:p w14:paraId="05CED3ED" w14:textId="495652F5" w:rsidR="00224503" w:rsidRDefault="00224503" w:rsidP="00E64C57">
            <w:pPr>
              <w:rPr>
                <w:sz w:val="18"/>
                <w:szCs w:val="18"/>
              </w:rPr>
            </w:pPr>
            <w:r w:rsidRPr="00224503">
              <w:rPr>
                <w:sz w:val="18"/>
                <w:szCs w:val="18"/>
              </w:rPr>
              <w:t>return (d, x, y)</w:t>
            </w:r>
          </w:p>
        </w:tc>
      </w:tr>
    </w:tbl>
    <w:p w14:paraId="0C60CB9E" w14:textId="08D6E00D" w:rsidR="00224503" w:rsidRDefault="004F731A" w:rsidP="00E64C57">
      <w:pPr>
        <w:rPr>
          <w:sz w:val="18"/>
          <w:szCs w:val="18"/>
        </w:rPr>
      </w:pPr>
      <w:r>
        <w:rPr>
          <w:sz w:val="18"/>
          <w:szCs w:val="18"/>
        </w:rPr>
        <w:t>Ad esempio:</w:t>
      </w:r>
    </w:p>
    <w:p w14:paraId="365E18A2" w14:textId="54558F1A" w:rsidR="004F731A" w:rsidRPr="002B0514" w:rsidRDefault="004F731A" w:rsidP="00E64C57">
      <w:pPr>
        <w:rPr>
          <w:sz w:val="18"/>
          <w:szCs w:val="18"/>
        </w:rPr>
      </w:pPr>
      <w:r>
        <w:rPr>
          <w:sz w:val="18"/>
          <w:szCs w:val="18"/>
        </w:rPr>
        <w:t>3= gcd(99,78) = -11*99+14*78, si osserva quindi che viene calcolato il gcd che è 3, ma contemporaneamente vengono calcolati i due valori x e y,</w:t>
      </w:r>
    </w:p>
    <w:p w14:paraId="2A2BCA2F" w14:textId="32D1B874" w:rsidR="00305794" w:rsidRDefault="00305794" w:rsidP="00E64C57">
      <w:pPr>
        <w:rPr>
          <w:sz w:val="18"/>
          <w:szCs w:val="18"/>
        </w:rPr>
      </w:pPr>
    </w:p>
    <w:p w14:paraId="329E15B4" w14:textId="24D9BF2F" w:rsidR="00C16433" w:rsidRPr="00E3357D" w:rsidRDefault="00C92528" w:rsidP="00E64C57">
      <w:pPr>
        <w:rPr>
          <w:sz w:val="18"/>
          <w:szCs w:val="18"/>
        </w:rPr>
      </w:pPr>
      <w:r>
        <w:rPr>
          <w:sz w:val="18"/>
          <w:szCs w:val="18"/>
        </w:rPr>
        <w:t xml:space="preserve">Vediamo ora come calcolare l’inversa moltiplicativa, importante nell’RSA in quanto, una volta calcolato </w:t>
      </w:r>
      <w:r>
        <w:rPr>
          <w:b/>
          <w:bCs/>
          <w:i/>
          <w:iCs/>
          <w:sz w:val="18"/>
          <w:szCs w:val="18"/>
          <w:u w:val="single"/>
        </w:rPr>
        <w:t>e</w:t>
      </w:r>
      <w:r>
        <w:rPr>
          <w:sz w:val="18"/>
          <w:szCs w:val="18"/>
        </w:rPr>
        <w:t xml:space="preserve">, bisogna calcolare </w:t>
      </w:r>
      <w:r>
        <w:rPr>
          <w:b/>
          <w:bCs/>
          <w:i/>
          <w:iCs/>
          <w:sz w:val="18"/>
          <w:szCs w:val="18"/>
          <w:u w:val="single"/>
        </w:rPr>
        <w:t>d</w:t>
      </w:r>
      <w:r>
        <w:rPr>
          <w:sz w:val="18"/>
          <w:szCs w:val="18"/>
        </w:rPr>
        <w:t xml:space="preserve">, tale che </w:t>
      </w:r>
      <w:r w:rsidR="00E3357D">
        <w:rPr>
          <w:sz w:val="18"/>
          <w:szCs w:val="18"/>
        </w:rPr>
        <w:t xml:space="preserve">                        </w:t>
      </w:r>
      <w:r>
        <w:rPr>
          <w:b/>
          <w:bCs/>
          <w:i/>
          <w:iCs/>
          <w:sz w:val="18"/>
          <w:szCs w:val="18"/>
          <w:u w:val="single"/>
        </w:rPr>
        <w:t>e</w:t>
      </w:r>
      <w:r>
        <w:rPr>
          <w:sz w:val="18"/>
          <w:szCs w:val="18"/>
        </w:rPr>
        <w:t>*</w:t>
      </w:r>
      <w:r>
        <w:rPr>
          <w:b/>
          <w:bCs/>
          <w:i/>
          <w:iCs/>
          <w:sz w:val="18"/>
          <w:szCs w:val="18"/>
          <w:u w:val="single"/>
        </w:rPr>
        <w:t>d</w:t>
      </w:r>
      <w:r>
        <w:rPr>
          <w:sz w:val="18"/>
          <w:szCs w:val="18"/>
        </w:rPr>
        <w:t xml:space="preserve"> </w:t>
      </w:r>
      <m:oMath>
        <m:r>
          <w:rPr>
            <w:rFonts w:ascii="Cambria Math" w:hAnsi="Cambria Math"/>
            <w:sz w:val="18"/>
            <w:szCs w:val="18"/>
          </w:rPr>
          <m:t>≡</m:t>
        </m:r>
      </m:oMath>
      <w:r w:rsidR="00E3357D">
        <w:rPr>
          <w:rFonts w:eastAsiaTheme="minorEastAsia"/>
          <w:sz w:val="18"/>
          <w:szCs w:val="18"/>
        </w:rPr>
        <w:t xml:space="preserve"> 1 mod (</w:t>
      </w:r>
      <w:r w:rsidR="00E3357D">
        <w:rPr>
          <w:rFonts w:eastAsiaTheme="minorEastAsia"/>
          <w:b/>
          <w:bCs/>
          <w:i/>
          <w:iCs/>
          <w:sz w:val="18"/>
          <w:szCs w:val="18"/>
          <w:u w:val="single"/>
        </w:rPr>
        <w:t>e</w:t>
      </w:r>
      <w:r w:rsidR="00E3357D">
        <w:rPr>
          <w:rFonts w:eastAsiaTheme="minorEastAsia"/>
          <w:sz w:val="18"/>
          <w:szCs w:val="18"/>
        </w:rPr>
        <w:t>-1)(</w:t>
      </w:r>
      <w:r w:rsidR="00E3357D">
        <w:rPr>
          <w:rFonts w:eastAsiaTheme="minorEastAsia"/>
          <w:b/>
          <w:bCs/>
          <w:i/>
          <w:iCs/>
          <w:sz w:val="18"/>
          <w:szCs w:val="18"/>
          <w:u w:val="single"/>
        </w:rPr>
        <w:t>d</w:t>
      </w:r>
      <w:r w:rsidR="00E3357D">
        <w:rPr>
          <w:rFonts w:eastAsiaTheme="minorEastAsia"/>
          <w:sz w:val="18"/>
          <w:szCs w:val="18"/>
        </w:rPr>
        <w:t>-1)</w:t>
      </w:r>
    </w:p>
    <w:p w14:paraId="07F3FCA7" w14:textId="1AB821AF" w:rsidR="00305794" w:rsidRDefault="000A0A59" w:rsidP="00E64C57">
      <w:pPr>
        <w:rPr>
          <w:rFonts w:eastAsiaTheme="minorEastAsia"/>
          <w:sz w:val="18"/>
          <w:szCs w:val="18"/>
        </w:rPr>
      </w:pPr>
      <w:r w:rsidRPr="000A0A59">
        <w:rPr>
          <w:noProof/>
          <w:sz w:val="18"/>
          <w:szCs w:val="18"/>
        </w:rPr>
        <w:drawing>
          <wp:anchor distT="0" distB="0" distL="114300" distR="114300" simplePos="0" relativeHeight="251660288" behindDoc="0" locked="0" layoutInCell="1" allowOverlap="1" wp14:anchorId="248D88B4" wp14:editId="0A06324B">
            <wp:simplePos x="0" y="0"/>
            <wp:positionH relativeFrom="column">
              <wp:posOffset>5866790</wp:posOffset>
            </wp:positionH>
            <wp:positionV relativeFrom="paragraph">
              <wp:posOffset>188646</wp:posOffset>
            </wp:positionV>
            <wp:extent cx="1094623" cy="1207008"/>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94623" cy="1207008"/>
                    </a:xfrm>
                    <a:prstGeom prst="rect">
                      <a:avLst/>
                    </a:prstGeom>
                  </pic:spPr>
                </pic:pic>
              </a:graphicData>
            </a:graphic>
          </wp:anchor>
        </w:drawing>
      </w:r>
      <w:r w:rsidR="00B07F57">
        <w:rPr>
          <w:sz w:val="18"/>
          <w:szCs w:val="18"/>
        </w:rPr>
        <w:t>Analizziamo questo caso: ax</w:t>
      </w:r>
      <m:oMath>
        <m:r>
          <w:rPr>
            <w:rFonts w:ascii="Cambria Math" w:hAnsi="Cambria Math"/>
            <w:sz w:val="18"/>
            <w:szCs w:val="18"/>
          </w:rPr>
          <m:t>≡</m:t>
        </m:r>
      </m:oMath>
      <w:r w:rsidR="00B07F57">
        <w:rPr>
          <w:rFonts w:eastAsiaTheme="minorEastAsia"/>
          <w:sz w:val="18"/>
          <w:szCs w:val="18"/>
        </w:rPr>
        <w:t>1 (mod 8), si osserva come abbiamo il valore a, abbiamo il modulo e si vuole calcolare il valore x, tale che ax</w:t>
      </w:r>
      <m:oMath>
        <m:r>
          <w:rPr>
            <w:rFonts w:ascii="Cambria Math" w:hAnsi="Cambria Math"/>
            <w:sz w:val="18"/>
            <w:szCs w:val="18"/>
          </w:rPr>
          <m:t>≡</m:t>
        </m:r>
      </m:oMath>
      <w:r w:rsidR="00B07F57">
        <w:rPr>
          <w:rFonts w:eastAsiaTheme="minorEastAsia"/>
          <w:sz w:val="18"/>
          <w:szCs w:val="18"/>
        </w:rPr>
        <w:t>1 mod 8. Si vuole dunque calcolare l’inversa moltiplicativa di a.</w:t>
      </w:r>
    </w:p>
    <w:p w14:paraId="67EA864D" w14:textId="1F0C51DE" w:rsidR="00B07F57" w:rsidRPr="000A0A59" w:rsidRDefault="000A0A59" w:rsidP="00E64C57">
      <w:pPr>
        <w:rPr>
          <w:rFonts w:eastAsiaTheme="minorEastAsia"/>
          <w:sz w:val="18"/>
          <w:szCs w:val="18"/>
        </w:rPr>
      </w:pPr>
      <w:r>
        <w:rPr>
          <w:rFonts w:eastAsiaTheme="minorEastAsia"/>
          <w:sz w:val="18"/>
          <w:szCs w:val="18"/>
        </w:rPr>
        <w:t xml:space="preserve">Si riesce a trovare una soluzione se e solo se </w:t>
      </w:r>
      <w:r>
        <w:rPr>
          <w:rFonts w:eastAsiaTheme="minorEastAsia"/>
          <w:b/>
          <w:bCs/>
          <w:sz w:val="18"/>
          <w:szCs w:val="18"/>
        </w:rPr>
        <w:t>gcd(a,8)=1.</w:t>
      </w:r>
      <w:r>
        <w:rPr>
          <w:rFonts w:eastAsiaTheme="minorEastAsia"/>
          <w:sz w:val="18"/>
          <w:szCs w:val="18"/>
        </w:rPr>
        <w:t xml:space="preserve"> Quindi, analizzando la tabella in Z</w:t>
      </w:r>
      <w:r>
        <w:rPr>
          <w:rFonts w:eastAsiaTheme="minorEastAsia"/>
          <w:sz w:val="18"/>
          <w:szCs w:val="18"/>
          <w:vertAlign w:val="subscript"/>
        </w:rPr>
        <w:t>8</w:t>
      </w:r>
      <w:r>
        <w:rPr>
          <w:rFonts w:eastAsiaTheme="minorEastAsia"/>
          <w:sz w:val="18"/>
          <w:szCs w:val="18"/>
        </w:rPr>
        <w:t>, se ho il valore 3, allora il valore x risultante sarà 3.</w:t>
      </w:r>
    </w:p>
    <w:p w14:paraId="77F6A8F8" w14:textId="095CD7D3" w:rsidR="00305794" w:rsidRPr="000A0A59" w:rsidRDefault="000A0A59" w:rsidP="00E64C57">
      <w:pPr>
        <w:rPr>
          <w:sz w:val="18"/>
          <w:szCs w:val="18"/>
        </w:rPr>
      </w:pPr>
      <w:r>
        <w:rPr>
          <w:sz w:val="18"/>
          <w:szCs w:val="18"/>
        </w:rPr>
        <w:t xml:space="preserve">Si osserva che se si fa girare l’algoritmo di Euclide esteso, e cioè: </w:t>
      </w:r>
      <w:r>
        <w:rPr>
          <w:b/>
          <w:bCs/>
          <w:sz w:val="18"/>
          <w:szCs w:val="18"/>
        </w:rPr>
        <w:t xml:space="preserve">Euclice-estero(a,n) </w:t>
      </w:r>
      <w:r w:rsidRPr="000A0A59">
        <w:rPr>
          <w:b/>
          <w:bCs/>
          <w:sz w:val="18"/>
          <w:szCs w:val="18"/>
        </w:rPr>
        <w:sym w:font="Wingdings" w:char="F0E0"/>
      </w:r>
      <w:r>
        <w:rPr>
          <w:b/>
          <w:bCs/>
          <w:sz w:val="18"/>
          <w:szCs w:val="18"/>
        </w:rPr>
        <w:t xml:space="preserve"> </w:t>
      </w:r>
      <w:r>
        <w:rPr>
          <w:sz w:val="18"/>
          <w:szCs w:val="18"/>
        </w:rPr>
        <w:t>1=a*x’ + n*y, genera il gcd e contemporaneamente da x’ e uno y interi tale che vale l’equazione. Una volta che si ha questa equazione si può calcolare l’inversa moltiplicativa di a mod n, cioè ax</w:t>
      </w:r>
      <m:oMath>
        <m:r>
          <w:rPr>
            <w:rFonts w:ascii="Cambria Math" w:hAnsi="Cambria Math"/>
            <w:sz w:val="18"/>
            <w:szCs w:val="18"/>
          </w:rPr>
          <m:t>≡</m:t>
        </m:r>
      </m:oMath>
      <w:r>
        <w:rPr>
          <w:rFonts w:eastAsiaTheme="minorEastAsia"/>
          <w:sz w:val="18"/>
          <w:szCs w:val="18"/>
        </w:rPr>
        <w:t>1 (mod n), che è proprio x’. La complessità di questa operazione è la stessa del Massimo Comune Divisore.</w:t>
      </w:r>
    </w:p>
    <w:p w14:paraId="0F1D37EE" w14:textId="30382D3C" w:rsidR="00305794" w:rsidRDefault="003A6627" w:rsidP="00E64C57">
      <w:pPr>
        <w:rPr>
          <w:sz w:val="18"/>
          <w:szCs w:val="18"/>
        </w:rPr>
      </w:pPr>
      <w:r w:rsidRPr="003A6627">
        <w:rPr>
          <w:noProof/>
          <w:sz w:val="18"/>
          <w:szCs w:val="18"/>
        </w:rPr>
        <w:drawing>
          <wp:inline distT="0" distB="0" distL="0" distR="0" wp14:anchorId="762C2ED6" wp14:editId="180DB1FE">
            <wp:extent cx="3227481" cy="1616660"/>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9591" cy="1652780"/>
                    </a:xfrm>
                    <a:prstGeom prst="rect">
                      <a:avLst/>
                    </a:prstGeom>
                  </pic:spPr>
                </pic:pic>
              </a:graphicData>
            </a:graphic>
          </wp:inline>
        </w:drawing>
      </w:r>
    </w:p>
    <w:p w14:paraId="25717A74" w14:textId="566F86E1" w:rsidR="00305794" w:rsidRDefault="00305794" w:rsidP="00E64C57">
      <w:pPr>
        <w:rPr>
          <w:sz w:val="18"/>
          <w:szCs w:val="18"/>
        </w:rPr>
      </w:pPr>
    </w:p>
    <w:p w14:paraId="0F963DDB" w14:textId="208E0B30" w:rsidR="003A6627" w:rsidRPr="00A62266" w:rsidRDefault="00A62266" w:rsidP="00E64C57">
      <w:pPr>
        <w:rPr>
          <w:sz w:val="18"/>
          <w:szCs w:val="18"/>
        </w:rPr>
      </w:pPr>
      <w:r>
        <w:rPr>
          <w:sz w:val="18"/>
          <w:szCs w:val="18"/>
        </w:rPr>
        <w:t xml:space="preserve">Per verificare se ci sono soluzioni, l’idea è la seguente: effettuo l’algoritmo di </w:t>
      </w:r>
      <w:r>
        <w:rPr>
          <w:b/>
          <w:bCs/>
          <w:sz w:val="18"/>
          <w:szCs w:val="18"/>
        </w:rPr>
        <w:t>Euclide-Esteso(a,n)</w:t>
      </w:r>
      <w:r>
        <w:rPr>
          <w:sz w:val="18"/>
          <w:szCs w:val="18"/>
        </w:rPr>
        <w:t xml:space="preserve"> –&gt; g= a*x’ + n*y. Ricordando l’equazione che voglio soddisfare e cioè ax</w:t>
      </w:r>
      <m:oMath>
        <m:r>
          <w:rPr>
            <w:rFonts w:ascii="Cambria Math" w:hAnsi="Cambria Math"/>
            <w:sz w:val="18"/>
            <w:szCs w:val="18"/>
          </w:rPr>
          <m:t>≡</m:t>
        </m:r>
      </m:oMath>
      <w:r>
        <w:rPr>
          <w:rFonts w:eastAsiaTheme="minorEastAsia"/>
          <w:sz w:val="18"/>
          <w:szCs w:val="18"/>
        </w:rPr>
        <w:t>b (mod n), se g divide b allora ci sono esattamente g distinte soluzioni mod n. Se g non divide b allora non ci sono soluzioni.</w:t>
      </w:r>
    </w:p>
    <w:p w14:paraId="1FD96462" w14:textId="71ECC11D" w:rsidR="00305794" w:rsidRDefault="00305794" w:rsidP="00E64C57">
      <w:pPr>
        <w:rPr>
          <w:sz w:val="18"/>
          <w:szCs w:val="18"/>
        </w:rPr>
      </w:pPr>
    </w:p>
    <w:p w14:paraId="22B97A9C" w14:textId="40A17CED" w:rsidR="00305794" w:rsidRDefault="00305794" w:rsidP="00E64C57">
      <w:pPr>
        <w:rPr>
          <w:sz w:val="18"/>
          <w:szCs w:val="18"/>
        </w:rPr>
      </w:pPr>
    </w:p>
    <w:p w14:paraId="0E426A2A" w14:textId="72204207" w:rsidR="00305794" w:rsidRPr="00367AE1" w:rsidRDefault="00367AE1" w:rsidP="00367AE1">
      <w:pPr>
        <w:pBdr>
          <w:bottom w:val="single" w:sz="6" w:space="1" w:color="auto"/>
        </w:pBdr>
        <w:rPr>
          <w:b/>
          <w:bCs/>
        </w:rPr>
      </w:pPr>
      <w:r w:rsidRPr="00367AE1">
        <w:rPr>
          <w:b/>
          <w:bCs/>
        </w:rPr>
        <w:t>7.5 TEOREMA CINESE DEL RESTO</w:t>
      </w:r>
      <w:r w:rsidR="00957FA1">
        <w:rPr>
          <w:b/>
          <w:bCs/>
        </w:rPr>
        <w:t xml:space="preserve"> (SOLO LETTURA)</w:t>
      </w:r>
    </w:p>
    <w:p w14:paraId="151327FC" w14:textId="2FB1363B" w:rsidR="00305794" w:rsidRDefault="00B17FF7" w:rsidP="00E64C57">
      <w:pPr>
        <w:rPr>
          <w:sz w:val="18"/>
          <w:szCs w:val="18"/>
        </w:rPr>
      </w:pPr>
      <w:r>
        <w:rPr>
          <w:sz w:val="18"/>
          <w:szCs w:val="18"/>
        </w:rPr>
        <w:t>Dati:</w:t>
      </w:r>
    </w:p>
    <w:p w14:paraId="3C7A441C" w14:textId="44B62820" w:rsidR="00B17FF7" w:rsidRPr="00B17FF7" w:rsidRDefault="00B17FF7" w:rsidP="00B17FF7">
      <w:pPr>
        <w:pStyle w:val="Paragrafoelenco"/>
        <w:numPr>
          <w:ilvl w:val="0"/>
          <w:numId w:val="33"/>
        </w:numPr>
        <w:rPr>
          <w:sz w:val="18"/>
          <w:szCs w:val="18"/>
        </w:rPr>
      </w:pPr>
      <w:r>
        <w:rPr>
          <w:sz w:val="18"/>
          <w:szCs w:val="18"/>
        </w:rPr>
        <w:t>M</w:t>
      </w:r>
      <w:r w:rsidRPr="00B17FF7">
        <w:rPr>
          <w:sz w:val="18"/>
          <w:szCs w:val="18"/>
          <w:vertAlign w:val="subscript"/>
        </w:rPr>
        <w:t>1</w:t>
      </w:r>
      <w:r>
        <w:rPr>
          <w:sz w:val="18"/>
          <w:szCs w:val="18"/>
        </w:rPr>
        <w:t>,m</w:t>
      </w:r>
      <w:r w:rsidRPr="00B17FF7">
        <w:rPr>
          <w:sz w:val="18"/>
          <w:szCs w:val="18"/>
          <w:vertAlign w:val="subscript"/>
        </w:rPr>
        <w:t>2</w:t>
      </w:r>
      <w:r>
        <w:rPr>
          <w:sz w:val="18"/>
          <w:szCs w:val="18"/>
        </w:rPr>
        <w:t>,…, m</w:t>
      </w:r>
      <w:r w:rsidRPr="00B17FF7">
        <w:rPr>
          <w:sz w:val="18"/>
          <w:szCs w:val="18"/>
          <w:vertAlign w:val="subscript"/>
        </w:rPr>
        <w:t>t</w:t>
      </w:r>
      <w:r>
        <w:rPr>
          <w:sz w:val="18"/>
          <w:szCs w:val="18"/>
        </w:rPr>
        <w:t xml:space="preserve"> interi positivi tali che gcd (m</w:t>
      </w:r>
      <w:r w:rsidRPr="00B17FF7">
        <w:rPr>
          <w:sz w:val="18"/>
          <w:szCs w:val="18"/>
          <w:vertAlign w:val="subscript"/>
        </w:rPr>
        <w:t>i</w:t>
      </w:r>
      <w:r>
        <w:rPr>
          <w:sz w:val="18"/>
          <w:szCs w:val="18"/>
        </w:rPr>
        <w:t>, m</w:t>
      </w:r>
      <w:r w:rsidRPr="00B17FF7">
        <w:rPr>
          <w:sz w:val="18"/>
          <w:szCs w:val="18"/>
          <w:vertAlign w:val="subscript"/>
        </w:rPr>
        <w:t>j</w:t>
      </w:r>
      <w:r>
        <w:rPr>
          <w:sz w:val="18"/>
          <w:szCs w:val="18"/>
        </w:rPr>
        <w:t>) =1, i</w:t>
      </w:r>
      <m:oMath>
        <m:r>
          <w:rPr>
            <w:rFonts w:ascii="Cambria Math" w:hAnsi="Cambria Math"/>
            <w:sz w:val="18"/>
            <w:szCs w:val="18"/>
          </w:rPr>
          <m:t>≠</m:t>
        </m:r>
      </m:oMath>
      <w:r>
        <w:rPr>
          <w:rFonts w:eastAsiaTheme="minorEastAsia"/>
          <w:sz w:val="18"/>
          <w:szCs w:val="18"/>
        </w:rPr>
        <w:t>j</w:t>
      </w:r>
    </w:p>
    <w:p w14:paraId="1B2E1FAE" w14:textId="7E11B640" w:rsidR="00B17FF7" w:rsidRPr="00B17FF7" w:rsidRDefault="00B17FF7" w:rsidP="00B17FF7">
      <w:pPr>
        <w:pStyle w:val="Paragrafoelenco"/>
        <w:numPr>
          <w:ilvl w:val="0"/>
          <w:numId w:val="33"/>
        </w:numPr>
        <w:rPr>
          <w:sz w:val="18"/>
          <w:szCs w:val="18"/>
        </w:rPr>
      </w:pPr>
      <w:r>
        <w:rPr>
          <w:rFonts w:eastAsiaTheme="minorEastAsia"/>
          <w:sz w:val="18"/>
          <w:szCs w:val="18"/>
        </w:rPr>
        <w:t>M= m</w:t>
      </w:r>
      <w:r w:rsidRPr="00B17FF7">
        <w:rPr>
          <w:rFonts w:eastAsiaTheme="minorEastAsia"/>
          <w:sz w:val="18"/>
          <w:szCs w:val="18"/>
          <w:vertAlign w:val="subscript"/>
        </w:rPr>
        <w:t>1</w:t>
      </w:r>
      <w:r>
        <w:rPr>
          <w:rFonts w:eastAsiaTheme="minorEastAsia"/>
          <w:sz w:val="18"/>
          <w:szCs w:val="18"/>
        </w:rPr>
        <w:t>*m</w:t>
      </w:r>
      <w:r w:rsidRPr="00B17FF7">
        <w:rPr>
          <w:rFonts w:eastAsiaTheme="minorEastAsia"/>
          <w:sz w:val="18"/>
          <w:szCs w:val="18"/>
          <w:vertAlign w:val="subscript"/>
        </w:rPr>
        <w:t>2</w:t>
      </w:r>
      <w:r>
        <w:rPr>
          <w:rFonts w:eastAsiaTheme="minorEastAsia"/>
          <w:sz w:val="18"/>
          <w:szCs w:val="18"/>
        </w:rPr>
        <w:t>*…* m</w:t>
      </w:r>
      <w:r w:rsidRPr="00B17FF7">
        <w:rPr>
          <w:rFonts w:eastAsiaTheme="minorEastAsia"/>
          <w:sz w:val="18"/>
          <w:szCs w:val="18"/>
          <w:vertAlign w:val="subscript"/>
        </w:rPr>
        <w:t>t</w:t>
      </w:r>
    </w:p>
    <w:p w14:paraId="0889C125" w14:textId="06B2E19F" w:rsidR="00B17FF7" w:rsidRDefault="00B17FF7" w:rsidP="00B17FF7">
      <w:pPr>
        <w:pStyle w:val="Paragrafoelenco"/>
        <w:numPr>
          <w:ilvl w:val="0"/>
          <w:numId w:val="33"/>
        </w:numPr>
        <w:rPr>
          <w:sz w:val="18"/>
          <w:szCs w:val="18"/>
        </w:rPr>
      </w:pPr>
      <w:r>
        <w:rPr>
          <w:rFonts w:eastAsiaTheme="minorEastAsia"/>
          <w:sz w:val="18"/>
          <w:szCs w:val="18"/>
        </w:rPr>
        <w:t>a</w:t>
      </w:r>
      <w:r w:rsidRPr="00B17FF7">
        <w:rPr>
          <w:rFonts w:eastAsiaTheme="minorEastAsia"/>
          <w:sz w:val="18"/>
          <w:szCs w:val="18"/>
          <w:vertAlign w:val="subscript"/>
        </w:rPr>
        <w:t>1</w:t>
      </w:r>
      <w:r>
        <w:rPr>
          <w:rFonts w:eastAsiaTheme="minorEastAsia"/>
          <w:sz w:val="18"/>
          <w:szCs w:val="18"/>
        </w:rPr>
        <w:t>, a</w:t>
      </w:r>
      <w:r w:rsidRPr="00B17FF7">
        <w:rPr>
          <w:rFonts w:eastAsiaTheme="minorEastAsia"/>
          <w:sz w:val="18"/>
          <w:szCs w:val="18"/>
          <w:vertAlign w:val="subscript"/>
        </w:rPr>
        <w:t>2</w:t>
      </w:r>
      <w:r>
        <w:rPr>
          <w:rFonts w:eastAsiaTheme="minorEastAsia"/>
          <w:sz w:val="18"/>
          <w:szCs w:val="18"/>
        </w:rPr>
        <w:t>, … , a</w:t>
      </w:r>
      <w:r>
        <w:rPr>
          <w:rFonts w:eastAsiaTheme="minorEastAsia"/>
          <w:sz w:val="18"/>
          <w:szCs w:val="18"/>
          <w:vertAlign w:val="subscript"/>
        </w:rPr>
        <w:t xml:space="preserve">t </w:t>
      </w:r>
      <w:r>
        <w:rPr>
          <w:sz w:val="18"/>
          <w:szCs w:val="18"/>
        </w:rPr>
        <w:t>interi</w:t>
      </w:r>
    </w:p>
    <w:p w14:paraId="178635B4" w14:textId="57680050" w:rsidR="00B17FF7" w:rsidRDefault="00B17FF7" w:rsidP="00B17FF7">
      <w:pPr>
        <w:rPr>
          <w:sz w:val="18"/>
          <w:szCs w:val="18"/>
        </w:rPr>
      </w:pPr>
      <w:r>
        <w:rPr>
          <w:sz w:val="18"/>
          <w:szCs w:val="18"/>
        </w:rPr>
        <w:t>Allora esiste una sola soluzione modulo M al sistema di congruenze</w:t>
      </w:r>
    </w:p>
    <w:p w14:paraId="4BE0F3F9" w14:textId="7B2C6D75" w:rsidR="00B17FF7" w:rsidRDefault="00B17FF7" w:rsidP="00B17FF7">
      <w:pPr>
        <w:rPr>
          <w:sz w:val="18"/>
          <w:szCs w:val="18"/>
        </w:rPr>
      </w:pPr>
      <w:r w:rsidRPr="00B17FF7">
        <w:rPr>
          <w:noProof/>
          <w:sz w:val="18"/>
          <w:szCs w:val="18"/>
        </w:rPr>
        <w:drawing>
          <wp:inline distT="0" distB="0" distL="0" distR="0" wp14:anchorId="72702B4B" wp14:editId="5B7FED64">
            <wp:extent cx="2647313" cy="651053"/>
            <wp:effectExtent l="0" t="0" r="127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3640" cy="669824"/>
                    </a:xfrm>
                    <a:prstGeom prst="rect">
                      <a:avLst/>
                    </a:prstGeom>
                  </pic:spPr>
                </pic:pic>
              </a:graphicData>
            </a:graphic>
          </wp:inline>
        </w:drawing>
      </w:r>
    </w:p>
    <w:p w14:paraId="31A5DDBA" w14:textId="77777777" w:rsidR="00B17FF7" w:rsidRPr="00B17FF7" w:rsidRDefault="00B17FF7" w:rsidP="00B17FF7">
      <w:pPr>
        <w:rPr>
          <w:sz w:val="18"/>
          <w:szCs w:val="18"/>
        </w:rPr>
      </w:pPr>
    </w:p>
    <w:p w14:paraId="470EE1BE" w14:textId="20F710EA" w:rsidR="00305794" w:rsidRDefault="00305794" w:rsidP="00E64C57">
      <w:pPr>
        <w:rPr>
          <w:sz w:val="18"/>
          <w:szCs w:val="18"/>
        </w:rPr>
      </w:pPr>
    </w:p>
    <w:p w14:paraId="4150A126" w14:textId="697ACD19" w:rsidR="00305794" w:rsidRPr="00957FA1" w:rsidRDefault="00957FA1" w:rsidP="00957FA1">
      <w:pPr>
        <w:pBdr>
          <w:bottom w:val="single" w:sz="6" w:space="1" w:color="auto"/>
        </w:pBdr>
        <w:rPr>
          <w:b/>
          <w:bCs/>
        </w:rPr>
      </w:pPr>
      <w:r w:rsidRPr="00957FA1">
        <w:rPr>
          <w:b/>
          <w:bCs/>
        </w:rPr>
        <w:t>7.6 ELEVAZIONE A POTENZA MODULARE</w:t>
      </w:r>
    </w:p>
    <w:p w14:paraId="1CB895C2" w14:textId="28CED05E" w:rsidR="00305794" w:rsidRDefault="00957FA1" w:rsidP="00E64C57">
      <w:pPr>
        <w:rPr>
          <w:sz w:val="18"/>
          <w:szCs w:val="18"/>
        </w:rPr>
      </w:pPr>
      <w:r>
        <w:rPr>
          <w:sz w:val="18"/>
          <w:szCs w:val="18"/>
        </w:rPr>
        <w:t>Consente il calcolo di x</w:t>
      </w:r>
      <w:r>
        <w:rPr>
          <w:sz w:val="18"/>
          <w:szCs w:val="18"/>
          <w:vertAlign w:val="superscript"/>
        </w:rPr>
        <w:t>y</w:t>
      </w:r>
      <w:r>
        <w:rPr>
          <w:sz w:val="18"/>
          <w:szCs w:val="18"/>
        </w:rPr>
        <w:t xml:space="preserve"> mod z. Esistono 3 modi per effettuare il seguente calcolo</w:t>
      </w:r>
      <w:r w:rsidR="00777DAE">
        <w:rPr>
          <w:sz w:val="18"/>
          <w:szCs w:val="18"/>
        </w:rPr>
        <w:t xml:space="preserve"> (Si noti che nell’RSA questa è un’operazione che viene fatta per cifrare e decifrare il messaggio):</w:t>
      </w:r>
    </w:p>
    <w:p w14:paraId="211C7786" w14:textId="5C2218B2" w:rsidR="00777DAE" w:rsidRDefault="00777DAE" w:rsidP="00E64C57">
      <w:pPr>
        <w:rPr>
          <w:sz w:val="18"/>
          <w:szCs w:val="18"/>
        </w:rPr>
      </w:pPr>
    </w:p>
    <w:p w14:paraId="231A5206" w14:textId="43C97ACF" w:rsidR="00777DAE" w:rsidRDefault="00777DAE" w:rsidP="00E64C57">
      <w:pPr>
        <w:rPr>
          <w:sz w:val="18"/>
          <w:szCs w:val="18"/>
        </w:rPr>
      </w:pPr>
    </w:p>
    <w:p w14:paraId="23792DBE" w14:textId="7ADCA3FE" w:rsidR="00777DAE" w:rsidRDefault="00777DAE" w:rsidP="00E64C57">
      <w:pPr>
        <w:rPr>
          <w:sz w:val="18"/>
          <w:szCs w:val="18"/>
        </w:rPr>
      </w:pPr>
    </w:p>
    <w:p w14:paraId="7D8C3C88" w14:textId="07FB37F4" w:rsidR="00777DAE" w:rsidRDefault="00777DAE" w:rsidP="00E64C57">
      <w:pPr>
        <w:rPr>
          <w:sz w:val="18"/>
          <w:szCs w:val="18"/>
        </w:rPr>
      </w:pPr>
    </w:p>
    <w:p w14:paraId="4B9E3992" w14:textId="72523F3A" w:rsidR="00777DAE" w:rsidRDefault="00777DAE" w:rsidP="00E64C57">
      <w:pPr>
        <w:rPr>
          <w:sz w:val="18"/>
          <w:szCs w:val="18"/>
        </w:rPr>
      </w:pPr>
    </w:p>
    <w:p w14:paraId="58508E47" w14:textId="77777777" w:rsidR="003C7294" w:rsidRDefault="003C7294" w:rsidP="00E64C57">
      <w:pPr>
        <w:rPr>
          <w:sz w:val="18"/>
          <w:szCs w:val="18"/>
        </w:rPr>
      </w:pPr>
    </w:p>
    <w:p w14:paraId="0EF1E1A3" w14:textId="4E8AEAE8" w:rsidR="00777DAE" w:rsidRPr="00957FA1" w:rsidRDefault="00777DAE" w:rsidP="00777DAE">
      <w:pPr>
        <w:pBdr>
          <w:bottom w:val="single" w:sz="6" w:space="1" w:color="auto"/>
        </w:pBdr>
        <w:rPr>
          <w:b/>
          <w:bCs/>
        </w:rPr>
      </w:pPr>
      <w:r w:rsidRPr="00957FA1">
        <w:rPr>
          <w:b/>
          <w:bCs/>
        </w:rPr>
        <w:lastRenderedPageBreak/>
        <w:t>7.6</w:t>
      </w:r>
      <w:r>
        <w:rPr>
          <w:b/>
          <w:bCs/>
        </w:rPr>
        <w:t>.1</w:t>
      </w:r>
      <w:r w:rsidRPr="00957FA1">
        <w:rPr>
          <w:b/>
          <w:bCs/>
        </w:rPr>
        <w:t xml:space="preserve"> ELEVAZIONE A POTENZA MODULARE</w:t>
      </w:r>
      <w:r>
        <w:rPr>
          <w:b/>
          <w:bCs/>
        </w:rPr>
        <w:t xml:space="preserve"> – METODO NAIVE</w:t>
      </w:r>
    </w:p>
    <w:p w14:paraId="6FFBF7A9" w14:textId="023C15FC" w:rsidR="00777DAE" w:rsidRDefault="00777DAE" w:rsidP="00E64C57">
      <w:pPr>
        <w:rPr>
          <w:sz w:val="18"/>
          <w:szCs w:val="18"/>
        </w:rPr>
      </w:pPr>
      <w:r>
        <w:rPr>
          <w:sz w:val="18"/>
          <w:szCs w:val="18"/>
        </w:rPr>
        <w:t>Per fare un’elevazione a potenza, viene moltiplicato il numero per se stesso un numero finito di volte in modulo z.</w:t>
      </w:r>
    </w:p>
    <w:p w14:paraId="56241EC4" w14:textId="1158D722" w:rsidR="00777DAE" w:rsidRDefault="00777DAE" w:rsidP="00E64C57">
      <w:pPr>
        <w:rPr>
          <w:sz w:val="18"/>
          <w:szCs w:val="18"/>
        </w:rPr>
      </w:pPr>
      <w:r>
        <w:rPr>
          <w:sz w:val="18"/>
          <w:szCs w:val="18"/>
        </w:rPr>
        <w:t>Calcolo di x</w:t>
      </w:r>
      <w:r>
        <w:rPr>
          <w:sz w:val="18"/>
          <w:szCs w:val="18"/>
          <w:vertAlign w:val="superscript"/>
        </w:rPr>
        <w:t>y</w:t>
      </w:r>
      <w:r>
        <w:rPr>
          <w:sz w:val="18"/>
          <w:szCs w:val="18"/>
        </w:rPr>
        <w:t xml:space="preserve"> mod z:</w:t>
      </w:r>
    </w:p>
    <w:tbl>
      <w:tblPr>
        <w:tblStyle w:val="Grigliatabella"/>
        <w:tblW w:w="0" w:type="auto"/>
        <w:tblLook w:val="04A0" w:firstRow="1" w:lastRow="0" w:firstColumn="1" w:lastColumn="0" w:noHBand="0" w:noVBand="1"/>
      </w:tblPr>
      <w:tblGrid>
        <w:gridCol w:w="2830"/>
      </w:tblGrid>
      <w:tr w:rsidR="00777DAE" w14:paraId="38DEA26E" w14:textId="77777777" w:rsidTr="005F2F31">
        <w:tc>
          <w:tcPr>
            <w:tcW w:w="2830" w:type="dxa"/>
          </w:tcPr>
          <w:p w14:paraId="6D630229" w14:textId="77777777" w:rsidR="00777DAE" w:rsidRPr="005F2F31" w:rsidRDefault="00777DAE" w:rsidP="00777DAE">
            <w:pPr>
              <w:rPr>
                <w:b/>
                <w:bCs/>
                <w:sz w:val="18"/>
                <w:szCs w:val="18"/>
              </w:rPr>
            </w:pPr>
            <w:r w:rsidRPr="005F2F31">
              <w:rPr>
                <w:b/>
                <w:bCs/>
                <w:sz w:val="18"/>
                <w:szCs w:val="18"/>
              </w:rPr>
              <w:t>Potenza_Modulare_naive (x, y, z)</w:t>
            </w:r>
          </w:p>
          <w:p w14:paraId="0A56D80F" w14:textId="367AED25" w:rsidR="00777DAE" w:rsidRPr="00777DAE" w:rsidRDefault="00777DAE" w:rsidP="00777DAE">
            <w:pPr>
              <w:rPr>
                <w:sz w:val="18"/>
                <w:szCs w:val="18"/>
              </w:rPr>
            </w:pPr>
            <w:r w:rsidRPr="00777DAE">
              <w:rPr>
                <w:sz w:val="18"/>
                <w:szCs w:val="18"/>
              </w:rPr>
              <w:t xml:space="preserve">a </w:t>
            </w:r>
            <w:r w:rsidRPr="00777DAE">
              <w:rPr>
                <w:sz w:val="18"/>
                <w:szCs w:val="18"/>
              </w:rPr>
              <w:sym w:font="Wingdings" w:char="F0DF"/>
            </w:r>
            <w:r w:rsidRPr="00777DAE">
              <w:rPr>
                <w:sz w:val="18"/>
                <w:szCs w:val="18"/>
              </w:rPr>
              <w:t xml:space="preserve"> 1</w:t>
            </w:r>
          </w:p>
          <w:p w14:paraId="40AB5FFC" w14:textId="77777777" w:rsidR="00777DAE" w:rsidRPr="00777DAE" w:rsidRDefault="00777DAE" w:rsidP="00777DAE">
            <w:pPr>
              <w:rPr>
                <w:sz w:val="18"/>
                <w:szCs w:val="18"/>
              </w:rPr>
            </w:pPr>
            <w:r w:rsidRPr="00777DAE">
              <w:rPr>
                <w:sz w:val="18"/>
                <w:szCs w:val="18"/>
              </w:rPr>
              <w:t>for i = 1 to y do</w:t>
            </w:r>
          </w:p>
          <w:p w14:paraId="098E2AA8" w14:textId="291ED193" w:rsidR="00777DAE" w:rsidRPr="00777DAE" w:rsidRDefault="005F2F31" w:rsidP="00777DAE">
            <w:pPr>
              <w:rPr>
                <w:sz w:val="18"/>
                <w:szCs w:val="18"/>
              </w:rPr>
            </w:pPr>
            <w:r>
              <w:rPr>
                <w:sz w:val="18"/>
                <w:szCs w:val="18"/>
              </w:rPr>
              <w:t xml:space="preserve">               </w:t>
            </w:r>
            <w:r w:rsidR="00777DAE" w:rsidRPr="00777DAE">
              <w:rPr>
                <w:sz w:val="18"/>
                <w:szCs w:val="18"/>
              </w:rPr>
              <w:t xml:space="preserve">a </w:t>
            </w:r>
            <w:r w:rsidR="00777DAE" w:rsidRPr="00777DAE">
              <w:rPr>
                <w:sz w:val="18"/>
                <w:szCs w:val="18"/>
              </w:rPr>
              <w:sym w:font="Wingdings" w:char="F0DF"/>
            </w:r>
            <w:r w:rsidR="00777DAE" w:rsidRPr="00777DAE">
              <w:rPr>
                <w:sz w:val="18"/>
                <w:szCs w:val="18"/>
              </w:rPr>
              <w:t xml:space="preserve"> (a </w:t>
            </w:r>
            <w:r w:rsidR="00777DAE">
              <w:rPr>
                <w:sz w:val="18"/>
                <w:szCs w:val="18"/>
              </w:rPr>
              <w:t>*</w:t>
            </w:r>
            <w:r w:rsidR="00777DAE" w:rsidRPr="00777DAE">
              <w:rPr>
                <w:sz w:val="18"/>
                <w:szCs w:val="18"/>
              </w:rPr>
              <w:t xml:space="preserve"> x) mod z</w:t>
            </w:r>
          </w:p>
          <w:p w14:paraId="6B6FBE26" w14:textId="2E0715EC" w:rsidR="00777DAE" w:rsidRDefault="00777DAE" w:rsidP="00777DAE">
            <w:pPr>
              <w:rPr>
                <w:sz w:val="18"/>
                <w:szCs w:val="18"/>
              </w:rPr>
            </w:pPr>
            <w:r w:rsidRPr="00777DAE">
              <w:rPr>
                <w:sz w:val="18"/>
                <w:szCs w:val="18"/>
              </w:rPr>
              <w:t>return a</w:t>
            </w:r>
          </w:p>
        </w:tc>
      </w:tr>
    </w:tbl>
    <w:p w14:paraId="1841E28F" w14:textId="7350F51B" w:rsidR="00777DAE" w:rsidRDefault="005F2F31" w:rsidP="00E64C57">
      <w:pPr>
        <w:rPr>
          <w:sz w:val="18"/>
          <w:szCs w:val="18"/>
        </w:rPr>
      </w:pPr>
      <w:r>
        <w:rPr>
          <w:sz w:val="18"/>
          <w:szCs w:val="18"/>
        </w:rPr>
        <w:t xml:space="preserve">Ad esempio se y vale 5, moltiplico il mio a per </w:t>
      </w:r>
      <w:r w:rsidR="00D9108C">
        <w:rPr>
          <w:sz w:val="18"/>
          <w:szCs w:val="18"/>
        </w:rPr>
        <w:t>se stesso per 4 volte, questo mi consente di calcolare un numero a, elevato alla 5.</w:t>
      </w:r>
    </w:p>
    <w:p w14:paraId="03D80200" w14:textId="6F865334" w:rsidR="00DD6323" w:rsidRDefault="00DD6323" w:rsidP="00E64C57">
      <w:pPr>
        <w:rPr>
          <w:sz w:val="18"/>
          <w:szCs w:val="18"/>
        </w:rPr>
      </w:pPr>
      <w:r>
        <w:rPr>
          <w:sz w:val="18"/>
          <w:szCs w:val="18"/>
        </w:rPr>
        <w:t>Un metodo di questo genere nell’RSA</w:t>
      </w:r>
      <w:r w:rsidR="0024438B">
        <w:rPr>
          <w:sz w:val="18"/>
          <w:szCs w:val="18"/>
        </w:rPr>
        <w:t xml:space="preserve"> implicherebbe la seguente situazione: Se ad esempio y è di 512 bit, occorrono circa 2</w:t>
      </w:r>
      <w:r w:rsidR="0024438B">
        <w:rPr>
          <w:sz w:val="18"/>
          <w:szCs w:val="18"/>
          <w:vertAlign w:val="superscript"/>
        </w:rPr>
        <w:t>512</w:t>
      </w:r>
      <w:r w:rsidR="0024438B">
        <w:rPr>
          <w:sz w:val="18"/>
          <w:szCs w:val="18"/>
        </w:rPr>
        <w:t xml:space="preserve"> operazioni che è un numero stratosferico, cioè non riuscirei mai a risolvere il problema. Questo metodo è perciò adatto per numeri piccoli.</w:t>
      </w:r>
    </w:p>
    <w:p w14:paraId="0F32EE0D" w14:textId="256F1D86" w:rsidR="0024438B" w:rsidRPr="00A41539" w:rsidRDefault="0024438B" w:rsidP="00E64C57">
      <w:pPr>
        <w:rPr>
          <w:sz w:val="18"/>
          <w:szCs w:val="18"/>
        </w:rPr>
      </w:pPr>
      <w:r>
        <w:rPr>
          <w:sz w:val="18"/>
          <w:szCs w:val="18"/>
        </w:rPr>
        <w:t>Per compensare questi problemi, si usano 2 metodi, in cui si usa la rappresentazione binaria di y, e, sfruttando le proprietà tipiche dell’esponenziazione</w:t>
      </w:r>
      <w:r w:rsidR="003C7294">
        <w:rPr>
          <w:sz w:val="18"/>
          <w:szCs w:val="18"/>
        </w:rPr>
        <w:t>,</w:t>
      </w:r>
      <w:r>
        <w:rPr>
          <w:sz w:val="18"/>
          <w:szCs w:val="18"/>
        </w:rPr>
        <w:t xml:space="preserve"> si riesce a calcolare x</w:t>
      </w:r>
      <w:r>
        <w:rPr>
          <w:sz w:val="18"/>
          <w:szCs w:val="18"/>
          <w:vertAlign w:val="superscript"/>
        </w:rPr>
        <w:t>y</w:t>
      </w:r>
      <w:r>
        <w:rPr>
          <w:sz w:val="18"/>
          <w:szCs w:val="18"/>
        </w:rPr>
        <w:t xml:space="preserve"> mod z in tempo proporzionale alla lunghezza di y. Questi due metodi sono: </w:t>
      </w:r>
      <w:r>
        <w:rPr>
          <w:b/>
          <w:bCs/>
          <w:sz w:val="18"/>
          <w:szCs w:val="18"/>
        </w:rPr>
        <w:t>left-to-right</w:t>
      </w:r>
      <w:r w:rsidR="00A41539">
        <w:rPr>
          <w:sz w:val="18"/>
          <w:szCs w:val="18"/>
        </w:rPr>
        <w:t xml:space="preserve"> in cui l’algoritmo procede dai bit </w:t>
      </w:r>
      <w:r w:rsidR="005241EA">
        <w:rPr>
          <w:sz w:val="18"/>
          <w:szCs w:val="18"/>
        </w:rPr>
        <w:t>più</w:t>
      </w:r>
      <w:r w:rsidR="00A41539">
        <w:rPr>
          <w:sz w:val="18"/>
          <w:szCs w:val="18"/>
        </w:rPr>
        <w:t xml:space="preserve"> significativi ai </w:t>
      </w:r>
      <w:r w:rsidR="005241EA">
        <w:rPr>
          <w:sz w:val="18"/>
          <w:szCs w:val="18"/>
        </w:rPr>
        <w:t>meno</w:t>
      </w:r>
      <w:r w:rsidR="00A41539">
        <w:rPr>
          <w:sz w:val="18"/>
          <w:szCs w:val="18"/>
        </w:rPr>
        <w:t xml:space="preserve"> significativi e viceversa, che corrisponde al metodo </w:t>
      </w:r>
      <w:r w:rsidR="00A41539">
        <w:rPr>
          <w:b/>
          <w:bCs/>
          <w:sz w:val="18"/>
          <w:szCs w:val="18"/>
        </w:rPr>
        <w:t>right-to-left</w:t>
      </w:r>
      <w:r w:rsidR="00A41539">
        <w:rPr>
          <w:sz w:val="18"/>
          <w:szCs w:val="18"/>
        </w:rPr>
        <w:t>.</w:t>
      </w:r>
    </w:p>
    <w:p w14:paraId="3A752275" w14:textId="3AB7C795" w:rsidR="00305794" w:rsidRDefault="00305794" w:rsidP="00E64C57">
      <w:pPr>
        <w:rPr>
          <w:sz w:val="18"/>
          <w:szCs w:val="18"/>
        </w:rPr>
      </w:pPr>
    </w:p>
    <w:p w14:paraId="59FC00EC" w14:textId="5E62535C" w:rsidR="005241EA" w:rsidRPr="00957FA1" w:rsidRDefault="005241EA" w:rsidP="005241EA">
      <w:pPr>
        <w:pBdr>
          <w:bottom w:val="single" w:sz="6" w:space="1" w:color="auto"/>
        </w:pBdr>
        <w:rPr>
          <w:b/>
          <w:bCs/>
        </w:rPr>
      </w:pPr>
      <w:r w:rsidRPr="00957FA1">
        <w:rPr>
          <w:b/>
          <w:bCs/>
        </w:rPr>
        <w:t>7.6</w:t>
      </w:r>
      <w:r>
        <w:rPr>
          <w:b/>
          <w:bCs/>
        </w:rPr>
        <w:t>.2</w:t>
      </w:r>
      <w:r w:rsidRPr="00957FA1">
        <w:rPr>
          <w:b/>
          <w:bCs/>
        </w:rPr>
        <w:t xml:space="preserve"> ELEVAZIONE A POTENZA MODULARE</w:t>
      </w:r>
      <w:r>
        <w:rPr>
          <w:b/>
          <w:bCs/>
        </w:rPr>
        <w:t xml:space="preserve"> – METODO LEFT-TO-RIGHT</w:t>
      </w:r>
    </w:p>
    <w:p w14:paraId="37707A3E" w14:textId="057DD665" w:rsidR="00305794" w:rsidRDefault="005241EA" w:rsidP="00E64C57">
      <w:pPr>
        <w:rPr>
          <w:sz w:val="18"/>
          <w:szCs w:val="18"/>
        </w:rPr>
      </w:pPr>
      <w:r>
        <w:rPr>
          <w:sz w:val="18"/>
          <w:szCs w:val="18"/>
        </w:rPr>
        <w:t>Si procede dai bit più significativi ai bit meno significativi</w:t>
      </w:r>
    </w:p>
    <w:p w14:paraId="4796870E" w14:textId="667299A1" w:rsidR="005241EA" w:rsidRDefault="005241EA" w:rsidP="00E64C57">
      <w:pPr>
        <w:rPr>
          <w:sz w:val="18"/>
          <w:szCs w:val="18"/>
        </w:rPr>
      </w:pPr>
      <w:r>
        <w:rPr>
          <w:sz w:val="18"/>
          <w:szCs w:val="18"/>
        </w:rPr>
        <w:t>L’idea è che se si vuole calcolare x</w:t>
      </w:r>
      <w:r>
        <w:rPr>
          <w:sz w:val="18"/>
          <w:szCs w:val="18"/>
          <w:vertAlign w:val="superscript"/>
        </w:rPr>
        <w:t>y</w:t>
      </w:r>
      <w:r>
        <w:rPr>
          <w:sz w:val="18"/>
          <w:szCs w:val="18"/>
        </w:rPr>
        <w:t xml:space="preserve"> mod z, posso scrivere y nel seguente modo: y=y</w:t>
      </w:r>
      <w:r w:rsidRPr="005241EA">
        <w:rPr>
          <w:sz w:val="18"/>
          <w:szCs w:val="18"/>
          <w:vertAlign w:val="subscript"/>
        </w:rPr>
        <w:t>0</w:t>
      </w:r>
      <w:r>
        <w:rPr>
          <w:sz w:val="18"/>
          <w:szCs w:val="18"/>
        </w:rPr>
        <w:t>2</w:t>
      </w:r>
      <w:r w:rsidRPr="005241EA">
        <w:rPr>
          <w:sz w:val="18"/>
          <w:szCs w:val="18"/>
          <w:vertAlign w:val="superscript"/>
        </w:rPr>
        <w:t>0</w:t>
      </w:r>
      <w:r>
        <w:rPr>
          <w:sz w:val="18"/>
          <w:szCs w:val="18"/>
        </w:rPr>
        <w:t xml:space="preserve"> + y</w:t>
      </w:r>
      <w:r w:rsidRPr="005241EA">
        <w:rPr>
          <w:sz w:val="18"/>
          <w:szCs w:val="18"/>
          <w:vertAlign w:val="subscript"/>
        </w:rPr>
        <w:t>1</w:t>
      </w:r>
      <w:r>
        <w:rPr>
          <w:sz w:val="18"/>
          <w:szCs w:val="18"/>
        </w:rPr>
        <w:t>2</w:t>
      </w:r>
      <w:r w:rsidRPr="005241EA">
        <w:rPr>
          <w:sz w:val="18"/>
          <w:szCs w:val="18"/>
          <w:vertAlign w:val="superscript"/>
        </w:rPr>
        <w:t>1</w:t>
      </w:r>
      <w:r>
        <w:rPr>
          <w:sz w:val="18"/>
          <w:szCs w:val="18"/>
        </w:rPr>
        <w:t xml:space="preserve"> + … + y</w:t>
      </w:r>
      <w:r w:rsidRPr="005241EA">
        <w:rPr>
          <w:sz w:val="18"/>
          <w:szCs w:val="18"/>
          <w:vertAlign w:val="subscript"/>
        </w:rPr>
        <w:t>t</w:t>
      </w:r>
      <w:r>
        <w:rPr>
          <w:sz w:val="18"/>
          <w:szCs w:val="18"/>
        </w:rPr>
        <w:t>2</w:t>
      </w:r>
      <w:r w:rsidRPr="005241EA">
        <w:rPr>
          <w:sz w:val="18"/>
          <w:szCs w:val="18"/>
          <w:vertAlign w:val="superscript"/>
        </w:rPr>
        <w:t>t</w:t>
      </w:r>
      <w:r>
        <w:rPr>
          <w:sz w:val="18"/>
          <w:szCs w:val="18"/>
        </w:rPr>
        <w:t xml:space="preserve"> cioè come rappresentazione binaria. L’idea è di poter scrivere y in questa forma: </w:t>
      </w:r>
      <w:r w:rsidRPr="005241EA">
        <w:rPr>
          <w:sz w:val="18"/>
          <w:szCs w:val="18"/>
        </w:rPr>
        <w:t>y = y</w:t>
      </w:r>
      <w:r w:rsidRPr="005241EA">
        <w:rPr>
          <w:sz w:val="18"/>
          <w:szCs w:val="18"/>
          <w:vertAlign w:val="subscript"/>
        </w:rPr>
        <w:t>0</w:t>
      </w:r>
      <w:r w:rsidRPr="005241EA">
        <w:rPr>
          <w:sz w:val="18"/>
          <w:szCs w:val="18"/>
        </w:rPr>
        <w:t>+2(y</w:t>
      </w:r>
      <w:r w:rsidRPr="005241EA">
        <w:rPr>
          <w:sz w:val="18"/>
          <w:szCs w:val="18"/>
          <w:vertAlign w:val="subscript"/>
        </w:rPr>
        <w:t>1</w:t>
      </w:r>
      <w:r w:rsidRPr="005241EA">
        <w:rPr>
          <w:sz w:val="18"/>
          <w:szCs w:val="18"/>
        </w:rPr>
        <w:t>+ 2(y</w:t>
      </w:r>
      <w:r w:rsidRPr="005241EA">
        <w:rPr>
          <w:sz w:val="18"/>
          <w:szCs w:val="18"/>
          <w:vertAlign w:val="subscript"/>
        </w:rPr>
        <w:t>2</w:t>
      </w:r>
      <w:r w:rsidRPr="005241EA">
        <w:rPr>
          <w:sz w:val="18"/>
          <w:szCs w:val="18"/>
        </w:rPr>
        <w:t>+… +2(y</w:t>
      </w:r>
      <w:r w:rsidRPr="005241EA">
        <w:rPr>
          <w:sz w:val="18"/>
          <w:szCs w:val="18"/>
          <w:vertAlign w:val="subscript"/>
        </w:rPr>
        <w:t>t-1</w:t>
      </w:r>
      <w:r w:rsidRPr="005241EA">
        <w:rPr>
          <w:sz w:val="18"/>
          <w:szCs w:val="18"/>
        </w:rPr>
        <w:t>+2y</w:t>
      </w:r>
      <w:r w:rsidRPr="005241EA">
        <w:rPr>
          <w:sz w:val="18"/>
          <w:szCs w:val="18"/>
          <w:vertAlign w:val="subscript"/>
        </w:rPr>
        <w:t>t</w:t>
      </w:r>
      <w:r w:rsidRPr="005241EA">
        <w:rPr>
          <w:sz w:val="18"/>
          <w:szCs w:val="18"/>
        </w:rPr>
        <w:t>)))))</w:t>
      </w:r>
      <w:r>
        <w:rPr>
          <w:sz w:val="18"/>
          <w:szCs w:val="18"/>
        </w:rPr>
        <w:t>, cioè, prima si effettua 2y</w:t>
      </w:r>
      <w:r>
        <w:rPr>
          <w:sz w:val="18"/>
          <w:szCs w:val="18"/>
          <w:vertAlign w:val="subscript"/>
        </w:rPr>
        <w:t>t</w:t>
      </w:r>
      <w:r>
        <w:rPr>
          <w:sz w:val="18"/>
          <w:szCs w:val="18"/>
        </w:rPr>
        <w:t xml:space="preserve"> + y</w:t>
      </w:r>
      <w:r>
        <w:rPr>
          <w:sz w:val="18"/>
          <w:szCs w:val="18"/>
          <w:vertAlign w:val="subscript"/>
        </w:rPr>
        <w:t>t-1</w:t>
      </w:r>
      <w:r>
        <w:rPr>
          <w:sz w:val="18"/>
          <w:szCs w:val="18"/>
        </w:rPr>
        <w:t>. Questo valore viene moltiplicato per 2 e gli aggiungo y</w:t>
      </w:r>
      <w:r>
        <w:rPr>
          <w:sz w:val="18"/>
          <w:szCs w:val="18"/>
          <w:vertAlign w:val="subscript"/>
        </w:rPr>
        <w:t>t-2</w:t>
      </w:r>
      <w:r>
        <w:rPr>
          <w:sz w:val="18"/>
          <w:szCs w:val="18"/>
        </w:rPr>
        <w:t xml:space="preserve"> e </w:t>
      </w:r>
      <w:r w:rsidR="003C7294">
        <w:rPr>
          <w:sz w:val="18"/>
          <w:szCs w:val="18"/>
        </w:rPr>
        <w:t>così</w:t>
      </w:r>
      <w:r>
        <w:rPr>
          <w:sz w:val="18"/>
          <w:szCs w:val="18"/>
        </w:rPr>
        <w:t xml:space="preserve"> via. Quindi ogni volta</w:t>
      </w:r>
      <w:r w:rsidR="003C7294">
        <w:rPr>
          <w:sz w:val="18"/>
          <w:szCs w:val="18"/>
        </w:rPr>
        <w:t xml:space="preserve"> </w:t>
      </w:r>
      <w:r>
        <w:rPr>
          <w:sz w:val="18"/>
          <w:szCs w:val="18"/>
        </w:rPr>
        <w:t>aggiungo il precedente, moltiplico per 2 etc… fino all’inizio.</w:t>
      </w:r>
    </w:p>
    <w:p w14:paraId="3BC2E95E" w14:textId="58D51CC8" w:rsidR="005241EA" w:rsidRPr="005241EA" w:rsidRDefault="005241EA" w:rsidP="00E64C57">
      <w:pPr>
        <w:rPr>
          <w:sz w:val="18"/>
          <w:szCs w:val="18"/>
        </w:rPr>
      </w:pPr>
      <w:r>
        <w:rPr>
          <w:sz w:val="18"/>
          <w:szCs w:val="18"/>
        </w:rPr>
        <w:t>Ad esempio:</w:t>
      </w:r>
    </w:p>
    <w:p w14:paraId="5227A7BC" w14:textId="1265BF8C" w:rsidR="00305794" w:rsidRDefault="008B4366" w:rsidP="00E64C57">
      <w:pPr>
        <w:rPr>
          <w:sz w:val="18"/>
          <w:szCs w:val="18"/>
        </w:rPr>
      </w:pPr>
      <w:r w:rsidRPr="008B4366">
        <w:rPr>
          <w:noProof/>
          <w:sz w:val="18"/>
          <w:szCs w:val="18"/>
        </w:rPr>
        <w:drawing>
          <wp:inline distT="0" distB="0" distL="0" distR="0" wp14:anchorId="6472112F" wp14:editId="70E9E0B4">
            <wp:extent cx="3591764" cy="551629"/>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5075" cy="562888"/>
                    </a:xfrm>
                    <a:prstGeom prst="rect">
                      <a:avLst/>
                    </a:prstGeom>
                  </pic:spPr>
                </pic:pic>
              </a:graphicData>
            </a:graphic>
          </wp:inline>
        </w:drawing>
      </w:r>
    </w:p>
    <w:p w14:paraId="6F86E62E" w14:textId="289E644F" w:rsidR="00305794" w:rsidRDefault="008B4366" w:rsidP="00E64C57">
      <w:pPr>
        <w:rPr>
          <w:sz w:val="18"/>
          <w:szCs w:val="18"/>
        </w:rPr>
      </w:pPr>
      <w:r>
        <w:rPr>
          <w:sz w:val="18"/>
          <w:szCs w:val="18"/>
        </w:rPr>
        <w:t>Il 40 può essere scritto come somma di potenze di 2 e successivamente scrivendolo nella forma descritta precedentemente. Naturalmente la formula restituirà 40.</w:t>
      </w:r>
    </w:p>
    <w:p w14:paraId="23E9BB93" w14:textId="499CFF48" w:rsidR="00305794" w:rsidRDefault="008B4366" w:rsidP="00E64C57">
      <w:pPr>
        <w:rPr>
          <w:sz w:val="18"/>
          <w:szCs w:val="18"/>
        </w:rPr>
      </w:pPr>
      <w:r>
        <w:rPr>
          <w:sz w:val="18"/>
          <w:szCs w:val="18"/>
        </w:rPr>
        <w:t xml:space="preserve">Ritorniamo alla seguente forma scritta in precedenza: </w:t>
      </w:r>
      <w:r w:rsidRPr="005241EA">
        <w:rPr>
          <w:sz w:val="18"/>
          <w:szCs w:val="18"/>
        </w:rPr>
        <w:t>y = y</w:t>
      </w:r>
      <w:r w:rsidRPr="005241EA">
        <w:rPr>
          <w:sz w:val="18"/>
          <w:szCs w:val="18"/>
          <w:vertAlign w:val="subscript"/>
        </w:rPr>
        <w:t>0</w:t>
      </w:r>
      <w:r w:rsidRPr="005241EA">
        <w:rPr>
          <w:sz w:val="18"/>
          <w:szCs w:val="18"/>
        </w:rPr>
        <w:t>+2(y</w:t>
      </w:r>
      <w:r w:rsidRPr="005241EA">
        <w:rPr>
          <w:sz w:val="18"/>
          <w:szCs w:val="18"/>
          <w:vertAlign w:val="subscript"/>
        </w:rPr>
        <w:t>1</w:t>
      </w:r>
      <w:r w:rsidRPr="005241EA">
        <w:rPr>
          <w:sz w:val="18"/>
          <w:szCs w:val="18"/>
        </w:rPr>
        <w:t>+ 2(y</w:t>
      </w:r>
      <w:r w:rsidRPr="005241EA">
        <w:rPr>
          <w:sz w:val="18"/>
          <w:szCs w:val="18"/>
          <w:vertAlign w:val="subscript"/>
        </w:rPr>
        <w:t>2</w:t>
      </w:r>
      <w:r w:rsidRPr="005241EA">
        <w:rPr>
          <w:sz w:val="18"/>
          <w:szCs w:val="18"/>
        </w:rPr>
        <w:t>+… +2(y</w:t>
      </w:r>
      <w:r w:rsidRPr="005241EA">
        <w:rPr>
          <w:sz w:val="18"/>
          <w:szCs w:val="18"/>
          <w:vertAlign w:val="subscript"/>
        </w:rPr>
        <w:t>t-1</w:t>
      </w:r>
      <w:r w:rsidRPr="005241EA">
        <w:rPr>
          <w:sz w:val="18"/>
          <w:szCs w:val="18"/>
        </w:rPr>
        <w:t>+2y</w:t>
      </w:r>
      <w:r w:rsidRPr="005241EA">
        <w:rPr>
          <w:sz w:val="18"/>
          <w:szCs w:val="18"/>
          <w:vertAlign w:val="subscript"/>
        </w:rPr>
        <w:t>t</w:t>
      </w:r>
      <w:r w:rsidRPr="005241EA">
        <w:rPr>
          <w:sz w:val="18"/>
          <w:szCs w:val="18"/>
        </w:rPr>
        <w:t>)))))</w:t>
      </w:r>
      <w:r>
        <w:rPr>
          <w:sz w:val="18"/>
          <w:szCs w:val="18"/>
        </w:rPr>
        <w:t>, questa può essere scritta, sfruttando la proprietà degli esponenziali nei seguenti modi:</w:t>
      </w:r>
    </w:p>
    <w:p w14:paraId="26FA42F3" w14:textId="0969F9A9" w:rsidR="008B4366" w:rsidRDefault="008B4366" w:rsidP="00E64C57">
      <w:pPr>
        <w:rPr>
          <w:sz w:val="18"/>
          <w:szCs w:val="18"/>
        </w:rPr>
      </w:pPr>
      <w:r w:rsidRPr="008B4366">
        <w:rPr>
          <w:noProof/>
          <w:sz w:val="18"/>
          <w:szCs w:val="18"/>
        </w:rPr>
        <w:drawing>
          <wp:inline distT="0" distB="0" distL="0" distR="0" wp14:anchorId="419B8F47" wp14:editId="248FEB0B">
            <wp:extent cx="2165300" cy="1488074"/>
            <wp:effectExtent l="0" t="0" r="698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1184" cy="1498990"/>
                    </a:xfrm>
                    <a:prstGeom prst="rect">
                      <a:avLst/>
                    </a:prstGeom>
                  </pic:spPr>
                </pic:pic>
              </a:graphicData>
            </a:graphic>
          </wp:inline>
        </w:drawing>
      </w:r>
    </w:p>
    <w:p w14:paraId="654E4AA8" w14:textId="4205A553" w:rsidR="00305794" w:rsidRDefault="008B4366" w:rsidP="00E64C57">
      <w:pPr>
        <w:rPr>
          <w:sz w:val="18"/>
          <w:szCs w:val="18"/>
        </w:rPr>
      </w:pPr>
      <w:r>
        <w:rPr>
          <w:sz w:val="18"/>
          <w:szCs w:val="18"/>
        </w:rPr>
        <w:t>Fino a che assume l’ultima forma, che ci è utile per mostrare questo esempio:</w:t>
      </w:r>
    </w:p>
    <w:p w14:paraId="6DA44302" w14:textId="57AE167D" w:rsidR="008B4366" w:rsidRDefault="008B4366" w:rsidP="00E64C57">
      <w:pPr>
        <w:rPr>
          <w:sz w:val="18"/>
          <w:szCs w:val="18"/>
        </w:rPr>
      </w:pPr>
      <w:r w:rsidRPr="008B4366">
        <w:rPr>
          <w:noProof/>
          <w:sz w:val="18"/>
          <w:szCs w:val="18"/>
        </w:rPr>
        <w:drawing>
          <wp:inline distT="0" distB="0" distL="0" distR="0" wp14:anchorId="4CA1B079" wp14:editId="4FE8FF83">
            <wp:extent cx="3048628" cy="88513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793" cy="897091"/>
                    </a:xfrm>
                    <a:prstGeom prst="rect">
                      <a:avLst/>
                    </a:prstGeom>
                  </pic:spPr>
                </pic:pic>
              </a:graphicData>
            </a:graphic>
          </wp:inline>
        </w:drawing>
      </w:r>
    </w:p>
    <w:p w14:paraId="557711E2" w14:textId="2A30F18C" w:rsidR="00F916C4" w:rsidRDefault="008B4366" w:rsidP="00E64C57">
      <w:pPr>
        <w:rPr>
          <w:sz w:val="18"/>
          <w:szCs w:val="18"/>
        </w:rPr>
      </w:pPr>
      <w:r>
        <w:rPr>
          <w:sz w:val="18"/>
          <w:szCs w:val="18"/>
        </w:rPr>
        <w:t>Esprimiamo 40 come mostrato nel precedente esempio, e da questa, ricavo x</w:t>
      </w:r>
      <w:r>
        <w:rPr>
          <w:sz w:val="18"/>
          <w:szCs w:val="18"/>
          <w:vertAlign w:val="superscript"/>
        </w:rPr>
        <w:t>40</w:t>
      </w:r>
      <w:r>
        <w:rPr>
          <w:sz w:val="18"/>
          <w:szCs w:val="18"/>
        </w:rPr>
        <w:t xml:space="preserve"> </w:t>
      </w:r>
      <w:r w:rsidR="00F916C4">
        <w:rPr>
          <w:sz w:val="18"/>
          <w:szCs w:val="18"/>
        </w:rPr>
        <w:t xml:space="preserve"> tenendo conto della proprietà descritta precedentemente. Per calcolare x</w:t>
      </w:r>
      <w:r w:rsidR="00F916C4">
        <w:rPr>
          <w:sz w:val="18"/>
          <w:szCs w:val="18"/>
          <w:vertAlign w:val="superscript"/>
        </w:rPr>
        <w:t>40</w:t>
      </w:r>
      <w:r w:rsidR="00F916C4">
        <w:rPr>
          <w:sz w:val="18"/>
          <w:szCs w:val="18"/>
        </w:rPr>
        <w:t xml:space="preserve"> con quest’ultima formula, svolgo le operazioni dalla parentesi più interna cioè x</w:t>
      </w:r>
      <w:r w:rsidR="00F916C4">
        <w:rPr>
          <w:sz w:val="18"/>
          <w:szCs w:val="18"/>
          <w:vertAlign w:val="superscript"/>
        </w:rPr>
        <w:t>1</w:t>
      </w:r>
      <w:r w:rsidR="00F916C4">
        <w:rPr>
          <w:sz w:val="18"/>
          <w:szCs w:val="18"/>
        </w:rPr>
        <w:t xml:space="preserve"> che moltiplicato per x</w:t>
      </w:r>
      <w:r w:rsidR="00F916C4">
        <w:rPr>
          <w:sz w:val="18"/>
          <w:szCs w:val="18"/>
          <w:vertAlign w:val="superscript"/>
        </w:rPr>
        <w:t>0</w:t>
      </w:r>
      <w:r w:rsidR="00F916C4">
        <w:rPr>
          <w:sz w:val="18"/>
          <w:szCs w:val="18"/>
        </w:rPr>
        <w:t xml:space="preserve">=1 </w:t>
      </w:r>
      <w:r w:rsidR="003C7294">
        <w:rPr>
          <w:sz w:val="18"/>
          <w:szCs w:val="18"/>
        </w:rPr>
        <w:t>è</w:t>
      </w:r>
      <w:r w:rsidR="00F916C4">
        <w:rPr>
          <w:sz w:val="18"/>
          <w:szCs w:val="18"/>
        </w:rPr>
        <w:t xml:space="preserve"> come se non ci fosse e quindi non li considero. Continuo i quadrati, fino ad ottenere x</w:t>
      </w:r>
      <w:r w:rsidR="00F916C4">
        <w:rPr>
          <w:sz w:val="18"/>
          <w:szCs w:val="18"/>
          <w:vertAlign w:val="superscript"/>
        </w:rPr>
        <w:t>40</w:t>
      </w:r>
      <w:r w:rsidR="00F916C4">
        <w:rPr>
          <w:sz w:val="18"/>
          <w:szCs w:val="18"/>
        </w:rPr>
        <w:t>.</w:t>
      </w:r>
    </w:p>
    <w:p w14:paraId="2F016AE0" w14:textId="35A8F929" w:rsidR="00305794" w:rsidRDefault="00F916C4" w:rsidP="00E64C57">
      <w:pPr>
        <w:rPr>
          <w:sz w:val="18"/>
          <w:szCs w:val="18"/>
        </w:rPr>
      </w:pPr>
      <w:r>
        <w:rPr>
          <w:sz w:val="18"/>
          <w:szCs w:val="18"/>
        </w:rPr>
        <w:t>La complessità di questo algoritmo dipende da quante volte devo effettuare il quadrato, che dipende dalla lunghezza dell’esponente y.</w:t>
      </w:r>
    </w:p>
    <w:p w14:paraId="2E6B68F2" w14:textId="4CB8AE46" w:rsidR="00F916C4" w:rsidRDefault="00F916C4" w:rsidP="00E64C57">
      <w:pPr>
        <w:rPr>
          <w:sz w:val="18"/>
          <w:szCs w:val="18"/>
        </w:rPr>
      </w:pPr>
      <w:r>
        <w:rPr>
          <w:sz w:val="18"/>
          <w:szCs w:val="18"/>
        </w:rPr>
        <w:t>L’algoritmo è il seguente:</w:t>
      </w:r>
    </w:p>
    <w:tbl>
      <w:tblPr>
        <w:tblStyle w:val="Grigliatabella"/>
        <w:tblW w:w="0" w:type="auto"/>
        <w:tblLook w:val="04A0" w:firstRow="1" w:lastRow="0" w:firstColumn="1" w:lastColumn="0" w:noHBand="0" w:noVBand="1"/>
      </w:tblPr>
      <w:tblGrid>
        <w:gridCol w:w="2830"/>
      </w:tblGrid>
      <w:tr w:rsidR="00F916C4" w14:paraId="45256A22" w14:textId="77777777" w:rsidTr="00F916C4">
        <w:tc>
          <w:tcPr>
            <w:tcW w:w="2830" w:type="dxa"/>
          </w:tcPr>
          <w:p w14:paraId="6CA9E874" w14:textId="77777777" w:rsidR="00F916C4" w:rsidRPr="00F916C4" w:rsidRDefault="00F916C4" w:rsidP="00F916C4">
            <w:pPr>
              <w:rPr>
                <w:b/>
                <w:bCs/>
                <w:sz w:val="18"/>
                <w:szCs w:val="18"/>
              </w:rPr>
            </w:pPr>
            <w:r w:rsidRPr="00F916C4">
              <w:rPr>
                <w:b/>
                <w:bCs/>
                <w:sz w:val="18"/>
                <w:szCs w:val="18"/>
              </w:rPr>
              <w:t>Potenza_Modulare (x, y, z)</w:t>
            </w:r>
          </w:p>
          <w:p w14:paraId="4D479669" w14:textId="78C16BA9" w:rsidR="00F916C4" w:rsidRPr="00F916C4" w:rsidRDefault="00F916C4" w:rsidP="00F916C4">
            <w:pPr>
              <w:rPr>
                <w:sz w:val="18"/>
                <w:szCs w:val="18"/>
              </w:rPr>
            </w:pPr>
            <w:r w:rsidRPr="00F916C4">
              <w:rPr>
                <w:sz w:val="18"/>
                <w:szCs w:val="18"/>
              </w:rPr>
              <w:t xml:space="preserve">a </w:t>
            </w:r>
            <w:r w:rsidRPr="00F916C4">
              <w:rPr>
                <w:sz w:val="18"/>
                <w:szCs w:val="18"/>
              </w:rPr>
              <w:sym w:font="Wingdings" w:char="F0DF"/>
            </w:r>
            <w:r w:rsidRPr="00F916C4">
              <w:rPr>
                <w:sz w:val="18"/>
                <w:szCs w:val="18"/>
              </w:rPr>
              <w:t xml:space="preserve"> 1</w:t>
            </w:r>
          </w:p>
          <w:p w14:paraId="4E62261E" w14:textId="77777777" w:rsidR="00F916C4" w:rsidRPr="00F916C4" w:rsidRDefault="00F916C4" w:rsidP="00F916C4">
            <w:pPr>
              <w:rPr>
                <w:sz w:val="18"/>
                <w:szCs w:val="18"/>
              </w:rPr>
            </w:pPr>
            <w:r w:rsidRPr="00F916C4">
              <w:rPr>
                <w:sz w:val="18"/>
                <w:szCs w:val="18"/>
              </w:rPr>
              <w:t>for i = t downto 0 do</w:t>
            </w:r>
          </w:p>
          <w:p w14:paraId="265D1CEC" w14:textId="528362C6" w:rsidR="00F916C4" w:rsidRPr="00F916C4" w:rsidRDefault="00F916C4" w:rsidP="00F916C4">
            <w:pPr>
              <w:rPr>
                <w:sz w:val="18"/>
                <w:szCs w:val="18"/>
              </w:rPr>
            </w:pPr>
            <w:r>
              <w:rPr>
                <w:sz w:val="18"/>
                <w:szCs w:val="18"/>
              </w:rPr>
              <w:t xml:space="preserve">           </w:t>
            </w:r>
            <w:r w:rsidRPr="00F916C4">
              <w:rPr>
                <w:sz w:val="18"/>
                <w:szCs w:val="18"/>
              </w:rPr>
              <w:t xml:space="preserve">a </w:t>
            </w:r>
            <w:r w:rsidRPr="00F916C4">
              <w:rPr>
                <w:sz w:val="18"/>
                <w:szCs w:val="18"/>
              </w:rPr>
              <w:sym w:font="Wingdings" w:char="F0DF"/>
            </w:r>
            <w:r w:rsidRPr="00F916C4">
              <w:rPr>
                <w:sz w:val="18"/>
                <w:szCs w:val="18"/>
              </w:rPr>
              <w:t xml:space="preserve"> (a </w:t>
            </w:r>
            <w:r>
              <w:rPr>
                <w:sz w:val="18"/>
                <w:szCs w:val="18"/>
              </w:rPr>
              <w:t>*</w:t>
            </w:r>
            <w:r w:rsidRPr="00F916C4">
              <w:rPr>
                <w:sz w:val="18"/>
                <w:szCs w:val="18"/>
              </w:rPr>
              <w:t xml:space="preserve"> a) mod z</w:t>
            </w:r>
          </w:p>
          <w:p w14:paraId="5D2B6346" w14:textId="4879FA64" w:rsidR="00F916C4" w:rsidRPr="00F916C4" w:rsidRDefault="00F916C4" w:rsidP="00F916C4">
            <w:pPr>
              <w:rPr>
                <w:sz w:val="18"/>
                <w:szCs w:val="18"/>
              </w:rPr>
            </w:pPr>
            <w:r>
              <w:rPr>
                <w:sz w:val="18"/>
                <w:szCs w:val="18"/>
              </w:rPr>
              <w:t xml:space="preserve">           </w:t>
            </w:r>
            <w:r w:rsidRPr="00F916C4">
              <w:rPr>
                <w:sz w:val="18"/>
                <w:szCs w:val="18"/>
              </w:rPr>
              <w:t>if y</w:t>
            </w:r>
            <w:r w:rsidRPr="00F916C4">
              <w:rPr>
                <w:sz w:val="18"/>
                <w:szCs w:val="18"/>
                <w:vertAlign w:val="subscript"/>
              </w:rPr>
              <w:t>i</w:t>
            </w:r>
            <w:r w:rsidRPr="00F916C4">
              <w:rPr>
                <w:sz w:val="18"/>
                <w:szCs w:val="18"/>
              </w:rPr>
              <w:t xml:space="preserve"> = 1 then a </w:t>
            </w:r>
            <w:r w:rsidRPr="00F916C4">
              <w:rPr>
                <w:sz w:val="18"/>
                <w:szCs w:val="18"/>
              </w:rPr>
              <w:sym w:font="Wingdings" w:char="F0DF"/>
            </w:r>
            <w:r w:rsidRPr="00F916C4">
              <w:rPr>
                <w:sz w:val="18"/>
                <w:szCs w:val="18"/>
              </w:rPr>
              <w:t xml:space="preserve"> (a · x) mod z</w:t>
            </w:r>
          </w:p>
          <w:p w14:paraId="753D20EF" w14:textId="648C5097" w:rsidR="00F916C4" w:rsidRDefault="00F916C4" w:rsidP="00F916C4">
            <w:pPr>
              <w:rPr>
                <w:sz w:val="18"/>
                <w:szCs w:val="18"/>
              </w:rPr>
            </w:pPr>
            <w:r w:rsidRPr="00F916C4">
              <w:rPr>
                <w:sz w:val="18"/>
                <w:szCs w:val="18"/>
              </w:rPr>
              <w:t>return a</w:t>
            </w:r>
          </w:p>
        </w:tc>
      </w:tr>
    </w:tbl>
    <w:p w14:paraId="64028879" w14:textId="5CBA77AD" w:rsidR="00F916C4" w:rsidRDefault="00F916C4" w:rsidP="00E64C57">
      <w:pPr>
        <w:rPr>
          <w:sz w:val="18"/>
          <w:szCs w:val="18"/>
        </w:rPr>
      </w:pPr>
      <w:r>
        <w:rPr>
          <w:sz w:val="18"/>
          <w:szCs w:val="18"/>
        </w:rPr>
        <w:t>Se y è di 512, occorrono circa 512 operazioni e no 2</w:t>
      </w:r>
      <w:r>
        <w:rPr>
          <w:sz w:val="18"/>
          <w:szCs w:val="18"/>
          <w:vertAlign w:val="superscript"/>
        </w:rPr>
        <w:t>512</w:t>
      </w:r>
      <w:r>
        <w:rPr>
          <w:sz w:val="18"/>
          <w:szCs w:val="18"/>
        </w:rPr>
        <w:t xml:space="preserve"> come prima, quindi risulta essere efficiente per l’elevazione a potenza.</w:t>
      </w:r>
    </w:p>
    <w:p w14:paraId="788E0A13" w14:textId="7C25801F" w:rsidR="00F916C4" w:rsidRDefault="00F916C4" w:rsidP="00E64C57">
      <w:pPr>
        <w:rPr>
          <w:sz w:val="18"/>
          <w:szCs w:val="18"/>
        </w:rPr>
      </w:pPr>
    </w:p>
    <w:p w14:paraId="68070A97" w14:textId="712E33B2" w:rsidR="00305794" w:rsidRDefault="00305794" w:rsidP="00E64C57">
      <w:pPr>
        <w:rPr>
          <w:sz w:val="18"/>
          <w:szCs w:val="18"/>
        </w:rPr>
      </w:pPr>
    </w:p>
    <w:p w14:paraId="148222A3" w14:textId="5F777B23" w:rsidR="00305794" w:rsidRDefault="00305794" w:rsidP="00E64C57">
      <w:pPr>
        <w:rPr>
          <w:sz w:val="18"/>
          <w:szCs w:val="18"/>
        </w:rPr>
      </w:pPr>
    </w:p>
    <w:p w14:paraId="05BBE933" w14:textId="14EE0A32" w:rsidR="00305794" w:rsidRDefault="00305794" w:rsidP="00E64C57">
      <w:pPr>
        <w:rPr>
          <w:sz w:val="18"/>
          <w:szCs w:val="18"/>
        </w:rPr>
      </w:pPr>
    </w:p>
    <w:p w14:paraId="50752D2E" w14:textId="096A0489" w:rsidR="002E17E7" w:rsidRPr="00957FA1" w:rsidRDefault="002E17E7" w:rsidP="002E17E7">
      <w:pPr>
        <w:pBdr>
          <w:bottom w:val="single" w:sz="6" w:space="1" w:color="auto"/>
        </w:pBdr>
        <w:rPr>
          <w:b/>
          <w:bCs/>
        </w:rPr>
      </w:pPr>
      <w:r w:rsidRPr="00957FA1">
        <w:rPr>
          <w:b/>
          <w:bCs/>
        </w:rPr>
        <w:lastRenderedPageBreak/>
        <w:t>7.6</w:t>
      </w:r>
      <w:r>
        <w:rPr>
          <w:b/>
          <w:bCs/>
        </w:rPr>
        <w:t>.3</w:t>
      </w:r>
      <w:r w:rsidRPr="00957FA1">
        <w:rPr>
          <w:b/>
          <w:bCs/>
        </w:rPr>
        <w:t xml:space="preserve"> ELEVAZIONE A POTENZA MODULARE</w:t>
      </w:r>
      <w:r>
        <w:rPr>
          <w:b/>
          <w:bCs/>
        </w:rPr>
        <w:t xml:space="preserve"> – METODO RIGHT-TO-LEFT</w:t>
      </w:r>
    </w:p>
    <w:p w14:paraId="0B09CA47" w14:textId="33D3E086" w:rsidR="00305794" w:rsidRDefault="002E17E7" w:rsidP="00E64C57">
      <w:pPr>
        <w:rPr>
          <w:sz w:val="18"/>
          <w:szCs w:val="18"/>
        </w:rPr>
      </w:pPr>
      <w:r>
        <w:rPr>
          <w:sz w:val="18"/>
          <w:szCs w:val="18"/>
        </w:rPr>
        <w:t>Si procede dai bit meno significativi a quelli più significativi.</w:t>
      </w:r>
    </w:p>
    <w:p w14:paraId="625953B0" w14:textId="11491CF5" w:rsidR="002E17E7" w:rsidRDefault="002E17E7" w:rsidP="00E64C57">
      <w:pPr>
        <w:rPr>
          <w:sz w:val="18"/>
          <w:szCs w:val="18"/>
        </w:rPr>
      </w:pPr>
      <w:r>
        <w:rPr>
          <w:sz w:val="18"/>
          <w:szCs w:val="18"/>
        </w:rPr>
        <w:t>L’idea, anche in questo metodo, è che se si vuole calcolare x</w:t>
      </w:r>
      <w:r>
        <w:rPr>
          <w:sz w:val="18"/>
          <w:szCs w:val="18"/>
          <w:vertAlign w:val="superscript"/>
        </w:rPr>
        <w:t>y</w:t>
      </w:r>
      <w:r>
        <w:rPr>
          <w:sz w:val="18"/>
          <w:szCs w:val="18"/>
        </w:rPr>
        <w:t xml:space="preserve"> mod z, posso scrivere y nel seguente modo: y=y</w:t>
      </w:r>
      <w:r w:rsidRPr="005241EA">
        <w:rPr>
          <w:sz w:val="18"/>
          <w:szCs w:val="18"/>
          <w:vertAlign w:val="subscript"/>
        </w:rPr>
        <w:t>0</w:t>
      </w:r>
      <w:r>
        <w:rPr>
          <w:sz w:val="18"/>
          <w:szCs w:val="18"/>
        </w:rPr>
        <w:t>2</w:t>
      </w:r>
      <w:r w:rsidRPr="005241EA">
        <w:rPr>
          <w:sz w:val="18"/>
          <w:szCs w:val="18"/>
          <w:vertAlign w:val="superscript"/>
        </w:rPr>
        <w:t>0</w:t>
      </w:r>
      <w:r>
        <w:rPr>
          <w:sz w:val="18"/>
          <w:szCs w:val="18"/>
        </w:rPr>
        <w:t xml:space="preserve"> + y</w:t>
      </w:r>
      <w:r w:rsidRPr="005241EA">
        <w:rPr>
          <w:sz w:val="18"/>
          <w:szCs w:val="18"/>
          <w:vertAlign w:val="subscript"/>
        </w:rPr>
        <w:t>1</w:t>
      </w:r>
      <w:r>
        <w:rPr>
          <w:sz w:val="18"/>
          <w:szCs w:val="18"/>
        </w:rPr>
        <w:t>2</w:t>
      </w:r>
      <w:r w:rsidRPr="005241EA">
        <w:rPr>
          <w:sz w:val="18"/>
          <w:szCs w:val="18"/>
          <w:vertAlign w:val="superscript"/>
        </w:rPr>
        <w:t>1</w:t>
      </w:r>
      <w:r>
        <w:rPr>
          <w:sz w:val="18"/>
          <w:szCs w:val="18"/>
        </w:rPr>
        <w:t xml:space="preserve"> + … + y</w:t>
      </w:r>
      <w:r w:rsidRPr="005241EA">
        <w:rPr>
          <w:sz w:val="18"/>
          <w:szCs w:val="18"/>
          <w:vertAlign w:val="subscript"/>
        </w:rPr>
        <w:t>t</w:t>
      </w:r>
      <w:r>
        <w:rPr>
          <w:sz w:val="18"/>
          <w:szCs w:val="18"/>
        </w:rPr>
        <w:t>2</w:t>
      </w:r>
      <w:r w:rsidRPr="005241EA">
        <w:rPr>
          <w:sz w:val="18"/>
          <w:szCs w:val="18"/>
          <w:vertAlign w:val="superscript"/>
        </w:rPr>
        <w:t>t</w:t>
      </w:r>
      <w:r>
        <w:rPr>
          <w:sz w:val="18"/>
          <w:szCs w:val="18"/>
        </w:rPr>
        <w:t xml:space="preserve"> cioè come rappresentazione binaria.</w:t>
      </w:r>
      <w:r w:rsidR="007D1000">
        <w:rPr>
          <w:sz w:val="18"/>
          <w:szCs w:val="18"/>
        </w:rPr>
        <w:t xml:space="preserve"> X</w:t>
      </w:r>
      <w:r w:rsidR="007D1000">
        <w:rPr>
          <w:sz w:val="18"/>
          <w:szCs w:val="18"/>
          <w:vertAlign w:val="superscript"/>
        </w:rPr>
        <w:t>y</w:t>
      </w:r>
      <w:r w:rsidR="007D1000">
        <w:rPr>
          <w:sz w:val="18"/>
          <w:szCs w:val="18"/>
        </w:rPr>
        <w:t>, con una serie di ragionamenti logici può essere espresso nei seguenti modi:</w:t>
      </w:r>
    </w:p>
    <w:p w14:paraId="3CE89BE0" w14:textId="0E7EE12C" w:rsidR="007D1000" w:rsidRPr="007D1000" w:rsidRDefault="007D1000" w:rsidP="00E64C57">
      <w:pPr>
        <w:rPr>
          <w:sz w:val="18"/>
          <w:szCs w:val="18"/>
        </w:rPr>
      </w:pPr>
      <w:r w:rsidRPr="007D1000">
        <w:rPr>
          <w:noProof/>
          <w:sz w:val="18"/>
          <w:szCs w:val="18"/>
        </w:rPr>
        <w:drawing>
          <wp:inline distT="0" distB="0" distL="0" distR="0" wp14:anchorId="3491041E" wp14:editId="4AB541BD">
            <wp:extent cx="2094246" cy="716889"/>
            <wp:effectExtent l="0" t="0" r="127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9444" cy="735784"/>
                    </a:xfrm>
                    <a:prstGeom prst="rect">
                      <a:avLst/>
                    </a:prstGeom>
                  </pic:spPr>
                </pic:pic>
              </a:graphicData>
            </a:graphic>
          </wp:inline>
        </w:drawing>
      </w:r>
    </w:p>
    <w:p w14:paraId="04C6184F" w14:textId="20B8D752" w:rsidR="00305794" w:rsidRDefault="007D1000" w:rsidP="00E64C57">
      <w:pPr>
        <w:rPr>
          <w:sz w:val="18"/>
          <w:szCs w:val="18"/>
        </w:rPr>
      </w:pPr>
      <w:r>
        <w:rPr>
          <w:sz w:val="18"/>
          <w:szCs w:val="18"/>
        </w:rPr>
        <w:t>Viene esplicitata la rappresentazione binaria di y, e utilizzando le proprietà dell’elevazione a potenza, ogni volta che c’è il + all’esponente, equivale a un prodotto. Successivamente, l’ultimo step, scrivo i vari prodotti in maniera un po’ diversa, cioè come un doppio elevamento, e così via fino alla fine.</w:t>
      </w:r>
    </w:p>
    <w:p w14:paraId="6E291F01" w14:textId="704DF68E" w:rsidR="007D1000" w:rsidRDefault="007D1000" w:rsidP="00E64C57">
      <w:pPr>
        <w:rPr>
          <w:sz w:val="18"/>
          <w:szCs w:val="18"/>
        </w:rPr>
      </w:pPr>
      <w:r>
        <w:rPr>
          <w:sz w:val="18"/>
          <w:szCs w:val="18"/>
        </w:rPr>
        <w:t>Facciamo un esempio di calcolo:</w:t>
      </w:r>
    </w:p>
    <w:p w14:paraId="79F88770" w14:textId="1134344A" w:rsidR="007D1000" w:rsidRDefault="007D1000" w:rsidP="00E64C57">
      <w:pPr>
        <w:rPr>
          <w:sz w:val="18"/>
          <w:szCs w:val="18"/>
        </w:rPr>
      </w:pPr>
      <w:r w:rsidRPr="007D1000">
        <w:rPr>
          <w:noProof/>
          <w:sz w:val="18"/>
          <w:szCs w:val="18"/>
        </w:rPr>
        <w:drawing>
          <wp:inline distT="0" distB="0" distL="0" distR="0" wp14:anchorId="1AC6B7F4" wp14:editId="5D69E7BF">
            <wp:extent cx="2713171" cy="65105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505" cy="658332"/>
                    </a:xfrm>
                    <a:prstGeom prst="rect">
                      <a:avLst/>
                    </a:prstGeom>
                  </pic:spPr>
                </pic:pic>
              </a:graphicData>
            </a:graphic>
          </wp:inline>
        </w:drawing>
      </w:r>
    </w:p>
    <w:p w14:paraId="0177EA78" w14:textId="057458BE" w:rsidR="00305794" w:rsidRDefault="007D1000" w:rsidP="00E64C57">
      <w:pPr>
        <w:rPr>
          <w:sz w:val="18"/>
          <w:szCs w:val="18"/>
        </w:rPr>
      </w:pPr>
      <w:r>
        <w:rPr>
          <w:sz w:val="18"/>
          <w:szCs w:val="18"/>
        </w:rPr>
        <w:t>40 viene scritto in rappresentazione binaria da cui ne deriva la rappresentazione di x</w:t>
      </w:r>
      <w:r>
        <w:rPr>
          <w:sz w:val="18"/>
          <w:szCs w:val="18"/>
          <w:vertAlign w:val="superscript"/>
        </w:rPr>
        <w:t>40</w:t>
      </w:r>
      <w:r>
        <w:rPr>
          <w:sz w:val="18"/>
          <w:szCs w:val="18"/>
        </w:rPr>
        <w:t xml:space="preserve">, con la formula precedente, in cui gli 0 e gli 1 come esponenti sono dati dai coefficienti dei prodotti. Per calcolare questa espressione, devo calcolare prima i contenuti interni e poi elevarli a 0/1 a seconda di com’è rappresentato. </w:t>
      </w:r>
      <w:r w:rsidR="00EF152D">
        <w:rPr>
          <w:sz w:val="18"/>
          <w:szCs w:val="18"/>
        </w:rPr>
        <w:t>Osservo in questo calcolo che, per calcolare un valore x, mi basta prendere il precedente ed elevarlo al quadrato, quindi li calcolo tutti in tempo proporzionale alla lunghezza di 40, quindi al logaritmo di 32</w:t>
      </w:r>
      <w:r w:rsidR="009D47B5">
        <w:rPr>
          <w:sz w:val="18"/>
          <w:szCs w:val="18"/>
        </w:rPr>
        <w:t>, ed è molto veloce</w:t>
      </w:r>
      <w:r w:rsidR="00EF152D">
        <w:rPr>
          <w:sz w:val="18"/>
          <w:szCs w:val="18"/>
        </w:rPr>
        <w:t xml:space="preserve">. </w:t>
      </w:r>
    </w:p>
    <w:p w14:paraId="50AC5E21" w14:textId="38288FBA" w:rsidR="00B11D66" w:rsidRDefault="00B11D66" w:rsidP="00E64C57">
      <w:pPr>
        <w:rPr>
          <w:sz w:val="18"/>
          <w:szCs w:val="18"/>
          <w:vertAlign w:val="superscript"/>
        </w:rPr>
      </w:pPr>
      <w:r>
        <w:rPr>
          <w:sz w:val="18"/>
          <w:szCs w:val="18"/>
        </w:rPr>
        <w:t>Una volta calcolate tutte queste potenze osservo che le variabili x, elevate alla 0, non danno alcun contributo per il calcolo, in quanto, matematicamente un numero elevato alla 0 da 1. Quindi per rappresentare x</w:t>
      </w:r>
      <w:r>
        <w:rPr>
          <w:sz w:val="18"/>
          <w:szCs w:val="18"/>
          <w:vertAlign w:val="superscript"/>
        </w:rPr>
        <w:t>40</w:t>
      </w:r>
      <w:r>
        <w:rPr>
          <w:sz w:val="18"/>
          <w:szCs w:val="18"/>
        </w:rPr>
        <w:t xml:space="preserve"> usufruisco di x</w:t>
      </w:r>
      <w:r>
        <w:rPr>
          <w:sz w:val="18"/>
          <w:szCs w:val="18"/>
          <w:vertAlign w:val="superscript"/>
        </w:rPr>
        <w:t>8</w:t>
      </w:r>
      <w:r>
        <w:rPr>
          <w:sz w:val="18"/>
          <w:szCs w:val="18"/>
        </w:rPr>
        <w:t xml:space="preserve"> e x</w:t>
      </w:r>
      <w:r>
        <w:rPr>
          <w:sz w:val="18"/>
          <w:szCs w:val="18"/>
          <w:vertAlign w:val="superscript"/>
        </w:rPr>
        <w:t>32</w:t>
      </w:r>
      <w:r w:rsidR="00145C23">
        <w:rPr>
          <w:sz w:val="18"/>
          <w:szCs w:val="18"/>
          <w:vertAlign w:val="superscript"/>
        </w:rPr>
        <w:t xml:space="preserve"> </w:t>
      </w:r>
      <w:r w:rsidR="00145C23">
        <w:rPr>
          <w:sz w:val="18"/>
          <w:szCs w:val="18"/>
        </w:rPr>
        <w:t>(che sono gli unici 2 che corrispondono all’1 della rappresentazione binaria di 40)</w:t>
      </w:r>
      <w:r>
        <w:rPr>
          <w:sz w:val="18"/>
          <w:szCs w:val="18"/>
        </w:rPr>
        <w:t>, in quanto x</w:t>
      </w:r>
      <w:r>
        <w:rPr>
          <w:sz w:val="18"/>
          <w:szCs w:val="18"/>
          <w:vertAlign w:val="superscript"/>
        </w:rPr>
        <w:t>8</w:t>
      </w:r>
      <w:r>
        <w:rPr>
          <w:sz w:val="18"/>
          <w:szCs w:val="18"/>
        </w:rPr>
        <w:t xml:space="preserve"> * x</w:t>
      </w:r>
      <w:r>
        <w:rPr>
          <w:sz w:val="18"/>
          <w:szCs w:val="18"/>
          <w:vertAlign w:val="superscript"/>
        </w:rPr>
        <w:t>32</w:t>
      </w:r>
      <w:r>
        <w:rPr>
          <w:sz w:val="18"/>
          <w:szCs w:val="18"/>
        </w:rPr>
        <w:t xml:space="preserve"> = x</w:t>
      </w:r>
      <w:r>
        <w:rPr>
          <w:sz w:val="18"/>
          <w:szCs w:val="18"/>
          <w:vertAlign w:val="superscript"/>
        </w:rPr>
        <w:t>8+32</w:t>
      </w:r>
      <w:r>
        <w:rPr>
          <w:sz w:val="18"/>
          <w:szCs w:val="18"/>
        </w:rPr>
        <w:t>= x</w:t>
      </w:r>
      <w:r>
        <w:rPr>
          <w:sz w:val="18"/>
          <w:szCs w:val="18"/>
          <w:vertAlign w:val="superscript"/>
        </w:rPr>
        <w:t>40</w:t>
      </w:r>
    </w:p>
    <w:tbl>
      <w:tblPr>
        <w:tblStyle w:val="Grigliatabella"/>
        <w:tblW w:w="0" w:type="auto"/>
        <w:tblLook w:val="04A0" w:firstRow="1" w:lastRow="0" w:firstColumn="1" w:lastColumn="0" w:noHBand="0" w:noVBand="1"/>
      </w:tblPr>
      <w:tblGrid>
        <w:gridCol w:w="11046"/>
      </w:tblGrid>
      <w:tr w:rsidR="00DE552F" w14:paraId="7DB51CB3" w14:textId="77777777" w:rsidTr="00DE552F">
        <w:tc>
          <w:tcPr>
            <w:tcW w:w="11046" w:type="dxa"/>
          </w:tcPr>
          <w:p w14:paraId="58A25F09" w14:textId="77777777" w:rsidR="00DE552F" w:rsidRPr="000938D4" w:rsidRDefault="00DE552F" w:rsidP="00DE552F">
            <w:pPr>
              <w:rPr>
                <w:b/>
                <w:bCs/>
                <w:sz w:val="18"/>
                <w:szCs w:val="18"/>
              </w:rPr>
            </w:pPr>
            <w:r w:rsidRPr="000938D4">
              <w:rPr>
                <w:b/>
                <w:bCs/>
                <w:sz w:val="18"/>
                <w:szCs w:val="18"/>
              </w:rPr>
              <w:t>Potenza_Modulare (x, y, z)</w:t>
            </w:r>
          </w:p>
          <w:p w14:paraId="6824CFBB" w14:textId="77777777" w:rsidR="00DE552F" w:rsidRPr="00DE552F" w:rsidRDefault="00DE552F" w:rsidP="00DE552F">
            <w:pPr>
              <w:rPr>
                <w:sz w:val="18"/>
                <w:szCs w:val="18"/>
              </w:rPr>
            </w:pPr>
            <w:r w:rsidRPr="00DE552F">
              <w:rPr>
                <w:sz w:val="18"/>
                <w:szCs w:val="18"/>
              </w:rPr>
              <w:t>if y = 0 then return 1</w:t>
            </w:r>
          </w:p>
          <w:p w14:paraId="6742359D" w14:textId="28BD2BF7" w:rsidR="00DE552F" w:rsidRPr="00DE552F" w:rsidRDefault="00DE552F" w:rsidP="00DE552F">
            <w:pPr>
              <w:rPr>
                <w:sz w:val="18"/>
                <w:szCs w:val="18"/>
              </w:rPr>
            </w:pPr>
            <w:r w:rsidRPr="00DE552F">
              <w:rPr>
                <w:sz w:val="18"/>
                <w:szCs w:val="18"/>
              </w:rPr>
              <w:t xml:space="preserve">X </w:t>
            </w:r>
            <w:r w:rsidRPr="00DE552F">
              <w:rPr>
                <w:sz w:val="18"/>
                <w:szCs w:val="18"/>
              </w:rPr>
              <w:sym w:font="Wingdings" w:char="F0DF"/>
            </w:r>
            <w:r w:rsidRPr="00DE552F">
              <w:rPr>
                <w:sz w:val="18"/>
                <w:szCs w:val="18"/>
              </w:rPr>
              <w:t xml:space="preserve"> x; P </w:t>
            </w:r>
            <w:r w:rsidRPr="00DE552F">
              <w:rPr>
                <w:sz w:val="18"/>
                <w:szCs w:val="18"/>
              </w:rPr>
              <w:sym w:font="Wingdings" w:char="F0DF"/>
            </w:r>
            <w:r w:rsidRPr="00DE552F">
              <w:rPr>
                <w:sz w:val="18"/>
                <w:szCs w:val="18"/>
              </w:rPr>
              <w:t xml:space="preserve"> 1</w:t>
            </w:r>
          </w:p>
          <w:p w14:paraId="720FAB76" w14:textId="1D98E5EC" w:rsidR="00DE552F" w:rsidRPr="00DE552F" w:rsidRDefault="00DE552F" w:rsidP="00DE552F">
            <w:pPr>
              <w:rPr>
                <w:sz w:val="18"/>
                <w:szCs w:val="18"/>
              </w:rPr>
            </w:pPr>
            <w:r w:rsidRPr="00DE552F">
              <w:rPr>
                <w:sz w:val="18"/>
                <w:szCs w:val="18"/>
              </w:rPr>
              <w:t>if y</w:t>
            </w:r>
            <w:r w:rsidRPr="00DE552F">
              <w:rPr>
                <w:sz w:val="18"/>
                <w:szCs w:val="18"/>
                <w:vertAlign w:val="subscript"/>
              </w:rPr>
              <w:t>0</w:t>
            </w:r>
            <w:r w:rsidRPr="00DE552F">
              <w:rPr>
                <w:sz w:val="18"/>
                <w:szCs w:val="18"/>
              </w:rPr>
              <w:t xml:space="preserve"> = 1 then P </w:t>
            </w:r>
            <w:r w:rsidRPr="00DE552F">
              <w:rPr>
                <w:sz w:val="18"/>
                <w:szCs w:val="18"/>
              </w:rPr>
              <w:sym w:font="Wingdings" w:char="F0DF"/>
            </w:r>
            <w:r w:rsidRPr="00DE552F">
              <w:rPr>
                <w:sz w:val="18"/>
                <w:szCs w:val="18"/>
              </w:rPr>
              <w:t xml:space="preserve"> x</w:t>
            </w:r>
          </w:p>
          <w:p w14:paraId="5E31CF7E" w14:textId="77777777" w:rsidR="00DE552F" w:rsidRPr="00DE552F" w:rsidRDefault="00DE552F" w:rsidP="00DE552F">
            <w:pPr>
              <w:rPr>
                <w:sz w:val="18"/>
                <w:szCs w:val="18"/>
              </w:rPr>
            </w:pPr>
            <w:r w:rsidRPr="00DE552F">
              <w:rPr>
                <w:sz w:val="18"/>
                <w:szCs w:val="18"/>
              </w:rPr>
              <w:t>for i = 1 to t do</w:t>
            </w:r>
          </w:p>
          <w:p w14:paraId="37F1F7E8" w14:textId="10BE6521" w:rsidR="00DE552F" w:rsidRPr="00DE552F" w:rsidRDefault="000938D4" w:rsidP="00DE552F">
            <w:pPr>
              <w:rPr>
                <w:sz w:val="18"/>
                <w:szCs w:val="18"/>
              </w:rPr>
            </w:pPr>
            <w:r>
              <w:rPr>
                <w:sz w:val="18"/>
                <w:szCs w:val="18"/>
              </w:rPr>
              <w:t xml:space="preserve">            </w:t>
            </w:r>
            <w:r w:rsidR="00DE552F" w:rsidRPr="00DE552F">
              <w:rPr>
                <w:sz w:val="18"/>
                <w:szCs w:val="18"/>
              </w:rPr>
              <w:t xml:space="preserve">X </w:t>
            </w:r>
            <w:r w:rsidR="00DE552F" w:rsidRPr="00DE552F">
              <w:rPr>
                <w:sz w:val="18"/>
                <w:szCs w:val="18"/>
              </w:rPr>
              <w:sym w:font="Wingdings" w:char="F0DF"/>
            </w:r>
            <w:r w:rsidR="00DE552F" w:rsidRPr="00DE552F">
              <w:rPr>
                <w:sz w:val="18"/>
                <w:szCs w:val="18"/>
              </w:rPr>
              <w:t xml:space="preserve"> X ·X mod z</w:t>
            </w:r>
          </w:p>
          <w:p w14:paraId="58C03EAB" w14:textId="3FC7EF80" w:rsidR="00DE552F" w:rsidRPr="00DE552F" w:rsidRDefault="000938D4" w:rsidP="00DE552F">
            <w:pPr>
              <w:rPr>
                <w:sz w:val="18"/>
                <w:szCs w:val="18"/>
              </w:rPr>
            </w:pPr>
            <w:r>
              <w:rPr>
                <w:sz w:val="18"/>
                <w:szCs w:val="18"/>
              </w:rPr>
              <w:t xml:space="preserve">            </w:t>
            </w:r>
            <w:r w:rsidR="00DE552F" w:rsidRPr="00DE552F">
              <w:rPr>
                <w:sz w:val="18"/>
                <w:szCs w:val="18"/>
              </w:rPr>
              <w:t>if y</w:t>
            </w:r>
            <w:r w:rsidR="00DE552F" w:rsidRPr="00DE552F">
              <w:rPr>
                <w:sz w:val="18"/>
                <w:szCs w:val="18"/>
                <w:vertAlign w:val="subscript"/>
              </w:rPr>
              <w:t>i</w:t>
            </w:r>
            <w:r w:rsidR="00DE552F">
              <w:rPr>
                <w:sz w:val="18"/>
                <w:szCs w:val="18"/>
              </w:rPr>
              <w:t>&lt;</w:t>
            </w:r>
            <w:r w:rsidR="00DE552F" w:rsidRPr="00DE552F">
              <w:rPr>
                <w:sz w:val="18"/>
                <w:szCs w:val="18"/>
              </w:rPr>
              <w:t xml:space="preserve">=1 then P </w:t>
            </w:r>
            <w:r w:rsidR="00DE552F" w:rsidRPr="00DE552F">
              <w:rPr>
                <w:sz w:val="18"/>
                <w:szCs w:val="18"/>
              </w:rPr>
              <w:sym w:font="Wingdings" w:char="F0DF"/>
            </w:r>
            <w:r w:rsidR="00DE552F" w:rsidRPr="00DE552F">
              <w:rPr>
                <w:sz w:val="18"/>
                <w:szCs w:val="18"/>
              </w:rPr>
              <w:t xml:space="preserve"> P ·X mod z</w:t>
            </w:r>
          </w:p>
          <w:p w14:paraId="73617AE8" w14:textId="62311995" w:rsidR="00DE552F" w:rsidRDefault="00DE552F" w:rsidP="00DE552F">
            <w:pPr>
              <w:rPr>
                <w:sz w:val="18"/>
                <w:szCs w:val="18"/>
              </w:rPr>
            </w:pPr>
            <w:r w:rsidRPr="00DE552F">
              <w:rPr>
                <w:sz w:val="18"/>
                <w:szCs w:val="18"/>
              </w:rPr>
              <w:t>return P</w:t>
            </w:r>
          </w:p>
        </w:tc>
      </w:tr>
    </w:tbl>
    <w:p w14:paraId="071E9363" w14:textId="77777777" w:rsidR="00DE552F" w:rsidRPr="00DE552F" w:rsidRDefault="00DE552F" w:rsidP="00E64C57">
      <w:pPr>
        <w:rPr>
          <w:sz w:val="18"/>
          <w:szCs w:val="18"/>
        </w:rPr>
      </w:pPr>
    </w:p>
    <w:p w14:paraId="46D01FF5" w14:textId="3966C203" w:rsidR="00305794" w:rsidRDefault="00305794" w:rsidP="00E64C57">
      <w:pPr>
        <w:rPr>
          <w:sz w:val="18"/>
          <w:szCs w:val="18"/>
        </w:rPr>
      </w:pPr>
    </w:p>
    <w:p w14:paraId="362DB5EC" w14:textId="27EB9C39" w:rsidR="00305794" w:rsidRPr="007B31B2" w:rsidRDefault="007B31B2" w:rsidP="007B31B2">
      <w:pPr>
        <w:pBdr>
          <w:bottom w:val="single" w:sz="6" w:space="1" w:color="auto"/>
        </w:pBdr>
        <w:rPr>
          <w:b/>
          <w:bCs/>
        </w:rPr>
      </w:pPr>
      <w:r w:rsidRPr="007B31B2">
        <w:rPr>
          <w:b/>
          <w:bCs/>
        </w:rPr>
        <w:t>7.7 NUMERI PRIMI</w:t>
      </w:r>
    </w:p>
    <w:p w14:paraId="74C58E8F" w14:textId="6A25CA67" w:rsidR="00305794" w:rsidRDefault="007B31B2" w:rsidP="00E64C57">
      <w:pPr>
        <w:rPr>
          <w:sz w:val="18"/>
          <w:szCs w:val="18"/>
        </w:rPr>
      </w:pPr>
      <w:r>
        <w:rPr>
          <w:sz w:val="18"/>
          <w:szCs w:val="18"/>
        </w:rPr>
        <w:t>Un intero p&gt;1 è un numero primo se e solo se i suoi unici divisori sono 1 e sé stesso (Esempio: 2,3,5,7,11,13…).</w:t>
      </w:r>
    </w:p>
    <w:p w14:paraId="46D2B8D2" w14:textId="72E40935" w:rsidR="007B31B2" w:rsidRDefault="00701E31" w:rsidP="00701E31">
      <w:pPr>
        <w:rPr>
          <w:sz w:val="18"/>
          <w:szCs w:val="18"/>
        </w:rPr>
      </w:pPr>
      <w:r>
        <w:rPr>
          <w:b/>
          <w:bCs/>
          <w:sz w:val="18"/>
          <w:szCs w:val="18"/>
        </w:rPr>
        <w:t xml:space="preserve">Teorema fondamentale dell’aritmetica: </w:t>
      </w:r>
      <w:r w:rsidRPr="00701E31">
        <w:rPr>
          <w:sz w:val="18"/>
          <w:szCs w:val="18"/>
        </w:rPr>
        <w:t>Ogni intero composto n &gt; 1 può essere scritto in modo unico come prodotto di potenze di primi</w:t>
      </w:r>
      <w:r w:rsidR="00D31B00">
        <w:rPr>
          <w:sz w:val="18"/>
          <w:szCs w:val="18"/>
        </w:rPr>
        <w:t>.                      n= p</w:t>
      </w:r>
      <w:r w:rsidR="00D31B00" w:rsidRPr="00D31B00">
        <w:rPr>
          <w:sz w:val="18"/>
          <w:szCs w:val="18"/>
          <w:vertAlign w:val="subscript"/>
        </w:rPr>
        <w:t>1</w:t>
      </w:r>
      <w:r w:rsidR="00D31B00" w:rsidRPr="00D31B00">
        <w:rPr>
          <w:sz w:val="18"/>
          <w:szCs w:val="18"/>
          <w:vertAlign w:val="superscript"/>
        </w:rPr>
        <w:t>e</w:t>
      </w:r>
      <w:r w:rsidR="00D31B00" w:rsidRPr="00D31B00">
        <w:rPr>
          <w:sz w:val="18"/>
          <w:szCs w:val="18"/>
          <w:vertAlign w:val="subscript"/>
        </w:rPr>
        <w:t>1</w:t>
      </w:r>
      <w:r w:rsidR="00D31B00">
        <w:rPr>
          <w:sz w:val="18"/>
          <w:szCs w:val="18"/>
          <w:vertAlign w:val="subscript"/>
        </w:rPr>
        <w:t xml:space="preserve"> </w:t>
      </w:r>
      <w:r w:rsidR="00D31B00">
        <w:rPr>
          <w:sz w:val="18"/>
          <w:szCs w:val="18"/>
        </w:rPr>
        <w:t>* p</w:t>
      </w:r>
      <w:r w:rsidR="00D31B00" w:rsidRPr="00D31B00">
        <w:rPr>
          <w:sz w:val="18"/>
          <w:szCs w:val="18"/>
          <w:vertAlign w:val="subscript"/>
        </w:rPr>
        <w:t>2</w:t>
      </w:r>
      <w:r w:rsidR="00D31B00" w:rsidRPr="00D31B00">
        <w:rPr>
          <w:sz w:val="18"/>
          <w:szCs w:val="18"/>
          <w:vertAlign w:val="superscript"/>
        </w:rPr>
        <w:t>e</w:t>
      </w:r>
      <w:r w:rsidR="00D31B00" w:rsidRPr="00D31B00">
        <w:rPr>
          <w:sz w:val="18"/>
          <w:szCs w:val="18"/>
          <w:vertAlign w:val="subscript"/>
        </w:rPr>
        <w:t>2</w:t>
      </w:r>
      <w:r w:rsidR="00D31B00">
        <w:rPr>
          <w:sz w:val="18"/>
          <w:szCs w:val="18"/>
          <w:vertAlign w:val="subscript"/>
        </w:rPr>
        <w:t xml:space="preserve"> </w:t>
      </w:r>
      <w:r w:rsidR="00D31B00">
        <w:rPr>
          <w:sz w:val="18"/>
          <w:szCs w:val="18"/>
        </w:rPr>
        <w:t>*…* p</w:t>
      </w:r>
      <w:r w:rsidR="00D31B00" w:rsidRPr="00D31B00">
        <w:rPr>
          <w:sz w:val="18"/>
          <w:szCs w:val="18"/>
          <w:vertAlign w:val="subscript"/>
        </w:rPr>
        <w:t>k</w:t>
      </w:r>
      <w:r w:rsidR="00D31B00" w:rsidRPr="00D31B00">
        <w:rPr>
          <w:sz w:val="18"/>
          <w:szCs w:val="18"/>
          <w:vertAlign w:val="superscript"/>
        </w:rPr>
        <w:t>e</w:t>
      </w:r>
      <w:r w:rsidR="00D31B00" w:rsidRPr="00D31B00">
        <w:rPr>
          <w:sz w:val="18"/>
          <w:szCs w:val="18"/>
          <w:vertAlign w:val="subscript"/>
        </w:rPr>
        <w:t>k</w:t>
      </w:r>
      <w:r w:rsidR="00903257">
        <w:rPr>
          <w:sz w:val="18"/>
          <w:szCs w:val="18"/>
        </w:rPr>
        <w:t>.</w:t>
      </w:r>
    </w:p>
    <w:p w14:paraId="31422320" w14:textId="0D017F48" w:rsidR="00E07852" w:rsidRDefault="00E07852" w:rsidP="00701E31">
      <w:pPr>
        <w:rPr>
          <w:sz w:val="18"/>
          <w:szCs w:val="18"/>
        </w:rPr>
      </w:pPr>
      <w:r>
        <w:rPr>
          <w:sz w:val="18"/>
          <w:szCs w:val="18"/>
        </w:rPr>
        <w:t xml:space="preserve">Analizziamo la </w:t>
      </w:r>
      <w:r w:rsidRPr="00E07852">
        <w:rPr>
          <w:b/>
          <w:bCs/>
          <w:sz w:val="18"/>
          <w:szCs w:val="18"/>
        </w:rPr>
        <w:t>Funzione di Eulero</w:t>
      </w:r>
      <w:r>
        <w:rPr>
          <w:sz w:val="18"/>
          <w:szCs w:val="18"/>
        </w:rPr>
        <w:t>:</w:t>
      </w:r>
    </w:p>
    <w:p w14:paraId="0D7C96E5" w14:textId="29386031" w:rsidR="00E07852" w:rsidRDefault="00E931F5" w:rsidP="00701E31">
      <w:pPr>
        <w:rPr>
          <w:rFonts w:eastAsiaTheme="minorEastAsia"/>
          <w:sz w:val="18"/>
          <w:szCs w:val="18"/>
        </w:rPr>
      </w:pPr>
      <m:oMath>
        <m:r>
          <m:rPr>
            <m:sty m:val="b"/>
          </m:rPr>
          <w:rPr>
            <w:rFonts w:ascii="Cambria Math" w:hAnsi="Cambria Math"/>
            <w:sz w:val="18"/>
            <w:szCs w:val="18"/>
          </w:rPr>
          <m:t>Φ</m:t>
        </m:r>
      </m:oMath>
      <w:r w:rsidR="00E07852" w:rsidRPr="00E931F5">
        <w:rPr>
          <w:rFonts w:eastAsiaTheme="minorEastAsia"/>
          <w:b/>
          <w:bCs/>
          <w:sz w:val="18"/>
          <w:szCs w:val="18"/>
        </w:rPr>
        <w:t>(n) = cardinalità di Z</w:t>
      </w:r>
      <w:r w:rsidR="00E07852" w:rsidRPr="00E931F5">
        <w:rPr>
          <w:rFonts w:eastAsiaTheme="minorEastAsia"/>
          <w:b/>
          <w:bCs/>
          <w:sz w:val="18"/>
          <w:szCs w:val="18"/>
          <w:vertAlign w:val="subscript"/>
        </w:rPr>
        <w:t>n</w:t>
      </w:r>
      <w:r w:rsidR="00E07852" w:rsidRPr="00E931F5">
        <w:rPr>
          <w:rFonts w:eastAsiaTheme="minorEastAsia"/>
          <w:b/>
          <w:bCs/>
          <w:sz w:val="18"/>
          <w:szCs w:val="18"/>
          <w:vertAlign w:val="superscript"/>
        </w:rPr>
        <w:t>*</w:t>
      </w:r>
      <w:r w:rsidR="00E07852" w:rsidRPr="00E931F5">
        <w:rPr>
          <w:rFonts w:eastAsiaTheme="minorEastAsia"/>
          <w:b/>
          <w:bCs/>
          <w:sz w:val="18"/>
          <w:szCs w:val="18"/>
        </w:rPr>
        <w:t xml:space="preserve"> (funzione di Eulero),</w:t>
      </w:r>
      <w:r w:rsidR="00E07852">
        <w:rPr>
          <w:rFonts w:eastAsiaTheme="minorEastAsia"/>
          <w:sz w:val="18"/>
          <w:szCs w:val="18"/>
        </w:rPr>
        <w:t xml:space="preserve"> la lettera è PHI, e ci dice la cardinalità del gruppo moltiplicativo. Notiamo delle cose:</w:t>
      </w:r>
    </w:p>
    <w:p w14:paraId="5F3B7C3A" w14:textId="702AEBFA" w:rsidR="00E07852" w:rsidRPr="00E07852" w:rsidRDefault="00E07852" w:rsidP="00E07852">
      <w:pPr>
        <w:pStyle w:val="Paragrafoelenco"/>
        <w:numPr>
          <w:ilvl w:val="0"/>
          <w:numId w:val="35"/>
        </w:numPr>
        <w:rPr>
          <w:sz w:val="18"/>
          <w:szCs w:val="18"/>
        </w:rPr>
      </w:pPr>
      <m:oMath>
        <m:r>
          <m:rPr>
            <m:sty m:val="p"/>
          </m:rPr>
          <w:rPr>
            <w:rFonts w:ascii="Cambria Math" w:hAnsi="Cambria Math"/>
            <w:sz w:val="18"/>
            <w:szCs w:val="18"/>
          </w:rPr>
          <m:t>Φ</m:t>
        </m:r>
      </m:oMath>
      <w:r>
        <w:rPr>
          <w:rFonts w:eastAsiaTheme="minorEastAsia"/>
          <w:sz w:val="18"/>
          <w:szCs w:val="18"/>
        </w:rPr>
        <w:t xml:space="preserve">(p)= p-1 se p è primo (ad esempio </w:t>
      </w:r>
      <m:oMath>
        <m:r>
          <m:rPr>
            <m:sty m:val="p"/>
          </m:rPr>
          <w:rPr>
            <w:rFonts w:ascii="Cambria Math" w:hAnsi="Cambria Math"/>
            <w:sz w:val="18"/>
            <w:szCs w:val="18"/>
          </w:rPr>
          <m:t>Φ</m:t>
        </m:r>
      </m:oMath>
      <w:r>
        <w:rPr>
          <w:rFonts w:eastAsiaTheme="minorEastAsia"/>
          <w:sz w:val="18"/>
          <w:szCs w:val="18"/>
        </w:rPr>
        <w:t>(7)= 6 e questo implica che ci sono 6 numeri relativamente primi rispetto a 7)</w:t>
      </w:r>
    </w:p>
    <w:p w14:paraId="69A32244" w14:textId="242EAFA4" w:rsidR="00E07852" w:rsidRPr="009625AD" w:rsidRDefault="00E07852" w:rsidP="00E07852">
      <w:pPr>
        <w:pStyle w:val="Paragrafoelenco"/>
        <w:numPr>
          <w:ilvl w:val="0"/>
          <w:numId w:val="35"/>
        </w:numPr>
        <w:rPr>
          <w:sz w:val="18"/>
          <w:szCs w:val="18"/>
        </w:rPr>
      </w:pPr>
      <m:oMath>
        <m:r>
          <m:rPr>
            <m:sty m:val="p"/>
          </m:rPr>
          <w:rPr>
            <w:rFonts w:ascii="Cambria Math" w:hAnsi="Cambria Math"/>
            <w:sz w:val="18"/>
            <w:szCs w:val="18"/>
          </w:rPr>
          <m:t>Φ</m:t>
        </m:r>
      </m:oMath>
      <w:r>
        <w:rPr>
          <w:rFonts w:eastAsiaTheme="minorEastAsia"/>
          <w:sz w:val="18"/>
          <w:szCs w:val="18"/>
        </w:rPr>
        <w:t>(pq)= (p-1)(q-1) se p,q sono primi</w:t>
      </w:r>
      <w:r w:rsidR="009625AD">
        <w:rPr>
          <w:rFonts w:eastAsiaTheme="minorEastAsia"/>
          <w:sz w:val="18"/>
          <w:szCs w:val="18"/>
        </w:rPr>
        <w:t xml:space="preserve"> (analizzato nella generazione dei parametri dell’RSA)</w:t>
      </w:r>
    </w:p>
    <w:p w14:paraId="2E14F58E" w14:textId="7ECEDFA4" w:rsidR="009625AD" w:rsidRPr="009625AD" w:rsidRDefault="009625AD" w:rsidP="00E07852">
      <w:pPr>
        <w:pStyle w:val="Paragrafoelenco"/>
        <w:numPr>
          <w:ilvl w:val="0"/>
          <w:numId w:val="35"/>
        </w:numPr>
        <w:rPr>
          <w:sz w:val="18"/>
          <w:szCs w:val="18"/>
        </w:rPr>
      </w:pPr>
      <m:oMath>
        <m:r>
          <m:rPr>
            <m:sty m:val="p"/>
          </m:rPr>
          <w:rPr>
            <w:rFonts w:ascii="Cambria Math" w:hAnsi="Cambria Math"/>
            <w:sz w:val="18"/>
            <w:szCs w:val="18"/>
          </w:rPr>
          <m:t>Φ</m:t>
        </m:r>
      </m:oMath>
      <w:r>
        <w:rPr>
          <w:rFonts w:eastAsiaTheme="minorEastAsia"/>
          <w:sz w:val="18"/>
          <w:szCs w:val="18"/>
        </w:rPr>
        <w:t>(n)= n*(1- 1/p</w:t>
      </w:r>
      <w:r>
        <w:rPr>
          <w:rFonts w:eastAsiaTheme="minorEastAsia"/>
          <w:sz w:val="18"/>
          <w:szCs w:val="18"/>
          <w:vertAlign w:val="subscript"/>
        </w:rPr>
        <w:t>1</w:t>
      </w:r>
      <w:r>
        <w:rPr>
          <w:rFonts w:eastAsiaTheme="minorEastAsia"/>
          <w:sz w:val="18"/>
          <w:szCs w:val="18"/>
        </w:rPr>
        <w:t>) *(1- 1/p</w:t>
      </w:r>
      <w:r>
        <w:rPr>
          <w:rFonts w:eastAsiaTheme="minorEastAsia"/>
          <w:sz w:val="18"/>
          <w:szCs w:val="18"/>
          <w:vertAlign w:val="subscript"/>
        </w:rPr>
        <w:t>2</w:t>
      </w:r>
      <w:r>
        <w:rPr>
          <w:rFonts w:eastAsiaTheme="minorEastAsia"/>
          <w:sz w:val="18"/>
          <w:szCs w:val="18"/>
        </w:rPr>
        <w:t>) … *(1- 1/p</w:t>
      </w:r>
      <w:r>
        <w:rPr>
          <w:rFonts w:eastAsiaTheme="minorEastAsia"/>
          <w:sz w:val="18"/>
          <w:szCs w:val="18"/>
          <w:vertAlign w:val="subscript"/>
        </w:rPr>
        <w:t>k</w:t>
      </w:r>
      <w:r>
        <w:rPr>
          <w:rFonts w:eastAsiaTheme="minorEastAsia"/>
          <w:sz w:val="18"/>
          <w:szCs w:val="18"/>
        </w:rPr>
        <w:t>) se n= p</w:t>
      </w:r>
      <w:r>
        <w:rPr>
          <w:rFonts w:eastAsiaTheme="minorEastAsia"/>
          <w:sz w:val="18"/>
          <w:szCs w:val="18"/>
          <w:vertAlign w:val="subscript"/>
        </w:rPr>
        <w:t>1</w:t>
      </w:r>
      <w:r>
        <w:rPr>
          <w:rFonts w:eastAsiaTheme="minorEastAsia"/>
          <w:sz w:val="18"/>
          <w:szCs w:val="18"/>
          <w:vertAlign w:val="superscript"/>
        </w:rPr>
        <w:t>e1</w:t>
      </w:r>
      <w:r w:rsidRPr="009625AD">
        <w:rPr>
          <w:rFonts w:eastAsiaTheme="minorEastAsia"/>
          <w:sz w:val="18"/>
          <w:szCs w:val="18"/>
        </w:rPr>
        <w:t xml:space="preserve"> </w:t>
      </w:r>
      <w:r>
        <w:rPr>
          <w:rFonts w:eastAsiaTheme="minorEastAsia"/>
          <w:sz w:val="18"/>
          <w:szCs w:val="18"/>
        </w:rPr>
        <w:t>p</w:t>
      </w:r>
      <w:r>
        <w:rPr>
          <w:rFonts w:eastAsiaTheme="minorEastAsia"/>
          <w:sz w:val="18"/>
          <w:szCs w:val="18"/>
          <w:vertAlign w:val="subscript"/>
        </w:rPr>
        <w:t>2</w:t>
      </w:r>
      <w:r>
        <w:rPr>
          <w:rFonts w:eastAsiaTheme="minorEastAsia"/>
          <w:sz w:val="18"/>
          <w:szCs w:val="18"/>
          <w:vertAlign w:val="superscript"/>
        </w:rPr>
        <w:t>e2</w:t>
      </w:r>
      <w:r>
        <w:rPr>
          <w:rFonts w:eastAsiaTheme="minorEastAsia"/>
          <w:sz w:val="18"/>
          <w:szCs w:val="18"/>
        </w:rPr>
        <w:t>…</w:t>
      </w:r>
      <w:r w:rsidRPr="009625AD">
        <w:rPr>
          <w:rFonts w:eastAsiaTheme="minorEastAsia"/>
          <w:sz w:val="18"/>
          <w:szCs w:val="18"/>
        </w:rPr>
        <w:t xml:space="preserve"> </w:t>
      </w:r>
      <w:r>
        <w:rPr>
          <w:rFonts w:eastAsiaTheme="minorEastAsia"/>
          <w:sz w:val="18"/>
          <w:szCs w:val="18"/>
        </w:rPr>
        <w:t>p</w:t>
      </w:r>
      <w:r>
        <w:rPr>
          <w:rFonts w:eastAsiaTheme="minorEastAsia"/>
          <w:sz w:val="18"/>
          <w:szCs w:val="18"/>
          <w:vertAlign w:val="subscript"/>
        </w:rPr>
        <w:t>k</w:t>
      </w:r>
      <w:r>
        <w:rPr>
          <w:rFonts w:eastAsiaTheme="minorEastAsia"/>
          <w:sz w:val="18"/>
          <w:szCs w:val="18"/>
          <w:vertAlign w:val="superscript"/>
        </w:rPr>
        <w:t>ek</w:t>
      </w:r>
      <w:r>
        <w:rPr>
          <w:rFonts w:eastAsiaTheme="minorEastAsia"/>
          <w:sz w:val="18"/>
          <w:szCs w:val="18"/>
        </w:rPr>
        <w:t xml:space="preserve"> p</w:t>
      </w:r>
      <w:r>
        <w:rPr>
          <w:rFonts w:eastAsiaTheme="minorEastAsia"/>
          <w:sz w:val="18"/>
          <w:szCs w:val="18"/>
          <w:vertAlign w:val="subscript"/>
        </w:rPr>
        <w:t>i</w:t>
      </w:r>
      <w:r>
        <w:rPr>
          <w:rFonts w:eastAsiaTheme="minorEastAsia"/>
          <w:sz w:val="18"/>
          <w:szCs w:val="18"/>
        </w:rPr>
        <w:t xml:space="preserve"> primo, e</w:t>
      </w:r>
      <w:r>
        <w:rPr>
          <w:rFonts w:eastAsiaTheme="minorEastAsia"/>
          <w:sz w:val="18"/>
          <w:szCs w:val="18"/>
          <w:vertAlign w:val="subscript"/>
        </w:rPr>
        <w:t>i</w:t>
      </w:r>
      <w:r>
        <w:rPr>
          <w:rFonts w:eastAsiaTheme="minorEastAsia"/>
          <w:sz w:val="18"/>
          <w:szCs w:val="18"/>
        </w:rPr>
        <w:t xml:space="preserve"> &gt; 0</w:t>
      </w:r>
    </w:p>
    <w:p w14:paraId="61668432" w14:textId="7A99828F" w:rsidR="009625AD" w:rsidRDefault="0001533F" w:rsidP="009625AD">
      <w:pPr>
        <w:rPr>
          <w:sz w:val="18"/>
          <w:szCs w:val="18"/>
        </w:rPr>
      </w:pPr>
      <w:r>
        <w:rPr>
          <w:sz w:val="18"/>
          <w:szCs w:val="18"/>
        </w:rPr>
        <w:t>Esempio:</w:t>
      </w:r>
    </w:p>
    <w:p w14:paraId="7267238D" w14:textId="27EC88D2" w:rsidR="0001533F" w:rsidRDefault="0001533F" w:rsidP="009625AD">
      <w:pPr>
        <w:rPr>
          <w:sz w:val="18"/>
          <w:szCs w:val="18"/>
        </w:rPr>
      </w:pPr>
      <w:r w:rsidRPr="0001533F">
        <w:rPr>
          <w:noProof/>
          <w:sz w:val="18"/>
          <w:szCs w:val="18"/>
        </w:rPr>
        <w:drawing>
          <wp:inline distT="0" distB="0" distL="0" distR="0" wp14:anchorId="3849B4CF" wp14:editId="3E40591E">
            <wp:extent cx="1148487" cy="1387755"/>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65633" cy="1408473"/>
                    </a:xfrm>
                    <a:prstGeom prst="rect">
                      <a:avLst/>
                    </a:prstGeom>
                  </pic:spPr>
                </pic:pic>
              </a:graphicData>
            </a:graphic>
          </wp:inline>
        </w:drawing>
      </w:r>
    </w:p>
    <w:p w14:paraId="2FC78D6A" w14:textId="3C4ACB3B" w:rsidR="009625AD" w:rsidRDefault="00E931F5" w:rsidP="009625AD">
      <w:pPr>
        <w:rPr>
          <w:sz w:val="18"/>
          <w:szCs w:val="18"/>
        </w:rPr>
      </w:pPr>
      <w:r>
        <w:rPr>
          <w:sz w:val="18"/>
          <w:szCs w:val="18"/>
        </w:rPr>
        <w:t>I valori in giallo sono i valori relativamente primi rispetto a 35, mentre quelli in grigio non lo sono.</w:t>
      </w:r>
    </w:p>
    <w:p w14:paraId="41C90E0C" w14:textId="68D2F0FF" w:rsidR="009625AD" w:rsidRDefault="00E931F5" w:rsidP="009625AD">
      <w:pPr>
        <w:rPr>
          <w:sz w:val="18"/>
          <w:szCs w:val="18"/>
        </w:rPr>
      </w:pPr>
      <w:r>
        <w:rPr>
          <w:sz w:val="18"/>
          <w:szCs w:val="18"/>
        </w:rPr>
        <w:t xml:space="preserve">Osserviamo l’enunciato del </w:t>
      </w:r>
      <w:r w:rsidRPr="003B224F">
        <w:rPr>
          <w:b/>
          <w:bCs/>
          <w:sz w:val="18"/>
          <w:szCs w:val="18"/>
        </w:rPr>
        <w:t>Teorema di Eulero</w:t>
      </w:r>
      <w:r>
        <w:rPr>
          <w:sz w:val="18"/>
          <w:szCs w:val="18"/>
        </w:rPr>
        <w:t>:</w:t>
      </w:r>
    </w:p>
    <w:p w14:paraId="7F744DBC" w14:textId="32D44442" w:rsidR="00E931F5" w:rsidRPr="00E931F5" w:rsidRDefault="00E931F5" w:rsidP="009625AD">
      <w:pPr>
        <w:rPr>
          <w:b/>
          <w:bCs/>
          <w:sz w:val="18"/>
          <w:szCs w:val="18"/>
        </w:rPr>
      </w:pPr>
      <w:r w:rsidRPr="00E931F5">
        <w:rPr>
          <w:b/>
          <w:bCs/>
          <w:sz w:val="18"/>
          <w:szCs w:val="18"/>
        </w:rPr>
        <w:t xml:space="preserve">Per ogni a </w:t>
      </w:r>
      <m:oMath>
        <m:r>
          <m:rPr>
            <m:sty m:val="bi"/>
          </m:rPr>
          <w:rPr>
            <w:rFonts w:ascii="Cambria Math" w:hAnsi="Cambria Math"/>
            <w:sz w:val="18"/>
            <w:szCs w:val="18"/>
          </w:rPr>
          <m:t>∈</m:t>
        </m:r>
      </m:oMath>
      <w:r w:rsidRPr="00E931F5">
        <w:rPr>
          <w:rFonts w:eastAsiaTheme="minorEastAsia"/>
          <w:b/>
          <w:bCs/>
          <w:sz w:val="18"/>
          <w:szCs w:val="18"/>
        </w:rPr>
        <w:t xml:space="preserve"> Z</w:t>
      </w:r>
      <w:r w:rsidRPr="00E931F5">
        <w:rPr>
          <w:rFonts w:eastAsiaTheme="minorEastAsia"/>
          <w:b/>
          <w:bCs/>
          <w:sz w:val="18"/>
          <w:szCs w:val="18"/>
          <w:vertAlign w:val="subscript"/>
        </w:rPr>
        <w:t>n</w:t>
      </w:r>
      <w:r w:rsidRPr="00E931F5">
        <w:rPr>
          <w:rFonts w:eastAsiaTheme="minorEastAsia"/>
          <w:b/>
          <w:bCs/>
          <w:sz w:val="18"/>
          <w:szCs w:val="18"/>
          <w:vertAlign w:val="superscript"/>
        </w:rPr>
        <w:t>*</w:t>
      </w:r>
      <w:r w:rsidRPr="00E931F5">
        <w:rPr>
          <w:rFonts w:eastAsiaTheme="minorEastAsia"/>
          <w:b/>
          <w:bCs/>
          <w:sz w:val="18"/>
          <w:szCs w:val="18"/>
        </w:rPr>
        <w:t>, a</w:t>
      </w:r>
      <w:r w:rsidRPr="00E931F5">
        <w:rPr>
          <w:rFonts w:eastAsiaTheme="minorEastAsia"/>
          <w:b/>
          <w:bCs/>
          <w:sz w:val="18"/>
          <w:szCs w:val="18"/>
          <w:vertAlign w:val="superscript"/>
        </w:rPr>
        <w:t>Φ(n)</w:t>
      </w:r>
      <w:r w:rsidRPr="00E931F5">
        <w:rPr>
          <w:rFonts w:eastAsiaTheme="minorEastAsia"/>
          <w:b/>
          <w:bCs/>
          <w:sz w:val="18"/>
          <w:szCs w:val="18"/>
        </w:rPr>
        <w:t>= 1 mod n</w:t>
      </w:r>
    </w:p>
    <w:p w14:paraId="4EAB18D4" w14:textId="204E10C7" w:rsidR="00E07852" w:rsidRDefault="00E931F5" w:rsidP="00701E31">
      <w:pPr>
        <w:rPr>
          <w:sz w:val="18"/>
          <w:szCs w:val="18"/>
        </w:rPr>
      </w:pPr>
      <w:r>
        <w:rPr>
          <w:sz w:val="18"/>
          <w:szCs w:val="18"/>
        </w:rPr>
        <w:t>Esempi:</w:t>
      </w:r>
    </w:p>
    <w:p w14:paraId="7729E888" w14:textId="1DCAB17A" w:rsidR="00E931F5" w:rsidRPr="00E931F5" w:rsidRDefault="00E931F5" w:rsidP="00701E31">
      <w:pPr>
        <w:rPr>
          <w:rFonts w:eastAsiaTheme="minorEastAsia"/>
          <w:sz w:val="18"/>
          <w:szCs w:val="18"/>
        </w:rPr>
      </w:pPr>
      <w:r>
        <w:rPr>
          <w:sz w:val="18"/>
          <w:szCs w:val="18"/>
        </w:rPr>
        <w:t xml:space="preserve">a=3, n=10, </w:t>
      </w:r>
      <m:oMath>
        <m:r>
          <m:rPr>
            <m:sty m:val="p"/>
          </m:rPr>
          <w:rPr>
            <w:rFonts w:ascii="Cambria Math" w:hAnsi="Cambria Math"/>
            <w:sz w:val="18"/>
            <w:szCs w:val="18"/>
          </w:rPr>
          <m:t>Φ</m:t>
        </m:r>
      </m:oMath>
      <w:r>
        <w:rPr>
          <w:rFonts w:eastAsiaTheme="minorEastAsia"/>
          <w:sz w:val="18"/>
          <w:szCs w:val="18"/>
        </w:rPr>
        <w:t xml:space="preserve">(10)=4 </w:t>
      </w:r>
      <w:r w:rsidRPr="00E931F5">
        <w:rPr>
          <w:rFonts w:eastAsiaTheme="minorEastAsia"/>
          <w:sz w:val="18"/>
          <w:szCs w:val="18"/>
        </w:rPr>
        <w:sym w:font="Wingdings" w:char="F0E0"/>
      </w:r>
      <w:r>
        <w:rPr>
          <w:rFonts w:eastAsiaTheme="minorEastAsia"/>
          <w:sz w:val="18"/>
          <w:szCs w:val="18"/>
        </w:rPr>
        <w:t xml:space="preserve"> 3</w:t>
      </w:r>
      <w:r>
        <w:rPr>
          <w:rFonts w:eastAsiaTheme="minorEastAsia"/>
          <w:sz w:val="18"/>
          <w:szCs w:val="18"/>
          <w:vertAlign w:val="superscript"/>
        </w:rPr>
        <w:t>4</w:t>
      </w:r>
      <w:r>
        <w:rPr>
          <w:rFonts w:eastAsiaTheme="minorEastAsia"/>
          <w:sz w:val="18"/>
          <w:szCs w:val="18"/>
        </w:rPr>
        <w:t xml:space="preserve"> mod 10= 1</w:t>
      </w:r>
    </w:p>
    <w:p w14:paraId="20CFEEC0" w14:textId="3B08EE5E" w:rsidR="00E931F5" w:rsidRPr="00E931F5" w:rsidRDefault="00E931F5" w:rsidP="00701E31">
      <w:pPr>
        <w:rPr>
          <w:sz w:val="18"/>
          <w:szCs w:val="18"/>
        </w:rPr>
      </w:pPr>
      <w:r>
        <w:rPr>
          <w:sz w:val="18"/>
          <w:szCs w:val="18"/>
        </w:rPr>
        <w:t xml:space="preserve">a=2, n=11, </w:t>
      </w:r>
      <m:oMath>
        <m:r>
          <m:rPr>
            <m:sty m:val="p"/>
          </m:rPr>
          <w:rPr>
            <w:rFonts w:ascii="Cambria Math" w:hAnsi="Cambria Math"/>
            <w:sz w:val="18"/>
            <w:szCs w:val="18"/>
          </w:rPr>
          <m:t>Φ</m:t>
        </m:r>
      </m:oMath>
      <w:r>
        <w:rPr>
          <w:rFonts w:eastAsiaTheme="minorEastAsia"/>
          <w:sz w:val="18"/>
          <w:szCs w:val="18"/>
        </w:rPr>
        <w:t xml:space="preserve">(11)=10 </w:t>
      </w:r>
      <w:r w:rsidRPr="00E931F5">
        <w:rPr>
          <w:rFonts w:eastAsiaTheme="minorEastAsia"/>
          <w:sz w:val="18"/>
          <w:szCs w:val="18"/>
        </w:rPr>
        <w:sym w:font="Wingdings" w:char="F0E0"/>
      </w:r>
      <w:r>
        <w:rPr>
          <w:rFonts w:eastAsiaTheme="minorEastAsia"/>
          <w:sz w:val="18"/>
          <w:szCs w:val="18"/>
        </w:rPr>
        <w:t xml:space="preserve"> 2</w:t>
      </w:r>
      <w:r>
        <w:rPr>
          <w:rFonts w:eastAsiaTheme="minorEastAsia"/>
          <w:sz w:val="18"/>
          <w:szCs w:val="18"/>
          <w:vertAlign w:val="superscript"/>
        </w:rPr>
        <w:t>10</w:t>
      </w:r>
      <w:r w:rsidR="006B77A5">
        <w:rPr>
          <w:rFonts w:eastAsiaTheme="minorEastAsia"/>
          <w:sz w:val="18"/>
          <w:szCs w:val="18"/>
        </w:rPr>
        <w:t xml:space="preserve"> mod 11= 1</w:t>
      </w:r>
    </w:p>
    <w:p w14:paraId="7B6FFA95" w14:textId="071C5314" w:rsidR="00E931F5" w:rsidRDefault="00E931F5" w:rsidP="00701E31">
      <w:pPr>
        <w:rPr>
          <w:sz w:val="18"/>
          <w:szCs w:val="18"/>
        </w:rPr>
      </w:pPr>
    </w:p>
    <w:p w14:paraId="64ABD28C" w14:textId="2EB92C1D" w:rsidR="000A6E2A" w:rsidRDefault="000A6E2A" w:rsidP="00701E31">
      <w:pPr>
        <w:rPr>
          <w:sz w:val="18"/>
          <w:szCs w:val="18"/>
        </w:rPr>
      </w:pPr>
    </w:p>
    <w:p w14:paraId="10DE138E" w14:textId="32A0D8D9" w:rsidR="000A6E2A" w:rsidRDefault="000A6E2A" w:rsidP="00701E31">
      <w:pPr>
        <w:rPr>
          <w:sz w:val="18"/>
          <w:szCs w:val="18"/>
        </w:rPr>
      </w:pPr>
    </w:p>
    <w:p w14:paraId="5FABC164" w14:textId="7AC06128" w:rsidR="000A6E2A" w:rsidRDefault="008D3014" w:rsidP="00701E31">
      <w:pPr>
        <w:rPr>
          <w:sz w:val="18"/>
          <w:szCs w:val="18"/>
        </w:rPr>
      </w:pPr>
      <w:r>
        <w:rPr>
          <w:sz w:val="18"/>
          <w:szCs w:val="18"/>
        </w:rPr>
        <w:lastRenderedPageBreak/>
        <w:t xml:space="preserve">Un altro teorema che utilizzeremo è il </w:t>
      </w:r>
      <w:r>
        <w:rPr>
          <w:b/>
          <w:bCs/>
          <w:sz w:val="18"/>
          <w:szCs w:val="18"/>
        </w:rPr>
        <w:t>Teorema di Fermat</w:t>
      </w:r>
      <w:r>
        <w:rPr>
          <w:sz w:val="18"/>
          <w:szCs w:val="18"/>
        </w:rPr>
        <w:t xml:space="preserve"> che è un caso particolare del caso precedente che ci dice che:</w:t>
      </w:r>
    </w:p>
    <w:p w14:paraId="415C3DE8" w14:textId="76D3A292" w:rsidR="008D3014" w:rsidRDefault="008D3014" w:rsidP="00701E31">
      <w:pPr>
        <w:rPr>
          <w:rFonts w:eastAsiaTheme="minorEastAsia"/>
          <w:sz w:val="18"/>
          <w:szCs w:val="18"/>
        </w:rPr>
      </w:pPr>
      <w:r>
        <w:rPr>
          <w:sz w:val="18"/>
          <w:szCs w:val="18"/>
        </w:rPr>
        <w:t xml:space="preserve">Se p è primo, per ogni a </w:t>
      </w:r>
      <m:oMath>
        <m:r>
          <m:rPr>
            <m:sty m:val="bi"/>
          </m:rPr>
          <w:rPr>
            <w:rFonts w:ascii="Cambria Math" w:hAnsi="Cambria Math"/>
            <w:sz w:val="18"/>
            <w:szCs w:val="18"/>
          </w:rPr>
          <m:t>∈</m:t>
        </m:r>
      </m:oMath>
      <w:r>
        <w:rPr>
          <w:rFonts w:eastAsiaTheme="minorEastAsia"/>
          <w:b/>
          <w:bCs/>
          <w:sz w:val="18"/>
          <w:szCs w:val="18"/>
        </w:rPr>
        <w:t xml:space="preserve"> </w:t>
      </w:r>
      <w:r>
        <w:rPr>
          <w:rFonts w:eastAsiaTheme="minorEastAsia"/>
          <w:sz w:val="18"/>
          <w:szCs w:val="18"/>
        </w:rPr>
        <w:t>Z</w:t>
      </w:r>
      <w:r>
        <w:rPr>
          <w:rFonts w:eastAsiaTheme="minorEastAsia"/>
          <w:sz w:val="18"/>
          <w:szCs w:val="18"/>
          <w:vertAlign w:val="subscript"/>
        </w:rPr>
        <w:t>p</w:t>
      </w:r>
      <w:r>
        <w:rPr>
          <w:rFonts w:eastAsiaTheme="minorEastAsia"/>
          <w:sz w:val="18"/>
          <w:szCs w:val="18"/>
          <w:vertAlign w:val="superscript"/>
        </w:rPr>
        <w:t>*</w:t>
      </w:r>
      <w:r>
        <w:rPr>
          <w:rFonts w:eastAsiaTheme="minorEastAsia"/>
          <w:sz w:val="18"/>
          <w:szCs w:val="18"/>
        </w:rPr>
        <w:t xml:space="preserve">, </w:t>
      </w:r>
      <w:r>
        <w:rPr>
          <w:rFonts w:eastAsiaTheme="minorEastAsia"/>
          <w:b/>
          <w:bCs/>
          <w:sz w:val="18"/>
          <w:szCs w:val="18"/>
        </w:rPr>
        <w:t>a</w:t>
      </w:r>
      <w:r>
        <w:rPr>
          <w:rFonts w:eastAsiaTheme="minorEastAsia"/>
          <w:b/>
          <w:bCs/>
          <w:sz w:val="18"/>
          <w:szCs w:val="18"/>
          <w:vertAlign w:val="superscript"/>
        </w:rPr>
        <w:t>p-1</w:t>
      </w:r>
      <w:r>
        <w:rPr>
          <w:rFonts w:eastAsiaTheme="minorEastAsia"/>
          <w:b/>
          <w:bCs/>
          <w:sz w:val="18"/>
          <w:szCs w:val="18"/>
        </w:rPr>
        <w:t>= 1 mod p</w:t>
      </w:r>
      <w:r>
        <w:rPr>
          <w:rFonts w:eastAsiaTheme="minorEastAsia"/>
          <w:sz w:val="18"/>
          <w:szCs w:val="18"/>
        </w:rPr>
        <w:t>, cioè preso un p primo, a elevato alla p-1 modulo p da proprio 1.</w:t>
      </w:r>
    </w:p>
    <w:p w14:paraId="3010B4E0" w14:textId="0F0937FB" w:rsidR="008D3014" w:rsidRDefault="008D3014" w:rsidP="00701E31">
      <w:pPr>
        <w:rPr>
          <w:rFonts w:eastAsiaTheme="minorEastAsia"/>
          <w:b/>
          <w:bCs/>
          <w:sz w:val="18"/>
          <w:szCs w:val="18"/>
        </w:rPr>
      </w:pPr>
      <w:r>
        <w:rPr>
          <w:rFonts w:eastAsiaTheme="minorEastAsia"/>
          <w:sz w:val="18"/>
          <w:szCs w:val="18"/>
        </w:rPr>
        <w:t xml:space="preserve">Equivalentemente </w:t>
      </w:r>
      <w:r>
        <w:rPr>
          <w:rFonts w:eastAsiaTheme="minorEastAsia"/>
          <w:b/>
          <w:bCs/>
          <w:sz w:val="18"/>
          <w:szCs w:val="18"/>
        </w:rPr>
        <w:t>a</w:t>
      </w:r>
      <w:r>
        <w:rPr>
          <w:rFonts w:eastAsiaTheme="minorEastAsia"/>
          <w:b/>
          <w:bCs/>
          <w:sz w:val="18"/>
          <w:szCs w:val="18"/>
          <w:vertAlign w:val="superscript"/>
        </w:rPr>
        <w:t>p</w:t>
      </w:r>
      <w:r>
        <w:rPr>
          <w:rFonts w:eastAsiaTheme="minorEastAsia"/>
          <w:b/>
          <w:bCs/>
          <w:sz w:val="18"/>
          <w:szCs w:val="18"/>
        </w:rPr>
        <w:t xml:space="preserve"> = a mod p</w:t>
      </w:r>
    </w:p>
    <w:p w14:paraId="6FB551BA" w14:textId="0DB32196" w:rsidR="008D3014" w:rsidRDefault="008D3014" w:rsidP="00701E31">
      <w:pPr>
        <w:rPr>
          <w:rFonts w:eastAsiaTheme="minorEastAsia"/>
          <w:sz w:val="18"/>
          <w:szCs w:val="18"/>
        </w:rPr>
      </w:pPr>
      <w:r>
        <w:rPr>
          <w:rFonts w:eastAsiaTheme="minorEastAsia"/>
          <w:sz w:val="18"/>
          <w:szCs w:val="18"/>
        </w:rPr>
        <w:t>Esempi:</w:t>
      </w:r>
    </w:p>
    <w:p w14:paraId="2C1C2533" w14:textId="322001F0" w:rsidR="008D3014" w:rsidRDefault="008D3014" w:rsidP="00701E31">
      <w:pPr>
        <w:rPr>
          <w:rFonts w:eastAsiaTheme="minorEastAsia"/>
          <w:sz w:val="18"/>
          <w:szCs w:val="18"/>
        </w:rPr>
      </w:pPr>
      <w:r>
        <w:rPr>
          <w:rFonts w:eastAsiaTheme="minorEastAsia"/>
          <w:sz w:val="18"/>
          <w:szCs w:val="18"/>
        </w:rPr>
        <w:t xml:space="preserve">a=7, p=19 </w:t>
      </w:r>
      <w:r w:rsidRPr="008D3014">
        <w:rPr>
          <w:rFonts w:eastAsiaTheme="minorEastAsia"/>
          <w:sz w:val="18"/>
          <w:szCs w:val="18"/>
        </w:rPr>
        <w:sym w:font="Wingdings" w:char="F0E0"/>
      </w:r>
      <w:r>
        <w:rPr>
          <w:rFonts w:eastAsiaTheme="minorEastAsia"/>
          <w:sz w:val="18"/>
          <w:szCs w:val="18"/>
        </w:rPr>
        <w:t xml:space="preserve"> 7</w:t>
      </w:r>
      <w:r>
        <w:rPr>
          <w:rFonts w:eastAsiaTheme="minorEastAsia"/>
          <w:sz w:val="18"/>
          <w:szCs w:val="18"/>
          <w:vertAlign w:val="superscript"/>
        </w:rPr>
        <w:t>18</w:t>
      </w:r>
      <w:r>
        <w:rPr>
          <w:rFonts w:eastAsiaTheme="minorEastAsia"/>
          <w:sz w:val="18"/>
          <w:szCs w:val="18"/>
        </w:rPr>
        <w:t xml:space="preserve"> mod 19= 1</w:t>
      </w:r>
    </w:p>
    <w:p w14:paraId="10F72869" w14:textId="648035E0" w:rsidR="008D3014" w:rsidRDefault="008D3014" w:rsidP="00701E31">
      <w:pPr>
        <w:rPr>
          <w:rFonts w:eastAsiaTheme="minorEastAsia"/>
          <w:sz w:val="18"/>
          <w:szCs w:val="18"/>
        </w:rPr>
      </w:pPr>
      <w:r>
        <w:rPr>
          <w:rFonts w:eastAsiaTheme="minorEastAsia"/>
          <w:sz w:val="18"/>
          <w:szCs w:val="18"/>
        </w:rPr>
        <w:t xml:space="preserve">a=10, p=5 </w:t>
      </w:r>
      <w:r w:rsidRPr="008D3014">
        <w:rPr>
          <w:rFonts w:eastAsiaTheme="minorEastAsia"/>
          <w:sz w:val="18"/>
          <w:szCs w:val="18"/>
        </w:rPr>
        <w:sym w:font="Wingdings" w:char="F0E0"/>
      </w:r>
      <w:r>
        <w:rPr>
          <w:rFonts w:eastAsiaTheme="minorEastAsia"/>
          <w:sz w:val="18"/>
          <w:szCs w:val="18"/>
        </w:rPr>
        <w:t xml:space="preserve"> 10</w:t>
      </w:r>
      <w:r>
        <w:rPr>
          <w:rFonts w:eastAsiaTheme="minorEastAsia"/>
          <w:sz w:val="18"/>
          <w:szCs w:val="18"/>
          <w:vertAlign w:val="superscript"/>
        </w:rPr>
        <w:t>5</w:t>
      </w:r>
      <w:r>
        <w:rPr>
          <w:rFonts w:eastAsiaTheme="minorEastAsia"/>
          <w:sz w:val="18"/>
          <w:szCs w:val="18"/>
        </w:rPr>
        <w:t xml:space="preserve"> mod 5= 0</w:t>
      </w:r>
    </w:p>
    <w:p w14:paraId="259FBD13" w14:textId="5307C7E7" w:rsidR="00B4117C" w:rsidRDefault="00B4117C" w:rsidP="00701E31">
      <w:pPr>
        <w:rPr>
          <w:rFonts w:eastAsiaTheme="minorEastAsia"/>
          <w:sz w:val="18"/>
          <w:szCs w:val="18"/>
        </w:rPr>
      </w:pPr>
      <w:r>
        <w:rPr>
          <w:rFonts w:eastAsiaTheme="minorEastAsia"/>
          <w:sz w:val="18"/>
          <w:szCs w:val="18"/>
        </w:rPr>
        <w:t>Esempio di potenze in Z</w:t>
      </w:r>
      <w:r>
        <w:rPr>
          <w:rFonts w:eastAsiaTheme="minorEastAsia"/>
          <w:sz w:val="18"/>
          <w:szCs w:val="18"/>
          <w:vertAlign w:val="subscript"/>
        </w:rPr>
        <w:t>19</w:t>
      </w:r>
      <w:r>
        <w:rPr>
          <w:rFonts w:eastAsiaTheme="minorEastAsia"/>
          <w:sz w:val="18"/>
          <w:szCs w:val="18"/>
        </w:rPr>
        <w:t>*:</w:t>
      </w:r>
    </w:p>
    <w:p w14:paraId="6C8CCCF2" w14:textId="5A40C827" w:rsidR="00B4117C" w:rsidRPr="00B4117C" w:rsidRDefault="00B4117C" w:rsidP="00701E31">
      <w:pPr>
        <w:rPr>
          <w:sz w:val="18"/>
          <w:szCs w:val="18"/>
        </w:rPr>
      </w:pPr>
      <w:r w:rsidRPr="00B4117C">
        <w:rPr>
          <w:noProof/>
          <w:sz w:val="18"/>
          <w:szCs w:val="18"/>
        </w:rPr>
        <w:drawing>
          <wp:inline distT="0" distB="0" distL="0" distR="0" wp14:anchorId="024B5810" wp14:editId="53BBEC35">
            <wp:extent cx="2765146" cy="2047098"/>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5374" cy="2054670"/>
                    </a:xfrm>
                    <a:prstGeom prst="rect">
                      <a:avLst/>
                    </a:prstGeom>
                  </pic:spPr>
                </pic:pic>
              </a:graphicData>
            </a:graphic>
          </wp:inline>
        </w:drawing>
      </w:r>
    </w:p>
    <w:p w14:paraId="4E9D0263" w14:textId="4AA67DA5" w:rsidR="00E931F5" w:rsidRDefault="006A7835" w:rsidP="00701E31">
      <w:pPr>
        <w:rPr>
          <w:sz w:val="18"/>
          <w:szCs w:val="18"/>
        </w:rPr>
      </w:pPr>
      <w:r>
        <w:rPr>
          <w:sz w:val="18"/>
          <w:szCs w:val="18"/>
        </w:rPr>
        <w:t xml:space="preserve">Come si vede, a sinistra ci sono tutti </w:t>
      </w:r>
      <w:r w:rsidR="003C7294">
        <w:rPr>
          <w:sz w:val="18"/>
          <w:szCs w:val="18"/>
        </w:rPr>
        <w:t xml:space="preserve">gli </w:t>
      </w:r>
      <w:r>
        <w:rPr>
          <w:sz w:val="18"/>
          <w:szCs w:val="18"/>
        </w:rPr>
        <w:t>elementi più piccoli di 19 (1 a 18), e per ogni colonna l’elevamento a potenza fino a 18 che è proprio p-1. Tutti gli elementi della prima colonna, elevati alla 18 danno sempre 1. Quindi vale il teorema di Fermat.</w:t>
      </w:r>
    </w:p>
    <w:p w14:paraId="350B51F2" w14:textId="77777777" w:rsidR="00E931F5" w:rsidRDefault="00E931F5" w:rsidP="00701E31">
      <w:pPr>
        <w:rPr>
          <w:sz w:val="18"/>
          <w:szCs w:val="18"/>
        </w:rPr>
      </w:pPr>
    </w:p>
    <w:p w14:paraId="1E210473" w14:textId="78717E68" w:rsidR="00903257" w:rsidRDefault="000E6DB0" w:rsidP="00701E31">
      <w:pPr>
        <w:rPr>
          <w:sz w:val="18"/>
          <w:szCs w:val="18"/>
        </w:rPr>
      </w:pPr>
      <w:r>
        <w:rPr>
          <w:sz w:val="18"/>
          <w:szCs w:val="18"/>
        </w:rPr>
        <w:t>Vediamo come si fa a generare un numero primo “grande”. Questo lo analizziamo perché nell’RSA dobbiamo generare due numeri primi grandi.</w:t>
      </w:r>
      <w:r w:rsidR="00897F95">
        <w:rPr>
          <w:sz w:val="18"/>
          <w:szCs w:val="18"/>
        </w:rPr>
        <w:t xml:space="preserve"> L’algoritmo è il seguente:</w:t>
      </w:r>
    </w:p>
    <w:tbl>
      <w:tblPr>
        <w:tblStyle w:val="Grigliatabella"/>
        <w:tblW w:w="0" w:type="auto"/>
        <w:tblLook w:val="04A0" w:firstRow="1" w:lastRow="0" w:firstColumn="1" w:lastColumn="0" w:noHBand="0" w:noVBand="1"/>
      </w:tblPr>
      <w:tblGrid>
        <w:gridCol w:w="11046"/>
      </w:tblGrid>
      <w:tr w:rsidR="00897F95" w14:paraId="30014895" w14:textId="77777777" w:rsidTr="00897F95">
        <w:tc>
          <w:tcPr>
            <w:tcW w:w="11046" w:type="dxa"/>
          </w:tcPr>
          <w:p w14:paraId="7E29A5C5" w14:textId="48EBF28B" w:rsidR="00897F95" w:rsidRPr="00897F95" w:rsidRDefault="00897F95" w:rsidP="00897F95">
            <w:pPr>
              <w:pStyle w:val="Paragrafoelenco"/>
              <w:numPr>
                <w:ilvl w:val="0"/>
                <w:numId w:val="34"/>
              </w:numPr>
              <w:rPr>
                <w:b/>
                <w:bCs/>
                <w:sz w:val="18"/>
                <w:szCs w:val="18"/>
              </w:rPr>
            </w:pPr>
            <w:r>
              <w:rPr>
                <w:sz w:val="18"/>
                <w:szCs w:val="18"/>
              </w:rPr>
              <w:t>Genera a caso un dispari (naturalmente, perché se fosse pari, sicuramente non è primo) p di grandezza appropriata</w:t>
            </w:r>
          </w:p>
          <w:p w14:paraId="4321B8CF" w14:textId="77777777" w:rsidR="00897F95" w:rsidRPr="00897F95" w:rsidRDefault="00897F95" w:rsidP="00897F95">
            <w:pPr>
              <w:pStyle w:val="Paragrafoelenco"/>
              <w:numPr>
                <w:ilvl w:val="0"/>
                <w:numId w:val="34"/>
              </w:numPr>
              <w:rPr>
                <w:b/>
                <w:bCs/>
                <w:sz w:val="18"/>
                <w:szCs w:val="18"/>
              </w:rPr>
            </w:pPr>
            <w:r>
              <w:rPr>
                <w:sz w:val="18"/>
                <w:szCs w:val="18"/>
              </w:rPr>
              <w:t>Testa se p è primo</w:t>
            </w:r>
          </w:p>
          <w:p w14:paraId="5F147CB6" w14:textId="6015D5E2" w:rsidR="00897F95" w:rsidRPr="00897F95" w:rsidRDefault="00897F95" w:rsidP="00897F95">
            <w:pPr>
              <w:pStyle w:val="Paragrafoelenco"/>
              <w:numPr>
                <w:ilvl w:val="0"/>
                <w:numId w:val="34"/>
              </w:numPr>
              <w:rPr>
                <w:b/>
                <w:bCs/>
                <w:sz w:val="18"/>
                <w:szCs w:val="18"/>
              </w:rPr>
            </w:pPr>
            <w:r>
              <w:rPr>
                <w:sz w:val="18"/>
                <w:szCs w:val="18"/>
              </w:rPr>
              <w:t xml:space="preserve">Se p è composto, go to </w:t>
            </w:r>
            <w:r w:rsidRPr="00A11EFE">
              <w:rPr>
                <w:b/>
                <w:bCs/>
                <w:sz w:val="18"/>
                <w:szCs w:val="18"/>
              </w:rPr>
              <w:t>1</w:t>
            </w:r>
            <w:r>
              <w:rPr>
                <w:sz w:val="18"/>
                <w:szCs w:val="18"/>
              </w:rPr>
              <w:t>.</w:t>
            </w:r>
          </w:p>
        </w:tc>
      </w:tr>
    </w:tbl>
    <w:p w14:paraId="2A15019A" w14:textId="728052D3" w:rsidR="00897F95" w:rsidRDefault="00A11EFE" w:rsidP="00701E31">
      <w:pPr>
        <w:rPr>
          <w:sz w:val="18"/>
          <w:szCs w:val="18"/>
        </w:rPr>
      </w:pPr>
      <w:r>
        <w:rPr>
          <w:sz w:val="18"/>
          <w:szCs w:val="18"/>
        </w:rPr>
        <w:t xml:space="preserve">Questo ciclo viene effettuato in continuazione fintantoché non trovo un numero primo. Se è primo allora esco dal ciclo. Per un algoritmo di questo tipo, potrebbe succedere che l’algoritmo non termini mai. Per valutare un algoritmo del genere, </w:t>
      </w:r>
      <w:r w:rsidR="005B5722">
        <w:rPr>
          <w:sz w:val="18"/>
          <w:szCs w:val="18"/>
        </w:rPr>
        <w:t>mi baso sul</w:t>
      </w:r>
      <w:r>
        <w:rPr>
          <w:sz w:val="18"/>
          <w:szCs w:val="18"/>
        </w:rPr>
        <w:t xml:space="preserve"> caso medio, quindi mi devo domandare, per la generazione di un p primo, quante volte in media quest’algoritmo girerà? </w:t>
      </w:r>
      <w:r w:rsidR="00487445">
        <w:rPr>
          <w:sz w:val="18"/>
          <w:szCs w:val="18"/>
        </w:rPr>
        <w:t>Poiché è un tempo medio, qualche volta l’algoritmo ci metterà un po’ di più, qualche volta un po’ di meno, però, dal momento che effettuo delle scelte casuali, la probabilità che l’algoritmo ci metta tanto tempo è molto bassa.</w:t>
      </w:r>
    </w:p>
    <w:p w14:paraId="5CBAF87C" w14:textId="53BE63AF" w:rsidR="00487445" w:rsidRDefault="00487445" w:rsidP="00701E31">
      <w:pPr>
        <w:rPr>
          <w:sz w:val="18"/>
          <w:szCs w:val="18"/>
        </w:rPr>
      </w:pPr>
      <w:r>
        <w:rPr>
          <w:sz w:val="18"/>
          <w:szCs w:val="18"/>
        </w:rPr>
        <w:t>Da cosa dipende il numero di volte medie che gira quest’algoritmo?</w:t>
      </w:r>
      <w:r w:rsidR="00BA3BBB">
        <w:rPr>
          <w:sz w:val="18"/>
          <w:szCs w:val="18"/>
        </w:rPr>
        <w:t xml:space="preserve"> Se ad esempio tra tutti i 1024 bit, ce ne sono solo 10 in totale, la probabilità con cui l’algoritmo trova il numero primo è 10/2</w:t>
      </w:r>
      <w:r w:rsidR="00BA3BBB">
        <w:rPr>
          <w:sz w:val="18"/>
          <w:szCs w:val="18"/>
          <w:vertAlign w:val="superscript"/>
        </w:rPr>
        <w:t>1024</w:t>
      </w:r>
      <w:r w:rsidR="00BA3BBB">
        <w:rPr>
          <w:sz w:val="18"/>
          <w:szCs w:val="18"/>
        </w:rPr>
        <w:t>.</w:t>
      </w:r>
      <w:r w:rsidR="00053787">
        <w:rPr>
          <w:sz w:val="18"/>
          <w:szCs w:val="18"/>
        </w:rPr>
        <w:t xml:space="preserve"> Il numero di volte in cui l’algoritmo girerà è l’inverso di p e quindi 2</w:t>
      </w:r>
      <w:r w:rsidR="00053787">
        <w:rPr>
          <w:sz w:val="18"/>
          <w:szCs w:val="18"/>
          <w:vertAlign w:val="superscript"/>
        </w:rPr>
        <w:t>1024</w:t>
      </w:r>
      <w:r w:rsidR="00053787">
        <w:rPr>
          <w:sz w:val="18"/>
          <w:szCs w:val="18"/>
        </w:rPr>
        <w:t>/10, quindi un numero molto grande. Se invece il numero dei primi fosse la metà di tutti i numeri dispari di 1024 bit, allora la probabilità di successo sarebbe</w:t>
      </w:r>
      <w:r w:rsidR="009F379C">
        <w:rPr>
          <w:sz w:val="18"/>
          <w:szCs w:val="18"/>
        </w:rPr>
        <w:t xml:space="preserve"> ½ e in media l’algoritmo, per trovare un numero primo, girerà l’inverso della probabilità di successo, quindi 2.</w:t>
      </w:r>
    </w:p>
    <w:p w14:paraId="52705F38" w14:textId="64E76470" w:rsidR="009F379C" w:rsidRDefault="009F379C" w:rsidP="00701E31">
      <w:pPr>
        <w:rPr>
          <w:sz w:val="18"/>
          <w:szCs w:val="18"/>
        </w:rPr>
      </w:pPr>
      <w:r>
        <w:rPr>
          <w:sz w:val="18"/>
          <w:szCs w:val="18"/>
        </w:rPr>
        <w:t>Quindi, sapere quante volte gira quest’algoritmo</w:t>
      </w:r>
      <w:r w:rsidR="00057FF4">
        <w:rPr>
          <w:sz w:val="18"/>
          <w:szCs w:val="18"/>
        </w:rPr>
        <w:t xml:space="preserve"> dipende da quanti numeri primi ci sono tra tutti i numeri dispari di quella lunghezza, quindi, quanti sono i numeri dispari di 1024 bit? Se ce ne sono parecchi, allora l’algoritmo cicla poche volte, se ce ne sono pochi l’algoritmo cicla un numero altissimo di volte</w:t>
      </w:r>
      <w:r w:rsidR="00FA07B0">
        <w:rPr>
          <w:sz w:val="18"/>
          <w:szCs w:val="18"/>
        </w:rPr>
        <w:t>.</w:t>
      </w:r>
    </w:p>
    <w:p w14:paraId="1C050DAF" w14:textId="6FC59AF0" w:rsidR="00FA07B0" w:rsidRPr="00053787" w:rsidRDefault="00FA07B0" w:rsidP="00701E31">
      <w:pPr>
        <w:rPr>
          <w:sz w:val="18"/>
          <w:szCs w:val="18"/>
        </w:rPr>
      </w:pPr>
      <w:r>
        <w:rPr>
          <w:sz w:val="18"/>
          <w:szCs w:val="18"/>
        </w:rPr>
        <w:t>La seconda cosa importante è verificare se un numero è primo o no, senza fattorizzare. Non esistono algoritmi deterministici efficienti che calcolano se un numero è primo o no, ma esistono dei buoni algoritmi efficienti di tipo probabilistico, ad esempio un algoritmo che ha una bassa probabilità di errore e con cui posso avere una buona confidenza che il risultato che mi fornisce è quello giusto.</w:t>
      </w:r>
    </w:p>
    <w:p w14:paraId="0ADE8052" w14:textId="28A11D46" w:rsidR="00305794" w:rsidRDefault="004A5D51" w:rsidP="00E64C57">
      <w:pPr>
        <w:rPr>
          <w:sz w:val="18"/>
          <w:szCs w:val="18"/>
        </w:rPr>
      </w:pPr>
      <w:r w:rsidRPr="004A5D51">
        <w:rPr>
          <w:rFonts w:eastAsiaTheme="minorEastAsia"/>
          <w:noProof/>
          <w:sz w:val="18"/>
          <w:szCs w:val="18"/>
        </w:rPr>
        <w:drawing>
          <wp:anchor distT="0" distB="0" distL="114300" distR="114300" simplePos="0" relativeHeight="251661312" behindDoc="0" locked="0" layoutInCell="1" allowOverlap="1" wp14:anchorId="0292D9E0" wp14:editId="522D2E25">
            <wp:simplePos x="0" y="0"/>
            <wp:positionH relativeFrom="column">
              <wp:posOffset>4403572</wp:posOffset>
            </wp:positionH>
            <wp:positionV relativeFrom="paragraph">
              <wp:posOffset>225222</wp:posOffset>
            </wp:positionV>
            <wp:extent cx="741045" cy="335915"/>
            <wp:effectExtent l="0" t="0" r="1905" b="698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1045" cy="335915"/>
                    </a:xfrm>
                    <a:prstGeom prst="rect">
                      <a:avLst/>
                    </a:prstGeom>
                  </pic:spPr>
                </pic:pic>
              </a:graphicData>
            </a:graphic>
          </wp:anchor>
        </w:drawing>
      </w:r>
      <w:r>
        <w:rPr>
          <w:sz w:val="18"/>
          <w:szCs w:val="18"/>
        </w:rPr>
        <w:t xml:space="preserve">Quanti numeri primi ci sono di una stessa grandezza? Per rispondere a questa domanda c’è un famoso teorema nell’ambito dei numeri primi, il </w:t>
      </w:r>
      <w:r>
        <w:rPr>
          <w:b/>
          <w:bCs/>
          <w:sz w:val="18"/>
          <w:szCs w:val="18"/>
        </w:rPr>
        <w:t>Teorema dei numeri primi</w:t>
      </w:r>
      <w:r>
        <w:rPr>
          <w:sz w:val="18"/>
          <w:szCs w:val="18"/>
        </w:rPr>
        <w:t xml:space="preserve"> che ci dice che:</w:t>
      </w:r>
    </w:p>
    <w:p w14:paraId="32DD0ED1" w14:textId="18E1C722" w:rsidR="004A5D51" w:rsidRPr="004A5D51" w:rsidRDefault="004A5D51" w:rsidP="00E64C57">
      <w:pPr>
        <w:rPr>
          <w:sz w:val="18"/>
          <w:szCs w:val="18"/>
        </w:rPr>
      </w:pPr>
      <w:r>
        <w:rPr>
          <w:sz w:val="18"/>
          <w:szCs w:val="18"/>
        </w:rPr>
        <w:t>Presa</w:t>
      </w:r>
      <w:r>
        <w:rPr>
          <w:rFonts w:eastAsiaTheme="minorEastAsia"/>
          <w:sz w:val="18"/>
          <w:szCs w:val="18"/>
        </w:rPr>
        <w:t xml:space="preserve"> </w:t>
      </w:r>
      <m:oMath>
        <m:r>
          <w:rPr>
            <w:rFonts w:ascii="Cambria Math" w:hAnsi="Cambria Math"/>
            <w:sz w:val="18"/>
            <w:szCs w:val="18"/>
          </w:rPr>
          <m:t>π(x)</m:t>
        </m:r>
      </m:oMath>
      <w:r>
        <w:rPr>
          <w:rFonts w:eastAsiaTheme="minorEastAsia"/>
          <w:sz w:val="18"/>
          <w:szCs w:val="18"/>
        </w:rPr>
        <w:t xml:space="preserve">= numero di primi in [2,x], ossia tutti i numeri primi fino a x, il teorema ci dice che </w:t>
      </w:r>
    </w:p>
    <w:p w14:paraId="7472DC50" w14:textId="32BD1DC3" w:rsidR="00305794" w:rsidRPr="00C02BD8" w:rsidRDefault="004A5D51" w:rsidP="00E64C57">
      <w:pPr>
        <w:rPr>
          <w:rFonts w:eastAsiaTheme="minorEastAsia"/>
          <w:sz w:val="18"/>
          <w:szCs w:val="18"/>
        </w:rPr>
      </w:pPr>
      <w:r>
        <w:rPr>
          <w:sz w:val="18"/>
          <w:szCs w:val="18"/>
        </w:rPr>
        <w:t xml:space="preserve">, cioè </w:t>
      </w:r>
      <m:oMath>
        <m:r>
          <m:rPr>
            <m:sty m:val="bi"/>
          </m:rPr>
          <w:rPr>
            <w:rFonts w:ascii="Cambria Math" w:hAnsi="Cambria Math"/>
            <w:sz w:val="18"/>
            <w:szCs w:val="18"/>
          </w:rPr>
          <m:t>π(x)</m:t>
        </m:r>
      </m:oMath>
      <w:r w:rsidRPr="005D5DC5">
        <w:rPr>
          <w:rFonts w:eastAsiaTheme="minorEastAsia"/>
          <w:b/>
          <w:bCs/>
          <w:sz w:val="18"/>
          <w:szCs w:val="18"/>
        </w:rPr>
        <w:t xml:space="preserve"> è circa x/ln x</w:t>
      </w:r>
      <w:r w:rsidR="00C02BD8">
        <w:rPr>
          <w:rFonts w:eastAsiaTheme="minorEastAsia"/>
          <w:sz w:val="18"/>
          <w:szCs w:val="18"/>
        </w:rPr>
        <w:t>, buona approssimazione.</w:t>
      </w:r>
    </w:p>
    <w:p w14:paraId="7A0EA859" w14:textId="6CDA0BED" w:rsidR="004A5D51" w:rsidRDefault="004A5D51" w:rsidP="00E64C57">
      <w:pPr>
        <w:rPr>
          <w:rFonts w:eastAsiaTheme="minorEastAsia"/>
          <w:sz w:val="18"/>
          <w:szCs w:val="18"/>
        </w:rPr>
      </w:pPr>
      <w:r>
        <w:rPr>
          <w:rFonts w:eastAsiaTheme="minorEastAsia"/>
          <w:sz w:val="18"/>
          <w:szCs w:val="18"/>
        </w:rPr>
        <w:t xml:space="preserve">Esempio: </w:t>
      </w:r>
      <m:oMath>
        <m:r>
          <w:rPr>
            <w:rFonts w:ascii="Cambria Math" w:hAnsi="Cambria Math"/>
            <w:sz w:val="18"/>
            <w:szCs w:val="18"/>
          </w:rPr>
          <m:t>π</m:t>
        </m:r>
      </m:oMath>
      <w:r>
        <w:rPr>
          <w:rFonts w:eastAsiaTheme="minorEastAsia"/>
          <w:sz w:val="18"/>
          <w:szCs w:val="18"/>
        </w:rPr>
        <w:t>(10</w:t>
      </w:r>
      <w:r>
        <w:rPr>
          <w:rFonts w:eastAsiaTheme="minorEastAsia"/>
          <w:sz w:val="18"/>
          <w:szCs w:val="18"/>
          <w:vertAlign w:val="superscript"/>
        </w:rPr>
        <w:t>23</w:t>
      </w:r>
      <w:r>
        <w:rPr>
          <w:rFonts w:eastAsiaTheme="minorEastAsia"/>
          <w:sz w:val="18"/>
          <w:szCs w:val="18"/>
        </w:rPr>
        <w:t>)= 1.925.320.391.606.803.968.923</w:t>
      </w:r>
    </w:p>
    <w:p w14:paraId="04087C69" w14:textId="0C7B677D" w:rsidR="004A5D51" w:rsidRDefault="004A5D51" w:rsidP="00E64C57">
      <w:pPr>
        <w:rPr>
          <w:rFonts w:eastAsiaTheme="minorEastAsia"/>
          <w:sz w:val="18"/>
          <w:szCs w:val="18"/>
        </w:rPr>
      </w:pPr>
      <m:oMath>
        <m:r>
          <w:rPr>
            <w:rFonts w:ascii="Cambria Math" w:hAnsi="Cambria Math"/>
            <w:sz w:val="18"/>
            <w:szCs w:val="18"/>
          </w:rPr>
          <m:t>π</m:t>
        </m:r>
      </m:oMath>
      <w:r>
        <w:rPr>
          <w:rFonts w:eastAsiaTheme="minorEastAsia"/>
          <w:sz w:val="18"/>
          <w:szCs w:val="18"/>
        </w:rPr>
        <w:t>(10</w:t>
      </w:r>
      <w:r>
        <w:rPr>
          <w:rFonts w:eastAsiaTheme="minorEastAsia"/>
          <w:sz w:val="18"/>
          <w:szCs w:val="18"/>
          <w:vertAlign w:val="superscript"/>
        </w:rPr>
        <w:t>23</w:t>
      </w:r>
      <w:r>
        <w:rPr>
          <w:rFonts w:eastAsiaTheme="minorEastAsia"/>
          <w:sz w:val="18"/>
          <w:szCs w:val="18"/>
        </w:rPr>
        <w:t>)/(10</w:t>
      </w:r>
      <w:r>
        <w:rPr>
          <w:rFonts w:eastAsiaTheme="minorEastAsia"/>
          <w:sz w:val="18"/>
          <w:szCs w:val="18"/>
          <w:vertAlign w:val="superscript"/>
        </w:rPr>
        <w:t>23</w:t>
      </w:r>
      <w:r>
        <w:rPr>
          <w:rFonts w:eastAsiaTheme="minorEastAsia"/>
          <w:sz w:val="18"/>
          <w:szCs w:val="18"/>
        </w:rPr>
        <w:t>/ln 10</w:t>
      </w:r>
      <w:r>
        <w:rPr>
          <w:rFonts w:eastAsiaTheme="minorEastAsia"/>
          <w:sz w:val="18"/>
          <w:szCs w:val="18"/>
          <w:vertAlign w:val="superscript"/>
        </w:rPr>
        <w:t>23</w:t>
      </w:r>
      <w:r>
        <w:rPr>
          <w:rFonts w:eastAsiaTheme="minorEastAsia"/>
          <w:sz w:val="18"/>
          <w:szCs w:val="18"/>
        </w:rPr>
        <w:t xml:space="preserve">) </w:t>
      </w:r>
      <m:oMath>
        <m:r>
          <w:rPr>
            <w:rFonts w:ascii="Cambria Math" w:eastAsiaTheme="minorEastAsia" w:hAnsi="Cambria Math"/>
            <w:sz w:val="18"/>
            <w:szCs w:val="18"/>
          </w:rPr>
          <m:t>~</m:t>
        </m:r>
      </m:oMath>
      <w:r>
        <w:rPr>
          <w:rFonts w:eastAsiaTheme="minorEastAsia"/>
          <w:sz w:val="18"/>
          <w:szCs w:val="18"/>
        </w:rPr>
        <w:t xml:space="preserve"> 1,020 (cioè 2% in meno)</w:t>
      </w:r>
    </w:p>
    <w:p w14:paraId="58D4025C" w14:textId="77777777" w:rsidR="00695787" w:rsidRDefault="00695787" w:rsidP="00E64C57">
      <w:pPr>
        <w:rPr>
          <w:rFonts w:eastAsiaTheme="minorEastAsia"/>
          <w:sz w:val="18"/>
          <w:szCs w:val="18"/>
        </w:rPr>
      </w:pPr>
    </w:p>
    <w:p w14:paraId="07ACC385" w14:textId="11111EB7" w:rsidR="00305794" w:rsidRDefault="004974C5" w:rsidP="00E64C57">
      <w:pPr>
        <w:rPr>
          <w:rFonts w:eastAsiaTheme="minorEastAsia"/>
          <w:sz w:val="18"/>
          <w:szCs w:val="18"/>
        </w:rPr>
      </w:pPr>
      <w:r>
        <w:rPr>
          <w:rFonts w:eastAsiaTheme="minorEastAsia"/>
          <w:sz w:val="18"/>
          <w:szCs w:val="18"/>
        </w:rPr>
        <w:t>Esistono limitazioni, ad esempio, per x&gt; 355.990:</w:t>
      </w:r>
    </w:p>
    <w:p w14:paraId="5FE591C2" w14:textId="04CFE0C4" w:rsidR="004974C5" w:rsidRDefault="004974C5" w:rsidP="00E64C57">
      <w:pPr>
        <w:rPr>
          <w:sz w:val="18"/>
          <w:szCs w:val="18"/>
        </w:rPr>
      </w:pPr>
      <w:r w:rsidRPr="004974C5">
        <w:rPr>
          <w:noProof/>
          <w:sz w:val="18"/>
          <w:szCs w:val="18"/>
        </w:rPr>
        <w:drawing>
          <wp:inline distT="0" distB="0" distL="0" distR="0" wp14:anchorId="35EE6711" wp14:editId="1F0A21A0">
            <wp:extent cx="1806855" cy="366782"/>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8638" cy="383384"/>
                    </a:xfrm>
                    <a:prstGeom prst="rect">
                      <a:avLst/>
                    </a:prstGeom>
                  </pic:spPr>
                </pic:pic>
              </a:graphicData>
            </a:graphic>
          </wp:inline>
        </w:drawing>
      </w:r>
    </w:p>
    <w:p w14:paraId="57E1B2B7" w14:textId="5340D8D5" w:rsidR="001528B8" w:rsidRDefault="005B5722" w:rsidP="00E64C57">
      <w:pPr>
        <w:rPr>
          <w:sz w:val="18"/>
          <w:szCs w:val="18"/>
        </w:rPr>
      </w:pPr>
      <w:r>
        <w:rPr>
          <w:sz w:val="18"/>
          <w:szCs w:val="18"/>
        </w:rPr>
        <w:t>S</w:t>
      </w:r>
      <w:r w:rsidR="001528B8">
        <w:rPr>
          <w:sz w:val="18"/>
          <w:szCs w:val="18"/>
        </w:rPr>
        <w:t>celto un numero su 512 bit, qual è la probabilità che il numero scelto sia primo?</w:t>
      </w:r>
    </w:p>
    <w:p w14:paraId="3A5D644F" w14:textId="04F85F05" w:rsidR="001528B8" w:rsidRDefault="001528B8" w:rsidP="00E64C57">
      <w:pPr>
        <w:rPr>
          <w:sz w:val="18"/>
          <w:szCs w:val="18"/>
        </w:rPr>
      </w:pPr>
      <w:r>
        <w:rPr>
          <w:sz w:val="18"/>
          <w:szCs w:val="18"/>
        </w:rPr>
        <w:t>I primi sono 2</w:t>
      </w:r>
      <w:r>
        <w:rPr>
          <w:sz w:val="18"/>
          <w:szCs w:val="18"/>
          <w:vertAlign w:val="superscript"/>
        </w:rPr>
        <w:t>512</w:t>
      </w:r>
      <w:r>
        <w:rPr>
          <w:sz w:val="18"/>
          <w:szCs w:val="18"/>
        </w:rPr>
        <w:t>/log2</w:t>
      </w:r>
      <w:r>
        <w:rPr>
          <w:sz w:val="18"/>
          <w:szCs w:val="18"/>
          <w:vertAlign w:val="superscript"/>
        </w:rPr>
        <w:t>512</w:t>
      </w:r>
      <w:r>
        <w:rPr>
          <w:sz w:val="18"/>
          <w:szCs w:val="18"/>
        </w:rPr>
        <w:t>, dunque la probabilità che sia primo è 1 diviso ln2</w:t>
      </w:r>
      <w:r>
        <w:rPr>
          <w:sz w:val="18"/>
          <w:szCs w:val="18"/>
          <w:vertAlign w:val="superscript"/>
        </w:rPr>
        <w:t>512</w:t>
      </w:r>
      <w:r>
        <w:rPr>
          <w:sz w:val="18"/>
          <w:szCs w:val="18"/>
        </w:rPr>
        <w:t xml:space="preserve">, cioè 1 su 354.89. In media verranno fatti, </w:t>
      </w:r>
      <w:r w:rsidR="005B5722">
        <w:rPr>
          <w:sz w:val="18"/>
          <w:szCs w:val="18"/>
        </w:rPr>
        <w:t>affinché</w:t>
      </w:r>
      <w:r>
        <w:rPr>
          <w:sz w:val="18"/>
          <w:szCs w:val="18"/>
        </w:rPr>
        <w:t xml:space="preserve"> riesca a trovare un numero primo, l’inverso della probabilità di successo, quindi 354,89. Questo è un calcolo fatto su un intero fino a 512 bit. Il nostro obiettivo è invece calcolare un numero di 512 bit, quindi questo concetto deve essere raffinato.</w:t>
      </w:r>
    </w:p>
    <w:p w14:paraId="0F868CC3" w14:textId="191989F3" w:rsidR="001528B8" w:rsidRDefault="001528B8" w:rsidP="00E64C57">
      <w:pPr>
        <w:rPr>
          <w:rFonts w:eastAsiaTheme="minorEastAsia"/>
          <w:sz w:val="18"/>
          <w:szCs w:val="18"/>
        </w:rPr>
      </w:pPr>
      <w:r>
        <w:rPr>
          <w:sz w:val="18"/>
          <w:szCs w:val="18"/>
        </w:rPr>
        <w:t xml:space="preserve">Innanzitutto, devono essere scelti solo numeri dispari, poiché un numero pari sicuramente non è primo, quindi il numero medio di tentativi sarà </w:t>
      </w:r>
      <m:oMath>
        <m:r>
          <w:rPr>
            <w:rFonts w:ascii="Cambria Math" w:eastAsiaTheme="minorEastAsia" w:hAnsi="Cambria Math"/>
            <w:sz w:val="18"/>
            <w:szCs w:val="18"/>
          </w:rPr>
          <m:t>~</m:t>
        </m:r>
      </m:oMath>
      <w:r>
        <w:rPr>
          <w:rFonts w:eastAsiaTheme="minorEastAsia"/>
          <w:sz w:val="18"/>
          <w:szCs w:val="18"/>
        </w:rPr>
        <w:t xml:space="preserve"> 177,44. Se adesso si scelgono dispari in [2</w:t>
      </w:r>
      <w:r w:rsidRPr="001528B8">
        <w:rPr>
          <w:rFonts w:eastAsiaTheme="minorEastAsia"/>
          <w:sz w:val="18"/>
          <w:szCs w:val="18"/>
          <w:vertAlign w:val="superscript"/>
        </w:rPr>
        <w:t>511</w:t>
      </w:r>
      <w:r>
        <w:rPr>
          <w:rFonts w:eastAsiaTheme="minorEastAsia"/>
          <w:sz w:val="18"/>
          <w:szCs w:val="18"/>
        </w:rPr>
        <w:t>,2</w:t>
      </w:r>
      <w:r w:rsidRPr="001528B8">
        <w:rPr>
          <w:rFonts w:eastAsiaTheme="minorEastAsia"/>
          <w:sz w:val="18"/>
          <w:szCs w:val="18"/>
          <w:vertAlign w:val="superscript"/>
        </w:rPr>
        <w:t>512</w:t>
      </w:r>
      <w:r>
        <w:rPr>
          <w:rFonts w:eastAsiaTheme="minorEastAsia"/>
          <w:sz w:val="18"/>
          <w:szCs w:val="18"/>
        </w:rPr>
        <w:t>] la probabilità è:</w:t>
      </w:r>
    </w:p>
    <w:p w14:paraId="2E1F3FEF" w14:textId="083F0DB0" w:rsidR="004D4BBB" w:rsidRPr="001528B8" w:rsidRDefault="004D4BBB" w:rsidP="004D4BBB">
      <w:pPr>
        <w:jc w:val="center"/>
        <w:rPr>
          <w:sz w:val="18"/>
          <w:szCs w:val="18"/>
        </w:rPr>
      </w:pPr>
      <w:r w:rsidRPr="004D4BBB">
        <w:rPr>
          <w:noProof/>
          <w:sz w:val="18"/>
          <w:szCs w:val="18"/>
        </w:rPr>
        <w:lastRenderedPageBreak/>
        <w:drawing>
          <wp:inline distT="0" distB="0" distL="0" distR="0" wp14:anchorId="75FCD0FB" wp14:editId="66F3F56B">
            <wp:extent cx="2545690" cy="566266"/>
            <wp:effectExtent l="0" t="0" r="762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7116" cy="575481"/>
                    </a:xfrm>
                    <a:prstGeom prst="rect">
                      <a:avLst/>
                    </a:prstGeom>
                  </pic:spPr>
                </pic:pic>
              </a:graphicData>
            </a:graphic>
          </wp:inline>
        </w:drawing>
      </w:r>
    </w:p>
    <w:p w14:paraId="74145D0E" w14:textId="7BB51888" w:rsidR="001528B8" w:rsidRDefault="004D4BBB" w:rsidP="00E64C57">
      <w:pPr>
        <w:rPr>
          <w:sz w:val="18"/>
          <w:szCs w:val="18"/>
        </w:rPr>
      </w:pPr>
      <w:r>
        <w:rPr>
          <w:sz w:val="18"/>
          <w:szCs w:val="18"/>
        </w:rPr>
        <w:t>In media ci metterò quindi 177 tentativi.</w:t>
      </w:r>
    </w:p>
    <w:p w14:paraId="6D7B24FF" w14:textId="58498EA6" w:rsidR="004D4BBB" w:rsidRDefault="004D4BBB" w:rsidP="00E64C57">
      <w:pPr>
        <w:rPr>
          <w:sz w:val="18"/>
          <w:szCs w:val="18"/>
        </w:rPr>
      </w:pPr>
      <w:r>
        <w:rPr>
          <w:sz w:val="18"/>
          <w:szCs w:val="18"/>
        </w:rPr>
        <w:t>Come faccio a scegliere un numero di esattamente 512 bit che sia dispari? Per essere sicuro che sia dispari inserisco un 1 finale, per essere sicuro che sia di 512 bit, si mette un 1 iniziale, i restanti 510 bit verranno scelti a caso. In questo modo ottengo un numero di 512 bit dispari scelto a caso tra tutti i numeri che hanno queste caratteristiche. La probabilità che questo numero generato sia primo è di 1/177,79.</w:t>
      </w:r>
    </w:p>
    <w:p w14:paraId="25E4CB7E" w14:textId="64053AA4" w:rsidR="004D4BBB" w:rsidRDefault="004D4BBB" w:rsidP="00E64C57">
      <w:pPr>
        <w:rPr>
          <w:sz w:val="18"/>
          <w:szCs w:val="18"/>
        </w:rPr>
      </w:pPr>
      <w:r>
        <w:rPr>
          <w:sz w:val="18"/>
          <w:szCs w:val="18"/>
        </w:rPr>
        <w:t>Se invece voglio trovare un numero di 1024 bit che sia primo, vengono eseguite le stesse azioni precedenti, cambiando opportunamente i valori. Una volta eseguiti tutti gli accorgimenti, mi troverò che la probabilità che il numero generato sia primo è di 1/355,23. Anche in questo caso viene inserito il bit 1 all’inizio e alla fine e 1022 bit scelti a caso.</w:t>
      </w:r>
    </w:p>
    <w:p w14:paraId="4413FF9F" w14:textId="63233E35" w:rsidR="005836CA" w:rsidRDefault="004D4BBB" w:rsidP="00E64C57">
      <w:pPr>
        <w:rPr>
          <w:sz w:val="18"/>
          <w:szCs w:val="18"/>
        </w:rPr>
      </w:pPr>
      <w:r>
        <w:rPr>
          <w:sz w:val="18"/>
          <w:szCs w:val="18"/>
        </w:rPr>
        <w:t xml:space="preserve">Tornando all’algoritmo descritto in alto di come si </w:t>
      </w:r>
      <w:r w:rsidRPr="005836CA">
        <w:rPr>
          <w:b/>
          <w:bCs/>
          <w:sz w:val="18"/>
          <w:szCs w:val="18"/>
        </w:rPr>
        <w:t>genera un numero primo</w:t>
      </w:r>
      <w:r>
        <w:rPr>
          <w:sz w:val="18"/>
          <w:szCs w:val="18"/>
        </w:rPr>
        <w:t>, dopo queste osservazioni, vediamo che non dovrà girare un numero troppo alto di volte per trovarlo. Se il numero è 1024, infatti, girerà intorno ai 1/355,23 volte.</w:t>
      </w:r>
      <w:r w:rsidR="005836CA">
        <w:rPr>
          <w:sz w:val="18"/>
          <w:szCs w:val="18"/>
        </w:rPr>
        <w:t xml:space="preserve"> Dal punto di vista computazionale posso quindi usare quell’algoritmo.</w:t>
      </w:r>
    </w:p>
    <w:p w14:paraId="5A1665FF" w14:textId="3F08EE3B" w:rsidR="005836CA" w:rsidRDefault="005836CA" w:rsidP="00E64C57">
      <w:pPr>
        <w:rPr>
          <w:sz w:val="18"/>
          <w:szCs w:val="18"/>
        </w:rPr>
      </w:pPr>
      <w:r>
        <w:rPr>
          <w:sz w:val="18"/>
          <w:szCs w:val="18"/>
        </w:rPr>
        <w:t>Abbiamo quindi analizzato la generazione del numero primo.</w:t>
      </w:r>
    </w:p>
    <w:p w14:paraId="54A82579" w14:textId="05D1089A" w:rsidR="005836CA" w:rsidRDefault="005836CA" w:rsidP="00E64C57">
      <w:pPr>
        <w:rPr>
          <w:sz w:val="18"/>
          <w:szCs w:val="18"/>
        </w:rPr>
      </w:pPr>
      <w:r>
        <w:rPr>
          <w:sz w:val="18"/>
          <w:szCs w:val="18"/>
        </w:rPr>
        <w:t xml:space="preserve">Ora dobbiamo analizzare il </w:t>
      </w:r>
      <w:r w:rsidRPr="005836CA">
        <w:rPr>
          <w:b/>
          <w:bCs/>
          <w:sz w:val="18"/>
          <w:szCs w:val="18"/>
        </w:rPr>
        <w:t>test di primalità</w:t>
      </w:r>
      <w:r>
        <w:rPr>
          <w:sz w:val="18"/>
          <w:szCs w:val="18"/>
        </w:rPr>
        <w:t xml:space="preserve"> del numero. Esistono 2 tipi di test che ci dicono se un numero è primo o meno: test probabilistici e test deterministici (dato in input in valore, in maniera deterministica, verrà restituito primo o non primo). Il problema dei test deterministici, è che non esistono test deterministici efficienti per la determinazione di un numero primo. Tutti i test che ci sono di tipo probabilistico, cioè, data una risposta, non è detto che la risposta sia corretta</w:t>
      </w:r>
      <w:r w:rsidR="00545780">
        <w:rPr>
          <w:sz w:val="18"/>
          <w:szCs w:val="18"/>
        </w:rPr>
        <w:t>. Analizziamo quanto detto sui test probabilistici</w:t>
      </w:r>
      <w:r>
        <w:rPr>
          <w:sz w:val="18"/>
          <w:szCs w:val="18"/>
        </w:rPr>
        <w:t>:</w:t>
      </w:r>
    </w:p>
    <w:p w14:paraId="3F43B3FE" w14:textId="525C1993" w:rsidR="00545780" w:rsidRDefault="00545780" w:rsidP="00545780">
      <w:pPr>
        <w:jc w:val="center"/>
        <w:rPr>
          <w:sz w:val="18"/>
          <w:szCs w:val="18"/>
        </w:rPr>
      </w:pPr>
      <w:r w:rsidRPr="00545780">
        <w:rPr>
          <w:noProof/>
          <w:sz w:val="18"/>
          <w:szCs w:val="18"/>
        </w:rPr>
        <w:drawing>
          <wp:inline distT="0" distB="0" distL="0" distR="0" wp14:anchorId="324DF904" wp14:editId="61EE60B0">
            <wp:extent cx="2911450" cy="876652"/>
            <wp:effectExtent l="0" t="0" r="381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8166" cy="887707"/>
                    </a:xfrm>
                    <a:prstGeom prst="rect">
                      <a:avLst/>
                    </a:prstGeom>
                  </pic:spPr>
                </pic:pic>
              </a:graphicData>
            </a:graphic>
          </wp:inline>
        </w:drawing>
      </w:r>
    </w:p>
    <w:p w14:paraId="4676FFD1" w14:textId="45256CEF" w:rsidR="00305794" w:rsidRDefault="00545780" w:rsidP="00E64C57">
      <w:pPr>
        <w:rPr>
          <w:sz w:val="18"/>
          <w:szCs w:val="18"/>
        </w:rPr>
      </w:pPr>
      <w:r>
        <w:rPr>
          <w:sz w:val="18"/>
          <w:szCs w:val="18"/>
        </w:rPr>
        <w:t>Preso in input p, viene effettuato il test di primalità, al cui interno ci saranno delle scelte casuali, e in base a questi valori casuali</w:t>
      </w:r>
      <w:r w:rsidR="0080244D">
        <w:rPr>
          <w:sz w:val="18"/>
          <w:szCs w:val="18"/>
        </w:rPr>
        <w:t xml:space="preserve"> (insieme di testimoni, dopo sono descritti)</w:t>
      </w:r>
      <w:r>
        <w:rPr>
          <w:sz w:val="18"/>
          <w:szCs w:val="18"/>
        </w:rPr>
        <w:t>, l’algoritm</w:t>
      </w:r>
      <w:r w:rsidR="0080244D">
        <w:rPr>
          <w:sz w:val="18"/>
          <w:szCs w:val="18"/>
        </w:rPr>
        <w:t xml:space="preserve">o </w:t>
      </w:r>
      <w:r>
        <w:rPr>
          <w:sz w:val="18"/>
          <w:szCs w:val="18"/>
        </w:rPr>
        <w:t>dice primo/composto. Attenzione, se il risultato è composto, allora con certezza si può dire che il numero è composto. Se dice primo l’algoritmo, potrebbe essere vero che è primo, ma l’algoritmo potrebbe anche aver composto un errore. In genere quest’errore è più piccolo del 50%.</w:t>
      </w:r>
    </w:p>
    <w:p w14:paraId="263E87D7" w14:textId="77777777" w:rsidR="00877D26" w:rsidRDefault="00545780" w:rsidP="00E64C57">
      <w:pPr>
        <w:rPr>
          <w:sz w:val="18"/>
          <w:szCs w:val="18"/>
        </w:rPr>
      </w:pPr>
      <w:r>
        <w:rPr>
          <w:sz w:val="18"/>
          <w:szCs w:val="18"/>
        </w:rPr>
        <w:t>Se quest’algoritmo lo usassi così com’è, non avrò mai la certezza se il mio numero è primo. La caratteristica di questi test è che li posso iterare una seconda volta. Iterandolo 2 volte, assumiamo che la prima volta il risultato è che è primo, mentre la seconda volta è composto, cosa posso dire? Sicuramente che è composto, perché una volta assunto composto lo sarà sempre.</w:t>
      </w:r>
      <w:r w:rsidR="0091490D">
        <w:rPr>
          <w:sz w:val="18"/>
          <w:szCs w:val="18"/>
        </w:rPr>
        <w:t xml:space="preserve"> Assumiamo invece che per 2 volte, l’algoritmo ci dice che il numero p è primo, il numero potrebbe essere veramente primo, ma potrebbe anche non esserlo, e la probabilità che l’algoritmo fallisca in questo caso è di ½ la prima volta, ½ la seconda volta, quindi ½ * ½= ¼, cioè il 25%</w:t>
      </w:r>
      <w:r w:rsidR="001770B5">
        <w:rPr>
          <w:sz w:val="18"/>
          <w:szCs w:val="18"/>
        </w:rPr>
        <w:t>. Supponiamo di farlo girare 3 volte e che per 3 volte so che è primo, in questo caso la probabilità di errore ½* ½ * ½ , cioè 1/8, ossia 12</w:t>
      </w:r>
      <w:r w:rsidR="00877D26">
        <w:rPr>
          <w:sz w:val="18"/>
          <w:szCs w:val="18"/>
        </w:rPr>
        <w:t>.5</w:t>
      </w:r>
      <w:r w:rsidR="001770B5">
        <w:rPr>
          <w:sz w:val="18"/>
          <w:szCs w:val="18"/>
        </w:rPr>
        <w:t>% di probabilità di errore.</w:t>
      </w:r>
    </w:p>
    <w:p w14:paraId="00C292D0" w14:textId="770220A9" w:rsidR="00545780" w:rsidRDefault="00877D26" w:rsidP="00E64C57">
      <w:pPr>
        <w:rPr>
          <w:sz w:val="18"/>
          <w:szCs w:val="18"/>
        </w:rPr>
      </w:pPr>
      <w:r>
        <w:rPr>
          <w:sz w:val="18"/>
          <w:szCs w:val="18"/>
        </w:rPr>
        <w:t>In generale, la probabilità di errore dopo t iterazioni dell’algoritmo è (1/2)</w:t>
      </w:r>
      <w:r>
        <w:rPr>
          <w:sz w:val="18"/>
          <w:szCs w:val="18"/>
          <w:vertAlign w:val="superscript"/>
        </w:rPr>
        <w:t>t</w:t>
      </w:r>
      <w:r w:rsidR="00CE7CA2">
        <w:rPr>
          <w:sz w:val="18"/>
          <w:szCs w:val="18"/>
        </w:rPr>
        <w:t xml:space="preserve">, si osserva che più volte lo itero, più volte so che è primo, </w:t>
      </w:r>
      <w:r w:rsidR="0080244D">
        <w:rPr>
          <w:sz w:val="18"/>
          <w:szCs w:val="18"/>
        </w:rPr>
        <w:t xml:space="preserve">e che quindi </w:t>
      </w:r>
      <w:r w:rsidR="00CE7CA2">
        <w:rPr>
          <w:sz w:val="18"/>
          <w:szCs w:val="18"/>
        </w:rPr>
        <w:t>posso essere sempre più sicuro che il numero sia effettivamente primo.</w:t>
      </w:r>
    </w:p>
    <w:p w14:paraId="07F22342" w14:textId="5A0A5C74" w:rsidR="00CE7CA2" w:rsidRDefault="00CE7CA2" w:rsidP="00E64C57">
      <w:pPr>
        <w:rPr>
          <w:sz w:val="18"/>
          <w:szCs w:val="18"/>
        </w:rPr>
      </w:pPr>
      <w:r>
        <w:rPr>
          <w:sz w:val="18"/>
          <w:szCs w:val="18"/>
        </w:rPr>
        <w:t>L’idea di questi algoritmi</w:t>
      </w:r>
      <w:r w:rsidR="00F20027">
        <w:rPr>
          <w:sz w:val="18"/>
          <w:szCs w:val="18"/>
        </w:rPr>
        <w:t xml:space="preserve"> di basa sul seguente concetto: Sia W(p)</w:t>
      </w:r>
      <w:r w:rsidR="0080244D">
        <w:rPr>
          <w:sz w:val="18"/>
          <w:szCs w:val="18"/>
        </w:rPr>
        <w:t xml:space="preserve"> dove p è un numero primo, esiste un insieme W, che è un insieme di testimoni:</w:t>
      </w:r>
    </w:p>
    <w:p w14:paraId="5A89BAEF" w14:textId="170BDF99" w:rsidR="0080244D" w:rsidRPr="0080244D" w:rsidRDefault="0080244D" w:rsidP="0080244D">
      <w:pPr>
        <w:pStyle w:val="Paragrafoelenco"/>
        <w:numPr>
          <w:ilvl w:val="0"/>
          <w:numId w:val="36"/>
        </w:numPr>
        <w:rPr>
          <w:sz w:val="18"/>
          <w:szCs w:val="18"/>
        </w:rPr>
      </w:pPr>
      <w:r>
        <w:rPr>
          <w:sz w:val="18"/>
          <w:szCs w:val="18"/>
        </w:rPr>
        <w:t xml:space="preserve">Dato a </w:t>
      </w:r>
      <m:oMath>
        <m:r>
          <m:rPr>
            <m:sty m:val="bi"/>
          </m:rPr>
          <w:rPr>
            <w:rFonts w:ascii="Cambria Math" w:hAnsi="Cambria Math"/>
            <w:sz w:val="18"/>
            <w:szCs w:val="18"/>
          </w:rPr>
          <m:t>∈</m:t>
        </m:r>
      </m:oMath>
      <w:r>
        <w:rPr>
          <w:rFonts w:eastAsiaTheme="minorEastAsia"/>
          <w:b/>
          <w:bCs/>
          <w:sz w:val="18"/>
          <w:szCs w:val="18"/>
        </w:rPr>
        <w:t xml:space="preserve"> </w:t>
      </w:r>
      <w:r>
        <w:rPr>
          <w:rFonts w:eastAsiaTheme="minorEastAsia"/>
          <w:sz w:val="18"/>
          <w:szCs w:val="18"/>
        </w:rPr>
        <w:t xml:space="preserve">[1,p-1] è facile verificare se a </w:t>
      </w:r>
      <m:oMath>
        <m:r>
          <m:rPr>
            <m:sty m:val="bi"/>
          </m:rPr>
          <w:rPr>
            <w:rFonts w:ascii="Cambria Math" w:hAnsi="Cambria Math"/>
            <w:sz w:val="18"/>
            <w:szCs w:val="18"/>
          </w:rPr>
          <m:t>∈</m:t>
        </m:r>
      </m:oMath>
      <w:r>
        <w:rPr>
          <w:rFonts w:eastAsiaTheme="minorEastAsia"/>
          <w:b/>
          <w:bCs/>
          <w:sz w:val="18"/>
          <w:szCs w:val="18"/>
        </w:rPr>
        <w:t xml:space="preserve"> </w:t>
      </w:r>
      <w:r>
        <w:rPr>
          <w:rFonts w:eastAsiaTheme="minorEastAsia"/>
          <w:sz w:val="18"/>
          <w:szCs w:val="18"/>
        </w:rPr>
        <w:t>W(p), quindi composto.</w:t>
      </w:r>
    </w:p>
    <w:p w14:paraId="51FC6C17" w14:textId="3339675F" w:rsidR="0080244D" w:rsidRPr="0080244D" w:rsidRDefault="0080244D" w:rsidP="0080244D">
      <w:pPr>
        <w:pStyle w:val="Paragrafoelenco"/>
        <w:numPr>
          <w:ilvl w:val="0"/>
          <w:numId w:val="36"/>
        </w:numPr>
        <w:rPr>
          <w:sz w:val="18"/>
          <w:szCs w:val="18"/>
        </w:rPr>
      </w:pPr>
      <w:r>
        <w:rPr>
          <w:rFonts w:eastAsiaTheme="minorEastAsia"/>
          <w:sz w:val="18"/>
          <w:szCs w:val="18"/>
        </w:rPr>
        <w:t>Se p è primo allora W(p) allora W(p) è vuoto.</w:t>
      </w:r>
    </w:p>
    <w:p w14:paraId="3C3F6E05" w14:textId="0D28E559" w:rsidR="0080244D" w:rsidRPr="0080244D" w:rsidRDefault="0080244D" w:rsidP="0080244D">
      <w:pPr>
        <w:pStyle w:val="Paragrafoelenco"/>
        <w:numPr>
          <w:ilvl w:val="0"/>
          <w:numId w:val="36"/>
        </w:numPr>
        <w:rPr>
          <w:sz w:val="18"/>
          <w:szCs w:val="18"/>
        </w:rPr>
      </w:pPr>
      <w:r>
        <w:rPr>
          <w:rFonts w:eastAsiaTheme="minorEastAsia"/>
          <w:sz w:val="18"/>
          <w:szCs w:val="18"/>
        </w:rPr>
        <w:t xml:space="preserve">Se p è composto allora |W(p)| </w:t>
      </w:r>
      <m:oMath>
        <m:r>
          <w:rPr>
            <w:rFonts w:ascii="Cambria Math" w:eastAsiaTheme="minorEastAsia" w:hAnsi="Cambria Math"/>
            <w:sz w:val="18"/>
            <w:szCs w:val="18"/>
          </w:rPr>
          <m:t>≥</m:t>
        </m:r>
      </m:oMath>
      <w:r>
        <w:rPr>
          <w:rFonts w:eastAsiaTheme="minorEastAsia"/>
          <w:sz w:val="18"/>
          <w:szCs w:val="18"/>
        </w:rPr>
        <w:t xml:space="preserve"> p/2</w:t>
      </w:r>
    </w:p>
    <w:p w14:paraId="75F5D622" w14:textId="62868482" w:rsidR="00305794" w:rsidRDefault="00D87BD6" w:rsidP="00E64C57">
      <w:pPr>
        <w:rPr>
          <w:rFonts w:eastAsiaTheme="minorEastAsia"/>
          <w:sz w:val="18"/>
          <w:szCs w:val="18"/>
        </w:rPr>
      </w:pPr>
      <w:r>
        <w:rPr>
          <w:sz w:val="18"/>
          <w:szCs w:val="18"/>
        </w:rPr>
        <w:t xml:space="preserve">Se un numero a </w:t>
      </w:r>
      <m:oMath>
        <m:r>
          <m:rPr>
            <m:sty m:val="bi"/>
          </m:rPr>
          <w:rPr>
            <w:rFonts w:ascii="Cambria Math" w:hAnsi="Cambria Math"/>
            <w:sz w:val="18"/>
            <w:szCs w:val="18"/>
          </w:rPr>
          <m:t>∈</m:t>
        </m:r>
      </m:oMath>
      <w:r>
        <w:rPr>
          <w:rFonts w:eastAsiaTheme="minorEastAsia"/>
          <w:b/>
          <w:bCs/>
          <w:sz w:val="18"/>
          <w:szCs w:val="18"/>
        </w:rPr>
        <w:t xml:space="preserve"> </w:t>
      </w:r>
      <w:r>
        <w:rPr>
          <w:rFonts w:eastAsiaTheme="minorEastAsia"/>
          <w:sz w:val="18"/>
          <w:szCs w:val="18"/>
        </w:rPr>
        <w:t>W(p) sicuramente è composto, poiché se era primo W(p) era vuoto. Ecco perché posso avere la certezza che se è composto allora realmente lo è, perché ci sono un insieme di testimoni che lo affermano. Al contrario, se primo, o W(p) è vuoto oppure era al di fuori di W(p), perché metà valori appartengono a W(p).</w:t>
      </w:r>
    </w:p>
    <w:p w14:paraId="5D965281" w14:textId="400CFB3C" w:rsidR="00202890" w:rsidRDefault="00202890" w:rsidP="00E64C57">
      <w:pPr>
        <w:rPr>
          <w:rFonts w:eastAsiaTheme="minorEastAsia"/>
          <w:sz w:val="18"/>
          <w:szCs w:val="18"/>
        </w:rPr>
      </w:pPr>
      <w:r>
        <w:rPr>
          <w:rFonts w:eastAsiaTheme="minorEastAsia"/>
          <w:sz w:val="18"/>
          <w:szCs w:val="18"/>
        </w:rPr>
        <w:t>Gli algoritmi probabilistici differiscono tra loro su come viene definito questo W(p).</w:t>
      </w:r>
    </w:p>
    <w:p w14:paraId="4D0EF7A6" w14:textId="1746829C" w:rsidR="00202890" w:rsidRDefault="00202890" w:rsidP="00E64C57">
      <w:pPr>
        <w:rPr>
          <w:rFonts w:eastAsiaTheme="minorEastAsia"/>
          <w:sz w:val="18"/>
          <w:szCs w:val="18"/>
        </w:rPr>
      </w:pPr>
      <w:r>
        <w:rPr>
          <w:rFonts w:eastAsiaTheme="minorEastAsia"/>
          <w:sz w:val="18"/>
          <w:szCs w:val="18"/>
        </w:rPr>
        <w:t>Un algoritmo con probabilità (1/2)</w:t>
      </w:r>
      <w:r>
        <w:rPr>
          <w:rFonts w:eastAsiaTheme="minorEastAsia"/>
          <w:sz w:val="18"/>
          <w:szCs w:val="18"/>
          <w:vertAlign w:val="superscript"/>
        </w:rPr>
        <w:t>t</w:t>
      </w:r>
      <w:r>
        <w:rPr>
          <w:rFonts w:eastAsiaTheme="minorEastAsia"/>
          <w:sz w:val="18"/>
          <w:szCs w:val="18"/>
        </w:rPr>
        <w:t xml:space="preserve"> è quello di Solovay-Strassen. Ma quello utilizzato è quello di Miller-Rabin</w:t>
      </w:r>
      <w:r w:rsidR="00273B47">
        <w:rPr>
          <w:rFonts w:eastAsiaTheme="minorEastAsia"/>
          <w:sz w:val="18"/>
          <w:szCs w:val="18"/>
        </w:rPr>
        <w:t xml:space="preserve"> (non viene spiegato)</w:t>
      </w:r>
      <w:r>
        <w:rPr>
          <w:rFonts w:eastAsiaTheme="minorEastAsia"/>
          <w:sz w:val="18"/>
          <w:szCs w:val="18"/>
        </w:rPr>
        <w:t xml:space="preserve"> in quan</w:t>
      </w:r>
      <w:r w:rsidR="005B5722">
        <w:rPr>
          <w:rFonts w:eastAsiaTheme="minorEastAsia"/>
          <w:sz w:val="18"/>
          <w:szCs w:val="18"/>
        </w:rPr>
        <w:t>t</w:t>
      </w:r>
      <w:r>
        <w:rPr>
          <w:rFonts w:eastAsiaTheme="minorEastAsia"/>
          <w:sz w:val="18"/>
          <w:szCs w:val="18"/>
        </w:rPr>
        <w:t>o la probabilità di errore è (1/4)</w:t>
      </w:r>
      <w:r>
        <w:rPr>
          <w:rFonts w:eastAsiaTheme="minorEastAsia"/>
          <w:sz w:val="18"/>
          <w:szCs w:val="18"/>
          <w:vertAlign w:val="superscript"/>
        </w:rPr>
        <w:t>t</w:t>
      </w:r>
      <w:r>
        <w:rPr>
          <w:rFonts w:eastAsiaTheme="minorEastAsia"/>
          <w:sz w:val="18"/>
          <w:szCs w:val="18"/>
        </w:rPr>
        <w:t>, iterando più volte, l’algoritmo converge molto più velocemente rispetto a quello di Solovay-Strassen.</w:t>
      </w:r>
    </w:p>
    <w:p w14:paraId="15DA1A90" w14:textId="31B29C14" w:rsidR="00273B47" w:rsidRPr="00202890" w:rsidRDefault="00273B47" w:rsidP="00E64C57">
      <w:pPr>
        <w:rPr>
          <w:sz w:val="18"/>
          <w:szCs w:val="18"/>
        </w:rPr>
      </w:pPr>
      <w:r>
        <w:rPr>
          <w:rFonts w:eastAsiaTheme="minorEastAsia"/>
          <w:sz w:val="18"/>
          <w:szCs w:val="18"/>
        </w:rPr>
        <w:t xml:space="preserve">Un algoritmo deterministico è nato nel 2002, chiamato </w:t>
      </w:r>
      <w:r w:rsidRPr="00273B47">
        <w:rPr>
          <w:rFonts w:eastAsiaTheme="minorEastAsia"/>
          <w:b/>
          <w:bCs/>
          <w:sz w:val="18"/>
          <w:szCs w:val="18"/>
        </w:rPr>
        <w:t>AKS</w:t>
      </w:r>
      <w:r>
        <w:rPr>
          <w:rFonts w:eastAsiaTheme="minorEastAsia"/>
          <w:sz w:val="18"/>
          <w:szCs w:val="18"/>
        </w:rPr>
        <w:t>, ma è meno efficiente di Miller-Rabin a causa della potenza del polinomio 12 troppo grande.</w:t>
      </w:r>
    </w:p>
    <w:p w14:paraId="65596D93" w14:textId="2C1A8050" w:rsidR="00305794" w:rsidRDefault="00305794" w:rsidP="00E64C57">
      <w:pPr>
        <w:rPr>
          <w:sz w:val="18"/>
          <w:szCs w:val="18"/>
        </w:rPr>
      </w:pPr>
    </w:p>
    <w:p w14:paraId="70A756BE" w14:textId="712BEA27" w:rsidR="00305794" w:rsidRPr="00E64C57" w:rsidRDefault="00273B47" w:rsidP="00E64C57">
      <w:pPr>
        <w:rPr>
          <w:sz w:val="18"/>
          <w:szCs w:val="18"/>
        </w:rPr>
      </w:pPr>
      <w:r>
        <w:rPr>
          <w:sz w:val="18"/>
          <w:szCs w:val="18"/>
        </w:rPr>
        <w:t>SI TORNI ORA AL SUCCESSIVO DOCUMENTO SULL’RSA DOVE CI ERAVAMO FERMATI…………………………</w:t>
      </w:r>
    </w:p>
    <w:sectPr w:rsidR="00305794" w:rsidRPr="00E64C57" w:rsidSect="00EF34E1">
      <w:pgSz w:w="11906" w:h="16838"/>
      <w:pgMar w:top="284" w:right="424" w:bottom="284" w:left="426"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50C26"/>
    <w:multiLevelType w:val="hybridMultilevel"/>
    <w:tmpl w:val="86C6C710"/>
    <w:lvl w:ilvl="0" w:tplc="04100005">
      <w:start w:val="1"/>
      <w:numFmt w:val="bullet"/>
      <w:lvlText w:val=""/>
      <w:lvlJc w:val="left"/>
      <w:pPr>
        <w:ind w:left="762" w:hanging="360"/>
      </w:pPr>
      <w:rPr>
        <w:rFonts w:ascii="Wingdings" w:hAnsi="Wingdings" w:hint="default"/>
      </w:rPr>
    </w:lvl>
    <w:lvl w:ilvl="1" w:tplc="04100003" w:tentative="1">
      <w:start w:val="1"/>
      <w:numFmt w:val="bullet"/>
      <w:lvlText w:val="o"/>
      <w:lvlJc w:val="left"/>
      <w:pPr>
        <w:ind w:left="1482" w:hanging="360"/>
      </w:pPr>
      <w:rPr>
        <w:rFonts w:ascii="Courier New" w:hAnsi="Courier New" w:cs="Courier New" w:hint="default"/>
      </w:rPr>
    </w:lvl>
    <w:lvl w:ilvl="2" w:tplc="04100005" w:tentative="1">
      <w:start w:val="1"/>
      <w:numFmt w:val="bullet"/>
      <w:lvlText w:val=""/>
      <w:lvlJc w:val="left"/>
      <w:pPr>
        <w:ind w:left="2202" w:hanging="360"/>
      </w:pPr>
      <w:rPr>
        <w:rFonts w:ascii="Wingdings" w:hAnsi="Wingdings" w:cs="Wingdings" w:hint="default"/>
      </w:rPr>
    </w:lvl>
    <w:lvl w:ilvl="3" w:tplc="04100001" w:tentative="1">
      <w:start w:val="1"/>
      <w:numFmt w:val="bullet"/>
      <w:lvlText w:val=""/>
      <w:lvlJc w:val="left"/>
      <w:pPr>
        <w:ind w:left="2922" w:hanging="360"/>
      </w:pPr>
      <w:rPr>
        <w:rFonts w:ascii="Symbol" w:hAnsi="Symbol" w:cs="Symbol" w:hint="default"/>
      </w:rPr>
    </w:lvl>
    <w:lvl w:ilvl="4" w:tplc="04100003" w:tentative="1">
      <w:start w:val="1"/>
      <w:numFmt w:val="bullet"/>
      <w:lvlText w:val="o"/>
      <w:lvlJc w:val="left"/>
      <w:pPr>
        <w:ind w:left="3642" w:hanging="360"/>
      </w:pPr>
      <w:rPr>
        <w:rFonts w:ascii="Courier New" w:hAnsi="Courier New" w:cs="Courier New" w:hint="default"/>
      </w:rPr>
    </w:lvl>
    <w:lvl w:ilvl="5" w:tplc="04100005" w:tentative="1">
      <w:start w:val="1"/>
      <w:numFmt w:val="bullet"/>
      <w:lvlText w:val=""/>
      <w:lvlJc w:val="left"/>
      <w:pPr>
        <w:ind w:left="4362" w:hanging="360"/>
      </w:pPr>
      <w:rPr>
        <w:rFonts w:ascii="Wingdings" w:hAnsi="Wingdings" w:cs="Wingdings" w:hint="default"/>
      </w:rPr>
    </w:lvl>
    <w:lvl w:ilvl="6" w:tplc="04100001" w:tentative="1">
      <w:start w:val="1"/>
      <w:numFmt w:val="bullet"/>
      <w:lvlText w:val=""/>
      <w:lvlJc w:val="left"/>
      <w:pPr>
        <w:ind w:left="5082" w:hanging="360"/>
      </w:pPr>
      <w:rPr>
        <w:rFonts w:ascii="Symbol" w:hAnsi="Symbol" w:cs="Symbol" w:hint="default"/>
      </w:rPr>
    </w:lvl>
    <w:lvl w:ilvl="7" w:tplc="04100003" w:tentative="1">
      <w:start w:val="1"/>
      <w:numFmt w:val="bullet"/>
      <w:lvlText w:val="o"/>
      <w:lvlJc w:val="left"/>
      <w:pPr>
        <w:ind w:left="5802" w:hanging="360"/>
      </w:pPr>
      <w:rPr>
        <w:rFonts w:ascii="Courier New" w:hAnsi="Courier New" w:cs="Courier New" w:hint="default"/>
      </w:rPr>
    </w:lvl>
    <w:lvl w:ilvl="8" w:tplc="04100005" w:tentative="1">
      <w:start w:val="1"/>
      <w:numFmt w:val="bullet"/>
      <w:lvlText w:val=""/>
      <w:lvlJc w:val="left"/>
      <w:pPr>
        <w:ind w:left="6522" w:hanging="360"/>
      </w:pPr>
      <w:rPr>
        <w:rFonts w:ascii="Wingdings" w:hAnsi="Wingdings" w:cs="Wingdings" w:hint="default"/>
      </w:rPr>
    </w:lvl>
  </w:abstractNum>
  <w:abstractNum w:abstractNumId="1" w15:restartNumberingAfterBreak="0">
    <w:nsid w:val="04387FFC"/>
    <w:multiLevelType w:val="hybridMultilevel"/>
    <w:tmpl w:val="617A1A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1958B8"/>
    <w:multiLevelType w:val="hybridMultilevel"/>
    <w:tmpl w:val="ECF86FD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3BA0621"/>
    <w:multiLevelType w:val="hybridMultilevel"/>
    <w:tmpl w:val="8C10C6D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60C799F"/>
    <w:multiLevelType w:val="hybridMultilevel"/>
    <w:tmpl w:val="53844E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8F76D32"/>
    <w:multiLevelType w:val="hybridMultilevel"/>
    <w:tmpl w:val="17F0A95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B5A09FB"/>
    <w:multiLevelType w:val="hybridMultilevel"/>
    <w:tmpl w:val="A08A7A6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3751FD"/>
    <w:multiLevelType w:val="hybridMultilevel"/>
    <w:tmpl w:val="585C30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21A7976"/>
    <w:multiLevelType w:val="hybridMultilevel"/>
    <w:tmpl w:val="DD046F6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96A02CA"/>
    <w:multiLevelType w:val="hybridMultilevel"/>
    <w:tmpl w:val="8110AF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C9210BC"/>
    <w:multiLevelType w:val="hybridMultilevel"/>
    <w:tmpl w:val="51F81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A62CFC"/>
    <w:multiLevelType w:val="hybridMultilevel"/>
    <w:tmpl w:val="07CC6E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0172B89"/>
    <w:multiLevelType w:val="hybridMultilevel"/>
    <w:tmpl w:val="B24209E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6C250D"/>
    <w:multiLevelType w:val="hybridMultilevel"/>
    <w:tmpl w:val="509CD0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99372A0"/>
    <w:multiLevelType w:val="hybridMultilevel"/>
    <w:tmpl w:val="8B8CEC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C5131F4"/>
    <w:multiLevelType w:val="hybridMultilevel"/>
    <w:tmpl w:val="5B8A583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E1E4828"/>
    <w:multiLevelType w:val="hybridMultilevel"/>
    <w:tmpl w:val="AE92AA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DE62F0F"/>
    <w:multiLevelType w:val="hybridMultilevel"/>
    <w:tmpl w:val="1CC6179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F095245"/>
    <w:multiLevelType w:val="hybridMultilevel"/>
    <w:tmpl w:val="AF666C8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F2338CE"/>
    <w:multiLevelType w:val="hybridMultilevel"/>
    <w:tmpl w:val="A1ACC4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5EA38D3"/>
    <w:multiLevelType w:val="hybridMultilevel"/>
    <w:tmpl w:val="5D30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64B34CE"/>
    <w:multiLevelType w:val="hybridMultilevel"/>
    <w:tmpl w:val="70307CB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8B15432"/>
    <w:multiLevelType w:val="hybridMultilevel"/>
    <w:tmpl w:val="728CBE04"/>
    <w:lvl w:ilvl="0" w:tplc="04100005">
      <w:start w:val="1"/>
      <w:numFmt w:val="bullet"/>
      <w:lvlText w:val=""/>
      <w:lvlJc w:val="left"/>
      <w:pPr>
        <w:ind w:left="766" w:hanging="360"/>
      </w:pPr>
      <w:rPr>
        <w:rFonts w:ascii="Wingdings" w:hAnsi="Wingdings"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23" w15:restartNumberingAfterBreak="0">
    <w:nsid w:val="5A53608B"/>
    <w:multiLevelType w:val="hybridMultilevel"/>
    <w:tmpl w:val="D9D6969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B5B08D2"/>
    <w:multiLevelType w:val="hybridMultilevel"/>
    <w:tmpl w:val="2430C08E"/>
    <w:lvl w:ilvl="0" w:tplc="0410000F">
      <w:start w:val="1"/>
      <w:numFmt w:val="decimal"/>
      <w:lvlText w:val="%1."/>
      <w:lvlJc w:val="left"/>
      <w:pPr>
        <w:ind w:left="766" w:hanging="360"/>
      </w:pPr>
    </w:lvl>
    <w:lvl w:ilvl="1" w:tplc="04100019" w:tentative="1">
      <w:start w:val="1"/>
      <w:numFmt w:val="lowerLetter"/>
      <w:lvlText w:val="%2."/>
      <w:lvlJc w:val="left"/>
      <w:pPr>
        <w:ind w:left="1486" w:hanging="360"/>
      </w:pPr>
    </w:lvl>
    <w:lvl w:ilvl="2" w:tplc="0410001B" w:tentative="1">
      <w:start w:val="1"/>
      <w:numFmt w:val="lowerRoman"/>
      <w:lvlText w:val="%3."/>
      <w:lvlJc w:val="right"/>
      <w:pPr>
        <w:ind w:left="2206" w:hanging="180"/>
      </w:pPr>
    </w:lvl>
    <w:lvl w:ilvl="3" w:tplc="0410000F" w:tentative="1">
      <w:start w:val="1"/>
      <w:numFmt w:val="decimal"/>
      <w:lvlText w:val="%4."/>
      <w:lvlJc w:val="left"/>
      <w:pPr>
        <w:ind w:left="2926" w:hanging="360"/>
      </w:pPr>
    </w:lvl>
    <w:lvl w:ilvl="4" w:tplc="04100019" w:tentative="1">
      <w:start w:val="1"/>
      <w:numFmt w:val="lowerLetter"/>
      <w:lvlText w:val="%5."/>
      <w:lvlJc w:val="left"/>
      <w:pPr>
        <w:ind w:left="3646" w:hanging="360"/>
      </w:pPr>
    </w:lvl>
    <w:lvl w:ilvl="5" w:tplc="0410001B" w:tentative="1">
      <w:start w:val="1"/>
      <w:numFmt w:val="lowerRoman"/>
      <w:lvlText w:val="%6."/>
      <w:lvlJc w:val="right"/>
      <w:pPr>
        <w:ind w:left="4366" w:hanging="180"/>
      </w:pPr>
    </w:lvl>
    <w:lvl w:ilvl="6" w:tplc="0410000F" w:tentative="1">
      <w:start w:val="1"/>
      <w:numFmt w:val="decimal"/>
      <w:lvlText w:val="%7."/>
      <w:lvlJc w:val="left"/>
      <w:pPr>
        <w:ind w:left="5086" w:hanging="360"/>
      </w:pPr>
    </w:lvl>
    <w:lvl w:ilvl="7" w:tplc="04100019" w:tentative="1">
      <w:start w:val="1"/>
      <w:numFmt w:val="lowerLetter"/>
      <w:lvlText w:val="%8."/>
      <w:lvlJc w:val="left"/>
      <w:pPr>
        <w:ind w:left="5806" w:hanging="360"/>
      </w:pPr>
    </w:lvl>
    <w:lvl w:ilvl="8" w:tplc="0410001B" w:tentative="1">
      <w:start w:val="1"/>
      <w:numFmt w:val="lowerRoman"/>
      <w:lvlText w:val="%9."/>
      <w:lvlJc w:val="right"/>
      <w:pPr>
        <w:ind w:left="6526" w:hanging="180"/>
      </w:pPr>
    </w:lvl>
  </w:abstractNum>
  <w:abstractNum w:abstractNumId="25" w15:restartNumberingAfterBreak="0">
    <w:nsid w:val="5E663B1E"/>
    <w:multiLevelType w:val="hybridMultilevel"/>
    <w:tmpl w:val="5D1453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E861606"/>
    <w:multiLevelType w:val="hybridMultilevel"/>
    <w:tmpl w:val="2B9094D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F7C69A9"/>
    <w:multiLevelType w:val="hybridMultilevel"/>
    <w:tmpl w:val="7616C9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9FB0407"/>
    <w:multiLevelType w:val="hybridMultilevel"/>
    <w:tmpl w:val="00E0CD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D443C8"/>
    <w:multiLevelType w:val="hybridMultilevel"/>
    <w:tmpl w:val="40CAFE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B61E7D"/>
    <w:multiLevelType w:val="hybridMultilevel"/>
    <w:tmpl w:val="817E2EE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72A55C0"/>
    <w:multiLevelType w:val="hybridMultilevel"/>
    <w:tmpl w:val="D77E88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962663A"/>
    <w:multiLevelType w:val="hybridMultilevel"/>
    <w:tmpl w:val="0E2AA1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A3761F4"/>
    <w:multiLevelType w:val="hybridMultilevel"/>
    <w:tmpl w:val="55946CC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B636753"/>
    <w:multiLevelType w:val="hybridMultilevel"/>
    <w:tmpl w:val="5C78D15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E084BF6"/>
    <w:multiLevelType w:val="hybridMultilevel"/>
    <w:tmpl w:val="CF8484E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32"/>
  </w:num>
  <w:num w:numId="3">
    <w:abstractNumId w:val="15"/>
  </w:num>
  <w:num w:numId="4">
    <w:abstractNumId w:val="1"/>
  </w:num>
  <w:num w:numId="5">
    <w:abstractNumId w:val="4"/>
  </w:num>
  <w:num w:numId="6">
    <w:abstractNumId w:val="35"/>
  </w:num>
  <w:num w:numId="7">
    <w:abstractNumId w:val="10"/>
  </w:num>
  <w:num w:numId="8">
    <w:abstractNumId w:val="16"/>
  </w:num>
  <w:num w:numId="9">
    <w:abstractNumId w:val="33"/>
  </w:num>
  <w:num w:numId="10">
    <w:abstractNumId w:val="12"/>
  </w:num>
  <w:num w:numId="11">
    <w:abstractNumId w:val="11"/>
  </w:num>
  <w:num w:numId="12">
    <w:abstractNumId w:val="34"/>
  </w:num>
  <w:num w:numId="13">
    <w:abstractNumId w:val="26"/>
  </w:num>
  <w:num w:numId="14">
    <w:abstractNumId w:val="9"/>
  </w:num>
  <w:num w:numId="15">
    <w:abstractNumId w:val="21"/>
  </w:num>
  <w:num w:numId="16">
    <w:abstractNumId w:val="23"/>
  </w:num>
  <w:num w:numId="17">
    <w:abstractNumId w:val="19"/>
  </w:num>
  <w:num w:numId="18">
    <w:abstractNumId w:val="24"/>
  </w:num>
  <w:num w:numId="19">
    <w:abstractNumId w:val="3"/>
  </w:num>
  <w:num w:numId="20">
    <w:abstractNumId w:val="30"/>
  </w:num>
  <w:num w:numId="21">
    <w:abstractNumId w:val="22"/>
  </w:num>
  <w:num w:numId="22">
    <w:abstractNumId w:val="25"/>
  </w:num>
  <w:num w:numId="23">
    <w:abstractNumId w:val="31"/>
  </w:num>
  <w:num w:numId="24">
    <w:abstractNumId w:val="7"/>
  </w:num>
  <w:num w:numId="25">
    <w:abstractNumId w:val="6"/>
  </w:num>
  <w:num w:numId="26">
    <w:abstractNumId w:val="0"/>
  </w:num>
  <w:num w:numId="27">
    <w:abstractNumId w:val="8"/>
  </w:num>
  <w:num w:numId="28">
    <w:abstractNumId w:val="13"/>
  </w:num>
  <w:num w:numId="29">
    <w:abstractNumId w:val="18"/>
  </w:num>
  <w:num w:numId="30">
    <w:abstractNumId w:val="28"/>
  </w:num>
  <w:num w:numId="31">
    <w:abstractNumId w:val="17"/>
  </w:num>
  <w:num w:numId="32">
    <w:abstractNumId w:val="5"/>
  </w:num>
  <w:num w:numId="33">
    <w:abstractNumId w:val="14"/>
  </w:num>
  <w:num w:numId="34">
    <w:abstractNumId w:val="27"/>
  </w:num>
  <w:num w:numId="35">
    <w:abstractNumId w:val="2"/>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defaultTabStop w:val="708"/>
  <w:hyphenationZone w:val="283"/>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812"/>
    <w:rsid w:val="0000188E"/>
    <w:rsid w:val="00001C65"/>
    <w:rsid w:val="00002C00"/>
    <w:rsid w:val="000137CE"/>
    <w:rsid w:val="0001533F"/>
    <w:rsid w:val="000350E9"/>
    <w:rsid w:val="00042B7A"/>
    <w:rsid w:val="00053787"/>
    <w:rsid w:val="00057FF4"/>
    <w:rsid w:val="000920B5"/>
    <w:rsid w:val="000938D4"/>
    <w:rsid w:val="000A0170"/>
    <w:rsid w:val="000A0A59"/>
    <w:rsid w:val="000A6E2A"/>
    <w:rsid w:val="000A7149"/>
    <w:rsid w:val="000B1D3A"/>
    <w:rsid w:val="000B3131"/>
    <w:rsid w:val="000B7A02"/>
    <w:rsid w:val="000C1164"/>
    <w:rsid w:val="000C2391"/>
    <w:rsid w:val="000C4BCB"/>
    <w:rsid w:val="000C6541"/>
    <w:rsid w:val="000D3438"/>
    <w:rsid w:val="000D58F0"/>
    <w:rsid w:val="000D6F86"/>
    <w:rsid w:val="000D77AE"/>
    <w:rsid w:val="000E6DB0"/>
    <w:rsid w:val="000E6EA9"/>
    <w:rsid w:val="000F3813"/>
    <w:rsid w:val="001019D3"/>
    <w:rsid w:val="00124292"/>
    <w:rsid w:val="001242CE"/>
    <w:rsid w:val="00124BA5"/>
    <w:rsid w:val="00126032"/>
    <w:rsid w:val="00126609"/>
    <w:rsid w:val="00131BDF"/>
    <w:rsid w:val="001353B8"/>
    <w:rsid w:val="00145C23"/>
    <w:rsid w:val="001528B8"/>
    <w:rsid w:val="0015672C"/>
    <w:rsid w:val="001700C5"/>
    <w:rsid w:val="00173E6C"/>
    <w:rsid w:val="00174A41"/>
    <w:rsid w:val="00174E57"/>
    <w:rsid w:val="001770B5"/>
    <w:rsid w:val="001832EA"/>
    <w:rsid w:val="00186F82"/>
    <w:rsid w:val="001A264F"/>
    <w:rsid w:val="001A3CCD"/>
    <w:rsid w:val="001C2B8D"/>
    <w:rsid w:val="001D0799"/>
    <w:rsid w:val="001D7F19"/>
    <w:rsid w:val="001E06CE"/>
    <w:rsid w:val="001E7B34"/>
    <w:rsid w:val="00202890"/>
    <w:rsid w:val="00204DA2"/>
    <w:rsid w:val="00207B78"/>
    <w:rsid w:val="00212499"/>
    <w:rsid w:val="002219F7"/>
    <w:rsid w:val="002243EE"/>
    <w:rsid w:val="00224503"/>
    <w:rsid w:val="00225F13"/>
    <w:rsid w:val="00227D68"/>
    <w:rsid w:val="002303BB"/>
    <w:rsid w:val="002318AC"/>
    <w:rsid w:val="00231FEB"/>
    <w:rsid w:val="00233FF5"/>
    <w:rsid w:val="00241DAF"/>
    <w:rsid w:val="0024438B"/>
    <w:rsid w:val="002712EF"/>
    <w:rsid w:val="00273B47"/>
    <w:rsid w:val="00275C73"/>
    <w:rsid w:val="00277C76"/>
    <w:rsid w:val="00281216"/>
    <w:rsid w:val="0028427B"/>
    <w:rsid w:val="002870C2"/>
    <w:rsid w:val="00290C75"/>
    <w:rsid w:val="00293C9E"/>
    <w:rsid w:val="00295875"/>
    <w:rsid w:val="002B0514"/>
    <w:rsid w:val="002C07E0"/>
    <w:rsid w:val="002C0D1D"/>
    <w:rsid w:val="002C1F67"/>
    <w:rsid w:val="002C2B2C"/>
    <w:rsid w:val="002C65DD"/>
    <w:rsid w:val="002C76EF"/>
    <w:rsid w:val="002D6132"/>
    <w:rsid w:val="002E17E7"/>
    <w:rsid w:val="00302C5D"/>
    <w:rsid w:val="00304E7E"/>
    <w:rsid w:val="00305794"/>
    <w:rsid w:val="003109D5"/>
    <w:rsid w:val="003118CB"/>
    <w:rsid w:val="003119B2"/>
    <w:rsid w:val="00315B6E"/>
    <w:rsid w:val="00315DB4"/>
    <w:rsid w:val="003164E8"/>
    <w:rsid w:val="003237E2"/>
    <w:rsid w:val="003262F3"/>
    <w:rsid w:val="00326B6B"/>
    <w:rsid w:val="003506A8"/>
    <w:rsid w:val="003526DB"/>
    <w:rsid w:val="00367AE1"/>
    <w:rsid w:val="00391302"/>
    <w:rsid w:val="00394786"/>
    <w:rsid w:val="00394DCF"/>
    <w:rsid w:val="003A6627"/>
    <w:rsid w:val="003B224F"/>
    <w:rsid w:val="003B6E4F"/>
    <w:rsid w:val="003C7294"/>
    <w:rsid w:val="003D4989"/>
    <w:rsid w:val="003D6CDB"/>
    <w:rsid w:val="003E0BAF"/>
    <w:rsid w:val="003E160B"/>
    <w:rsid w:val="003E459F"/>
    <w:rsid w:val="003F195D"/>
    <w:rsid w:val="003F4C1D"/>
    <w:rsid w:val="003F60FF"/>
    <w:rsid w:val="003F64A4"/>
    <w:rsid w:val="004011D4"/>
    <w:rsid w:val="00410729"/>
    <w:rsid w:val="004118B7"/>
    <w:rsid w:val="00425787"/>
    <w:rsid w:val="004266CA"/>
    <w:rsid w:val="0043501F"/>
    <w:rsid w:val="00445FBF"/>
    <w:rsid w:val="00457CAB"/>
    <w:rsid w:val="00461F16"/>
    <w:rsid w:val="0046319D"/>
    <w:rsid w:val="004667BB"/>
    <w:rsid w:val="00466D8E"/>
    <w:rsid w:val="00474A31"/>
    <w:rsid w:val="0047597C"/>
    <w:rsid w:val="00477483"/>
    <w:rsid w:val="00477C4B"/>
    <w:rsid w:val="00480930"/>
    <w:rsid w:val="00483B22"/>
    <w:rsid w:val="00487445"/>
    <w:rsid w:val="00496692"/>
    <w:rsid w:val="004974C5"/>
    <w:rsid w:val="004A5D51"/>
    <w:rsid w:val="004B0784"/>
    <w:rsid w:val="004B6937"/>
    <w:rsid w:val="004C4818"/>
    <w:rsid w:val="004C591E"/>
    <w:rsid w:val="004D4042"/>
    <w:rsid w:val="004D4BBB"/>
    <w:rsid w:val="004D69BE"/>
    <w:rsid w:val="004F731A"/>
    <w:rsid w:val="00501E9D"/>
    <w:rsid w:val="005072C0"/>
    <w:rsid w:val="0051159F"/>
    <w:rsid w:val="00517723"/>
    <w:rsid w:val="005241EA"/>
    <w:rsid w:val="0052509C"/>
    <w:rsid w:val="00526650"/>
    <w:rsid w:val="005356E2"/>
    <w:rsid w:val="00540B79"/>
    <w:rsid w:val="00545780"/>
    <w:rsid w:val="00554DCC"/>
    <w:rsid w:val="00560605"/>
    <w:rsid w:val="00567D1E"/>
    <w:rsid w:val="00576628"/>
    <w:rsid w:val="00577230"/>
    <w:rsid w:val="00577C61"/>
    <w:rsid w:val="005836CA"/>
    <w:rsid w:val="0058771B"/>
    <w:rsid w:val="00593ED4"/>
    <w:rsid w:val="005B5722"/>
    <w:rsid w:val="005C5837"/>
    <w:rsid w:val="005D173B"/>
    <w:rsid w:val="005D5DC5"/>
    <w:rsid w:val="005E3FA0"/>
    <w:rsid w:val="005E7F95"/>
    <w:rsid w:val="005F2F31"/>
    <w:rsid w:val="005F7072"/>
    <w:rsid w:val="006072A9"/>
    <w:rsid w:val="00614AD0"/>
    <w:rsid w:val="0063506F"/>
    <w:rsid w:val="00641B83"/>
    <w:rsid w:val="006467A9"/>
    <w:rsid w:val="00651350"/>
    <w:rsid w:val="00657958"/>
    <w:rsid w:val="00660B01"/>
    <w:rsid w:val="00663E66"/>
    <w:rsid w:val="00667149"/>
    <w:rsid w:val="00676636"/>
    <w:rsid w:val="00681BE9"/>
    <w:rsid w:val="00683913"/>
    <w:rsid w:val="00695787"/>
    <w:rsid w:val="00696887"/>
    <w:rsid w:val="006A3CEB"/>
    <w:rsid w:val="006A7835"/>
    <w:rsid w:val="006B77A5"/>
    <w:rsid w:val="006D4738"/>
    <w:rsid w:val="006D4883"/>
    <w:rsid w:val="006D65C6"/>
    <w:rsid w:val="006E1A7E"/>
    <w:rsid w:val="006E6002"/>
    <w:rsid w:val="006E643C"/>
    <w:rsid w:val="006F402D"/>
    <w:rsid w:val="006F7453"/>
    <w:rsid w:val="00701E31"/>
    <w:rsid w:val="007140B1"/>
    <w:rsid w:val="00715A91"/>
    <w:rsid w:val="00716B79"/>
    <w:rsid w:val="0072225B"/>
    <w:rsid w:val="00732A04"/>
    <w:rsid w:val="0073607B"/>
    <w:rsid w:val="007556C2"/>
    <w:rsid w:val="0076224E"/>
    <w:rsid w:val="007640F2"/>
    <w:rsid w:val="00774249"/>
    <w:rsid w:val="00776EBF"/>
    <w:rsid w:val="00777726"/>
    <w:rsid w:val="00777DAE"/>
    <w:rsid w:val="007A2D47"/>
    <w:rsid w:val="007A735C"/>
    <w:rsid w:val="007B2FB7"/>
    <w:rsid w:val="007B31B2"/>
    <w:rsid w:val="007D03FD"/>
    <w:rsid w:val="007D0A33"/>
    <w:rsid w:val="007D1000"/>
    <w:rsid w:val="007D1746"/>
    <w:rsid w:val="007D1DB1"/>
    <w:rsid w:val="007D7B3A"/>
    <w:rsid w:val="007E4412"/>
    <w:rsid w:val="007F0A3D"/>
    <w:rsid w:val="007F275C"/>
    <w:rsid w:val="0080244D"/>
    <w:rsid w:val="0081158A"/>
    <w:rsid w:val="00812BD6"/>
    <w:rsid w:val="00813BB0"/>
    <w:rsid w:val="0082142D"/>
    <w:rsid w:val="00827EA3"/>
    <w:rsid w:val="00844885"/>
    <w:rsid w:val="00850330"/>
    <w:rsid w:val="00851C51"/>
    <w:rsid w:val="00855990"/>
    <w:rsid w:val="008640D3"/>
    <w:rsid w:val="00864B2F"/>
    <w:rsid w:val="00873C0A"/>
    <w:rsid w:val="00875DAF"/>
    <w:rsid w:val="00877D26"/>
    <w:rsid w:val="00883CFA"/>
    <w:rsid w:val="00897F95"/>
    <w:rsid w:val="008A6DEF"/>
    <w:rsid w:val="008B029E"/>
    <w:rsid w:val="008B0E64"/>
    <w:rsid w:val="008B2499"/>
    <w:rsid w:val="008B4366"/>
    <w:rsid w:val="008B7158"/>
    <w:rsid w:val="008C0FDD"/>
    <w:rsid w:val="008D02D6"/>
    <w:rsid w:val="008D3014"/>
    <w:rsid w:val="008D3358"/>
    <w:rsid w:val="008E0F3F"/>
    <w:rsid w:val="008E6A0A"/>
    <w:rsid w:val="008F5BD9"/>
    <w:rsid w:val="008F5EC4"/>
    <w:rsid w:val="00903257"/>
    <w:rsid w:val="0090454A"/>
    <w:rsid w:val="0091490D"/>
    <w:rsid w:val="00957FA1"/>
    <w:rsid w:val="00961761"/>
    <w:rsid w:val="009625AD"/>
    <w:rsid w:val="00993A90"/>
    <w:rsid w:val="00994ABD"/>
    <w:rsid w:val="009A5A45"/>
    <w:rsid w:val="009A636E"/>
    <w:rsid w:val="009A7EC5"/>
    <w:rsid w:val="009B148C"/>
    <w:rsid w:val="009B15AE"/>
    <w:rsid w:val="009B1841"/>
    <w:rsid w:val="009D0D67"/>
    <w:rsid w:val="009D351E"/>
    <w:rsid w:val="009D47B5"/>
    <w:rsid w:val="009F379C"/>
    <w:rsid w:val="009F536B"/>
    <w:rsid w:val="00A07CC2"/>
    <w:rsid w:val="00A11EFE"/>
    <w:rsid w:val="00A229E1"/>
    <w:rsid w:val="00A22C81"/>
    <w:rsid w:val="00A23833"/>
    <w:rsid w:val="00A23EC6"/>
    <w:rsid w:val="00A25BDF"/>
    <w:rsid w:val="00A3608C"/>
    <w:rsid w:val="00A4024C"/>
    <w:rsid w:val="00A41539"/>
    <w:rsid w:val="00A4407A"/>
    <w:rsid w:val="00A52537"/>
    <w:rsid w:val="00A5326C"/>
    <w:rsid w:val="00A53C95"/>
    <w:rsid w:val="00A55571"/>
    <w:rsid w:val="00A55C23"/>
    <w:rsid w:val="00A610C8"/>
    <w:rsid w:val="00A62266"/>
    <w:rsid w:val="00A67EF1"/>
    <w:rsid w:val="00A70D33"/>
    <w:rsid w:val="00A7234F"/>
    <w:rsid w:val="00A72E82"/>
    <w:rsid w:val="00A75881"/>
    <w:rsid w:val="00A7777C"/>
    <w:rsid w:val="00A82A15"/>
    <w:rsid w:val="00A91D64"/>
    <w:rsid w:val="00A9212F"/>
    <w:rsid w:val="00A92812"/>
    <w:rsid w:val="00A94D11"/>
    <w:rsid w:val="00A95EED"/>
    <w:rsid w:val="00A960C2"/>
    <w:rsid w:val="00A96238"/>
    <w:rsid w:val="00AA37F0"/>
    <w:rsid w:val="00AC5F77"/>
    <w:rsid w:val="00AC70A7"/>
    <w:rsid w:val="00AD7430"/>
    <w:rsid w:val="00AE3395"/>
    <w:rsid w:val="00AE4009"/>
    <w:rsid w:val="00AE4490"/>
    <w:rsid w:val="00AE6FE7"/>
    <w:rsid w:val="00AF10A1"/>
    <w:rsid w:val="00AF763F"/>
    <w:rsid w:val="00B00BF2"/>
    <w:rsid w:val="00B06448"/>
    <w:rsid w:val="00B07F57"/>
    <w:rsid w:val="00B11BDB"/>
    <w:rsid w:val="00B11D66"/>
    <w:rsid w:val="00B17FF7"/>
    <w:rsid w:val="00B2506A"/>
    <w:rsid w:val="00B306FF"/>
    <w:rsid w:val="00B323AB"/>
    <w:rsid w:val="00B33855"/>
    <w:rsid w:val="00B35C02"/>
    <w:rsid w:val="00B4048C"/>
    <w:rsid w:val="00B4117C"/>
    <w:rsid w:val="00B43ADA"/>
    <w:rsid w:val="00B45392"/>
    <w:rsid w:val="00B47968"/>
    <w:rsid w:val="00B50A54"/>
    <w:rsid w:val="00B54B29"/>
    <w:rsid w:val="00B67642"/>
    <w:rsid w:val="00B7067B"/>
    <w:rsid w:val="00B724FC"/>
    <w:rsid w:val="00B82C15"/>
    <w:rsid w:val="00B95550"/>
    <w:rsid w:val="00BA23C0"/>
    <w:rsid w:val="00BA2CE5"/>
    <w:rsid w:val="00BA3BBB"/>
    <w:rsid w:val="00BA63B5"/>
    <w:rsid w:val="00BB53D9"/>
    <w:rsid w:val="00BC01FA"/>
    <w:rsid w:val="00BC0378"/>
    <w:rsid w:val="00BD2EA9"/>
    <w:rsid w:val="00BD6EC8"/>
    <w:rsid w:val="00BE113A"/>
    <w:rsid w:val="00BE4ECC"/>
    <w:rsid w:val="00BF502E"/>
    <w:rsid w:val="00C02BD8"/>
    <w:rsid w:val="00C05BA6"/>
    <w:rsid w:val="00C0612E"/>
    <w:rsid w:val="00C06144"/>
    <w:rsid w:val="00C06668"/>
    <w:rsid w:val="00C07629"/>
    <w:rsid w:val="00C16433"/>
    <w:rsid w:val="00C17B42"/>
    <w:rsid w:val="00C22D93"/>
    <w:rsid w:val="00C23AB3"/>
    <w:rsid w:val="00C2770A"/>
    <w:rsid w:val="00C3450A"/>
    <w:rsid w:val="00C42748"/>
    <w:rsid w:val="00C44330"/>
    <w:rsid w:val="00C4438A"/>
    <w:rsid w:val="00C523E5"/>
    <w:rsid w:val="00C54DBB"/>
    <w:rsid w:val="00C667EF"/>
    <w:rsid w:val="00C80838"/>
    <w:rsid w:val="00C82981"/>
    <w:rsid w:val="00C83014"/>
    <w:rsid w:val="00C874B7"/>
    <w:rsid w:val="00C92528"/>
    <w:rsid w:val="00C973BF"/>
    <w:rsid w:val="00CA14C9"/>
    <w:rsid w:val="00CA7D5E"/>
    <w:rsid w:val="00CC1998"/>
    <w:rsid w:val="00CC3FA6"/>
    <w:rsid w:val="00CD4B06"/>
    <w:rsid w:val="00CD4B6D"/>
    <w:rsid w:val="00CD4BEB"/>
    <w:rsid w:val="00CD6C1D"/>
    <w:rsid w:val="00CE61E7"/>
    <w:rsid w:val="00CE7CA2"/>
    <w:rsid w:val="00D02C79"/>
    <w:rsid w:val="00D22C46"/>
    <w:rsid w:val="00D276EA"/>
    <w:rsid w:val="00D31B00"/>
    <w:rsid w:val="00D376D6"/>
    <w:rsid w:val="00D5168D"/>
    <w:rsid w:val="00D600D8"/>
    <w:rsid w:val="00D61819"/>
    <w:rsid w:val="00D77F2F"/>
    <w:rsid w:val="00D80E22"/>
    <w:rsid w:val="00D83704"/>
    <w:rsid w:val="00D8511E"/>
    <w:rsid w:val="00D87BD6"/>
    <w:rsid w:val="00D9108C"/>
    <w:rsid w:val="00D97BB9"/>
    <w:rsid w:val="00DA061F"/>
    <w:rsid w:val="00DA6354"/>
    <w:rsid w:val="00DC4A7F"/>
    <w:rsid w:val="00DC5A2B"/>
    <w:rsid w:val="00DD0448"/>
    <w:rsid w:val="00DD6323"/>
    <w:rsid w:val="00DD6FEC"/>
    <w:rsid w:val="00DE28DD"/>
    <w:rsid w:val="00DE552F"/>
    <w:rsid w:val="00DE6134"/>
    <w:rsid w:val="00DE7092"/>
    <w:rsid w:val="00DF0A24"/>
    <w:rsid w:val="00DF28DB"/>
    <w:rsid w:val="00E009F8"/>
    <w:rsid w:val="00E04DF8"/>
    <w:rsid w:val="00E07852"/>
    <w:rsid w:val="00E174E1"/>
    <w:rsid w:val="00E20BE8"/>
    <w:rsid w:val="00E2557A"/>
    <w:rsid w:val="00E3357D"/>
    <w:rsid w:val="00E36164"/>
    <w:rsid w:val="00E3658C"/>
    <w:rsid w:val="00E5072D"/>
    <w:rsid w:val="00E64C57"/>
    <w:rsid w:val="00E7786D"/>
    <w:rsid w:val="00E77CF9"/>
    <w:rsid w:val="00E82D3E"/>
    <w:rsid w:val="00E83128"/>
    <w:rsid w:val="00E853B3"/>
    <w:rsid w:val="00E931F5"/>
    <w:rsid w:val="00E94A7E"/>
    <w:rsid w:val="00E969FA"/>
    <w:rsid w:val="00E978A0"/>
    <w:rsid w:val="00EA35F5"/>
    <w:rsid w:val="00EB2DC3"/>
    <w:rsid w:val="00EC21D4"/>
    <w:rsid w:val="00EC236D"/>
    <w:rsid w:val="00EC2A9B"/>
    <w:rsid w:val="00EC54E3"/>
    <w:rsid w:val="00ED3639"/>
    <w:rsid w:val="00EE1C95"/>
    <w:rsid w:val="00EE31A4"/>
    <w:rsid w:val="00EE5B9E"/>
    <w:rsid w:val="00EE7B91"/>
    <w:rsid w:val="00EF152D"/>
    <w:rsid w:val="00EF157F"/>
    <w:rsid w:val="00EF34E1"/>
    <w:rsid w:val="00EF3AAF"/>
    <w:rsid w:val="00EF71AB"/>
    <w:rsid w:val="00EF7E68"/>
    <w:rsid w:val="00F03B8C"/>
    <w:rsid w:val="00F10C07"/>
    <w:rsid w:val="00F114FA"/>
    <w:rsid w:val="00F11B38"/>
    <w:rsid w:val="00F20027"/>
    <w:rsid w:val="00F2477D"/>
    <w:rsid w:val="00F26EBB"/>
    <w:rsid w:val="00F31106"/>
    <w:rsid w:val="00F34860"/>
    <w:rsid w:val="00F35318"/>
    <w:rsid w:val="00F51EB0"/>
    <w:rsid w:val="00F55C0C"/>
    <w:rsid w:val="00F60A55"/>
    <w:rsid w:val="00F737C0"/>
    <w:rsid w:val="00F74D8E"/>
    <w:rsid w:val="00F76A3A"/>
    <w:rsid w:val="00F76CA8"/>
    <w:rsid w:val="00F80992"/>
    <w:rsid w:val="00F916C4"/>
    <w:rsid w:val="00FA0455"/>
    <w:rsid w:val="00FA07B0"/>
    <w:rsid w:val="00FA19F7"/>
    <w:rsid w:val="00FA4DF5"/>
    <w:rsid w:val="00FA50FF"/>
    <w:rsid w:val="00FA63C7"/>
    <w:rsid w:val="00FB38A7"/>
    <w:rsid w:val="00FD1234"/>
    <w:rsid w:val="00FD3461"/>
    <w:rsid w:val="00FD68DD"/>
    <w:rsid w:val="00FE1A2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87807"/>
  <w15:chartTrackingRefBased/>
  <w15:docId w15:val="{ACF8BDB2-CAC2-4398-9A4D-E0217535F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it-IT" w:eastAsia="en-US" w:bidi="ar-SA"/>
      </w:rPr>
    </w:rPrDefault>
    <w:pPrDefault>
      <w:pPr>
        <w:spacing w:after="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236D"/>
    <w:pPr>
      <w:ind w:left="720"/>
      <w:contextualSpacing/>
    </w:pPr>
  </w:style>
  <w:style w:type="paragraph" w:styleId="Testocommento">
    <w:name w:val="annotation text"/>
    <w:basedOn w:val="Normale"/>
    <w:link w:val="TestocommentoCarattere"/>
    <w:uiPriority w:val="99"/>
    <w:semiHidden/>
    <w:unhideWhenUsed/>
    <w:rsid w:val="000C6541"/>
    <w:pPr>
      <w:spacing w:after="160" w:line="240" w:lineRule="auto"/>
    </w:pPr>
  </w:style>
  <w:style w:type="character" w:customStyle="1" w:styleId="TestocommentoCarattere">
    <w:name w:val="Testo commento Carattere"/>
    <w:basedOn w:val="Carpredefinitoparagrafo"/>
    <w:link w:val="Testocommento"/>
    <w:uiPriority w:val="99"/>
    <w:semiHidden/>
    <w:rsid w:val="000C6541"/>
  </w:style>
  <w:style w:type="character" w:styleId="Rimandocommento">
    <w:name w:val="annotation reference"/>
    <w:basedOn w:val="Carpredefinitoparagrafo"/>
    <w:uiPriority w:val="99"/>
    <w:semiHidden/>
    <w:unhideWhenUsed/>
    <w:rsid w:val="000C6541"/>
    <w:rPr>
      <w:sz w:val="16"/>
      <w:szCs w:val="16"/>
    </w:rPr>
  </w:style>
  <w:style w:type="paragraph" w:styleId="Testofumetto">
    <w:name w:val="Balloon Text"/>
    <w:basedOn w:val="Normale"/>
    <w:link w:val="TestofumettoCarattere"/>
    <w:uiPriority w:val="99"/>
    <w:semiHidden/>
    <w:unhideWhenUsed/>
    <w:rsid w:val="000C654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6541"/>
    <w:rPr>
      <w:rFonts w:ascii="Segoe UI" w:hAnsi="Segoe UI" w:cs="Segoe UI"/>
      <w:sz w:val="18"/>
      <w:szCs w:val="18"/>
    </w:rPr>
  </w:style>
  <w:style w:type="table" w:styleId="Grigliatabella">
    <w:name w:val="Table Grid"/>
    <w:basedOn w:val="Tabellanormale"/>
    <w:uiPriority w:val="39"/>
    <w:rsid w:val="009F5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873C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86073">
      <w:bodyDiv w:val="1"/>
      <w:marLeft w:val="0"/>
      <w:marRight w:val="0"/>
      <w:marTop w:val="0"/>
      <w:marBottom w:val="0"/>
      <w:divBdr>
        <w:top w:val="none" w:sz="0" w:space="0" w:color="auto"/>
        <w:left w:val="none" w:sz="0" w:space="0" w:color="auto"/>
        <w:bottom w:val="none" w:sz="0" w:space="0" w:color="auto"/>
        <w:right w:val="none" w:sz="0" w:space="0" w:color="auto"/>
      </w:divBdr>
    </w:div>
    <w:div w:id="165633456">
      <w:bodyDiv w:val="1"/>
      <w:marLeft w:val="0"/>
      <w:marRight w:val="0"/>
      <w:marTop w:val="0"/>
      <w:marBottom w:val="0"/>
      <w:divBdr>
        <w:top w:val="none" w:sz="0" w:space="0" w:color="auto"/>
        <w:left w:val="none" w:sz="0" w:space="0" w:color="auto"/>
        <w:bottom w:val="none" w:sz="0" w:space="0" w:color="auto"/>
        <w:right w:val="none" w:sz="0" w:space="0" w:color="auto"/>
      </w:divBdr>
    </w:div>
    <w:div w:id="335229466">
      <w:bodyDiv w:val="1"/>
      <w:marLeft w:val="0"/>
      <w:marRight w:val="0"/>
      <w:marTop w:val="0"/>
      <w:marBottom w:val="0"/>
      <w:divBdr>
        <w:top w:val="none" w:sz="0" w:space="0" w:color="auto"/>
        <w:left w:val="none" w:sz="0" w:space="0" w:color="auto"/>
        <w:bottom w:val="none" w:sz="0" w:space="0" w:color="auto"/>
        <w:right w:val="none" w:sz="0" w:space="0" w:color="auto"/>
      </w:divBdr>
    </w:div>
    <w:div w:id="359671638">
      <w:bodyDiv w:val="1"/>
      <w:marLeft w:val="0"/>
      <w:marRight w:val="0"/>
      <w:marTop w:val="0"/>
      <w:marBottom w:val="0"/>
      <w:divBdr>
        <w:top w:val="none" w:sz="0" w:space="0" w:color="auto"/>
        <w:left w:val="none" w:sz="0" w:space="0" w:color="auto"/>
        <w:bottom w:val="none" w:sz="0" w:space="0" w:color="auto"/>
        <w:right w:val="none" w:sz="0" w:space="0" w:color="auto"/>
      </w:divBdr>
    </w:div>
    <w:div w:id="495414501">
      <w:bodyDiv w:val="1"/>
      <w:marLeft w:val="0"/>
      <w:marRight w:val="0"/>
      <w:marTop w:val="0"/>
      <w:marBottom w:val="0"/>
      <w:divBdr>
        <w:top w:val="none" w:sz="0" w:space="0" w:color="auto"/>
        <w:left w:val="none" w:sz="0" w:space="0" w:color="auto"/>
        <w:bottom w:val="none" w:sz="0" w:space="0" w:color="auto"/>
        <w:right w:val="none" w:sz="0" w:space="0" w:color="auto"/>
      </w:divBdr>
    </w:div>
    <w:div w:id="610892582">
      <w:bodyDiv w:val="1"/>
      <w:marLeft w:val="0"/>
      <w:marRight w:val="0"/>
      <w:marTop w:val="0"/>
      <w:marBottom w:val="0"/>
      <w:divBdr>
        <w:top w:val="none" w:sz="0" w:space="0" w:color="auto"/>
        <w:left w:val="none" w:sz="0" w:space="0" w:color="auto"/>
        <w:bottom w:val="none" w:sz="0" w:space="0" w:color="auto"/>
        <w:right w:val="none" w:sz="0" w:space="0" w:color="auto"/>
      </w:divBdr>
    </w:div>
    <w:div w:id="611984096">
      <w:bodyDiv w:val="1"/>
      <w:marLeft w:val="0"/>
      <w:marRight w:val="0"/>
      <w:marTop w:val="0"/>
      <w:marBottom w:val="0"/>
      <w:divBdr>
        <w:top w:val="none" w:sz="0" w:space="0" w:color="auto"/>
        <w:left w:val="none" w:sz="0" w:space="0" w:color="auto"/>
        <w:bottom w:val="none" w:sz="0" w:space="0" w:color="auto"/>
        <w:right w:val="none" w:sz="0" w:space="0" w:color="auto"/>
      </w:divBdr>
    </w:div>
    <w:div w:id="1099058978">
      <w:bodyDiv w:val="1"/>
      <w:marLeft w:val="0"/>
      <w:marRight w:val="0"/>
      <w:marTop w:val="0"/>
      <w:marBottom w:val="0"/>
      <w:divBdr>
        <w:top w:val="none" w:sz="0" w:space="0" w:color="auto"/>
        <w:left w:val="none" w:sz="0" w:space="0" w:color="auto"/>
        <w:bottom w:val="none" w:sz="0" w:space="0" w:color="auto"/>
        <w:right w:val="none" w:sz="0" w:space="0" w:color="auto"/>
      </w:divBdr>
    </w:div>
    <w:div w:id="1338579535">
      <w:bodyDiv w:val="1"/>
      <w:marLeft w:val="0"/>
      <w:marRight w:val="0"/>
      <w:marTop w:val="0"/>
      <w:marBottom w:val="0"/>
      <w:divBdr>
        <w:top w:val="none" w:sz="0" w:space="0" w:color="auto"/>
        <w:left w:val="none" w:sz="0" w:space="0" w:color="auto"/>
        <w:bottom w:val="none" w:sz="0" w:space="0" w:color="auto"/>
        <w:right w:val="none" w:sz="0" w:space="0" w:color="auto"/>
      </w:divBdr>
    </w:div>
    <w:div w:id="1370451289">
      <w:bodyDiv w:val="1"/>
      <w:marLeft w:val="0"/>
      <w:marRight w:val="0"/>
      <w:marTop w:val="0"/>
      <w:marBottom w:val="0"/>
      <w:divBdr>
        <w:top w:val="none" w:sz="0" w:space="0" w:color="auto"/>
        <w:left w:val="none" w:sz="0" w:space="0" w:color="auto"/>
        <w:bottom w:val="none" w:sz="0" w:space="0" w:color="auto"/>
        <w:right w:val="none" w:sz="0" w:space="0" w:color="auto"/>
      </w:divBdr>
    </w:div>
    <w:div w:id="1413118887">
      <w:bodyDiv w:val="1"/>
      <w:marLeft w:val="0"/>
      <w:marRight w:val="0"/>
      <w:marTop w:val="0"/>
      <w:marBottom w:val="0"/>
      <w:divBdr>
        <w:top w:val="none" w:sz="0" w:space="0" w:color="auto"/>
        <w:left w:val="none" w:sz="0" w:space="0" w:color="auto"/>
        <w:bottom w:val="none" w:sz="0" w:space="0" w:color="auto"/>
        <w:right w:val="none" w:sz="0" w:space="0" w:color="auto"/>
      </w:divBdr>
    </w:div>
    <w:div w:id="1506552777">
      <w:bodyDiv w:val="1"/>
      <w:marLeft w:val="0"/>
      <w:marRight w:val="0"/>
      <w:marTop w:val="0"/>
      <w:marBottom w:val="0"/>
      <w:divBdr>
        <w:top w:val="none" w:sz="0" w:space="0" w:color="auto"/>
        <w:left w:val="none" w:sz="0" w:space="0" w:color="auto"/>
        <w:bottom w:val="none" w:sz="0" w:space="0" w:color="auto"/>
        <w:right w:val="none" w:sz="0" w:space="0" w:color="auto"/>
      </w:divBdr>
    </w:div>
    <w:div w:id="1718505928">
      <w:bodyDiv w:val="1"/>
      <w:marLeft w:val="0"/>
      <w:marRight w:val="0"/>
      <w:marTop w:val="0"/>
      <w:marBottom w:val="0"/>
      <w:divBdr>
        <w:top w:val="none" w:sz="0" w:space="0" w:color="auto"/>
        <w:left w:val="none" w:sz="0" w:space="0" w:color="auto"/>
        <w:bottom w:val="none" w:sz="0" w:space="0" w:color="auto"/>
        <w:right w:val="none" w:sz="0" w:space="0" w:color="auto"/>
      </w:divBdr>
    </w:div>
    <w:div w:id="1788430264">
      <w:bodyDiv w:val="1"/>
      <w:marLeft w:val="0"/>
      <w:marRight w:val="0"/>
      <w:marTop w:val="0"/>
      <w:marBottom w:val="0"/>
      <w:divBdr>
        <w:top w:val="none" w:sz="0" w:space="0" w:color="auto"/>
        <w:left w:val="none" w:sz="0" w:space="0" w:color="auto"/>
        <w:bottom w:val="none" w:sz="0" w:space="0" w:color="auto"/>
        <w:right w:val="none" w:sz="0" w:space="0" w:color="auto"/>
      </w:divBdr>
    </w:div>
    <w:div w:id="201164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customXml" Target="../customXml/item3.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customXml" Target="../customXml/item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B4B86B45BB83A418888BC28D028C7D2" ma:contentTypeVersion="4" ma:contentTypeDescription="Creare un nuovo documento." ma:contentTypeScope="" ma:versionID="f6e3247abc59c39e29782ee1b71c5e29">
  <xsd:schema xmlns:xsd="http://www.w3.org/2001/XMLSchema" xmlns:xs="http://www.w3.org/2001/XMLSchema" xmlns:p="http://schemas.microsoft.com/office/2006/metadata/properties" xmlns:ns2="145af48f-1756-43e9-b176-ceb6134305d7" targetNamespace="http://schemas.microsoft.com/office/2006/metadata/properties" ma:root="true" ma:fieldsID="26b9b09085390b3d98e6333b189257b1" ns2:_="">
    <xsd:import namespace="145af48f-1756-43e9-b176-ceb6134305d7"/>
    <xsd:element name="properties">
      <xsd:complexType>
        <xsd:sequence>
          <xsd:element name="documentManagement">
            <xsd:complexType>
              <xsd:all>
                <xsd:element ref="ns2:MediaServiceMetadata" minOccurs="0"/>
                <xsd:element ref="ns2:MediaServiceFastMetadata" minOccurs="0"/>
                <xsd:element ref="ns2:Leultime4pagineacolori" minOccurs="0"/>
                <xsd:element ref="ns2:No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5af48f-1756-43e9-b176-ceb6134305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eultime4pagineacolori" ma:index="10" nillable="true" ma:displayName="Le ultime 4 pagine a colori" ma:format="Dropdown" ma:internalName="Leultime4pagineacolori">
      <xsd:simpleType>
        <xsd:restriction base="dms:Text">
          <xsd:maxLength value="255"/>
        </xsd:restriction>
      </xsd:simpleType>
    </xsd:element>
    <xsd:element name="Note" ma:index="11" nillable="true" ma:displayName="Note" ma:format="Dropdown" ma:internalName="Not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eultime4pagineacolori xmlns="145af48f-1756-43e9-b176-ceb6134305d7" xsi:nil="true"/>
    <Note xmlns="145af48f-1756-43e9-b176-ceb6134305d7" xsi:nil="true"/>
  </documentManagement>
</p:properties>
</file>

<file path=customXml/itemProps1.xml><?xml version="1.0" encoding="utf-8"?>
<ds:datastoreItem xmlns:ds="http://schemas.openxmlformats.org/officeDocument/2006/customXml" ds:itemID="{C813F7AA-B002-4612-93AF-21505965185A}"/>
</file>

<file path=customXml/itemProps2.xml><?xml version="1.0" encoding="utf-8"?>
<ds:datastoreItem xmlns:ds="http://schemas.openxmlformats.org/officeDocument/2006/customXml" ds:itemID="{7C865B89-3859-4EA6-BBF9-BD3C80913EBE}"/>
</file>

<file path=customXml/itemProps3.xml><?xml version="1.0" encoding="utf-8"?>
<ds:datastoreItem xmlns:ds="http://schemas.openxmlformats.org/officeDocument/2006/customXml" ds:itemID="{07035B24-D303-4D9F-AE1E-ECE290A8163E}"/>
</file>

<file path=docProps/app.xml><?xml version="1.0" encoding="utf-8"?>
<Properties xmlns="http://schemas.openxmlformats.org/officeDocument/2006/extended-properties" xmlns:vt="http://schemas.openxmlformats.org/officeDocument/2006/docPropsVTypes">
  <Template>Normal</Template>
  <TotalTime>1908</TotalTime>
  <Pages>7</Pages>
  <Words>3185</Words>
  <Characters>18156</Characters>
  <Application>Microsoft Office Word</Application>
  <DocSecurity>0</DocSecurity>
  <Lines>151</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VOLLONO</dc:creator>
  <cp:keywords/>
  <dc:description/>
  <cp:lastModifiedBy>Utente Windows</cp:lastModifiedBy>
  <cp:revision>638</cp:revision>
  <dcterms:created xsi:type="dcterms:W3CDTF">2020-03-29T13:33:00Z</dcterms:created>
  <dcterms:modified xsi:type="dcterms:W3CDTF">2020-05-21T14:56:00Z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0x0101006B4B86B45BB83A418888BC28D028C7D2</vt:lpwstr>
  </property>
</Properties>
</file>