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0B6ECD" w14:textId="70127C6F" w:rsidR="009D5239" w:rsidRPr="00801853" w:rsidRDefault="009D5239" w:rsidP="00EA2A81">
      <w:pPr>
        <w:pBdr>
          <w:bottom w:val="single" w:sz="6" w:space="1" w:color="auto"/>
        </w:pBdr>
        <w:rPr>
          <w:b/>
          <w:bCs/>
        </w:rPr>
      </w:pPr>
      <w:r w:rsidRPr="00801853">
        <w:rPr>
          <w:b/>
          <w:bCs/>
        </w:rPr>
        <w:t>1. PROTOCOLLI SSL E TLS</w:t>
      </w:r>
    </w:p>
    <w:p w14:paraId="13184528" w14:textId="109C08D4" w:rsidR="00C34F55" w:rsidRDefault="00597BB2" w:rsidP="00EA2A81">
      <w:pPr>
        <w:rPr>
          <w:sz w:val="18"/>
          <w:szCs w:val="18"/>
        </w:rPr>
      </w:pPr>
      <w:r>
        <w:rPr>
          <w:sz w:val="18"/>
          <w:szCs w:val="18"/>
        </w:rPr>
        <w:t>I protocolli SSL e TLS sono alla base di molte applicazioni che usiamo. Questi due protocolli non sono diversi, infatti TLS è l’evoluzione di SSL.</w:t>
      </w:r>
    </w:p>
    <w:p w14:paraId="2326D906" w14:textId="67E0FE7B" w:rsidR="00512A90" w:rsidRDefault="00512A90" w:rsidP="00EA2A81">
      <w:pPr>
        <w:rPr>
          <w:sz w:val="18"/>
          <w:szCs w:val="18"/>
        </w:rPr>
      </w:pPr>
      <w:r>
        <w:rPr>
          <w:b/>
          <w:bCs/>
          <w:sz w:val="18"/>
          <w:szCs w:val="18"/>
        </w:rPr>
        <w:t>SSL=</w:t>
      </w:r>
      <w:r>
        <w:rPr>
          <w:sz w:val="18"/>
          <w:szCs w:val="18"/>
        </w:rPr>
        <w:t xml:space="preserve"> </w:t>
      </w:r>
      <w:r>
        <w:rPr>
          <w:b/>
          <w:bCs/>
          <w:sz w:val="18"/>
          <w:szCs w:val="18"/>
        </w:rPr>
        <w:t>S</w:t>
      </w:r>
      <w:r>
        <w:rPr>
          <w:sz w:val="18"/>
          <w:szCs w:val="18"/>
        </w:rPr>
        <w:t xml:space="preserve">ecure </w:t>
      </w:r>
      <w:proofErr w:type="spellStart"/>
      <w:r>
        <w:rPr>
          <w:b/>
          <w:bCs/>
          <w:sz w:val="18"/>
          <w:szCs w:val="18"/>
        </w:rPr>
        <w:t>S</w:t>
      </w:r>
      <w:r>
        <w:rPr>
          <w:sz w:val="18"/>
          <w:szCs w:val="18"/>
        </w:rPr>
        <w:t>ocket</w:t>
      </w:r>
      <w:proofErr w:type="spellEnd"/>
      <w:r>
        <w:rPr>
          <w:sz w:val="18"/>
          <w:szCs w:val="18"/>
        </w:rPr>
        <w:t xml:space="preserve"> </w:t>
      </w:r>
      <w:r>
        <w:rPr>
          <w:b/>
          <w:bCs/>
          <w:sz w:val="18"/>
          <w:szCs w:val="18"/>
        </w:rPr>
        <w:t>L</w:t>
      </w:r>
      <w:r>
        <w:rPr>
          <w:sz w:val="18"/>
          <w:szCs w:val="18"/>
        </w:rPr>
        <w:t xml:space="preserve">ayer. SSL denota un livello di sicurezza delle </w:t>
      </w:r>
      <w:proofErr w:type="spellStart"/>
      <w:r>
        <w:rPr>
          <w:sz w:val="18"/>
          <w:szCs w:val="18"/>
        </w:rPr>
        <w:t>Socket</w:t>
      </w:r>
      <w:proofErr w:type="spellEnd"/>
      <w:r>
        <w:rPr>
          <w:sz w:val="18"/>
          <w:szCs w:val="18"/>
        </w:rPr>
        <w:t xml:space="preserve">, che sono delle API inizialmente usate in sistemi UNIX </w:t>
      </w:r>
      <w:proofErr w:type="spellStart"/>
      <w:r>
        <w:rPr>
          <w:sz w:val="18"/>
          <w:szCs w:val="18"/>
        </w:rPr>
        <w:t>based</w:t>
      </w:r>
      <w:proofErr w:type="spellEnd"/>
      <w:r>
        <w:rPr>
          <w:sz w:val="18"/>
          <w:szCs w:val="18"/>
        </w:rPr>
        <w:t xml:space="preserve"> e poi utilizzate anche in altri sistemi. Queste API consentono di implementare tutte le funzionalità della suite protocollare su cui si basa Internet.</w:t>
      </w:r>
    </w:p>
    <w:p w14:paraId="3D8F9E7C" w14:textId="66305CC3" w:rsidR="00512A90" w:rsidRDefault="00512A90" w:rsidP="00EA2A81">
      <w:pPr>
        <w:rPr>
          <w:sz w:val="18"/>
          <w:szCs w:val="18"/>
        </w:rPr>
      </w:pPr>
      <w:r>
        <w:rPr>
          <w:b/>
          <w:bCs/>
          <w:sz w:val="18"/>
          <w:szCs w:val="18"/>
        </w:rPr>
        <w:t>TLS</w:t>
      </w:r>
      <w:r>
        <w:rPr>
          <w:sz w:val="18"/>
          <w:szCs w:val="18"/>
        </w:rPr>
        <w:t xml:space="preserve">= </w:t>
      </w:r>
      <w:proofErr w:type="spellStart"/>
      <w:r>
        <w:rPr>
          <w:b/>
          <w:bCs/>
          <w:sz w:val="18"/>
          <w:szCs w:val="18"/>
        </w:rPr>
        <w:t>T</w:t>
      </w:r>
      <w:r>
        <w:rPr>
          <w:sz w:val="18"/>
          <w:szCs w:val="18"/>
        </w:rPr>
        <w:t>ransport</w:t>
      </w:r>
      <w:proofErr w:type="spellEnd"/>
      <w:r>
        <w:rPr>
          <w:sz w:val="18"/>
          <w:szCs w:val="18"/>
        </w:rPr>
        <w:t xml:space="preserve"> </w:t>
      </w:r>
      <w:r>
        <w:rPr>
          <w:b/>
          <w:bCs/>
          <w:sz w:val="18"/>
          <w:szCs w:val="18"/>
        </w:rPr>
        <w:t>L</w:t>
      </w:r>
      <w:r>
        <w:rPr>
          <w:sz w:val="18"/>
          <w:szCs w:val="18"/>
        </w:rPr>
        <w:t xml:space="preserve">ayer </w:t>
      </w:r>
      <w:r>
        <w:rPr>
          <w:b/>
          <w:bCs/>
          <w:sz w:val="18"/>
          <w:szCs w:val="18"/>
        </w:rPr>
        <w:t>S</w:t>
      </w:r>
      <w:r>
        <w:rPr>
          <w:sz w:val="18"/>
          <w:szCs w:val="18"/>
        </w:rPr>
        <w:t xml:space="preserve">ecurity </w:t>
      </w:r>
      <w:r w:rsidR="00C3721B">
        <w:rPr>
          <w:sz w:val="18"/>
          <w:szCs w:val="18"/>
        </w:rPr>
        <w:t>è un protocollo che riguarda la sicurezza a livello di trasporto (connessioni connection-</w:t>
      </w:r>
      <w:proofErr w:type="spellStart"/>
      <w:r w:rsidR="00C3721B">
        <w:rPr>
          <w:sz w:val="18"/>
          <w:szCs w:val="18"/>
        </w:rPr>
        <w:t>oriented</w:t>
      </w:r>
      <w:proofErr w:type="spellEnd"/>
      <w:r w:rsidR="00C3721B">
        <w:rPr>
          <w:sz w:val="18"/>
          <w:szCs w:val="18"/>
        </w:rPr>
        <w:t>).</w:t>
      </w:r>
    </w:p>
    <w:p w14:paraId="1AFC234A" w14:textId="5778840B" w:rsidR="00C3721B" w:rsidRDefault="00C3721B" w:rsidP="00EA2A81">
      <w:pPr>
        <w:rPr>
          <w:sz w:val="18"/>
          <w:szCs w:val="18"/>
        </w:rPr>
      </w:pPr>
      <w:r>
        <w:rPr>
          <w:b/>
          <w:bCs/>
          <w:sz w:val="18"/>
          <w:szCs w:val="18"/>
        </w:rPr>
        <w:t>DTLS</w:t>
      </w:r>
      <w:r>
        <w:rPr>
          <w:sz w:val="18"/>
          <w:szCs w:val="18"/>
        </w:rPr>
        <w:t xml:space="preserve">= </w:t>
      </w:r>
      <w:proofErr w:type="spellStart"/>
      <w:r>
        <w:rPr>
          <w:b/>
          <w:bCs/>
          <w:sz w:val="18"/>
          <w:szCs w:val="18"/>
        </w:rPr>
        <w:t>D</w:t>
      </w:r>
      <w:r>
        <w:rPr>
          <w:sz w:val="18"/>
          <w:szCs w:val="18"/>
        </w:rPr>
        <w:t>atagram</w:t>
      </w:r>
      <w:proofErr w:type="spellEnd"/>
      <w:r>
        <w:rPr>
          <w:sz w:val="18"/>
          <w:szCs w:val="18"/>
        </w:rPr>
        <w:t xml:space="preserve"> </w:t>
      </w:r>
      <w:proofErr w:type="spellStart"/>
      <w:r>
        <w:rPr>
          <w:b/>
          <w:bCs/>
          <w:sz w:val="18"/>
          <w:szCs w:val="18"/>
        </w:rPr>
        <w:t>T</w:t>
      </w:r>
      <w:r>
        <w:rPr>
          <w:sz w:val="18"/>
          <w:szCs w:val="18"/>
        </w:rPr>
        <w:t>ransport</w:t>
      </w:r>
      <w:proofErr w:type="spellEnd"/>
      <w:r>
        <w:rPr>
          <w:sz w:val="18"/>
          <w:szCs w:val="18"/>
        </w:rPr>
        <w:t xml:space="preserve"> </w:t>
      </w:r>
      <w:r>
        <w:rPr>
          <w:b/>
          <w:bCs/>
          <w:sz w:val="18"/>
          <w:szCs w:val="18"/>
        </w:rPr>
        <w:t>L</w:t>
      </w:r>
      <w:r>
        <w:rPr>
          <w:sz w:val="18"/>
          <w:szCs w:val="18"/>
        </w:rPr>
        <w:t xml:space="preserve">ayer </w:t>
      </w:r>
      <w:r>
        <w:rPr>
          <w:b/>
          <w:bCs/>
          <w:sz w:val="18"/>
          <w:szCs w:val="18"/>
        </w:rPr>
        <w:t>S</w:t>
      </w:r>
      <w:r>
        <w:rPr>
          <w:sz w:val="18"/>
          <w:szCs w:val="18"/>
        </w:rPr>
        <w:t xml:space="preserve">ecurity, si basa su connessioni </w:t>
      </w:r>
      <w:proofErr w:type="spellStart"/>
      <w:r>
        <w:rPr>
          <w:sz w:val="18"/>
          <w:szCs w:val="18"/>
        </w:rPr>
        <w:t>connectionless</w:t>
      </w:r>
      <w:proofErr w:type="spellEnd"/>
      <w:r>
        <w:rPr>
          <w:sz w:val="18"/>
          <w:szCs w:val="18"/>
        </w:rPr>
        <w:t>.</w:t>
      </w:r>
    </w:p>
    <w:p w14:paraId="456E7961" w14:textId="7398E088" w:rsidR="00C3721B" w:rsidRDefault="00294BBA" w:rsidP="00EA2A81">
      <w:pPr>
        <w:rPr>
          <w:sz w:val="18"/>
          <w:szCs w:val="18"/>
        </w:rPr>
      </w:pPr>
      <w:r w:rsidRPr="00294BBA">
        <w:rPr>
          <w:noProof/>
          <w:sz w:val="18"/>
          <w:szCs w:val="18"/>
        </w:rPr>
        <w:drawing>
          <wp:anchor distT="0" distB="0" distL="114300" distR="114300" simplePos="0" relativeHeight="251658240" behindDoc="0" locked="0" layoutInCell="1" allowOverlap="1" wp14:anchorId="2316B01D" wp14:editId="4D2EC59A">
            <wp:simplePos x="0" y="0"/>
            <wp:positionH relativeFrom="column">
              <wp:posOffset>3883660</wp:posOffset>
            </wp:positionH>
            <wp:positionV relativeFrom="paragraph">
              <wp:posOffset>227660</wp:posOffset>
            </wp:positionV>
            <wp:extent cx="2933396" cy="1585297"/>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3396" cy="1585297"/>
                    </a:xfrm>
                    <a:prstGeom prst="rect">
                      <a:avLst/>
                    </a:prstGeom>
                  </pic:spPr>
                </pic:pic>
              </a:graphicData>
            </a:graphic>
          </wp:anchor>
        </w:drawing>
      </w:r>
      <w:r w:rsidR="00C3721B">
        <w:rPr>
          <w:sz w:val="18"/>
          <w:szCs w:val="18"/>
        </w:rPr>
        <w:t xml:space="preserve">Questi protocolli offrono molte funzionalità per mettere in sicurezza comunicazioni end-to-end che utilizzano protocolli TCP (o UDP), ad esempio HTTP, POP3, IMAP </w:t>
      </w:r>
      <w:proofErr w:type="spellStart"/>
      <w:r w:rsidR="00C3721B">
        <w:rPr>
          <w:sz w:val="18"/>
          <w:szCs w:val="18"/>
        </w:rPr>
        <w:t>etc</w:t>
      </w:r>
      <w:proofErr w:type="spellEnd"/>
      <w:r w:rsidR="00C3721B">
        <w:rPr>
          <w:sz w:val="18"/>
          <w:szCs w:val="18"/>
        </w:rPr>
        <w:t>….</w:t>
      </w:r>
    </w:p>
    <w:p w14:paraId="601719CE" w14:textId="003104FC" w:rsidR="00C3721B" w:rsidRDefault="00C3721B" w:rsidP="00EA2A81">
      <w:pPr>
        <w:rPr>
          <w:sz w:val="18"/>
          <w:szCs w:val="18"/>
        </w:rPr>
      </w:pPr>
    </w:p>
    <w:p w14:paraId="205A3BB7" w14:textId="76073076" w:rsidR="00C3721B" w:rsidRDefault="00294BBA" w:rsidP="00EA2A81">
      <w:pPr>
        <w:rPr>
          <w:sz w:val="18"/>
          <w:szCs w:val="18"/>
        </w:rPr>
      </w:pPr>
      <w:r>
        <w:rPr>
          <w:sz w:val="18"/>
          <w:szCs w:val="18"/>
        </w:rPr>
        <w:t xml:space="preserve">SSL/TLS è un protocollo per la sicurezza in Internet, e in questa immagine si può vedere che non è l’unico protocollo che è stato definito per la sicurezza in Internet. Ogni livello della suite TCP-IP ha vari protocolli di protezioni sviluppati per proteggere tale livello. Ad esempio, partendo dall’alto, c’è il livello applicativo che si compone di vari protocolli. I principali sono SSH, S/MIME </w:t>
      </w:r>
      <w:proofErr w:type="gramStart"/>
      <w:r>
        <w:rPr>
          <w:sz w:val="18"/>
          <w:szCs w:val="18"/>
        </w:rPr>
        <w:t>etc..</w:t>
      </w:r>
      <w:proofErr w:type="gramEnd"/>
      <w:r>
        <w:rPr>
          <w:sz w:val="18"/>
          <w:szCs w:val="18"/>
        </w:rPr>
        <w:t xml:space="preserve"> </w:t>
      </w:r>
    </w:p>
    <w:p w14:paraId="7BEAA371" w14:textId="738D1E28" w:rsidR="00C3721B" w:rsidRDefault="00C3721B" w:rsidP="00EA2A81">
      <w:pPr>
        <w:rPr>
          <w:sz w:val="18"/>
          <w:szCs w:val="18"/>
        </w:rPr>
      </w:pPr>
    </w:p>
    <w:p w14:paraId="07CAEB55" w14:textId="0EB2C6AB" w:rsidR="00C3721B" w:rsidRDefault="00C3721B" w:rsidP="00EA2A81">
      <w:pPr>
        <w:rPr>
          <w:sz w:val="18"/>
          <w:szCs w:val="18"/>
        </w:rPr>
      </w:pPr>
    </w:p>
    <w:p w14:paraId="7B7C36BB" w14:textId="674C8F01" w:rsidR="00C3721B" w:rsidRDefault="00C3721B" w:rsidP="00EA2A81">
      <w:pPr>
        <w:rPr>
          <w:sz w:val="18"/>
          <w:szCs w:val="18"/>
        </w:rPr>
      </w:pPr>
    </w:p>
    <w:p w14:paraId="7F1708EE" w14:textId="50C2EA11" w:rsidR="00C3721B" w:rsidRDefault="00305596" w:rsidP="00EA2A81">
      <w:pPr>
        <w:rPr>
          <w:sz w:val="18"/>
          <w:szCs w:val="18"/>
        </w:rPr>
      </w:pPr>
      <w:r w:rsidRPr="00450A14">
        <w:rPr>
          <w:noProof/>
          <w:sz w:val="18"/>
          <w:szCs w:val="18"/>
        </w:rPr>
        <w:drawing>
          <wp:anchor distT="0" distB="0" distL="114300" distR="114300" simplePos="0" relativeHeight="251659264" behindDoc="0" locked="0" layoutInCell="1" allowOverlap="1" wp14:anchorId="4D20BD60" wp14:editId="1ECDF328">
            <wp:simplePos x="0" y="0"/>
            <wp:positionH relativeFrom="column">
              <wp:posOffset>3935730</wp:posOffset>
            </wp:positionH>
            <wp:positionV relativeFrom="paragraph">
              <wp:posOffset>79375</wp:posOffset>
            </wp:positionV>
            <wp:extent cx="3008630" cy="1600200"/>
            <wp:effectExtent l="0" t="0" r="127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8630" cy="1600200"/>
                    </a:xfrm>
                    <a:prstGeom prst="rect">
                      <a:avLst/>
                    </a:prstGeom>
                  </pic:spPr>
                </pic:pic>
              </a:graphicData>
            </a:graphic>
            <wp14:sizeRelH relativeFrom="margin">
              <wp14:pctWidth>0</wp14:pctWidth>
            </wp14:sizeRelH>
            <wp14:sizeRelV relativeFrom="margin">
              <wp14:pctHeight>0</wp14:pctHeight>
            </wp14:sizeRelV>
          </wp:anchor>
        </w:drawing>
      </w:r>
    </w:p>
    <w:p w14:paraId="73F6D8FE" w14:textId="182FA1BB" w:rsidR="00C3721B" w:rsidRDefault="00450A14" w:rsidP="00EA2A81">
      <w:pPr>
        <w:rPr>
          <w:sz w:val="18"/>
          <w:szCs w:val="18"/>
        </w:rPr>
      </w:pPr>
      <w:r>
        <w:rPr>
          <w:sz w:val="18"/>
          <w:szCs w:val="18"/>
        </w:rPr>
        <w:t xml:space="preserve">Abbiamo detto che SSL/TLS riguarda la protezione al livello di trasporto. È una cosa esatta, ma esplicitamente, SSL/TLS si frappone tra il livello di traporto e il livello applicativo. Non fa quindi parte del livello di trasporto, ma è una sorta di </w:t>
      </w:r>
      <w:proofErr w:type="spellStart"/>
      <w:r>
        <w:rPr>
          <w:sz w:val="18"/>
          <w:szCs w:val="18"/>
        </w:rPr>
        <w:t>layer</w:t>
      </w:r>
      <w:proofErr w:type="spellEnd"/>
      <w:r>
        <w:rPr>
          <w:sz w:val="18"/>
          <w:szCs w:val="18"/>
        </w:rPr>
        <w:t xml:space="preserve"> intermedio. SSL/TLS a livello logico </w:t>
      </w:r>
      <w:r w:rsidR="004079C0">
        <w:rPr>
          <w:sz w:val="18"/>
          <w:szCs w:val="18"/>
        </w:rPr>
        <w:t xml:space="preserve">è strutturato in 2 livelli: il primo è costituito da vari </w:t>
      </w:r>
      <w:proofErr w:type="spellStart"/>
      <w:r w:rsidR="004079C0">
        <w:rPr>
          <w:sz w:val="18"/>
          <w:szCs w:val="18"/>
        </w:rPr>
        <w:t>sottoprotocolli</w:t>
      </w:r>
      <w:proofErr w:type="spellEnd"/>
      <w:r w:rsidR="004079C0">
        <w:rPr>
          <w:sz w:val="18"/>
          <w:szCs w:val="18"/>
        </w:rPr>
        <w:t xml:space="preserve">, ciascuno dei quali si occupa di fornire un </w:t>
      </w:r>
      <w:r w:rsidR="00920CB3">
        <w:rPr>
          <w:sz w:val="18"/>
          <w:szCs w:val="18"/>
        </w:rPr>
        <w:t xml:space="preserve">sottoinsieme delle funzionalità offerte da SSL/TLS. Questi </w:t>
      </w:r>
      <w:proofErr w:type="spellStart"/>
      <w:r w:rsidR="00920CB3">
        <w:rPr>
          <w:sz w:val="18"/>
          <w:szCs w:val="18"/>
        </w:rPr>
        <w:t>sottoprotocolli</w:t>
      </w:r>
      <w:proofErr w:type="spellEnd"/>
      <w:r w:rsidR="00920CB3">
        <w:rPr>
          <w:sz w:val="18"/>
          <w:szCs w:val="18"/>
        </w:rPr>
        <w:t xml:space="preserve"> sono 3 e sono: </w:t>
      </w:r>
      <w:proofErr w:type="spellStart"/>
      <w:r w:rsidR="00920CB3">
        <w:rPr>
          <w:sz w:val="18"/>
          <w:szCs w:val="18"/>
        </w:rPr>
        <w:t>Handshake</w:t>
      </w:r>
      <w:proofErr w:type="spellEnd"/>
      <w:r w:rsidR="00920CB3">
        <w:rPr>
          <w:sz w:val="18"/>
          <w:szCs w:val="18"/>
        </w:rPr>
        <w:t xml:space="preserve">, </w:t>
      </w:r>
      <w:proofErr w:type="spellStart"/>
      <w:r w:rsidR="00920CB3">
        <w:rPr>
          <w:sz w:val="18"/>
          <w:szCs w:val="18"/>
        </w:rPr>
        <w:t>Change</w:t>
      </w:r>
      <w:proofErr w:type="spellEnd"/>
      <w:r w:rsidR="00920CB3">
        <w:rPr>
          <w:sz w:val="18"/>
          <w:szCs w:val="18"/>
        </w:rPr>
        <w:t xml:space="preserve"> Cipher </w:t>
      </w:r>
      <w:proofErr w:type="spellStart"/>
      <w:r w:rsidR="00920CB3">
        <w:rPr>
          <w:sz w:val="18"/>
          <w:szCs w:val="18"/>
        </w:rPr>
        <w:t>Spec</w:t>
      </w:r>
      <w:proofErr w:type="spellEnd"/>
      <w:r w:rsidR="00920CB3">
        <w:rPr>
          <w:sz w:val="18"/>
          <w:szCs w:val="18"/>
        </w:rPr>
        <w:t xml:space="preserve">, </w:t>
      </w:r>
      <w:proofErr w:type="spellStart"/>
      <w:r w:rsidR="00920CB3">
        <w:rPr>
          <w:sz w:val="18"/>
          <w:szCs w:val="18"/>
        </w:rPr>
        <w:t>Alert</w:t>
      </w:r>
      <w:proofErr w:type="spellEnd"/>
      <w:r w:rsidR="00920CB3">
        <w:rPr>
          <w:sz w:val="18"/>
          <w:szCs w:val="18"/>
        </w:rPr>
        <w:t xml:space="preserve">. Il secondo livello è formato dal TLS Record </w:t>
      </w:r>
      <w:proofErr w:type="spellStart"/>
      <w:r w:rsidR="00920CB3">
        <w:rPr>
          <w:sz w:val="18"/>
          <w:szCs w:val="18"/>
        </w:rPr>
        <w:t>Subprotocol</w:t>
      </w:r>
      <w:proofErr w:type="spellEnd"/>
      <w:r w:rsidR="00305596">
        <w:rPr>
          <w:sz w:val="18"/>
          <w:szCs w:val="18"/>
        </w:rPr>
        <w:t>. I 2 concetti più importanti di questa struttura sono l’</w:t>
      </w:r>
      <w:proofErr w:type="spellStart"/>
      <w:r w:rsidR="00305596">
        <w:rPr>
          <w:sz w:val="18"/>
          <w:szCs w:val="18"/>
        </w:rPr>
        <w:t>Handshake</w:t>
      </w:r>
      <w:proofErr w:type="spellEnd"/>
      <w:r w:rsidR="00305596">
        <w:rPr>
          <w:sz w:val="18"/>
          <w:szCs w:val="18"/>
        </w:rPr>
        <w:t xml:space="preserve"> e il TLS Record </w:t>
      </w:r>
      <w:proofErr w:type="spellStart"/>
      <w:r w:rsidR="00305596">
        <w:rPr>
          <w:sz w:val="18"/>
          <w:szCs w:val="18"/>
        </w:rPr>
        <w:t>Subprotocol</w:t>
      </w:r>
      <w:proofErr w:type="spellEnd"/>
      <w:r w:rsidR="00305596">
        <w:rPr>
          <w:sz w:val="18"/>
          <w:szCs w:val="18"/>
        </w:rPr>
        <w:t xml:space="preserve">.  </w:t>
      </w:r>
    </w:p>
    <w:p w14:paraId="009EC150" w14:textId="55ADDC64" w:rsidR="00C3721B" w:rsidRPr="00801853" w:rsidRDefault="00C3721B" w:rsidP="00EA2A81"/>
    <w:p w14:paraId="39F76473" w14:textId="5DFE41B9" w:rsidR="00C3721B" w:rsidRDefault="00FC591B" w:rsidP="00EA2A81">
      <w:pPr>
        <w:rPr>
          <w:sz w:val="18"/>
          <w:szCs w:val="18"/>
        </w:rPr>
      </w:pPr>
      <w:r>
        <w:rPr>
          <w:sz w:val="18"/>
          <w:szCs w:val="18"/>
        </w:rPr>
        <w:t>In che modo SSL/TLS fornisce sicurezza in una comunicazione tra 2 endpoint (Client, Server)? Questa sicurezza è fornita attraverso vari requisiti:</w:t>
      </w:r>
    </w:p>
    <w:p w14:paraId="5879D565" w14:textId="61E9D18D" w:rsidR="00FC591B" w:rsidRDefault="00FC591B" w:rsidP="00FC591B">
      <w:pPr>
        <w:pStyle w:val="Paragrafoelenco"/>
        <w:numPr>
          <w:ilvl w:val="0"/>
          <w:numId w:val="2"/>
        </w:numPr>
        <w:rPr>
          <w:sz w:val="18"/>
          <w:szCs w:val="18"/>
        </w:rPr>
      </w:pPr>
      <w:r>
        <w:rPr>
          <w:sz w:val="18"/>
          <w:szCs w:val="18"/>
        </w:rPr>
        <w:t xml:space="preserve">Fornisce </w:t>
      </w:r>
      <w:r>
        <w:rPr>
          <w:b/>
          <w:bCs/>
          <w:sz w:val="18"/>
          <w:szCs w:val="18"/>
        </w:rPr>
        <w:t>autenticazione</w:t>
      </w:r>
      <w:r>
        <w:rPr>
          <w:sz w:val="18"/>
          <w:szCs w:val="18"/>
        </w:rPr>
        <w:t xml:space="preserve"> per applicazioni Server/Client, dove per autenticazione s’intende la possibilità di verificare che ciascuna parte (</w:t>
      </w:r>
      <w:r w:rsidR="001214C1">
        <w:rPr>
          <w:sz w:val="18"/>
          <w:szCs w:val="18"/>
        </w:rPr>
        <w:t>C</w:t>
      </w:r>
      <w:r>
        <w:rPr>
          <w:sz w:val="18"/>
          <w:szCs w:val="18"/>
        </w:rPr>
        <w:t xml:space="preserve">lient o </w:t>
      </w:r>
      <w:r w:rsidR="001214C1">
        <w:rPr>
          <w:sz w:val="18"/>
          <w:szCs w:val="18"/>
        </w:rPr>
        <w:t>S</w:t>
      </w:r>
      <w:r>
        <w:rPr>
          <w:sz w:val="18"/>
          <w:szCs w:val="18"/>
        </w:rPr>
        <w:t>erver) è effettivamente chi dichiara di essere.</w:t>
      </w:r>
    </w:p>
    <w:p w14:paraId="436ED1D0" w14:textId="7801BB13" w:rsidR="00FC591B" w:rsidRDefault="00FC591B" w:rsidP="00FC591B">
      <w:pPr>
        <w:pStyle w:val="Paragrafoelenco"/>
        <w:numPr>
          <w:ilvl w:val="0"/>
          <w:numId w:val="2"/>
        </w:numPr>
        <w:rPr>
          <w:sz w:val="18"/>
          <w:szCs w:val="18"/>
        </w:rPr>
      </w:pPr>
      <w:r>
        <w:rPr>
          <w:sz w:val="18"/>
          <w:szCs w:val="18"/>
        </w:rPr>
        <w:t>Cifra i dati prima di inviarli su un canale pubblico</w:t>
      </w:r>
      <w:r w:rsidR="0079765B">
        <w:rPr>
          <w:sz w:val="18"/>
          <w:szCs w:val="18"/>
        </w:rPr>
        <w:t xml:space="preserve">. Questo garantisce </w:t>
      </w:r>
      <w:r w:rsidR="0079765B">
        <w:rPr>
          <w:b/>
          <w:bCs/>
          <w:sz w:val="18"/>
          <w:szCs w:val="18"/>
        </w:rPr>
        <w:t>confidenzialità</w:t>
      </w:r>
      <w:r w:rsidR="0079765B">
        <w:rPr>
          <w:sz w:val="18"/>
          <w:szCs w:val="18"/>
        </w:rPr>
        <w:t>, cioè</w:t>
      </w:r>
      <w:r w:rsidR="0091588F">
        <w:rPr>
          <w:sz w:val="18"/>
          <w:szCs w:val="18"/>
        </w:rPr>
        <w:t xml:space="preserve"> che i dati possono essere compressi da chi ha il diritto di farlo.</w:t>
      </w:r>
    </w:p>
    <w:p w14:paraId="7572C6E7" w14:textId="333B5325" w:rsidR="0091588F" w:rsidRDefault="0091588F" w:rsidP="00FC591B">
      <w:pPr>
        <w:pStyle w:val="Paragrafoelenco"/>
        <w:numPr>
          <w:ilvl w:val="0"/>
          <w:numId w:val="2"/>
        </w:numPr>
        <w:rPr>
          <w:sz w:val="18"/>
          <w:szCs w:val="18"/>
        </w:rPr>
      </w:pPr>
      <w:r>
        <w:rPr>
          <w:sz w:val="18"/>
          <w:szCs w:val="18"/>
        </w:rPr>
        <w:t>Garantisce l’</w:t>
      </w:r>
      <w:r>
        <w:rPr>
          <w:b/>
          <w:bCs/>
          <w:sz w:val="18"/>
          <w:szCs w:val="18"/>
        </w:rPr>
        <w:t>integrità</w:t>
      </w:r>
      <w:r>
        <w:rPr>
          <w:sz w:val="18"/>
          <w:szCs w:val="18"/>
        </w:rPr>
        <w:t xml:space="preserve"> dell’informazione, realizzato mediante funzioni </w:t>
      </w:r>
      <w:proofErr w:type="spellStart"/>
      <w:r>
        <w:rPr>
          <w:sz w:val="18"/>
          <w:szCs w:val="18"/>
        </w:rPr>
        <w:t>Hash</w:t>
      </w:r>
      <w:proofErr w:type="spellEnd"/>
      <w:r>
        <w:rPr>
          <w:sz w:val="18"/>
          <w:szCs w:val="18"/>
        </w:rPr>
        <w:t>, MAC e così via. Questo requisito garantisce che un dato inviato su un canale pubblico che è insicuro, non è alterato durante il suo tragitto.</w:t>
      </w:r>
    </w:p>
    <w:p w14:paraId="05F17595" w14:textId="6EEA1B55" w:rsidR="0091588F" w:rsidRPr="00FC591B" w:rsidRDefault="0091588F" w:rsidP="00FC591B">
      <w:pPr>
        <w:pStyle w:val="Paragrafoelenco"/>
        <w:numPr>
          <w:ilvl w:val="0"/>
          <w:numId w:val="2"/>
        </w:numPr>
        <w:rPr>
          <w:sz w:val="18"/>
          <w:szCs w:val="18"/>
        </w:rPr>
      </w:pPr>
      <w:r>
        <w:rPr>
          <w:sz w:val="18"/>
          <w:szCs w:val="18"/>
        </w:rPr>
        <w:t xml:space="preserve">Le </w:t>
      </w:r>
      <w:r>
        <w:rPr>
          <w:b/>
          <w:bCs/>
          <w:sz w:val="18"/>
          <w:szCs w:val="18"/>
        </w:rPr>
        <w:t>primitive crittografiche</w:t>
      </w:r>
      <w:r>
        <w:rPr>
          <w:sz w:val="18"/>
          <w:szCs w:val="18"/>
        </w:rPr>
        <w:t xml:space="preserve"> (ma anche altre informazioni) vengono </w:t>
      </w:r>
      <w:r>
        <w:rPr>
          <w:b/>
          <w:bCs/>
          <w:sz w:val="18"/>
          <w:szCs w:val="18"/>
        </w:rPr>
        <w:t>negoziate tra le parti</w:t>
      </w:r>
      <w:r>
        <w:rPr>
          <w:sz w:val="18"/>
          <w:szCs w:val="18"/>
        </w:rPr>
        <w:t xml:space="preserve"> (Client e Server). Per accordarsi s’intende che le 2 parti negoziano quali algoritmi usare per proteggere la comunicazione, anche quali chiavi usare.</w:t>
      </w:r>
    </w:p>
    <w:p w14:paraId="55C6B1F4" w14:textId="7806463B" w:rsidR="00C3721B" w:rsidRDefault="00AF740E" w:rsidP="00EA2A81">
      <w:pPr>
        <w:rPr>
          <w:sz w:val="18"/>
          <w:szCs w:val="18"/>
        </w:rPr>
      </w:pPr>
      <w:r>
        <w:rPr>
          <w:sz w:val="18"/>
          <w:szCs w:val="18"/>
        </w:rPr>
        <w:t xml:space="preserve">Altri due concetti che sono alla base di SSL/TLS sono </w:t>
      </w:r>
      <w:r>
        <w:rPr>
          <w:b/>
          <w:bCs/>
          <w:sz w:val="18"/>
          <w:szCs w:val="18"/>
        </w:rPr>
        <w:t xml:space="preserve">Connessione </w:t>
      </w:r>
      <w:r>
        <w:rPr>
          <w:sz w:val="18"/>
          <w:szCs w:val="18"/>
        </w:rPr>
        <w:t xml:space="preserve">e </w:t>
      </w:r>
      <w:r>
        <w:rPr>
          <w:b/>
          <w:bCs/>
          <w:sz w:val="18"/>
          <w:szCs w:val="18"/>
        </w:rPr>
        <w:t>Sessione</w:t>
      </w:r>
      <w:r>
        <w:rPr>
          <w:sz w:val="18"/>
          <w:szCs w:val="18"/>
        </w:rPr>
        <w:t xml:space="preserve">. Sebbene </w:t>
      </w:r>
      <w:proofErr w:type="gramStart"/>
      <w:r>
        <w:rPr>
          <w:sz w:val="18"/>
          <w:szCs w:val="18"/>
        </w:rPr>
        <w:t>sembra</w:t>
      </w:r>
      <w:proofErr w:type="gramEnd"/>
      <w:r>
        <w:rPr>
          <w:sz w:val="18"/>
          <w:szCs w:val="18"/>
        </w:rPr>
        <w:t xml:space="preserve"> che denotino la stessa cosa, così non è. Infatti, una connessione:</w:t>
      </w:r>
    </w:p>
    <w:p w14:paraId="23C13CDF" w14:textId="43A8FD02" w:rsidR="00AF740E" w:rsidRDefault="00AF740E" w:rsidP="00AF740E">
      <w:pPr>
        <w:pStyle w:val="Paragrafoelenco"/>
        <w:numPr>
          <w:ilvl w:val="0"/>
          <w:numId w:val="3"/>
        </w:numPr>
        <w:rPr>
          <w:sz w:val="18"/>
          <w:szCs w:val="18"/>
        </w:rPr>
      </w:pPr>
      <w:r>
        <w:rPr>
          <w:sz w:val="18"/>
          <w:szCs w:val="18"/>
        </w:rPr>
        <w:t>Definisce un canale di comunicazione tra due endpoint (Client e Server).</w:t>
      </w:r>
    </w:p>
    <w:p w14:paraId="44FF01B4" w14:textId="6EF7F4A1" w:rsidR="00AF740E" w:rsidRDefault="00AF740E" w:rsidP="00AF740E">
      <w:pPr>
        <w:pStyle w:val="Paragrafoelenco"/>
        <w:numPr>
          <w:ilvl w:val="0"/>
          <w:numId w:val="3"/>
        </w:numPr>
        <w:rPr>
          <w:sz w:val="18"/>
          <w:szCs w:val="18"/>
        </w:rPr>
      </w:pPr>
      <w:r>
        <w:rPr>
          <w:sz w:val="18"/>
          <w:szCs w:val="18"/>
        </w:rPr>
        <w:t xml:space="preserve">Ciascuna connessione è associata ad una </w:t>
      </w:r>
      <w:r w:rsidRPr="00927282">
        <w:rPr>
          <w:b/>
          <w:bCs/>
          <w:sz w:val="18"/>
          <w:szCs w:val="18"/>
        </w:rPr>
        <w:t>sessione</w:t>
      </w:r>
      <w:r>
        <w:rPr>
          <w:sz w:val="18"/>
          <w:szCs w:val="18"/>
        </w:rPr>
        <w:t>.</w:t>
      </w:r>
    </w:p>
    <w:p w14:paraId="3970C631" w14:textId="4090812B" w:rsidR="00AF740E" w:rsidRDefault="00AF740E" w:rsidP="00AF740E">
      <w:pPr>
        <w:rPr>
          <w:sz w:val="18"/>
          <w:szCs w:val="18"/>
        </w:rPr>
      </w:pPr>
      <w:r>
        <w:rPr>
          <w:sz w:val="18"/>
          <w:szCs w:val="18"/>
        </w:rPr>
        <w:t>Una sessione:</w:t>
      </w:r>
    </w:p>
    <w:p w14:paraId="02B820F9" w14:textId="1C9202B7" w:rsidR="00AF740E" w:rsidRDefault="00AF740E" w:rsidP="00AF740E">
      <w:pPr>
        <w:pStyle w:val="Paragrafoelenco"/>
        <w:numPr>
          <w:ilvl w:val="0"/>
          <w:numId w:val="4"/>
        </w:numPr>
        <w:rPr>
          <w:sz w:val="18"/>
          <w:szCs w:val="18"/>
        </w:rPr>
      </w:pPr>
      <w:r>
        <w:rPr>
          <w:sz w:val="18"/>
          <w:szCs w:val="18"/>
        </w:rPr>
        <w:t>Definisce un insieme di parametri crittografici, negoziati tra le parti, che possono “sopravvivere” tra diverse connessioni.</w:t>
      </w:r>
      <w:r w:rsidR="008F2A7F">
        <w:rPr>
          <w:sz w:val="18"/>
          <w:szCs w:val="18"/>
        </w:rPr>
        <w:t xml:space="preserve"> Per “sopravvivenza” tra due connessioni s’intende che se tra due persone che vogliono dialogare vengono stabiliti degli algoritmi per rendere sicura una comunicazione, e dopo un po’ s’interrompe il dialogo, la creazione di un nuovo dialogo avviene “riesumando” la precedente, cioè ripartire da dove il dialogo era stato interrotto, utilizzando gli stessi algoritmi e chiavi concordati in precedenza.</w:t>
      </w:r>
      <w:r w:rsidR="001914D2">
        <w:rPr>
          <w:sz w:val="18"/>
          <w:szCs w:val="18"/>
        </w:rPr>
        <w:t xml:space="preserve"> Naturalmente per poter applicare il concetto di “sopravvivenza”, è necessario salvare i parametri di sessione.</w:t>
      </w:r>
      <w:r w:rsidR="00AC06D5">
        <w:rPr>
          <w:sz w:val="18"/>
          <w:szCs w:val="18"/>
        </w:rPr>
        <w:t xml:space="preserve"> La “sopravvivenza” può ricominciare anche su macchine diverse da quelle che sono state utilizzate per i dialoghi precedenti.</w:t>
      </w:r>
    </w:p>
    <w:p w14:paraId="73A842BE" w14:textId="1FBA5345" w:rsidR="00AF740E" w:rsidRPr="00AF740E" w:rsidRDefault="00AF740E" w:rsidP="00AF740E">
      <w:pPr>
        <w:pStyle w:val="Paragrafoelenco"/>
        <w:numPr>
          <w:ilvl w:val="0"/>
          <w:numId w:val="4"/>
        </w:numPr>
        <w:rPr>
          <w:sz w:val="18"/>
          <w:szCs w:val="18"/>
        </w:rPr>
      </w:pPr>
      <w:r>
        <w:rPr>
          <w:sz w:val="18"/>
          <w:szCs w:val="18"/>
        </w:rPr>
        <w:t>Usata per evitare la (costosa) negoziazione di nuovi parametri di sicurezza per ciascuna connessione.</w:t>
      </w:r>
    </w:p>
    <w:p w14:paraId="46802D5E" w14:textId="13017745" w:rsidR="00AF740E" w:rsidRPr="00AF740E" w:rsidRDefault="00AC06D5" w:rsidP="009D5239">
      <w:pPr>
        <w:spacing w:after="0"/>
        <w:rPr>
          <w:sz w:val="18"/>
          <w:szCs w:val="18"/>
        </w:rPr>
      </w:pPr>
      <w:r>
        <w:rPr>
          <w:sz w:val="18"/>
          <w:szCs w:val="18"/>
        </w:rPr>
        <w:t>SSL/TLS consente di creare una nuova sessione, senza interrompere la connessione in corso. La connessione rimane attiva, però all’interno di questa connessione si possono negoziare nuovi parametri SSL/TLS. Ad esempio, se si sta proteggendo la comunicazione tramite DES e una persona vuole ancora più sicurezza poiché si deve parlare di informazioni molto riservate, si rinegoziano i parametri senza interrompere la connessione, e si utilizza AES.</w:t>
      </w:r>
    </w:p>
    <w:p w14:paraId="6AB638C4" w14:textId="20259FE5" w:rsidR="00C3721B" w:rsidRDefault="007571B7" w:rsidP="009D5239">
      <w:pPr>
        <w:spacing w:after="0"/>
        <w:rPr>
          <w:sz w:val="18"/>
          <w:szCs w:val="18"/>
        </w:rPr>
      </w:pPr>
      <w:r>
        <w:rPr>
          <w:sz w:val="18"/>
          <w:szCs w:val="18"/>
        </w:rPr>
        <w:t>Gli ambiti di utilizzo di SSL/TLS sono: commercio elettronico, pagamenti, accesso sicuro ed autenticato alle informazioni e così via…</w:t>
      </w:r>
    </w:p>
    <w:p w14:paraId="5B192D0E" w14:textId="1E87EF1D" w:rsidR="00C3721B" w:rsidRDefault="001E54EF" w:rsidP="009D5239">
      <w:pPr>
        <w:spacing w:after="0"/>
        <w:rPr>
          <w:sz w:val="18"/>
          <w:szCs w:val="18"/>
        </w:rPr>
      </w:pPr>
      <w:r>
        <w:rPr>
          <w:sz w:val="18"/>
          <w:szCs w:val="18"/>
        </w:rPr>
        <w:t>Viene mostrata una timeline che mostra l’evoluzione e il passaggio da SSL a TLS:</w:t>
      </w:r>
    </w:p>
    <w:p w14:paraId="5FECDBB6" w14:textId="01CADC3A" w:rsidR="001E54EF" w:rsidRDefault="001E54EF" w:rsidP="0037672D">
      <w:pPr>
        <w:jc w:val="center"/>
        <w:rPr>
          <w:sz w:val="18"/>
          <w:szCs w:val="18"/>
        </w:rPr>
      </w:pPr>
      <w:r w:rsidRPr="001E54EF">
        <w:rPr>
          <w:noProof/>
          <w:sz w:val="18"/>
          <w:szCs w:val="18"/>
        </w:rPr>
        <w:drawing>
          <wp:inline distT="0" distB="0" distL="0" distR="0" wp14:anchorId="5E6F4FCC" wp14:editId="71257EFD">
            <wp:extent cx="2195371" cy="1141172"/>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9726" cy="1159030"/>
                    </a:xfrm>
                    <a:prstGeom prst="rect">
                      <a:avLst/>
                    </a:prstGeom>
                  </pic:spPr>
                </pic:pic>
              </a:graphicData>
            </a:graphic>
          </wp:inline>
        </w:drawing>
      </w:r>
    </w:p>
    <w:p w14:paraId="5C1C6001" w14:textId="51B51BCC" w:rsidR="00C3721B" w:rsidRDefault="001E54EF" w:rsidP="00EA2A81">
      <w:pPr>
        <w:rPr>
          <w:sz w:val="18"/>
          <w:szCs w:val="18"/>
        </w:rPr>
      </w:pPr>
      <w:r>
        <w:rPr>
          <w:sz w:val="18"/>
          <w:szCs w:val="18"/>
        </w:rPr>
        <w:lastRenderedPageBreak/>
        <w:t>Abbastanza di recente, a fine marzo 2018 è stato approvato TLS v.1.3 caratterizzato da rimozione di:</w:t>
      </w:r>
    </w:p>
    <w:p w14:paraId="2BF83A80" w14:textId="2AA5E839" w:rsidR="001E54EF" w:rsidRDefault="001E54EF" w:rsidP="001E54EF">
      <w:pPr>
        <w:pStyle w:val="Paragrafoelenco"/>
        <w:numPr>
          <w:ilvl w:val="0"/>
          <w:numId w:val="5"/>
        </w:numPr>
        <w:rPr>
          <w:sz w:val="18"/>
          <w:szCs w:val="18"/>
        </w:rPr>
      </w:pPr>
      <w:r>
        <w:rPr>
          <w:sz w:val="18"/>
          <w:szCs w:val="18"/>
        </w:rPr>
        <w:t>Curve ellittiche note come “deboli” o meno utilizzate.</w:t>
      </w:r>
    </w:p>
    <w:p w14:paraId="39CAA08F" w14:textId="5A89CFC7" w:rsidR="001E54EF" w:rsidRDefault="001E54EF" w:rsidP="001E54EF">
      <w:pPr>
        <w:pStyle w:val="Paragrafoelenco"/>
        <w:numPr>
          <w:ilvl w:val="0"/>
          <w:numId w:val="5"/>
        </w:numPr>
        <w:rPr>
          <w:sz w:val="18"/>
          <w:szCs w:val="18"/>
        </w:rPr>
      </w:pPr>
      <w:r>
        <w:rPr>
          <w:sz w:val="18"/>
          <w:szCs w:val="18"/>
        </w:rPr>
        <w:t xml:space="preserve">Funzioni </w:t>
      </w:r>
      <w:proofErr w:type="spellStart"/>
      <w:r>
        <w:rPr>
          <w:sz w:val="18"/>
          <w:szCs w:val="18"/>
        </w:rPr>
        <w:t>Hash</w:t>
      </w:r>
      <w:proofErr w:type="spellEnd"/>
      <w:r>
        <w:rPr>
          <w:sz w:val="18"/>
          <w:szCs w:val="18"/>
        </w:rPr>
        <w:t xml:space="preserve"> crittografiche MD5 e SHA-224.</w:t>
      </w:r>
    </w:p>
    <w:p w14:paraId="73F4F023" w14:textId="54B33B9C" w:rsidR="001E54EF" w:rsidRDefault="001E54EF" w:rsidP="001E54EF">
      <w:pPr>
        <w:pStyle w:val="Paragrafoelenco"/>
        <w:numPr>
          <w:ilvl w:val="0"/>
          <w:numId w:val="5"/>
        </w:numPr>
        <w:rPr>
          <w:sz w:val="18"/>
          <w:szCs w:val="18"/>
        </w:rPr>
      </w:pPr>
      <w:r>
        <w:rPr>
          <w:sz w:val="18"/>
          <w:szCs w:val="18"/>
        </w:rPr>
        <w:t>Protocollo SSL e cifrario RC4 (che erano ancora supportati per retrocompatibilità).</w:t>
      </w:r>
    </w:p>
    <w:p w14:paraId="7B02AC94" w14:textId="0D2F57F9" w:rsidR="001E54EF" w:rsidRDefault="001E54EF" w:rsidP="001E54EF">
      <w:pPr>
        <w:rPr>
          <w:sz w:val="18"/>
          <w:szCs w:val="18"/>
        </w:rPr>
      </w:pPr>
      <w:proofErr w:type="gramStart"/>
      <w:r>
        <w:rPr>
          <w:sz w:val="18"/>
          <w:szCs w:val="18"/>
        </w:rPr>
        <w:t>E</w:t>
      </w:r>
      <w:proofErr w:type="gramEnd"/>
      <w:r>
        <w:rPr>
          <w:sz w:val="18"/>
          <w:szCs w:val="18"/>
        </w:rPr>
        <w:t xml:space="preserve"> aggiunta di nuovi algoritmi e protocolli:</w:t>
      </w:r>
    </w:p>
    <w:p w14:paraId="6C4EAC0B" w14:textId="2B15905A" w:rsidR="001E54EF" w:rsidRDefault="001E54EF" w:rsidP="001E54EF">
      <w:pPr>
        <w:pStyle w:val="Paragrafoelenco"/>
        <w:numPr>
          <w:ilvl w:val="0"/>
          <w:numId w:val="6"/>
        </w:numPr>
        <w:rPr>
          <w:sz w:val="18"/>
          <w:szCs w:val="18"/>
        </w:rPr>
      </w:pPr>
      <w:r>
        <w:rPr>
          <w:sz w:val="18"/>
          <w:szCs w:val="18"/>
        </w:rPr>
        <w:t>Stream Cipher ChaCha20 e algoritmo Poly1305 per il Message Authentication Code (MAC).</w:t>
      </w:r>
    </w:p>
    <w:p w14:paraId="7AFDE87B" w14:textId="181A848B" w:rsidR="001E54EF" w:rsidRDefault="001E54EF" w:rsidP="001E54EF">
      <w:pPr>
        <w:pStyle w:val="Paragrafoelenco"/>
        <w:numPr>
          <w:ilvl w:val="0"/>
          <w:numId w:val="6"/>
        </w:numPr>
        <w:rPr>
          <w:sz w:val="18"/>
          <w:szCs w:val="18"/>
        </w:rPr>
      </w:pPr>
      <w:r>
        <w:rPr>
          <w:sz w:val="18"/>
          <w:szCs w:val="18"/>
        </w:rPr>
        <w:t>Algoritmi di firma digitale Ed25519 ed Ed448.</w:t>
      </w:r>
    </w:p>
    <w:p w14:paraId="38CC4EAC" w14:textId="57A57D26" w:rsidR="001E54EF" w:rsidRPr="001E54EF" w:rsidRDefault="0077465D" w:rsidP="001E54EF">
      <w:pPr>
        <w:pStyle w:val="Paragrafoelenco"/>
        <w:numPr>
          <w:ilvl w:val="0"/>
          <w:numId w:val="6"/>
        </w:numPr>
        <w:rPr>
          <w:sz w:val="18"/>
          <w:szCs w:val="18"/>
        </w:rPr>
      </w:pPr>
      <w:r w:rsidRPr="0077465D">
        <w:rPr>
          <w:noProof/>
          <w:sz w:val="18"/>
          <w:szCs w:val="18"/>
        </w:rPr>
        <w:drawing>
          <wp:anchor distT="0" distB="0" distL="114300" distR="114300" simplePos="0" relativeHeight="251660288" behindDoc="0" locked="0" layoutInCell="1" allowOverlap="1" wp14:anchorId="176D2100" wp14:editId="732C4A91">
            <wp:simplePos x="0" y="0"/>
            <wp:positionH relativeFrom="column">
              <wp:posOffset>4147414</wp:posOffset>
            </wp:positionH>
            <wp:positionV relativeFrom="paragraph">
              <wp:posOffset>40386</wp:posOffset>
            </wp:positionV>
            <wp:extent cx="2826385" cy="1389380"/>
            <wp:effectExtent l="0" t="0" r="0" b="127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6385" cy="1389380"/>
                    </a:xfrm>
                    <a:prstGeom prst="rect">
                      <a:avLst/>
                    </a:prstGeom>
                  </pic:spPr>
                </pic:pic>
              </a:graphicData>
            </a:graphic>
          </wp:anchor>
        </w:drawing>
      </w:r>
      <w:r w:rsidR="001E54EF">
        <w:rPr>
          <w:sz w:val="18"/>
          <w:szCs w:val="18"/>
        </w:rPr>
        <w:t xml:space="preserve">Protocolli di scambio chiavi x25519 </w:t>
      </w:r>
      <w:proofErr w:type="gramStart"/>
      <w:r w:rsidR="001E54EF">
        <w:rPr>
          <w:sz w:val="18"/>
          <w:szCs w:val="18"/>
        </w:rPr>
        <w:t>ed</w:t>
      </w:r>
      <w:proofErr w:type="gramEnd"/>
      <w:r w:rsidR="001E54EF">
        <w:rPr>
          <w:sz w:val="18"/>
          <w:szCs w:val="18"/>
        </w:rPr>
        <w:t xml:space="preserve"> x448</w:t>
      </w:r>
      <w:r w:rsidR="001C3943">
        <w:rPr>
          <w:sz w:val="18"/>
          <w:szCs w:val="18"/>
        </w:rPr>
        <w:t>.</w:t>
      </w:r>
    </w:p>
    <w:p w14:paraId="42E671B3" w14:textId="64F78093" w:rsidR="00C3721B" w:rsidRDefault="0077465D" w:rsidP="00EA2A81">
      <w:pPr>
        <w:rPr>
          <w:sz w:val="18"/>
          <w:szCs w:val="18"/>
        </w:rPr>
      </w:pPr>
      <w:r>
        <w:rPr>
          <w:sz w:val="18"/>
          <w:szCs w:val="18"/>
        </w:rPr>
        <w:t>Le statistiche dicono che, sui siti indicizzati da Alexa, l’utilizzo dei vari protocolli è:</w:t>
      </w:r>
    </w:p>
    <w:p w14:paraId="53478DA6" w14:textId="1EF7FA18" w:rsidR="00C3721B" w:rsidRDefault="0077465D" w:rsidP="00EA2A81">
      <w:pPr>
        <w:rPr>
          <w:sz w:val="18"/>
          <w:szCs w:val="18"/>
        </w:rPr>
      </w:pPr>
      <w:r>
        <w:rPr>
          <w:sz w:val="18"/>
          <w:szCs w:val="18"/>
        </w:rPr>
        <w:t>Il 30% fornisce il supporto a TLS v1.3. Quasi il 100% fornisce il supporto a TLS v1.2 e così via.</w:t>
      </w:r>
      <w:r w:rsidR="002D6903">
        <w:rPr>
          <w:sz w:val="18"/>
          <w:szCs w:val="18"/>
        </w:rPr>
        <w:t xml:space="preserve"> Si ricordi che un singolo sito può supportare più versioni dello stesso protocollo.</w:t>
      </w:r>
    </w:p>
    <w:p w14:paraId="7A36A948" w14:textId="566405DD" w:rsidR="00C3721B" w:rsidRDefault="00715DC0" w:rsidP="00EA2A81">
      <w:pPr>
        <w:rPr>
          <w:sz w:val="18"/>
          <w:szCs w:val="18"/>
        </w:rPr>
      </w:pPr>
      <w:r>
        <w:rPr>
          <w:sz w:val="18"/>
          <w:szCs w:val="18"/>
        </w:rPr>
        <w:t>Google Chrome ha abilitato di default il supporto a TLS v1.3 a partire dal 2017 (versioni beta, in quanto, come scritto in precedenza, è stato rilasciato ufficialmente a 2018. Non bisogna sorprendersi di questa cosa.). Tale supporto di default è stato poi rimosso a causa di problemi di retrocompatibilità con alcuni web proxy. A partire dalla release 65, Google Chrome (marzo 2018) ha di nuovo abilitato il supporto a TLS v1.3. Una situazione analoga è avvenuta per Firefox.</w:t>
      </w:r>
    </w:p>
    <w:p w14:paraId="63141B07" w14:textId="22ECE7B1" w:rsidR="00C3721B" w:rsidRDefault="00A02E79" w:rsidP="00EA2A81">
      <w:pPr>
        <w:rPr>
          <w:sz w:val="18"/>
          <w:szCs w:val="18"/>
        </w:rPr>
      </w:pPr>
      <w:r>
        <w:rPr>
          <w:sz w:val="18"/>
          <w:szCs w:val="18"/>
        </w:rPr>
        <w:t xml:space="preserve">SSL/TLS è un protocollo che si compone di quattro </w:t>
      </w:r>
      <w:proofErr w:type="spellStart"/>
      <w:r>
        <w:rPr>
          <w:sz w:val="18"/>
          <w:szCs w:val="18"/>
        </w:rPr>
        <w:t>sottoprotocolli</w:t>
      </w:r>
      <w:proofErr w:type="spellEnd"/>
      <w:r>
        <w:rPr>
          <w:sz w:val="18"/>
          <w:szCs w:val="18"/>
        </w:rPr>
        <w:t xml:space="preserve"> (elencati in ordine di importanza):</w:t>
      </w:r>
    </w:p>
    <w:p w14:paraId="7CB2993E" w14:textId="09F01341" w:rsidR="00A02E79" w:rsidRDefault="00A02E79" w:rsidP="00A02E79">
      <w:pPr>
        <w:pStyle w:val="Paragrafoelenco"/>
        <w:numPr>
          <w:ilvl w:val="0"/>
          <w:numId w:val="7"/>
        </w:numPr>
        <w:spacing w:after="0"/>
        <w:rPr>
          <w:sz w:val="18"/>
          <w:szCs w:val="18"/>
        </w:rPr>
      </w:pPr>
      <w:r>
        <w:rPr>
          <w:b/>
          <w:bCs/>
          <w:sz w:val="18"/>
          <w:szCs w:val="18"/>
        </w:rPr>
        <w:t>HANDSHAKE PROTOCOL:</w:t>
      </w:r>
    </w:p>
    <w:p w14:paraId="5A1F4F3F" w14:textId="4E6CD24B" w:rsidR="00A02E79" w:rsidRDefault="00A02E79" w:rsidP="00A02E79">
      <w:pPr>
        <w:spacing w:after="0"/>
        <w:ind w:left="720"/>
        <w:rPr>
          <w:sz w:val="18"/>
          <w:szCs w:val="18"/>
        </w:rPr>
      </w:pPr>
      <w:r>
        <w:rPr>
          <w:sz w:val="18"/>
          <w:szCs w:val="18"/>
        </w:rPr>
        <w:t>Permette alle parti di negoziare i diversi algoritmi (es. primitive crittografiche) e parametri necessari per la sicurezza della comunicazione. Consente l’eventuale autenticazione tra le parti.</w:t>
      </w:r>
    </w:p>
    <w:p w14:paraId="4C85EA71" w14:textId="53E40489" w:rsidR="00A02E79" w:rsidRDefault="00A02E79" w:rsidP="00A02E79">
      <w:pPr>
        <w:pStyle w:val="Paragrafoelenco"/>
        <w:numPr>
          <w:ilvl w:val="0"/>
          <w:numId w:val="7"/>
        </w:numPr>
        <w:spacing w:after="40"/>
        <w:rPr>
          <w:sz w:val="18"/>
          <w:szCs w:val="18"/>
        </w:rPr>
      </w:pPr>
      <w:r>
        <w:rPr>
          <w:b/>
          <w:bCs/>
          <w:sz w:val="18"/>
          <w:szCs w:val="18"/>
        </w:rPr>
        <w:t>RECORD PROTOCOL</w:t>
      </w:r>
      <w:r>
        <w:rPr>
          <w:sz w:val="18"/>
          <w:szCs w:val="18"/>
        </w:rPr>
        <w:t>:</w:t>
      </w:r>
    </w:p>
    <w:p w14:paraId="390E58CD" w14:textId="7804D4D2" w:rsidR="00A02E79" w:rsidRDefault="00A02E79" w:rsidP="00A02E79">
      <w:pPr>
        <w:pStyle w:val="Paragrafoelenco"/>
        <w:spacing w:after="40"/>
        <w:rPr>
          <w:sz w:val="18"/>
          <w:szCs w:val="18"/>
        </w:rPr>
      </w:pPr>
      <w:r>
        <w:rPr>
          <w:sz w:val="18"/>
          <w:szCs w:val="18"/>
        </w:rPr>
        <w:t>Utilizza algoritmi e parametri negoziato durante l’</w:t>
      </w:r>
      <w:proofErr w:type="spellStart"/>
      <w:r>
        <w:rPr>
          <w:sz w:val="18"/>
          <w:szCs w:val="18"/>
        </w:rPr>
        <w:t>Handshake</w:t>
      </w:r>
      <w:proofErr w:type="spellEnd"/>
      <w:r>
        <w:rPr>
          <w:sz w:val="18"/>
          <w:szCs w:val="18"/>
        </w:rPr>
        <w:t xml:space="preserve"> </w:t>
      </w:r>
      <w:proofErr w:type="spellStart"/>
      <w:r>
        <w:rPr>
          <w:sz w:val="18"/>
          <w:szCs w:val="18"/>
        </w:rPr>
        <w:t>Protocol</w:t>
      </w:r>
      <w:proofErr w:type="spellEnd"/>
      <w:r>
        <w:rPr>
          <w:sz w:val="18"/>
          <w:szCs w:val="18"/>
        </w:rPr>
        <w:t>. Si occupa della compressione, del MAC e della cifratura.</w:t>
      </w:r>
    </w:p>
    <w:p w14:paraId="58B9C4A2" w14:textId="36A9B27D" w:rsidR="00A02E79" w:rsidRDefault="00A02E79" w:rsidP="00A02E79">
      <w:pPr>
        <w:pStyle w:val="Paragrafoelenco"/>
        <w:numPr>
          <w:ilvl w:val="0"/>
          <w:numId w:val="7"/>
        </w:numPr>
        <w:spacing w:after="40"/>
        <w:rPr>
          <w:sz w:val="18"/>
          <w:szCs w:val="18"/>
        </w:rPr>
      </w:pPr>
      <w:r>
        <w:rPr>
          <w:b/>
          <w:bCs/>
          <w:sz w:val="18"/>
          <w:szCs w:val="18"/>
        </w:rPr>
        <w:t>CHANGE CIPHER SPEC PROTOCOL</w:t>
      </w:r>
      <w:r>
        <w:rPr>
          <w:sz w:val="18"/>
          <w:szCs w:val="18"/>
        </w:rPr>
        <w:t>:</w:t>
      </w:r>
    </w:p>
    <w:p w14:paraId="27312E78" w14:textId="2094DE82" w:rsidR="00A02E79" w:rsidRDefault="00A02E79" w:rsidP="00A02E79">
      <w:pPr>
        <w:pStyle w:val="Paragrafoelenco"/>
        <w:spacing w:after="40"/>
        <w:rPr>
          <w:sz w:val="18"/>
          <w:szCs w:val="18"/>
        </w:rPr>
      </w:pPr>
      <w:r>
        <w:rPr>
          <w:sz w:val="18"/>
          <w:szCs w:val="18"/>
        </w:rPr>
        <w:t xml:space="preserve">Impone l’esecuzione di un nuovo </w:t>
      </w:r>
      <w:proofErr w:type="spellStart"/>
      <w:r>
        <w:rPr>
          <w:sz w:val="18"/>
          <w:szCs w:val="18"/>
        </w:rPr>
        <w:t>handshake</w:t>
      </w:r>
      <w:proofErr w:type="spellEnd"/>
      <w:r>
        <w:rPr>
          <w:sz w:val="18"/>
          <w:szCs w:val="18"/>
        </w:rPr>
        <w:t xml:space="preserve"> per rinegoziare i parametri di sicurezza e ripetere l’autenticazione.</w:t>
      </w:r>
    </w:p>
    <w:p w14:paraId="7B6BE47C" w14:textId="693AC201" w:rsidR="00A02E79" w:rsidRDefault="00A02E79" w:rsidP="00A02E79">
      <w:pPr>
        <w:pStyle w:val="Paragrafoelenco"/>
        <w:numPr>
          <w:ilvl w:val="0"/>
          <w:numId w:val="7"/>
        </w:numPr>
        <w:spacing w:after="40"/>
        <w:rPr>
          <w:sz w:val="18"/>
          <w:szCs w:val="18"/>
        </w:rPr>
      </w:pPr>
      <w:r>
        <w:rPr>
          <w:b/>
          <w:bCs/>
          <w:sz w:val="18"/>
          <w:szCs w:val="18"/>
        </w:rPr>
        <w:t>ALERT PROTOCOL</w:t>
      </w:r>
      <w:r>
        <w:rPr>
          <w:sz w:val="18"/>
          <w:szCs w:val="18"/>
        </w:rPr>
        <w:t>:</w:t>
      </w:r>
    </w:p>
    <w:p w14:paraId="0E319AB9" w14:textId="5A6DF42D" w:rsidR="00A02E79" w:rsidRDefault="00A02E79" w:rsidP="00A02E79">
      <w:pPr>
        <w:pStyle w:val="Paragrafoelenco"/>
        <w:spacing w:after="40"/>
        <w:rPr>
          <w:sz w:val="18"/>
          <w:szCs w:val="18"/>
        </w:rPr>
      </w:pPr>
      <w:r>
        <w:rPr>
          <w:sz w:val="18"/>
          <w:szCs w:val="18"/>
        </w:rPr>
        <w:t>Notifica situazioni anomale o segnala eventuali problemi.</w:t>
      </w:r>
    </w:p>
    <w:p w14:paraId="3FAD5D64" w14:textId="14681490" w:rsidR="00A02E79" w:rsidRDefault="00CA29A8" w:rsidP="00A02E79">
      <w:pPr>
        <w:spacing w:after="40"/>
        <w:rPr>
          <w:sz w:val="18"/>
          <w:szCs w:val="18"/>
        </w:rPr>
      </w:pPr>
      <w:r w:rsidRPr="00CA29A8">
        <w:rPr>
          <w:noProof/>
          <w:sz w:val="18"/>
          <w:szCs w:val="18"/>
        </w:rPr>
        <w:drawing>
          <wp:anchor distT="0" distB="0" distL="114300" distR="114300" simplePos="0" relativeHeight="251661312" behindDoc="0" locked="0" layoutInCell="1" allowOverlap="1" wp14:anchorId="0BAAEC05" wp14:editId="38103E6D">
            <wp:simplePos x="0" y="0"/>
            <wp:positionH relativeFrom="column">
              <wp:posOffset>3873091</wp:posOffset>
            </wp:positionH>
            <wp:positionV relativeFrom="paragraph">
              <wp:posOffset>32309</wp:posOffset>
            </wp:positionV>
            <wp:extent cx="3101645" cy="1914963"/>
            <wp:effectExtent l="0" t="0" r="3810" b="952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1645" cy="1914963"/>
                    </a:xfrm>
                    <a:prstGeom prst="rect">
                      <a:avLst/>
                    </a:prstGeom>
                  </pic:spPr>
                </pic:pic>
              </a:graphicData>
            </a:graphic>
          </wp:anchor>
        </w:drawing>
      </w:r>
      <w:proofErr w:type="gramStart"/>
      <w:r>
        <w:rPr>
          <w:sz w:val="18"/>
          <w:szCs w:val="18"/>
        </w:rPr>
        <w:t>Tutti questi protocolli menzionati,</w:t>
      </w:r>
      <w:proofErr w:type="gramEnd"/>
      <w:r>
        <w:rPr>
          <w:sz w:val="18"/>
          <w:szCs w:val="18"/>
        </w:rPr>
        <w:t xml:space="preserve"> vanno a formare un vero e proprio </w:t>
      </w:r>
      <w:proofErr w:type="spellStart"/>
      <w:r>
        <w:rPr>
          <w:sz w:val="18"/>
          <w:szCs w:val="18"/>
        </w:rPr>
        <w:t>stack</w:t>
      </w:r>
      <w:proofErr w:type="spellEnd"/>
      <w:r>
        <w:rPr>
          <w:sz w:val="18"/>
          <w:szCs w:val="18"/>
        </w:rPr>
        <w:t xml:space="preserve"> protocollare, impilati uno sull’altro. Si nota che SSL/TLS, come detto prima, si frappone tra i protocolli di livello applicativo e il livello di trasporto (TCP). Si osserva anche che l’</w:t>
      </w:r>
      <w:proofErr w:type="spellStart"/>
      <w:r>
        <w:rPr>
          <w:sz w:val="18"/>
          <w:szCs w:val="18"/>
        </w:rPr>
        <w:t>Handshake</w:t>
      </w:r>
      <w:proofErr w:type="spellEnd"/>
      <w:r>
        <w:rPr>
          <w:sz w:val="18"/>
          <w:szCs w:val="18"/>
        </w:rPr>
        <w:t xml:space="preserve"> </w:t>
      </w:r>
      <w:proofErr w:type="spellStart"/>
      <w:r>
        <w:rPr>
          <w:sz w:val="18"/>
          <w:szCs w:val="18"/>
        </w:rPr>
        <w:t>Protocol</w:t>
      </w:r>
      <w:proofErr w:type="spellEnd"/>
      <w:r>
        <w:rPr>
          <w:sz w:val="18"/>
          <w:szCs w:val="18"/>
        </w:rPr>
        <w:t xml:space="preserve"> opera a monte del Record </w:t>
      </w:r>
      <w:proofErr w:type="spellStart"/>
      <w:r>
        <w:rPr>
          <w:sz w:val="18"/>
          <w:szCs w:val="18"/>
        </w:rPr>
        <w:t>Protocol</w:t>
      </w:r>
      <w:proofErr w:type="spellEnd"/>
      <w:r>
        <w:rPr>
          <w:sz w:val="18"/>
          <w:szCs w:val="18"/>
        </w:rPr>
        <w:t>.</w:t>
      </w:r>
    </w:p>
    <w:p w14:paraId="0FED0F9B" w14:textId="629170BB" w:rsidR="00A02E79" w:rsidRDefault="00CA29A8" w:rsidP="00A02E79">
      <w:pPr>
        <w:rPr>
          <w:sz w:val="18"/>
          <w:szCs w:val="18"/>
        </w:rPr>
      </w:pPr>
      <w:r>
        <w:rPr>
          <w:sz w:val="18"/>
          <w:szCs w:val="18"/>
        </w:rPr>
        <w:t xml:space="preserve">Andiamo ora a descrivere con più dettaglio ogni singolo </w:t>
      </w:r>
      <w:proofErr w:type="spellStart"/>
      <w:r>
        <w:rPr>
          <w:sz w:val="18"/>
          <w:szCs w:val="18"/>
        </w:rPr>
        <w:t>sottoprotocollo</w:t>
      </w:r>
      <w:proofErr w:type="spellEnd"/>
      <w:r>
        <w:rPr>
          <w:sz w:val="18"/>
          <w:szCs w:val="18"/>
        </w:rPr>
        <w:t>.</w:t>
      </w:r>
    </w:p>
    <w:p w14:paraId="0B4937AB" w14:textId="03632849" w:rsidR="00CA29A8" w:rsidRPr="0037672D" w:rsidRDefault="00CA29A8" w:rsidP="00A02E79">
      <w:r w:rsidRPr="0037672D">
        <w:rPr>
          <w:b/>
          <w:bCs/>
        </w:rPr>
        <w:t>HANDSHAKE PROTOCOL</w:t>
      </w:r>
    </w:p>
    <w:p w14:paraId="3936F711" w14:textId="62347FD2" w:rsidR="00CA29A8" w:rsidRDefault="00CA29A8" w:rsidP="00A02E79">
      <w:pPr>
        <w:rPr>
          <w:sz w:val="18"/>
          <w:szCs w:val="18"/>
        </w:rPr>
      </w:pPr>
      <w:r>
        <w:rPr>
          <w:sz w:val="18"/>
          <w:szCs w:val="18"/>
        </w:rPr>
        <w:t>Viene utilizzato dalle due parti (endpoint)</w:t>
      </w:r>
      <w:r w:rsidR="00820335">
        <w:rPr>
          <w:sz w:val="18"/>
          <w:szCs w:val="18"/>
        </w:rPr>
        <w:t>. Permette alle parti di:</w:t>
      </w:r>
    </w:p>
    <w:p w14:paraId="6295ABC2" w14:textId="5D957797" w:rsidR="00820335" w:rsidRDefault="00820335" w:rsidP="00820335">
      <w:pPr>
        <w:pStyle w:val="Paragrafoelenco"/>
        <w:numPr>
          <w:ilvl w:val="0"/>
          <w:numId w:val="7"/>
        </w:numPr>
        <w:rPr>
          <w:sz w:val="18"/>
          <w:szCs w:val="18"/>
        </w:rPr>
      </w:pPr>
      <w:r>
        <w:rPr>
          <w:sz w:val="18"/>
          <w:szCs w:val="18"/>
        </w:rPr>
        <w:t>Negoziare la versione del protocollo SSL/TLS e l’insieme delle primitive crittografiche da utilizzare (</w:t>
      </w:r>
      <w:proofErr w:type="spellStart"/>
      <w:r>
        <w:rPr>
          <w:b/>
          <w:bCs/>
          <w:sz w:val="18"/>
          <w:szCs w:val="18"/>
        </w:rPr>
        <w:t>Ciphersuite</w:t>
      </w:r>
      <w:proofErr w:type="spellEnd"/>
      <w:r>
        <w:rPr>
          <w:sz w:val="18"/>
          <w:szCs w:val="18"/>
        </w:rPr>
        <w:t>), garantendo interoperabilità tra le diverse implementazioni del protocollo.</w:t>
      </w:r>
    </w:p>
    <w:p w14:paraId="18ED803E" w14:textId="348F6507" w:rsidR="00820335" w:rsidRDefault="00820335" w:rsidP="00820335">
      <w:pPr>
        <w:pStyle w:val="Paragrafoelenco"/>
        <w:numPr>
          <w:ilvl w:val="0"/>
          <w:numId w:val="7"/>
        </w:numPr>
        <w:rPr>
          <w:sz w:val="18"/>
          <w:szCs w:val="18"/>
        </w:rPr>
      </w:pPr>
      <w:r>
        <w:rPr>
          <w:sz w:val="18"/>
          <w:szCs w:val="18"/>
        </w:rPr>
        <w:t>Stabilire le chiavi crittografiche da utilizzare.</w:t>
      </w:r>
    </w:p>
    <w:p w14:paraId="7C2384A6" w14:textId="6B8ADFB6" w:rsidR="00820335" w:rsidRDefault="00820335" w:rsidP="00820335">
      <w:pPr>
        <w:pStyle w:val="Paragrafoelenco"/>
        <w:numPr>
          <w:ilvl w:val="0"/>
          <w:numId w:val="7"/>
        </w:numPr>
        <w:rPr>
          <w:sz w:val="18"/>
          <w:szCs w:val="18"/>
        </w:rPr>
      </w:pPr>
      <w:r>
        <w:rPr>
          <w:sz w:val="18"/>
          <w:szCs w:val="18"/>
        </w:rPr>
        <w:t>Autenticare il Server (ed opzionalmente il Client).</w:t>
      </w:r>
    </w:p>
    <w:p w14:paraId="540C0213" w14:textId="6681A309" w:rsidR="00820335" w:rsidRDefault="00820335" w:rsidP="00820335">
      <w:pPr>
        <w:rPr>
          <w:sz w:val="18"/>
          <w:szCs w:val="18"/>
        </w:rPr>
      </w:pPr>
      <w:r>
        <w:rPr>
          <w:sz w:val="18"/>
          <w:szCs w:val="18"/>
        </w:rPr>
        <w:t xml:space="preserve">È importante sottolineare che mediante </w:t>
      </w:r>
      <w:proofErr w:type="spellStart"/>
      <w:r>
        <w:rPr>
          <w:sz w:val="18"/>
          <w:szCs w:val="18"/>
        </w:rPr>
        <w:t>Handshake</w:t>
      </w:r>
      <w:proofErr w:type="spellEnd"/>
      <w:r>
        <w:rPr>
          <w:sz w:val="18"/>
          <w:szCs w:val="18"/>
        </w:rPr>
        <w:t xml:space="preserve"> </w:t>
      </w:r>
      <w:proofErr w:type="spellStart"/>
      <w:r>
        <w:rPr>
          <w:sz w:val="18"/>
          <w:szCs w:val="18"/>
        </w:rPr>
        <w:t>Protocol</w:t>
      </w:r>
      <w:proofErr w:type="spellEnd"/>
      <w:r>
        <w:rPr>
          <w:sz w:val="18"/>
          <w:szCs w:val="18"/>
        </w:rPr>
        <w:t xml:space="preserve">, le due parti coinvolte non solo si mettono d’accordo per quale protocollo, insieme di primitive crittografiche utilizzare, ma di scegliere sempre la migliore soluzione di sicurezza possibile. Questa migliore soluzione è implementata da SSL/TLS tramite la </w:t>
      </w:r>
      <w:proofErr w:type="spellStart"/>
      <w:r>
        <w:rPr>
          <w:sz w:val="18"/>
          <w:szCs w:val="18"/>
        </w:rPr>
        <w:t>Ciphersuite</w:t>
      </w:r>
      <w:proofErr w:type="spellEnd"/>
      <w:r>
        <w:rPr>
          <w:sz w:val="18"/>
          <w:szCs w:val="18"/>
        </w:rPr>
        <w:t>.</w:t>
      </w:r>
      <w:r w:rsidR="00F12F0D">
        <w:rPr>
          <w:sz w:val="18"/>
          <w:szCs w:val="18"/>
        </w:rPr>
        <w:t xml:space="preserve"> Una </w:t>
      </w:r>
      <w:proofErr w:type="spellStart"/>
      <w:r w:rsidR="00F12F0D">
        <w:rPr>
          <w:sz w:val="18"/>
          <w:szCs w:val="18"/>
        </w:rPr>
        <w:t>Ciphersuite</w:t>
      </w:r>
      <w:proofErr w:type="spellEnd"/>
      <w:r w:rsidR="00F12F0D">
        <w:rPr>
          <w:sz w:val="18"/>
          <w:szCs w:val="18"/>
        </w:rPr>
        <w:t xml:space="preserve"> è una sorta di regola che stabilisce quali sono le cose da utilizzare per garantire la sicurezza della sessione. Una </w:t>
      </w:r>
      <w:proofErr w:type="spellStart"/>
      <w:r w:rsidR="00F12F0D">
        <w:rPr>
          <w:sz w:val="18"/>
          <w:szCs w:val="18"/>
        </w:rPr>
        <w:t>Ciphersuite</w:t>
      </w:r>
      <w:proofErr w:type="spellEnd"/>
      <w:r w:rsidR="00F12F0D">
        <w:rPr>
          <w:sz w:val="18"/>
          <w:szCs w:val="18"/>
        </w:rPr>
        <w:t xml:space="preserve"> definisce:</w:t>
      </w:r>
    </w:p>
    <w:p w14:paraId="4611A18B" w14:textId="28DBEFD6" w:rsidR="00F12F0D" w:rsidRDefault="00F12F0D" w:rsidP="00F12F0D">
      <w:pPr>
        <w:pStyle w:val="Paragrafoelenco"/>
        <w:numPr>
          <w:ilvl w:val="0"/>
          <w:numId w:val="8"/>
        </w:numPr>
        <w:rPr>
          <w:sz w:val="18"/>
          <w:szCs w:val="18"/>
        </w:rPr>
      </w:pPr>
      <w:r w:rsidRPr="00F12F0D">
        <w:rPr>
          <w:b/>
          <w:bCs/>
          <w:sz w:val="18"/>
          <w:szCs w:val="18"/>
        </w:rPr>
        <w:t>Schema per l’accordo/scambio di chiavi</w:t>
      </w:r>
      <w:r>
        <w:rPr>
          <w:sz w:val="18"/>
          <w:szCs w:val="18"/>
        </w:rPr>
        <w:t>: stabilisce il modo in cui verranno scambiate le chiavi utilizzate dagli algoritmi a chiave simmetrica.</w:t>
      </w:r>
      <w:r w:rsidR="00951773">
        <w:rPr>
          <w:sz w:val="18"/>
          <w:szCs w:val="18"/>
        </w:rPr>
        <w:t xml:space="preserve"> Algoritmi per lo scambio di chiavi sono: RSA, DH, </w:t>
      </w:r>
      <w:r w:rsidR="00951773" w:rsidRPr="00E125CE">
        <w:rPr>
          <w:b/>
          <w:bCs/>
          <w:sz w:val="18"/>
          <w:szCs w:val="18"/>
        </w:rPr>
        <w:t>ECDH</w:t>
      </w:r>
      <w:r w:rsidR="00951773">
        <w:rPr>
          <w:sz w:val="18"/>
          <w:szCs w:val="18"/>
        </w:rPr>
        <w:t xml:space="preserve">, </w:t>
      </w:r>
      <w:proofErr w:type="gramStart"/>
      <w:r w:rsidR="00951773">
        <w:rPr>
          <w:sz w:val="18"/>
          <w:szCs w:val="18"/>
        </w:rPr>
        <w:t>etc..</w:t>
      </w:r>
      <w:proofErr w:type="gramEnd"/>
    </w:p>
    <w:p w14:paraId="0B2B6372" w14:textId="13FFF6AD" w:rsidR="00F12F0D" w:rsidRDefault="00F12F0D" w:rsidP="00F12F0D">
      <w:pPr>
        <w:pStyle w:val="Paragrafoelenco"/>
        <w:numPr>
          <w:ilvl w:val="0"/>
          <w:numId w:val="8"/>
        </w:numPr>
        <w:rPr>
          <w:sz w:val="18"/>
          <w:szCs w:val="18"/>
        </w:rPr>
      </w:pPr>
      <w:r w:rsidRPr="00F12F0D">
        <w:rPr>
          <w:b/>
          <w:bCs/>
          <w:sz w:val="18"/>
          <w:szCs w:val="18"/>
        </w:rPr>
        <w:t>Schema per l’autenticazione</w:t>
      </w:r>
      <w:r>
        <w:rPr>
          <w:sz w:val="18"/>
          <w:szCs w:val="18"/>
        </w:rPr>
        <w:t>: stabilisce in che modo verrà eseguita l’autenticazione del Server e (se necessario) quella del Client.</w:t>
      </w:r>
      <w:r w:rsidR="00951773">
        <w:rPr>
          <w:sz w:val="18"/>
          <w:szCs w:val="18"/>
        </w:rPr>
        <w:t xml:space="preserve"> Algoritmi per l’autenticazione sono: RSA, DSA, </w:t>
      </w:r>
      <w:r w:rsidR="00951773" w:rsidRPr="00E125CE">
        <w:rPr>
          <w:b/>
          <w:bCs/>
          <w:sz w:val="18"/>
          <w:szCs w:val="18"/>
        </w:rPr>
        <w:t>ECDSA</w:t>
      </w:r>
      <w:r w:rsidR="00951773">
        <w:rPr>
          <w:sz w:val="18"/>
          <w:szCs w:val="18"/>
        </w:rPr>
        <w:t xml:space="preserve">, </w:t>
      </w:r>
      <w:proofErr w:type="gramStart"/>
      <w:r w:rsidR="00951773">
        <w:rPr>
          <w:sz w:val="18"/>
          <w:szCs w:val="18"/>
        </w:rPr>
        <w:t>etc..</w:t>
      </w:r>
      <w:proofErr w:type="gramEnd"/>
    </w:p>
    <w:p w14:paraId="5B6D89F2" w14:textId="75CE617D" w:rsidR="00F12F0D" w:rsidRDefault="00F12F0D" w:rsidP="00F12F0D">
      <w:pPr>
        <w:pStyle w:val="Paragrafoelenco"/>
        <w:numPr>
          <w:ilvl w:val="0"/>
          <w:numId w:val="8"/>
        </w:numPr>
        <w:rPr>
          <w:sz w:val="18"/>
          <w:szCs w:val="18"/>
        </w:rPr>
      </w:pPr>
      <w:r w:rsidRPr="00F12F0D">
        <w:rPr>
          <w:b/>
          <w:bCs/>
          <w:sz w:val="18"/>
          <w:szCs w:val="18"/>
        </w:rPr>
        <w:t>Schema per la cifratura simmetrica</w:t>
      </w:r>
      <w:r>
        <w:rPr>
          <w:sz w:val="18"/>
          <w:szCs w:val="18"/>
        </w:rPr>
        <w:t>: stabilisce quale algoritmo a chiave simmetrica verrà utilizzato per cifrare i dati.</w:t>
      </w:r>
      <w:r w:rsidR="00951773">
        <w:rPr>
          <w:sz w:val="18"/>
          <w:szCs w:val="18"/>
        </w:rPr>
        <w:t xml:space="preserve"> Algoritmi per la cifratura sono: </w:t>
      </w:r>
      <w:r w:rsidR="00951773" w:rsidRPr="00E125CE">
        <w:rPr>
          <w:b/>
          <w:bCs/>
          <w:sz w:val="18"/>
          <w:szCs w:val="18"/>
        </w:rPr>
        <w:t>AES</w:t>
      </w:r>
      <w:r w:rsidR="00951773">
        <w:rPr>
          <w:sz w:val="18"/>
          <w:szCs w:val="18"/>
        </w:rPr>
        <w:t xml:space="preserve">, 3DES, CAMELLIA, </w:t>
      </w:r>
      <w:proofErr w:type="gramStart"/>
      <w:r w:rsidR="00951773">
        <w:rPr>
          <w:sz w:val="18"/>
          <w:szCs w:val="18"/>
        </w:rPr>
        <w:t>etc..</w:t>
      </w:r>
      <w:proofErr w:type="gramEnd"/>
      <w:r w:rsidR="00951773">
        <w:rPr>
          <w:sz w:val="18"/>
          <w:szCs w:val="18"/>
        </w:rPr>
        <w:t xml:space="preserve"> </w:t>
      </w:r>
    </w:p>
    <w:p w14:paraId="1714C2A4" w14:textId="3E9C0636" w:rsidR="00F12F0D" w:rsidRPr="00F12F0D" w:rsidRDefault="00F12F0D" w:rsidP="00F12F0D">
      <w:pPr>
        <w:pStyle w:val="Paragrafoelenco"/>
        <w:numPr>
          <w:ilvl w:val="0"/>
          <w:numId w:val="8"/>
        </w:numPr>
        <w:rPr>
          <w:sz w:val="18"/>
          <w:szCs w:val="18"/>
        </w:rPr>
      </w:pPr>
      <w:r w:rsidRPr="00F12F0D">
        <w:rPr>
          <w:b/>
          <w:bCs/>
          <w:sz w:val="18"/>
          <w:szCs w:val="18"/>
        </w:rPr>
        <w:t>Schema per l’autenticazione del messaggio (MAC):</w:t>
      </w:r>
      <w:r>
        <w:rPr>
          <w:sz w:val="18"/>
          <w:szCs w:val="18"/>
        </w:rPr>
        <w:t xml:space="preserve"> stabilisce il metodo che la sessione utilizzerà per il controllo di integrità dei dati.</w:t>
      </w:r>
      <w:r w:rsidR="00951773">
        <w:rPr>
          <w:sz w:val="18"/>
          <w:szCs w:val="18"/>
        </w:rPr>
        <w:t xml:space="preserve"> Algoritmi per il calcolo del MAC sono: </w:t>
      </w:r>
      <w:r w:rsidR="00951773" w:rsidRPr="00E125CE">
        <w:rPr>
          <w:b/>
          <w:bCs/>
          <w:sz w:val="18"/>
          <w:szCs w:val="18"/>
        </w:rPr>
        <w:t>SHA</w:t>
      </w:r>
      <w:r w:rsidR="00951773">
        <w:rPr>
          <w:sz w:val="18"/>
          <w:szCs w:val="18"/>
        </w:rPr>
        <w:t xml:space="preserve">, MD5, </w:t>
      </w:r>
      <w:proofErr w:type="gramStart"/>
      <w:r w:rsidR="00951773">
        <w:rPr>
          <w:sz w:val="18"/>
          <w:szCs w:val="18"/>
        </w:rPr>
        <w:t>etc..</w:t>
      </w:r>
      <w:proofErr w:type="gramEnd"/>
    </w:p>
    <w:p w14:paraId="4893D04C" w14:textId="76F88B3E" w:rsidR="00C3721B" w:rsidRDefault="00E125CE" w:rsidP="00EA2A81">
      <w:pPr>
        <w:rPr>
          <w:sz w:val="18"/>
          <w:szCs w:val="18"/>
        </w:rPr>
      </w:pPr>
      <w:r>
        <w:rPr>
          <w:sz w:val="18"/>
          <w:szCs w:val="18"/>
        </w:rPr>
        <w:t xml:space="preserve">Un esempio tipico di una </w:t>
      </w:r>
      <w:proofErr w:type="spellStart"/>
      <w:r>
        <w:rPr>
          <w:sz w:val="18"/>
          <w:szCs w:val="18"/>
        </w:rPr>
        <w:t>Ciphersuite</w:t>
      </w:r>
      <w:proofErr w:type="spellEnd"/>
      <w:r>
        <w:rPr>
          <w:sz w:val="18"/>
          <w:szCs w:val="18"/>
        </w:rPr>
        <w:t xml:space="preserve"> è il seguente:</w:t>
      </w:r>
    </w:p>
    <w:p w14:paraId="5ADF9AAA" w14:textId="42BB3132" w:rsidR="00E125CE" w:rsidRDefault="00E125CE" w:rsidP="00EA2A81">
      <w:pPr>
        <w:rPr>
          <w:sz w:val="18"/>
          <w:szCs w:val="18"/>
        </w:rPr>
      </w:pPr>
      <w:r w:rsidRPr="004C1131">
        <w:rPr>
          <w:sz w:val="18"/>
          <w:szCs w:val="18"/>
        </w:rPr>
        <w:t>TLS_ECDH_ECDSA_WITH_AES_256_CBC_SHA384</w:t>
      </w:r>
      <w:r>
        <w:rPr>
          <w:sz w:val="18"/>
          <w:szCs w:val="18"/>
        </w:rPr>
        <w:t xml:space="preserve"> dove:</w:t>
      </w:r>
    </w:p>
    <w:p w14:paraId="37051DBA" w14:textId="3CBB06E6" w:rsidR="00E125CE" w:rsidRDefault="00E125CE" w:rsidP="00E125CE">
      <w:pPr>
        <w:pStyle w:val="Paragrafoelenco"/>
        <w:numPr>
          <w:ilvl w:val="0"/>
          <w:numId w:val="9"/>
        </w:numPr>
        <w:rPr>
          <w:sz w:val="18"/>
          <w:szCs w:val="18"/>
        </w:rPr>
      </w:pPr>
      <w:r w:rsidRPr="00BC69E4">
        <w:rPr>
          <w:b/>
          <w:bCs/>
          <w:sz w:val="18"/>
          <w:szCs w:val="18"/>
        </w:rPr>
        <w:t>TLS</w:t>
      </w:r>
      <w:r>
        <w:rPr>
          <w:sz w:val="18"/>
          <w:szCs w:val="18"/>
        </w:rPr>
        <w:t xml:space="preserve"> indica il protocollo.</w:t>
      </w:r>
    </w:p>
    <w:p w14:paraId="6E048250" w14:textId="1A3CC783" w:rsidR="00E125CE" w:rsidRDefault="00E125CE" w:rsidP="00E125CE">
      <w:pPr>
        <w:pStyle w:val="Paragrafoelenco"/>
        <w:numPr>
          <w:ilvl w:val="0"/>
          <w:numId w:val="9"/>
        </w:numPr>
        <w:rPr>
          <w:sz w:val="18"/>
          <w:szCs w:val="18"/>
        </w:rPr>
      </w:pPr>
      <w:r w:rsidRPr="00BC69E4">
        <w:rPr>
          <w:b/>
          <w:bCs/>
          <w:sz w:val="18"/>
          <w:szCs w:val="18"/>
        </w:rPr>
        <w:t>ECDH</w:t>
      </w:r>
      <w:r>
        <w:rPr>
          <w:sz w:val="18"/>
          <w:szCs w:val="18"/>
        </w:rPr>
        <w:t xml:space="preserve"> indica l’algoritmo per lo scambio di chiavi.</w:t>
      </w:r>
    </w:p>
    <w:p w14:paraId="3EFB3FD3" w14:textId="0F1377B5" w:rsidR="00E125CE" w:rsidRDefault="00E125CE" w:rsidP="00E125CE">
      <w:pPr>
        <w:pStyle w:val="Paragrafoelenco"/>
        <w:numPr>
          <w:ilvl w:val="0"/>
          <w:numId w:val="9"/>
        </w:numPr>
        <w:rPr>
          <w:sz w:val="18"/>
          <w:szCs w:val="18"/>
        </w:rPr>
      </w:pPr>
      <w:r w:rsidRPr="00BC69E4">
        <w:rPr>
          <w:b/>
          <w:bCs/>
          <w:sz w:val="18"/>
          <w:szCs w:val="18"/>
        </w:rPr>
        <w:t>ECDSA</w:t>
      </w:r>
      <w:r>
        <w:rPr>
          <w:sz w:val="18"/>
          <w:szCs w:val="18"/>
        </w:rPr>
        <w:t xml:space="preserve"> indica l’algoritmo per l’autenticazione.</w:t>
      </w:r>
    </w:p>
    <w:p w14:paraId="5088CD47" w14:textId="0573C4A8" w:rsidR="00E125CE" w:rsidRDefault="00E125CE" w:rsidP="00E125CE">
      <w:pPr>
        <w:pStyle w:val="Paragrafoelenco"/>
        <w:numPr>
          <w:ilvl w:val="0"/>
          <w:numId w:val="9"/>
        </w:numPr>
        <w:rPr>
          <w:sz w:val="18"/>
          <w:szCs w:val="18"/>
        </w:rPr>
      </w:pPr>
      <w:r w:rsidRPr="00BC69E4">
        <w:rPr>
          <w:b/>
          <w:bCs/>
          <w:sz w:val="18"/>
          <w:szCs w:val="18"/>
        </w:rPr>
        <w:t>AES_256_CBC</w:t>
      </w:r>
      <w:r>
        <w:rPr>
          <w:sz w:val="18"/>
          <w:szCs w:val="18"/>
        </w:rPr>
        <w:t xml:space="preserve"> indica l’algoritmo per la cifratura</w:t>
      </w:r>
    </w:p>
    <w:p w14:paraId="7C61C882" w14:textId="23D0D7EB" w:rsidR="00E125CE" w:rsidRPr="00E125CE" w:rsidRDefault="00E125CE" w:rsidP="00E125CE">
      <w:pPr>
        <w:pStyle w:val="Paragrafoelenco"/>
        <w:numPr>
          <w:ilvl w:val="0"/>
          <w:numId w:val="9"/>
        </w:numPr>
        <w:rPr>
          <w:sz w:val="18"/>
          <w:szCs w:val="18"/>
        </w:rPr>
      </w:pPr>
      <w:r w:rsidRPr="00BC69E4">
        <w:rPr>
          <w:b/>
          <w:bCs/>
          <w:sz w:val="18"/>
          <w:szCs w:val="18"/>
        </w:rPr>
        <w:t>SHA384</w:t>
      </w:r>
      <w:r>
        <w:rPr>
          <w:sz w:val="18"/>
          <w:szCs w:val="18"/>
        </w:rPr>
        <w:t xml:space="preserve"> indica l’algoritmo per il MAC</w:t>
      </w:r>
    </w:p>
    <w:p w14:paraId="70732CB9" w14:textId="48E9F3BD" w:rsidR="00C3721B" w:rsidRDefault="009238B6" w:rsidP="00EA2A81">
      <w:pPr>
        <w:rPr>
          <w:sz w:val="18"/>
          <w:szCs w:val="18"/>
        </w:rPr>
      </w:pPr>
      <w:r>
        <w:rPr>
          <w:sz w:val="18"/>
          <w:szCs w:val="18"/>
        </w:rPr>
        <w:t>I dettagli dell’</w:t>
      </w:r>
      <w:proofErr w:type="spellStart"/>
      <w:r>
        <w:rPr>
          <w:sz w:val="18"/>
          <w:szCs w:val="18"/>
        </w:rPr>
        <w:t>Handshake</w:t>
      </w:r>
      <w:proofErr w:type="spellEnd"/>
      <w:r>
        <w:rPr>
          <w:sz w:val="18"/>
          <w:szCs w:val="18"/>
        </w:rPr>
        <w:t xml:space="preserve"> </w:t>
      </w:r>
      <w:proofErr w:type="spellStart"/>
      <w:r>
        <w:rPr>
          <w:sz w:val="18"/>
          <w:szCs w:val="18"/>
        </w:rPr>
        <w:t>Protocol</w:t>
      </w:r>
      <w:proofErr w:type="spellEnd"/>
      <w:r>
        <w:rPr>
          <w:sz w:val="18"/>
          <w:szCs w:val="18"/>
        </w:rPr>
        <w:t xml:space="preserve"> vengono mostrati con un esempio pratico (ricordiamo che “protocollo” indica un insieme di regole che definisce lo scambio di messaggi):</w:t>
      </w:r>
    </w:p>
    <w:p w14:paraId="1FC5E988" w14:textId="2219B73A" w:rsidR="009238B6" w:rsidRDefault="009238B6" w:rsidP="006E2AC2">
      <w:pPr>
        <w:jc w:val="center"/>
        <w:rPr>
          <w:sz w:val="18"/>
          <w:szCs w:val="18"/>
        </w:rPr>
      </w:pPr>
    </w:p>
    <w:p w14:paraId="5132D5B4" w14:textId="6904D394" w:rsidR="00C3721B" w:rsidRDefault="00117BE4" w:rsidP="00EA2A81">
      <w:pPr>
        <w:rPr>
          <w:sz w:val="18"/>
          <w:szCs w:val="18"/>
        </w:rPr>
      </w:pPr>
      <w:r w:rsidRPr="009238B6">
        <w:rPr>
          <w:noProof/>
          <w:sz w:val="18"/>
          <w:szCs w:val="18"/>
        </w:rPr>
        <w:lastRenderedPageBreak/>
        <w:drawing>
          <wp:anchor distT="0" distB="0" distL="114300" distR="114300" simplePos="0" relativeHeight="251662336" behindDoc="0" locked="0" layoutInCell="1" allowOverlap="1" wp14:anchorId="5BA3B06F" wp14:editId="226D7DCE">
            <wp:simplePos x="0" y="0"/>
            <wp:positionH relativeFrom="column">
              <wp:posOffset>4876800</wp:posOffset>
            </wp:positionH>
            <wp:positionV relativeFrom="paragraph">
              <wp:posOffset>2540</wp:posOffset>
            </wp:positionV>
            <wp:extent cx="1984375" cy="1382395"/>
            <wp:effectExtent l="0" t="0" r="0" b="825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4375" cy="1382395"/>
                    </a:xfrm>
                    <a:prstGeom prst="rect">
                      <a:avLst/>
                    </a:prstGeom>
                  </pic:spPr>
                </pic:pic>
              </a:graphicData>
            </a:graphic>
            <wp14:sizeRelH relativeFrom="margin">
              <wp14:pctWidth>0</wp14:pctWidth>
            </wp14:sizeRelH>
            <wp14:sizeRelV relativeFrom="margin">
              <wp14:pctHeight>0</wp14:pctHeight>
            </wp14:sizeRelV>
          </wp:anchor>
        </w:drawing>
      </w:r>
      <w:r w:rsidR="009238B6">
        <w:rPr>
          <w:sz w:val="18"/>
          <w:szCs w:val="18"/>
        </w:rPr>
        <w:t>Ci sono due entità: Client, Server. Il flusso di esecuzione è stabilito dalle frecce. Ciascun messaggio può essere composto da 1 o più campi.</w:t>
      </w:r>
      <w:r w:rsidR="006F6FA3">
        <w:rPr>
          <w:sz w:val="18"/>
          <w:szCs w:val="18"/>
        </w:rPr>
        <w:t xml:space="preserve"> In questa figura ci sono tutti i messaggi che costituiscono il protocollo. Ci sono anche dei messaggi opzionali che possono essere scambiati a seconda della </w:t>
      </w:r>
      <w:proofErr w:type="spellStart"/>
      <w:r w:rsidR="006F6FA3">
        <w:rPr>
          <w:sz w:val="18"/>
          <w:szCs w:val="18"/>
        </w:rPr>
        <w:t>Ciphersuite</w:t>
      </w:r>
      <w:proofErr w:type="spellEnd"/>
      <w:r w:rsidR="006F6FA3">
        <w:rPr>
          <w:sz w:val="18"/>
          <w:szCs w:val="18"/>
        </w:rPr>
        <w:t xml:space="preserve"> utilizzata. Questa versione mostrata è semplificata, in quanto sono mostrati i messaggi che sono semanticamente rilevanti.</w:t>
      </w:r>
    </w:p>
    <w:p w14:paraId="6ADE3FF1" w14:textId="77777777" w:rsidR="00117BE4" w:rsidRDefault="00117BE4" w:rsidP="00EA2A81">
      <w:pPr>
        <w:rPr>
          <w:sz w:val="18"/>
          <w:szCs w:val="18"/>
        </w:rPr>
      </w:pPr>
    </w:p>
    <w:p w14:paraId="3F699673" w14:textId="77777777" w:rsidR="00117BE4" w:rsidRDefault="00117BE4" w:rsidP="00EA2A81">
      <w:pPr>
        <w:rPr>
          <w:sz w:val="18"/>
          <w:szCs w:val="18"/>
        </w:rPr>
      </w:pPr>
    </w:p>
    <w:p w14:paraId="1589D26A" w14:textId="77777777" w:rsidR="00117BE4" w:rsidRDefault="00117BE4" w:rsidP="00EA2A81">
      <w:pPr>
        <w:rPr>
          <w:sz w:val="18"/>
          <w:szCs w:val="18"/>
        </w:rPr>
      </w:pPr>
    </w:p>
    <w:p w14:paraId="5ACCBB54" w14:textId="50BD9F01" w:rsidR="006F6FA3" w:rsidRDefault="006F6FA3" w:rsidP="00EA2A81">
      <w:pPr>
        <w:rPr>
          <w:sz w:val="18"/>
          <w:szCs w:val="18"/>
        </w:rPr>
      </w:pPr>
      <w:r>
        <w:rPr>
          <w:sz w:val="18"/>
          <w:szCs w:val="18"/>
        </w:rPr>
        <w:t>Il funzionamento è il seguente:</w:t>
      </w:r>
    </w:p>
    <w:p w14:paraId="2A84A7F7" w14:textId="7DD06819" w:rsidR="00B36F35" w:rsidRPr="00B36F35" w:rsidRDefault="00B36F35" w:rsidP="00EA2A81">
      <w:pPr>
        <w:rPr>
          <w:b/>
          <w:bCs/>
          <w:sz w:val="18"/>
          <w:szCs w:val="18"/>
        </w:rPr>
      </w:pPr>
      <w:r>
        <w:rPr>
          <w:b/>
          <w:bCs/>
          <w:sz w:val="18"/>
          <w:szCs w:val="18"/>
        </w:rPr>
        <w:t>CLIENT</w:t>
      </w:r>
    </w:p>
    <w:p w14:paraId="239BA733" w14:textId="0BC19698" w:rsidR="006F6FA3" w:rsidRDefault="006F6FA3" w:rsidP="006F6FA3">
      <w:pPr>
        <w:pStyle w:val="Paragrafoelenco"/>
        <w:numPr>
          <w:ilvl w:val="0"/>
          <w:numId w:val="10"/>
        </w:numPr>
        <w:rPr>
          <w:sz w:val="18"/>
          <w:szCs w:val="18"/>
        </w:rPr>
      </w:pPr>
      <w:r>
        <w:rPr>
          <w:sz w:val="18"/>
          <w:szCs w:val="18"/>
        </w:rPr>
        <w:t>S</w:t>
      </w:r>
      <w:r w:rsidRPr="006F6FA3">
        <w:rPr>
          <w:sz w:val="18"/>
          <w:szCs w:val="18"/>
        </w:rPr>
        <w:t xml:space="preserve">i parte dal primo messaggio, che è un protocollo inizializzato dal Client. Questo è un messaggio che viene chiamato di </w:t>
      </w:r>
      <w:proofErr w:type="spellStart"/>
      <w:r w:rsidRPr="006F6FA3">
        <w:rPr>
          <w:b/>
          <w:bCs/>
          <w:sz w:val="18"/>
          <w:szCs w:val="18"/>
        </w:rPr>
        <w:t>ClientHello</w:t>
      </w:r>
      <w:proofErr w:type="spellEnd"/>
      <w:r w:rsidRPr="006F6FA3">
        <w:rPr>
          <w:sz w:val="18"/>
          <w:szCs w:val="18"/>
        </w:rPr>
        <w:t>, come se fosse un saluto che il Client invia al Server. Questo messaggio contiene</w:t>
      </w:r>
      <w:r>
        <w:rPr>
          <w:sz w:val="18"/>
          <w:szCs w:val="18"/>
        </w:rPr>
        <w:t xml:space="preserve"> varie informazioni riguardanti il Client. Ogni informazione è fornita tramite un opportuno campo:</w:t>
      </w:r>
    </w:p>
    <w:p w14:paraId="1DDD46CA" w14:textId="77777777" w:rsidR="006F6FA3" w:rsidRDefault="006F6FA3" w:rsidP="006F6FA3">
      <w:pPr>
        <w:pStyle w:val="Paragrafoelenco"/>
        <w:numPr>
          <w:ilvl w:val="1"/>
          <w:numId w:val="10"/>
        </w:numPr>
        <w:rPr>
          <w:sz w:val="18"/>
          <w:szCs w:val="18"/>
        </w:rPr>
      </w:pPr>
      <w:r>
        <w:rPr>
          <w:sz w:val="18"/>
          <w:szCs w:val="18"/>
        </w:rPr>
        <w:t xml:space="preserve">La prima informazione, contenuta nel campo è </w:t>
      </w:r>
      <w:proofErr w:type="spellStart"/>
      <w:r w:rsidRPr="006F6FA3">
        <w:rPr>
          <w:b/>
          <w:bCs/>
          <w:i/>
          <w:iCs/>
          <w:sz w:val="18"/>
          <w:szCs w:val="18"/>
        </w:rPr>
        <w:t>client_version</w:t>
      </w:r>
      <w:proofErr w:type="spellEnd"/>
      <w:r>
        <w:rPr>
          <w:sz w:val="18"/>
          <w:szCs w:val="18"/>
        </w:rPr>
        <w:t>, ed indica la versione di TLS più recente supportata dal Client.</w:t>
      </w:r>
    </w:p>
    <w:p w14:paraId="0DAC154A" w14:textId="14EDC956" w:rsidR="006F6FA3" w:rsidRDefault="006F6FA3" w:rsidP="006F6FA3">
      <w:pPr>
        <w:pStyle w:val="Paragrafoelenco"/>
        <w:numPr>
          <w:ilvl w:val="1"/>
          <w:numId w:val="10"/>
        </w:numPr>
        <w:rPr>
          <w:sz w:val="18"/>
          <w:szCs w:val="18"/>
        </w:rPr>
      </w:pPr>
      <w:r>
        <w:rPr>
          <w:sz w:val="18"/>
          <w:szCs w:val="18"/>
        </w:rPr>
        <w:t xml:space="preserve">Successivamente c’è il campo </w:t>
      </w:r>
      <w:r w:rsidRPr="006F6FA3">
        <w:rPr>
          <w:b/>
          <w:bCs/>
          <w:i/>
          <w:iCs/>
          <w:sz w:val="18"/>
          <w:szCs w:val="18"/>
        </w:rPr>
        <w:t>random</w:t>
      </w:r>
      <w:r>
        <w:rPr>
          <w:sz w:val="18"/>
          <w:szCs w:val="18"/>
        </w:rPr>
        <w:t>, al cui interno c’è un valore di 32 byte (4 byte che specificano data e ora del Client e 28 byte sono un numero casuale generato dal Client).</w:t>
      </w:r>
    </w:p>
    <w:p w14:paraId="0151938E" w14:textId="0874DF43" w:rsidR="006E2AC2" w:rsidRDefault="006E2AC2" w:rsidP="006F6FA3">
      <w:pPr>
        <w:pStyle w:val="Paragrafoelenco"/>
        <w:numPr>
          <w:ilvl w:val="1"/>
          <w:numId w:val="10"/>
        </w:numPr>
        <w:rPr>
          <w:sz w:val="18"/>
          <w:szCs w:val="18"/>
        </w:rPr>
      </w:pPr>
      <w:proofErr w:type="spellStart"/>
      <w:r>
        <w:rPr>
          <w:b/>
          <w:bCs/>
          <w:i/>
          <w:iCs/>
          <w:sz w:val="18"/>
          <w:szCs w:val="18"/>
        </w:rPr>
        <w:t>session_id</w:t>
      </w:r>
      <w:proofErr w:type="spellEnd"/>
      <w:r>
        <w:rPr>
          <w:sz w:val="18"/>
          <w:szCs w:val="18"/>
        </w:rPr>
        <w:t>: permette al Client di proporre al Server di riutilizzare una sessione precedentemente stabilita (valore diverso da zero per una nuova connessione sulla sessione corrente. Valore uguale a zero per una nuova connessione  su una nuova sessione).</w:t>
      </w:r>
    </w:p>
    <w:p w14:paraId="723ACC3D" w14:textId="46C2FCA5" w:rsidR="006E2AC2" w:rsidRDefault="006E2AC2" w:rsidP="006F6FA3">
      <w:pPr>
        <w:pStyle w:val="Paragrafoelenco"/>
        <w:numPr>
          <w:ilvl w:val="1"/>
          <w:numId w:val="10"/>
        </w:numPr>
        <w:rPr>
          <w:sz w:val="18"/>
          <w:szCs w:val="18"/>
        </w:rPr>
      </w:pPr>
      <w:proofErr w:type="spellStart"/>
      <w:r>
        <w:rPr>
          <w:b/>
          <w:bCs/>
          <w:i/>
          <w:iCs/>
          <w:sz w:val="18"/>
          <w:szCs w:val="18"/>
        </w:rPr>
        <w:t>cipher_suites</w:t>
      </w:r>
      <w:proofErr w:type="spellEnd"/>
      <w:r>
        <w:rPr>
          <w:sz w:val="18"/>
          <w:szCs w:val="18"/>
        </w:rPr>
        <w:t xml:space="preserve">: lista di </w:t>
      </w:r>
      <w:proofErr w:type="spellStart"/>
      <w:r>
        <w:rPr>
          <w:sz w:val="18"/>
          <w:szCs w:val="18"/>
        </w:rPr>
        <w:t>Ciphersuite</w:t>
      </w:r>
      <w:proofErr w:type="spellEnd"/>
      <w:r>
        <w:rPr>
          <w:sz w:val="18"/>
          <w:szCs w:val="18"/>
        </w:rPr>
        <w:t xml:space="preserve"> supportate dal Client.</w:t>
      </w:r>
    </w:p>
    <w:p w14:paraId="05E83E08" w14:textId="6FAC1858" w:rsidR="00F9767E" w:rsidRPr="00F9767E" w:rsidRDefault="006E2AC2" w:rsidP="0037672D">
      <w:pPr>
        <w:pStyle w:val="Paragrafoelenco"/>
        <w:numPr>
          <w:ilvl w:val="1"/>
          <w:numId w:val="10"/>
        </w:numPr>
        <w:rPr>
          <w:sz w:val="18"/>
          <w:szCs w:val="18"/>
        </w:rPr>
      </w:pPr>
      <w:proofErr w:type="spellStart"/>
      <w:r w:rsidRPr="00F9767E">
        <w:rPr>
          <w:b/>
          <w:bCs/>
          <w:i/>
          <w:iCs/>
          <w:sz w:val="18"/>
          <w:szCs w:val="18"/>
        </w:rPr>
        <w:t>compression_methods</w:t>
      </w:r>
      <w:proofErr w:type="spellEnd"/>
      <w:r w:rsidRPr="00F9767E">
        <w:rPr>
          <w:sz w:val="18"/>
          <w:szCs w:val="18"/>
        </w:rPr>
        <w:t>: lista degli algoritmi di compressione supportati dal Client.</w:t>
      </w:r>
    </w:p>
    <w:p w14:paraId="4E161B83" w14:textId="54CAF85C" w:rsidR="00F4596B" w:rsidRPr="00B36F35" w:rsidRDefault="00B36F35" w:rsidP="00B36F35">
      <w:pPr>
        <w:rPr>
          <w:b/>
          <w:bCs/>
          <w:sz w:val="18"/>
          <w:szCs w:val="18"/>
        </w:rPr>
      </w:pPr>
      <w:r>
        <w:rPr>
          <w:b/>
          <w:bCs/>
          <w:sz w:val="18"/>
          <w:szCs w:val="18"/>
        </w:rPr>
        <w:t>SERVER</w:t>
      </w:r>
    </w:p>
    <w:p w14:paraId="7A839E23" w14:textId="2A670ACD" w:rsidR="00F9767E" w:rsidRDefault="00F9767E" w:rsidP="00F9767E">
      <w:pPr>
        <w:pStyle w:val="Paragrafoelenco"/>
        <w:numPr>
          <w:ilvl w:val="0"/>
          <w:numId w:val="13"/>
        </w:numPr>
        <w:rPr>
          <w:sz w:val="18"/>
          <w:szCs w:val="18"/>
        </w:rPr>
      </w:pPr>
      <w:r>
        <w:rPr>
          <w:sz w:val="18"/>
          <w:szCs w:val="18"/>
        </w:rPr>
        <w:t xml:space="preserve">Il messaggio che il Server invia al Client è un messaggio di </w:t>
      </w:r>
      <w:proofErr w:type="spellStart"/>
      <w:r>
        <w:rPr>
          <w:b/>
          <w:bCs/>
          <w:sz w:val="18"/>
          <w:szCs w:val="18"/>
        </w:rPr>
        <w:t>ServerHello</w:t>
      </w:r>
      <w:proofErr w:type="spellEnd"/>
      <w:r>
        <w:rPr>
          <w:sz w:val="18"/>
          <w:szCs w:val="18"/>
        </w:rPr>
        <w:t>, composto dai seguenti campi:</w:t>
      </w:r>
    </w:p>
    <w:p w14:paraId="150D876E" w14:textId="436BBB52" w:rsidR="00F9767E" w:rsidRDefault="008B3CAF" w:rsidP="00F9767E">
      <w:pPr>
        <w:pStyle w:val="Paragrafoelenco"/>
        <w:numPr>
          <w:ilvl w:val="1"/>
          <w:numId w:val="13"/>
        </w:numPr>
        <w:rPr>
          <w:sz w:val="18"/>
          <w:szCs w:val="18"/>
        </w:rPr>
      </w:pPr>
      <w:proofErr w:type="spellStart"/>
      <w:r>
        <w:rPr>
          <w:b/>
          <w:bCs/>
          <w:i/>
          <w:iCs/>
          <w:sz w:val="18"/>
          <w:szCs w:val="18"/>
        </w:rPr>
        <w:t>s</w:t>
      </w:r>
      <w:r w:rsidR="00F9767E">
        <w:rPr>
          <w:b/>
          <w:bCs/>
          <w:i/>
          <w:iCs/>
          <w:sz w:val="18"/>
          <w:szCs w:val="18"/>
        </w:rPr>
        <w:t>erver_version</w:t>
      </w:r>
      <w:proofErr w:type="spellEnd"/>
      <w:r w:rsidR="00F9767E">
        <w:rPr>
          <w:sz w:val="18"/>
          <w:szCs w:val="18"/>
        </w:rPr>
        <w:t>: versione di TLS più recente</w:t>
      </w:r>
      <w:r>
        <w:rPr>
          <w:sz w:val="18"/>
          <w:szCs w:val="18"/>
        </w:rPr>
        <w:t xml:space="preserve"> supportata da ambedue le parti.</w:t>
      </w:r>
    </w:p>
    <w:p w14:paraId="34C4CB33" w14:textId="2BA1E1B9" w:rsidR="008B3CAF" w:rsidRDefault="008B3CAF" w:rsidP="00F9767E">
      <w:pPr>
        <w:pStyle w:val="Paragrafoelenco"/>
        <w:numPr>
          <w:ilvl w:val="1"/>
          <w:numId w:val="13"/>
        </w:numPr>
        <w:rPr>
          <w:sz w:val="18"/>
          <w:szCs w:val="18"/>
        </w:rPr>
      </w:pPr>
      <w:r>
        <w:rPr>
          <w:b/>
          <w:bCs/>
          <w:i/>
          <w:iCs/>
          <w:sz w:val="18"/>
          <w:szCs w:val="18"/>
        </w:rPr>
        <w:t>random</w:t>
      </w:r>
      <w:r>
        <w:rPr>
          <w:sz w:val="18"/>
          <w:szCs w:val="18"/>
        </w:rPr>
        <w:t>: numero di 4 byte che specifica data e ora del Server + numero casuale di 28 byte generato dal Server.</w:t>
      </w:r>
    </w:p>
    <w:p w14:paraId="21B66898" w14:textId="2092E807" w:rsidR="008B3CAF" w:rsidRDefault="008B3CAF" w:rsidP="00F9767E">
      <w:pPr>
        <w:pStyle w:val="Paragrafoelenco"/>
        <w:numPr>
          <w:ilvl w:val="1"/>
          <w:numId w:val="13"/>
        </w:numPr>
        <w:rPr>
          <w:sz w:val="18"/>
          <w:szCs w:val="18"/>
        </w:rPr>
      </w:pPr>
      <w:proofErr w:type="spellStart"/>
      <w:r>
        <w:rPr>
          <w:b/>
          <w:bCs/>
          <w:i/>
          <w:iCs/>
          <w:sz w:val="18"/>
          <w:szCs w:val="18"/>
        </w:rPr>
        <w:t>session_id</w:t>
      </w:r>
      <w:proofErr w:type="spellEnd"/>
      <w:r>
        <w:rPr>
          <w:sz w:val="18"/>
          <w:szCs w:val="18"/>
        </w:rPr>
        <w:t xml:space="preserve"> (se presente): new </w:t>
      </w:r>
      <w:proofErr w:type="spellStart"/>
      <w:r>
        <w:rPr>
          <w:sz w:val="18"/>
          <w:szCs w:val="18"/>
        </w:rPr>
        <w:t>session_id</w:t>
      </w:r>
      <w:proofErr w:type="spellEnd"/>
      <w:r>
        <w:rPr>
          <w:sz w:val="18"/>
          <w:szCs w:val="18"/>
        </w:rPr>
        <w:t xml:space="preserve"> o </w:t>
      </w:r>
      <w:proofErr w:type="spellStart"/>
      <w:r>
        <w:rPr>
          <w:sz w:val="18"/>
          <w:szCs w:val="18"/>
        </w:rPr>
        <w:t>resumed</w:t>
      </w:r>
      <w:proofErr w:type="spellEnd"/>
      <w:r>
        <w:rPr>
          <w:sz w:val="18"/>
          <w:szCs w:val="18"/>
        </w:rPr>
        <w:t xml:space="preserve"> </w:t>
      </w:r>
      <w:proofErr w:type="spellStart"/>
      <w:r>
        <w:rPr>
          <w:sz w:val="18"/>
          <w:szCs w:val="18"/>
        </w:rPr>
        <w:t>session_id</w:t>
      </w:r>
      <w:proofErr w:type="spellEnd"/>
      <w:r>
        <w:rPr>
          <w:sz w:val="18"/>
          <w:szCs w:val="18"/>
        </w:rPr>
        <w:t xml:space="preserve">, lo stesso ID indicato dal </w:t>
      </w:r>
      <w:proofErr w:type="spellStart"/>
      <w:r>
        <w:rPr>
          <w:b/>
          <w:bCs/>
          <w:sz w:val="18"/>
          <w:szCs w:val="18"/>
        </w:rPr>
        <w:t>ClientHello</w:t>
      </w:r>
      <w:proofErr w:type="spellEnd"/>
      <w:r>
        <w:rPr>
          <w:sz w:val="18"/>
          <w:szCs w:val="18"/>
        </w:rPr>
        <w:t>: indica che il Server è d’accordo nel riutilizzare una vecchia sessione.</w:t>
      </w:r>
    </w:p>
    <w:p w14:paraId="7DAA4FE8" w14:textId="5E108753" w:rsidR="008B3CAF" w:rsidRDefault="008B3CAF" w:rsidP="00F9767E">
      <w:pPr>
        <w:pStyle w:val="Paragrafoelenco"/>
        <w:numPr>
          <w:ilvl w:val="1"/>
          <w:numId w:val="13"/>
        </w:numPr>
        <w:rPr>
          <w:sz w:val="18"/>
          <w:szCs w:val="18"/>
        </w:rPr>
      </w:pPr>
      <w:proofErr w:type="spellStart"/>
      <w:r>
        <w:rPr>
          <w:b/>
          <w:bCs/>
          <w:i/>
          <w:iCs/>
          <w:sz w:val="18"/>
          <w:szCs w:val="18"/>
        </w:rPr>
        <w:t>cipher_suite</w:t>
      </w:r>
      <w:proofErr w:type="spellEnd"/>
      <w:r>
        <w:rPr>
          <w:sz w:val="18"/>
          <w:szCs w:val="18"/>
        </w:rPr>
        <w:t xml:space="preserve">: migliore </w:t>
      </w:r>
      <w:proofErr w:type="spellStart"/>
      <w:r>
        <w:rPr>
          <w:sz w:val="18"/>
          <w:szCs w:val="18"/>
        </w:rPr>
        <w:t>Ciphersuite</w:t>
      </w:r>
      <w:proofErr w:type="spellEnd"/>
      <w:r>
        <w:rPr>
          <w:sz w:val="18"/>
          <w:szCs w:val="18"/>
        </w:rPr>
        <w:t xml:space="preserve"> supportata dalle due parti: se le parti non hanno una </w:t>
      </w:r>
      <w:proofErr w:type="spellStart"/>
      <w:r>
        <w:rPr>
          <w:sz w:val="18"/>
          <w:szCs w:val="18"/>
        </w:rPr>
        <w:t>Ciphersuite</w:t>
      </w:r>
      <w:proofErr w:type="spellEnd"/>
      <w:r>
        <w:rPr>
          <w:sz w:val="18"/>
          <w:szCs w:val="18"/>
        </w:rPr>
        <w:t xml:space="preserve"> in comune, la sessione termina con il messaggio di alerà “</w:t>
      </w:r>
      <w:proofErr w:type="spellStart"/>
      <w:r>
        <w:rPr>
          <w:sz w:val="18"/>
          <w:szCs w:val="18"/>
        </w:rPr>
        <w:t>handshake</w:t>
      </w:r>
      <w:proofErr w:type="spellEnd"/>
      <w:r>
        <w:rPr>
          <w:sz w:val="18"/>
          <w:szCs w:val="18"/>
        </w:rPr>
        <w:t xml:space="preserve"> </w:t>
      </w:r>
      <w:proofErr w:type="spellStart"/>
      <w:r>
        <w:rPr>
          <w:sz w:val="18"/>
          <w:szCs w:val="18"/>
        </w:rPr>
        <w:t>failure</w:t>
      </w:r>
      <w:proofErr w:type="spellEnd"/>
      <w:r>
        <w:rPr>
          <w:sz w:val="18"/>
          <w:szCs w:val="18"/>
        </w:rPr>
        <w:t>”.</w:t>
      </w:r>
    </w:p>
    <w:p w14:paraId="1646F834" w14:textId="34C2F679" w:rsidR="008B3CAF" w:rsidRDefault="008B3CAF" w:rsidP="00F9767E">
      <w:pPr>
        <w:pStyle w:val="Paragrafoelenco"/>
        <w:numPr>
          <w:ilvl w:val="1"/>
          <w:numId w:val="13"/>
        </w:numPr>
        <w:rPr>
          <w:sz w:val="18"/>
          <w:szCs w:val="18"/>
        </w:rPr>
      </w:pPr>
      <w:proofErr w:type="spellStart"/>
      <w:r>
        <w:rPr>
          <w:b/>
          <w:bCs/>
          <w:i/>
          <w:iCs/>
          <w:sz w:val="18"/>
          <w:szCs w:val="18"/>
        </w:rPr>
        <w:t>compression_method</w:t>
      </w:r>
      <w:proofErr w:type="spellEnd"/>
      <w:r>
        <w:rPr>
          <w:sz w:val="18"/>
          <w:szCs w:val="18"/>
        </w:rPr>
        <w:t>: miglior algoritmo di compressione supportato dalle due parti.</w:t>
      </w:r>
    </w:p>
    <w:p w14:paraId="36765141" w14:textId="77777777" w:rsidR="00D7041B" w:rsidRDefault="00D7041B" w:rsidP="00D7041B">
      <w:pPr>
        <w:pStyle w:val="Paragrafoelenco"/>
        <w:ind w:left="1440"/>
        <w:rPr>
          <w:sz w:val="18"/>
          <w:szCs w:val="18"/>
        </w:rPr>
      </w:pPr>
    </w:p>
    <w:p w14:paraId="033C924B" w14:textId="528E14C6" w:rsidR="00ED5C31" w:rsidRDefault="002A3715" w:rsidP="00ED5C31">
      <w:pPr>
        <w:pStyle w:val="Paragrafoelenco"/>
        <w:numPr>
          <w:ilvl w:val="0"/>
          <w:numId w:val="13"/>
        </w:numPr>
        <w:rPr>
          <w:sz w:val="18"/>
          <w:szCs w:val="18"/>
        </w:rPr>
      </w:pPr>
      <w:r>
        <w:rPr>
          <w:sz w:val="18"/>
          <w:szCs w:val="18"/>
        </w:rPr>
        <w:t xml:space="preserve">A questo scambio appena finito, </w:t>
      </w:r>
      <w:r w:rsidR="00D7041B">
        <w:rPr>
          <w:sz w:val="18"/>
          <w:szCs w:val="18"/>
        </w:rPr>
        <w:t>possono</w:t>
      </w:r>
      <w:r>
        <w:rPr>
          <w:sz w:val="18"/>
          <w:szCs w:val="18"/>
        </w:rPr>
        <w:t xml:space="preserve"> seguire una serie messaggi opzionali mandati dal server</w:t>
      </w:r>
      <w:r w:rsidR="00D7041B">
        <w:rPr>
          <w:sz w:val="18"/>
          <w:szCs w:val="18"/>
        </w:rPr>
        <w:t xml:space="preserve"> </w:t>
      </w:r>
      <w:r>
        <w:rPr>
          <w:sz w:val="18"/>
          <w:szCs w:val="18"/>
        </w:rPr>
        <w:t>(</w:t>
      </w:r>
      <w:r>
        <w:rPr>
          <w:b/>
          <w:bCs/>
          <w:sz w:val="18"/>
          <w:szCs w:val="18"/>
        </w:rPr>
        <w:t xml:space="preserve">Certificate, </w:t>
      </w:r>
      <w:proofErr w:type="spellStart"/>
      <w:r>
        <w:rPr>
          <w:b/>
          <w:bCs/>
          <w:sz w:val="18"/>
          <w:szCs w:val="18"/>
        </w:rPr>
        <w:t>ServerKeyExchange</w:t>
      </w:r>
      <w:proofErr w:type="spellEnd"/>
      <w:r>
        <w:rPr>
          <w:b/>
          <w:bCs/>
          <w:sz w:val="18"/>
          <w:szCs w:val="18"/>
        </w:rPr>
        <w:t xml:space="preserve">, </w:t>
      </w:r>
      <w:proofErr w:type="spellStart"/>
      <w:r>
        <w:rPr>
          <w:b/>
          <w:bCs/>
          <w:sz w:val="18"/>
          <w:szCs w:val="18"/>
        </w:rPr>
        <w:t>CertificateRequest</w:t>
      </w:r>
      <w:proofErr w:type="spellEnd"/>
      <w:r>
        <w:rPr>
          <w:sz w:val="18"/>
          <w:szCs w:val="18"/>
        </w:rPr>
        <w:t>)</w:t>
      </w:r>
      <w:r w:rsidR="00D7041B">
        <w:rPr>
          <w:sz w:val="18"/>
          <w:szCs w:val="18"/>
        </w:rPr>
        <w:t>.</w:t>
      </w:r>
      <w:r>
        <w:rPr>
          <w:sz w:val="18"/>
          <w:szCs w:val="18"/>
        </w:rPr>
        <w:t xml:space="preserve"> </w:t>
      </w:r>
      <w:r w:rsidR="00D7041B">
        <w:rPr>
          <w:sz w:val="18"/>
          <w:szCs w:val="18"/>
        </w:rPr>
        <w:t>Q</w:t>
      </w:r>
      <w:r>
        <w:rPr>
          <w:sz w:val="18"/>
          <w:szCs w:val="18"/>
        </w:rPr>
        <w:t xml:space="preserve">uesta serie di messaggi dipende dalla </w:t>
      </w:r>
      <w:proofErr w:type="spellStart"/>
      <w:r>
        <w:rPr>
          <w:sz w:val="18"/>
          <w:szCs w:val="18"/>
        </w:rPr>
        <w:t>Ciphersuite</w:t>
      </w:r>
      <w:proofErr w:type="spellEnd"/>
      <w:r>
        <w:rPr>
          <w:sz w:val="18"/>
          <w:szCs w:val="18"/>
        </w:rPr>
        <w:t xml:space="preserve"> su cui si sono accordati.</w:t>
      </w:r>
      <w:r w:rsidR="00D7041B">
        <w:rPr>
          <w:sz w:val="18"/>
          <w:szCs w:val="18"/>
        </w:rPr>
        <w:t xml:space="preserve"> In particolare:</w:t>
      </w:r>
    </w:p>
    <w:p w14:paraId="5D8B560A" w14:textId="3E7A1AE1" w:rsidR="00D7041B" w:rsidRDefault="00D7041B" w:rsidP="00D7041B">
      <w:pPr>
        <w:pStyle w:val="Paragrafoelenco"/>
        <w:numPr>
          <w:ilvl w:val="1"/>
          <w:numId w:val="13"/>
        </w:numPr>
        <w:rPr>
          <w:sz w:val="18"/>
          <w:szCs w:val="18"/>
        </w:rPr>
      </w:pPr>
      <w:r>
        <w:rPr>
          <w:b/>
          <w:bCs/>
          <w:sz w:val="18"/>
          <w:szCs w:val="18"/>
        </w:rPr>
        <w:t>Certificate</w:t>
      </w:r>
      <w:r>
        <w:rPr>
          <w:sz w:val="18"/>
          <w:szCs w:val="18"/>
        </w:rPr>
        <w:t xml:space="preserve">: contiene il certificato del Server, cioè la chiave pubblica inclusa nel certificato ed è utilizzata dal Client per autenticare il Server e per cifrare il </w:t>
      </w:r>
      <w:proofErr w:type="spellStart"/>
      <w:r>
        <w:rPr>
          <w:sz w:val="18"/>
          <w:szCs w:val="18"/>
        </w:rPr>
        <w:t>Pre</w:t>
      </w:r>
      <w:proofErr w:type="spellEnd"/>
      <w:r>
        <w:rPr>
          <w:sz w:val="18"/>
          <w:szCs w:val="18"/>
        </w:rPr>
        <w:t>-master secret</w:t>
      </w:r>
      <w:r w:rsidR="00956FD1">
        <w:rPr>
          <w:sz w:val="18"/>
          <w:szCs w:val="18"/>
        </w:rPr>
        <w:t xml:space="preserve"> (</w:t>
      </w:r>
      <w:r w:rsidR="00B36F35">
        <w:rPr>
          <w:sz w:val="18"/>
          <w:szCs w:val="18"/>
        </w:rPr>
        <w:t>numero casuale generato dal Client che verrà utilizzato dalle due parti per la generazione della chiave di sessione</w:t>
      </w:r>
      <w:r w:rsidR="00956FD1">
        <w:rPr>
          <w:sz w:val="18"/>
          <w:szCs w:val="18"/>
        </w:rPr>
        <w:t>)</w:t>
      </w:r>
      <w:r>
        <w:rPr>
          <w:sz w:val="18"/>
          <w:szCs w:val="18"/>
        </w:rPr>
        <w:t>.</w:t>
      </w:r>
    </w:p>
    <w:p w14:paraId="4F907787" w14:textId="7649D8FD" w:rsidR="00D7041B" w:rsidRDefault="00D7041B" w:rsidP="00D7041B">
      <w:pPr>
        <w:pStyle w:val="Paragrafoelenco"/>
        <w:numPr>
          <w:ilvl w:val="1"/>
          <w:numId w:val="13"/>
        </w:numPr>
        <w:rPr>
          <w:sz w:val="18"/>
          <w:szCs w:val="18"/>
        </w:rPr>
      </w:pPr>
      <w:proofErr w:type="spellStart"/>
      <w:r>
        <w:rPr>
          <w:b/>
          <w:bCs/>
          <w:sz w:val="18"/>
          <w:szCs w:val="18"/>
        </w:rPr>
        <w:t>ServerKeyExchange</w:t>
      </w:r>
      <w:proofErr w:type="spellEnd"/>
      <w:r>
        <w:rPr>
          <w:sz w:val="18"/>
          <w:szCs w:val="18"/>
        </w:rPr>
        <w:t xml:space="preserve">: messaggio usato dal Server per spedire una chiave temporanea al Client, inviato solo se il certificato del Server non contiene informazioni tali da permettere al Client di spedire al </w:t>
      </w:r>
      <w:proofErr w:type="spellStart"/>
      <w:r>
        <w:rPr>
          <w:sz w:val="18"/>
          <w:szCs w:val="18"/>
        </w:rPr>
        <w:t>Pre</w:t>
      </w:r>
      <w:proofErr w:type="spellEnd"/>
      <w:r>
        <w:rPr>
          <w:sz w:val="18"/>
          <w:szCs w:val="18"/>
        </w:rPr>
        <w:t>-master secret in modo sicuro.</w:t>
      </w:r>
    </w:p>
    <w:p w14:paraId="0A1669AF" w14:textId="6D65EE5F" w:rsidR="00D7041B" w:rsidRDefault="00D7041B" w:rsidP="00D7041B">
      <w:pPr>
        <w:pStyle w:val="Paragrafoelenco"/>
        <w:numPr>
          <w:ilvl w:val="1"/>
          <w:numId w:val="13"/>
        </w:numPr>
        <w:rPr>
          <w:sz w:val="18"/>
          <w:szCs w:val="18"/>
        </w:rPr>
      </w:pPr>
      <w:proofErr w:type="spellStart"/>
      <w:r>
        <w:rPr>
          <w:b/>
          <w:bCs/>
          <w:sz w:val="18"/>
          <w:szCs w:val="18"/>
        </w:rPr>
        <w:t>CertificateRequest</w:t>
      </w:r>
      <w:proofErr w:type="spellEnd"/>
      <w:r>
        <w:rPr>
          <w:sz w:val="18"/>
          <w:szCs w:val="18"/>
        </w:rPr>
        <w:t>: messaggio tramite cui il Server richiede di autenticare il Client. Utilizzato, ad esempio dai siti web delle banche, in cui il Server deve verificare l’identità del Client prima di rilasciare informazioni sensibili.</w:t>
      </w:r>
    </w:p>
    <w:p w14:paraId="7A769B09" w14:textId="25B62947" w:rsidR="00B36F35" w:rsidRDefault="00B36F35" w:rsidP="00B36F35">
      <w:pPr>
        <w:pStyle w:val="Paragrafoelenco"/>
        <w:numPr>
          <w:ilvl w:val="0"/>
          <w:numId w:val="13"/>
        </w:numPr>
        <w:rPr>
          <w:sz w:val="18"/>
          <w:szCs w:val="18"/>
        </w:rPr>
      </w:pPr>
      <w:r>
        <w:rPr>
          <w:sz w:val="18"/>
          <w:szCs w:val="18"/>
        </w:rPr>
        <w:t xml:space="preserve">Il Server spedisce il suo ultimo messaggio che è un messaggio di </w:t>
      </w:r>
      <w:proofErr w:type="spellStart"/>
      <w:r>
        <w:rPr>
          <w:b/>
          <w:bCs/>
          <w:sz w:val="18"/>
          <w:szCs w:val="18"/>
        </w:rPr>
        <w:t>ServerHelloDone</w:t>
      </w:r>
      <w:proofErr w:type="spellEnd"/>
      <w:r>
        <w:rPr>
          <w:sz w:val="18"/>
          <w:szCs w:val="18"/>
        </w:rPr>
        <w:t xml:space="preserve"> che indica la fine della fase di “presentazione” del Server. A questo punto, la fase di “saluto” tra le due parti termina. Il Server è riuscito ad acquisire tutte le informazioni relative al Client che gli servono per instaurare una connessione sicura.</w:t>
      </w:r>
    </w:p>
    <w:p w14:paraId="585A4A34" w14:textId="73B0CF56" w:rsidR="00C7307F" w:rsidRDefault="00C7307F" w:rsidP="00C7307F">
      <w:pPr>
        <w:rPr>
          <w:sz w:val="18"/>
          <w:szCs w:val="18"/>
        </w:rPr>
      </w:pPr>
      <w:r>
        <w:rPr>
          <w:b/>
          <w:bCs/>
          <w:sz w:val="18"/>
          <w:szCs w:val="18"/>
        </w:rPr>
        <w:t>CLIENT</w:t>
      </w:r>
    </w:p>
    <w:p w14:paraId="610F00F0" w14:textId="37FE571A" w:rsidR="00C7307F" w:rsidRDefault="00C7307F" w:rsidP="00C7307F">
      <w:pPr>
        <w:pStyle w:val="Paragrafoelenco"/>
        <w:numPr>
          <w:ilvl w:val="0"/>
          <w:numId w:val="14"/>
        </w:numPr>
        <w:rPr>
          <w:sz w:val="18"/>
          <w:szCs w:val="18"/>
        </w:rPr>
      </w:pPr>
      <w:r>
        <w:rPr>
          <w:sz w:val="18"/>
          <w:szCs w:val="18"/>
        </w:rPr>
        <w:t xml:space="preserve">A seconda della </w:t>
      </w:r>
      <w:proofErr w:type="spellStart"/>
      <w:r>
        <w:rPr>
          <w:sz w:val="18"/>
          <w:szCs w:val="18"/>
        </w:rPr>
        <w:t>Ciphersuite</w:t>
      </w:r>
      <w:proofErr w:type="spellEnd"/>
      <w:r>
        <w:rPr>
          <w:sz w:val="18"/>
          <w:szCs w:val="18"/>
        </w:rPr>
        <w:t xml:space="preserve"> scelta e dei messaggi opzionali che il Server ha inviato precedentemente, i messaggi che il Client spedisce al Server sono </w:t>
      </w:r>
      <w:r>
        <w:rPr>
          <w:b/>
          <w:bCs/>
          <w:sz w:val="18"/>
          <w:szCs w:val="18"/>
        </w:rPr>
        <w:t xml:space="preserve">Certificate </w:t>
      </w:r>
      <w:r>
        <w:rPr>
          <w:sz w:val="18"/>
          <w:szCs w:val="18"/>
        </w:rPr>
        <w:t xml:space="preserve">(opzionale) </w:t>
      </w:r>
      <w:r>
        <w:rPr>
          <w:b/>
          <w:bCs/>
          <w:sz w:val="18"/>
          <w:szCs w:val="18"/>
        </w:rPr>
        <w:t xml:space="preserve">, </w:t>
      </w:r>
      <w:proofErr w:type="spellStart"/>
      <w:r>
        <w:rPr>
          <w:b/>
          <w:bCs/>
          <w:sz w:val="18"/>
          <w:szCs w:val="18"/>
        </w:rPr>
        <w:t>ClientKeyExchange</w:t>
      </w:r>
      <w:proofErr w:type="spellEnd"/>
      <w:r>
        <w:rPr>
          <w:b/>
          <w:bCs/>
          <w:sz w:val="18"/>
          <w:szCs w:val="18"/>
        </w:rPr>
        <w:t xml:space="preserve"> </w:t>
      </w:r>
      <w:r>
        <w:rPr>
          <w:sz w:val="18"/>
          <w:szCs w:val="18"/>
        </w:rPr>
        <w:t xml:space="preserve">e </w:t>
      </w:r>
      <w:proofErr w:type="spellStart"/>
      <w:r>
        <w:rPr>
          <w:b/>
          <w:bCs/>
          <w:sz w:val="18"/>
          <w:szCs w:val="18"/>
        </w:rPr>
        <w:t>CertificateVerify</w:t>
      </w:r>
      <w:proofErr w:type="spellEnd"/>
      <w:r>
        <w:rPr>
          <w:b/>
          <w:bCs/>
          <w:sz w:val="18"/>
          <w:szCs w:val="18"/>
        </w:rPr>
        <w:t xml:space="preserve"> </w:t>
      </w:r>
      <w:r>
        <w:rPr>
          <w:sz w:val="18"/>
          <w:szCs w:val="18"/>
        </w:rPr>
        <w:t>(opzionale)</w:t>
      </w:r>
      <w:r w:rsidR="00117BE4">
        <w:rPr>
          <w:sz w:val="18"/>
          <w:szCs w:val="18"/>
        </w:rPr>
        <w:t xml:space="preserve">, </w:t>
      </w:r>
      <w:proofErr w:type="spellStart"/>
      <w:r w:rsidR="00117BE4">
        <w:rPr>
          <w:b/>
          <w:bCs/>
          <w:sz w:val="18"/>
          <w:szCs w:val="18"/>
        </w:rPr>
        <w:t>ChangeCipherSpec</w:t>
      </w:r>
      <w:proofErr w:type="spellEnd"/>
      <w:r w:rsidR="00117BE4">
        <w:rPr>
          <w:sz w:val="18"/>
          <w:szCs w:val="18"/>
        </w:rPr>
        <w:t xml:space="preserve"> e </w:t>
      </w:r>
      <w:proofErr w:type="spellStart"/>
      <w:r w:rsidR="00117BE4">
        <w:rPr>
          <w:b/>
          <w:bCs/>
          <w:sz w:val="18"/>
          <w:szCs w:val="18"/>
        </w:rPr>
        <w:t>Finished</w:t>
      </w:r>
      <w:proofErr w:type="spellEnd"/>
      <w:r>
        <w:rPr>
          <w:sz w:val="18"/>
          <w:szCs w:val="18"/>
        </w:rPr>
        <w:t>:</w:t>
      </w:r>
    </w:p>
    <w:p w14:paraId="6BCAF868" w14:textId="2E4EB353" w:rsidR="00C7307F" w:rsidRDefault="00C7307F" w:rsidP="00C7307F">
      <w:pPr>
        <w:pStyle w:val="Paragrafoelenco"/>
        <w:numPr>
          <w:ilvl w:val="1"/>
          <w:numId w:val="14"/>
        </w:numPr>
        <w:rPr>
          <w:sz w:val="18"/>
          <w:szCs w:val="18"/>
        </w:rPr>
      </w:pPr>
      <w:r>
        <w:rPr>
          <w:b/>
          <w:bCs/>
          <w:sz w:val="18"/>
          <w:szCs w:val="18"/>
        </w:rPr>
        <w:t>Certificate</w:t>
      </w:r>
      <w:r>
        <w:rPr>
          <w:sz w:val="18"/>
          <w:szCs w:val="18"/>
        </w:rPr>
        <w:t>: viene spedito solo se il Server lo ha richiesto.</w:t>
      </w:r>
    </w:p>
    <w:p w14:paraId="1C423EB6" w14:textId="461A089E" w:rsidR="00C7307F" w:rsidRDefault="00C7307F" w:rsidP="00C7307F">
      <w:pPr>
        <w:pStyle w:val="Paragrafoelenco"/>
        <w:numPr>
          <w:ilvl w:val="1"/>
          <w:numId w:val="14"/>
        </w:numPr>
        <w:rPr>
          <w:sz w:val="18"/>
          <w:szCs w:val="18"/>
        </w:rPr>
      </w:pPr>
      <w:proofErr w:type="spellStart"/>
      <w:r>
        <w:rPr>
          <w:b/>
          <w:bCs/>
          <w:sz w:val="18"/>
          <w:szCs w:val="18"/>
        </w:rPr>
        <w:t>ClientKeyExchange</w:t>
      </w:r>
      <w:proofErr w:type="spellEnd"/>
      <w:r>
        <w:rPr>
          <w:sz w:val="18"/>
          <w:szCs w:val="18"/>
        </w:rPr>
        <w:t xml:space="preserve">: Il </w:t>
      </w:r>
      <w:proofErr w:type="spellStart"/>
      <w:r>
        <w:rPr>
          <w:sz w:val="18"/>
          <w:szCs w:val="18"/>
        </w:rPr>
        <w:t>Pre</w:t>
      </w:r>
      <w:proofErr w:type="spellEnd"/>
      <w:r>
        <w:rPr>
          <w:sz w:val="18"/>
          <w:szCs w:val="18"/>
        </w:rPr>
        <w:t xml:space="preserve">-master secret viene cifrato con la chiave pubblica del Server (o con la chiave temporanea spedita tramite il messaggio </w:t>
      </w:r>
      <w:proofErr w:type="spellStart"/>
      <w:r>
        <w:rPr>
          <w:b/>
          <w:bCs/>
          <w:sz w:val="18"/>
          <w:szCs w:val="18"/>
        </w:rPr>
        <w:t>ServerKeyExchange</w:t>
      </w:r>
      <w:proofErr w:type="spellEnd"/>
      <w:r>
        <w:rPr>
          <w:sz w:val="18"/>
          <w:szCs w:val="18"/>
        </w:rPr>
        <w:t>) e viene trasmesso a quest’ultimo.</w:t>
      </w:r>
    </w:p>
    <w:p w14:paraId="149F31E5" w14:textId="619006F3" w:rsidR="00C3721B" w:rsidRDefault="00C7307F" w:rsidP="0037672D">
      <w:pPr>
        <w:pStyle w:val="Paragrafoelenco"/>
        <w:numPr>
          <w:ilvl w:val="1"/>
          <w:numId w:val="14"/>
        </w:numPr>
        <w:rPr>
          <w:sz w:val="18"/>
          <w:szCs w:val="18"/>
        </w:rPr>
      </w:pPr>
      <w:proofErr w:type="spellStart"/>
      <w:r w:rsidRPr="001D4593">
        <w:rPr>
          <w:b/>
          <w:bCs/>
          <w:sz w:val="18"/>
          <w:szCs w:val="18"/>
        </w:rPr>
        <w:t>CertificateVerify</w:t>
      </w:r>
      <w:proofErr w:type="spellEnd"/>
      <w:r w:rsidRPr="001D4593">
        <w:rPr>
          <w:sz w:val="18"/>
          <w:szCs w:val="18"/>
        </w:rPr>
        <w:t>: Spedito solo nel caso in cui il Server abbia richiesto l’autenticazione del Client. Il Client invia un messaggio contenente la firma di tutti i messaggi precedentemente scambiati. In questo modo il Server, verificando la firma con la chiave pubblica presente nel certificato del Client, si accerta dell’identità del Client.</w:t>
      </w:r>
    </w:p>
    <w:p w14:paraId="6D678AB1" w14:textId="3E6C916C" w:rsidR="00117BE4" w:rsidRDefault="00117BE4" w:rsidP="0037672D">
      <w:pPr>
        <w:pStyle w:val="Paragrafoelenco"/>
        <w:numPr>
          <w:ilvl w:val="1"/>
          <w:numId w:val="14"/>
        </w:numPr>
        <w:rPr>
          <w:sz w:val="18"/>
          <w:szCs w:val="18"/>
        </w:rPr>
      </w:pPr>
      <w:proofErr w:type="spellStart"/>
      <w:r>
        <w:rPr>
          <w:b/>
          <w:bCs/>
          <w:sz w:val="18"/>
          <w:szCs w:val="18"/>
        </w:rPr>
        <w:t>ChangeCipherSpec</w:t>
      </w:r>
      <w:proofErr w:type="spellEnd"/>
      <w:r>
        <w:rPr>
          <w:sz w:val="18"/>
          <w:szCs w:val="18"/>
        </w:rPr>
        <w:t>: viene spedito per confermare al Server che tutti i messaggi che seguono saranno protetti usando le chiavi e gli algoritmi (</w:t>
      </w:r>
      <w:proofErr w:type="spellStart"/>
      <w:r>
        <w:rPr>
          <w:sz w:val="18"/>
          <w:szCs w:val="18"/>
        </w:rPr>
        <w:t>Ciphersuite</w:t>
      </w:r>
      <w:proofErr w:type="spellEnd"/>
      <w:r>
        <w:rPr>
          <w:sz w:val="18"/>
          <w:szCs w:val="18"/>
        </w:rPr>
        <w:t>) appena negoziati.</w:t>
      </w:r>
    </w:p>
    <w:p w14:paraId="6613ACDB" w14:textId="377B62F2" w:rsidR="00117BE4" w:rsidRDefault="00117BE4" w:rsidP="0037672D">
      <w:pPr>
        <w:pStyle w:val="Paragrafoelenco"/>
        <w:numPr>
          <w:ilvl w:val="1"/>
          <w:numId w:val="14"/>
        </w:numPr>
        <w:rPr>
          <w:sz w:val="18"/>
          <w:szCs w:val="18"/>
        </w:rPr>
      </w:pPr>
      <w:proofErr w:type="spellStart"/>
      <w:r>
        <w:rPr>
          <w:b/>
          <w:bCs/>
          <w:sz w:val="18"/>
          <w:szCs w:val="18"/>
        </w:rPr>
        <w:t>Finished</w:t>
      </w:r>
      <w:proofErr w:type="spellEnd"/>
      <w:r>
        <w:rPr>
          <w:sz w:val="18"/>
          <w:szCs w:val="18"/>
        </w:rPr>
        <w:t>: primo messaggio “sicuro” (cifrato ed autenticato). Questo messaggio contiene l’</w:t>
      </w:r>
      <w:proofErr w:type="spellStart"/>
      <w:r>
        <w:rPr>
          <w:sz w:val="18"/>
          <w:szCs w:val="18"/>
        </w:rPr>
        <w:t>Hash</w:t>
      </w:r>
      <w:proofErr w:type="spellEnd"/>
      <w:r>
        <w:rPr>
          <w:sz w:val="18"/>
          <w:szCs w:val="18"/>
        </w:rPr>
        <w:t xml:space="preserve"> di quanto scambiato fino a quel momento ed è cifrato usando la chiave di sessione.</w:t>
      </w:r>
    </w:p>
    <w:p w14:paraId="138F9CEF" w14:textId="60AE0C3A" w:rsidR="00117BE4" w:rsidRDefault="00117BE4" w:rsidP="00117BE4">
      <w:pPr>
        <w:rPr>
          <w:sz w:val="18"/>
          <w:szCs w:val="18"/>
        </w:rPr>
      </w:pPr>
      <w:r>
        <w:rPr>
          <w:b/>
          <w:bCs/>
          <w:sz w:val="18"/>
          <w:szCs w:val="18"/>
        </w:rPr>
        <w:t>SERVER</w:t>
      </w:r>
      <w:r>
        <w:rPr>
          <w:sz w:val="18"/>
          <w:szCs w:val="18"/>
        </w:rPr>
        <w:t>:</w:t>
      </w:r>
    </w:p>
    <w:p w14:paraId="1017E929" w14:textId="5DC39688" w:rsidR="00117BE4" w:rsidRDefault="00117BE4" w:rsidP="00117BE4">
      <w:pPr>
        <w:pStyle w:val="Paragrafoelenco"/>
        <w:numPr>
          <w:ilvl w:val="0"/>
          <w:numId w:val="14"/>
        </w:numPr>
        <w:rPr>
          <w:sz w:val="18"/>
          <w:szCs w:val="18"/>
        </w:rPr>
      </w:pPr>
      <w:r>
        <w:rPr>
          <w:sz w:val="18"/>
          <w:szCs w:val="18"/>
        </w:rPr>
        <w:t xml:space="preserve">Il Server conclude il protocollo mediante messaggi </w:t>
      </w:r>
      <w:proofErr w:type="spellStart"/>
      <w:r>
        <w:rPr>
          <w:b/>
          <w:bCs/>
          <w:sz w:val="18"/>
          <w:szCs w:val="18"/>
        </w:rPr>
        <w:t>ChangeCipherSpec</w:t>
      </w:r>
      <w:proofErr w:type="spellEnd"/>
      <w:r>
        <w:rPr>
          <w:sz w:val="18"/>
          <w:szCs w:val="18"/>
        </w:rPr>
        <w:t xml:space="preserve"> e </w:t>
      </w:r>
      <w:proofErr w:type="spellStart"/>
      <w:r>
        <w:rPr>
          <w:b/>
          <w:bCs/>
          <w:sz w:val="18"/>
          <w:szCs w:val="18"/>
        </w:rPr>
        <w:t>Finished</w:t>
      </w:r>
      <w:proofErr w:type="spellEnd"/>
      <w:r>
        <w:rPr>
          <w:sz w:val="18"/>
          <w:szCs w:val="18"/>
        </w:rPr>
        <w:t>:</w:t>
      </w:r>
    </w:p>
    <w:p w14:paraId="3372CA7B" w14:textId="42CF9240" w:rsidR="00117BE4" w:rsidRDefault="00117BE4" w:rsidP="00117BE4">
      <w:pPr>
        <w:pStyle w:val="Paragrafoelenco"/>
        <w:numPr>
          <w:ilvl w:val="1"/>
          <w:numId w:val="14"/>
        </w:numPr>
        <w:rPr>
          <w:sz w:val="18"/>
          <w:szCs w:val="18"/>
        </w:rPr>
      </w:pPr>
      <w:proofErr w:type="spellStart"/>
      <w:r>
        <w:rPr>
          <w:b/>
          <w:bCs/>
          <w:sz w:val="18"/>
          <w:szCs w:val="18"/>
        </w:rPr>
        <w:t>ChangeCipherSpec</w:t>
      </w:r>
      <w:proofErr w:type="spellEnd"/>
      <w:r>
        <w:rPr>
          <w:sz w:val="18"/>
          <w:szCs w:val="18"/>
        </w:rPr>
        <w:t>: questo messaggio conferma al Client che tutti i messaggi che seguono verranno protetti usando le chiavi e gli algoritmi (</w:t>
      </w:r>
      <w:proofErr w:type="spellStart"/>
      <w:r>
        <w:rPr>
          <w:sz w:val="18"/>
          <w:szCs w:val="18"/>
        </w:rPr>
        <w:t>Ciphersuite</w:t>
      </w:r>
      <w:proofErr w:type="spellEnd"/>
      <w:r>
        <w:rPr>
          <w:sz w:val="18"/>
          <w:szCs w:val="18"/>
        </w:rPr>
        <w:t>) appena negoziati.</w:t>
      </w:r>
    </w:p>
    <w:p w14:paraId="302A8C8C" w14:textId="5953B486" w:rsidR="00117BE4" w:rsidRDefault="00117BE4" w:rsidP="00117BE4">
      <w:pPr>
        <w:pStyle w:val="Paragrafoelenco"/>
        <w:numPr>
          <w:ilvl w:val="1"/>
          <w:numId w:val="14"/>
        </w:numPr>
        <w:rPr>
          <w:sz w:val="18"/>
          <w:szCs w:val="18"/>
        </w:rPr>
      </w:pPr>
      <w:proofErr w:type="spellStart"/>
      <w:r>
        <w:rPr>
          <w:b/>
          <w:bCs/>
          <w:sz w:val="18"/>
          <w:szCs w:val="18"/>
        </w:rPr>
        <w:t>Finished</w:t>
      </w:r>
      <w:proofErr w:type="spellEnd"/>
      <w:r>
        <w:rPr>
          <w:sz w:val="18"/>
          <w:szCs w:val="18"/>
        </w:rPr>
        <w:t>: questo messaggio contiene l’</w:t>
      </w:r>
      <w:proofErr w:type="spellStart"/>
      <w:r>
        <w:rPr>
          <w:sz w:val="18"/>
          <w:szCs w:val="18"/>
        </w:rPr>
        <w:t>Hash</w:t>
      </w:r>
      <w:proofErr w:type="spellEnd"/>
      <w:r>
        <w:rPr>
          <w:sz w:val="18"/>
          <w:szCs w:val="18"/>
        </w:rPr>
        <w:t xml:space="preserve"> di tutti i messaggi scambiati fino a quel momento ed è cifrato usando la chiave di sessione.</w:t>
      </w:r>
    </w:p>
    <w:p w14:paraId="7B4154EA" w14:textId="79B832EF" w:rsidR="00117BE4" w:rsidRPr="00117BE4" w:rsidRDefault="00117BE4" w:rsidP="00117BE4">
      <w:pPr>
        <w:pStyle w:val="Paragrafoelenco"/>
        <w:ind w:left="1440"/>
        <w:rPr>
          <w:sz w:val="18"/>
          <w:szCs w:val="18"/>
        </w:rPr>
      </w:pPr>
      <w:r>
        <w:rPr>
          <w:sz w:val="18"/>
          <w:szCs w:val="18"/>
        </w:rPr>
        <w:t xml:space="preserve">OSSERVAZIONE: se il Client è in grado di decifrare tale messaggio e di validare gli </w:t>
      </w:r>
      <w:proofErr w:type="spellStart"/>
      <w:r>
        <w:rPr>
          <w:sz w:val="18"/>
          <w:szCs w:val="18"/>
        </w:rPr>
        <w:t>Hash</w:t>
      </w:r>
      <w:proofErr w:type="spellEnd"/>
      <w:r>
        <w:rPr>
          <w:sz w:val="18"/>
          <w:szCs w:val="18"/>
        </w:rPr>
        <w:t xml:space="preserve"> in esso contenuti, allora la fase di </w:t>
      </w:r>
      <w:proofErr w:type="spellStart"/>
      <w:r>
        <w:rPr>
          <w:sz w:val="18"/>
          <w:szCs w:val="18"/>
        </w:rPr>
        <w:t>Handshake</w:t>
      </w:r>
      <w:proofErr w:type="spellEnd"/>
      <w:r>
        <w:rPr>
          <w:sz w:val="18"/>
          <w:szCs w:val="18"/>
        </w:rPr>
        <w:t xml:space="preserve"> SSL/TLS è terminata con successo e la chiave di sessione da lui calcolata coincide con quella calcolata dal Server.</w:t>
      </w:r>
    </w:p>
    <w:p w14:paraId="3CC6C140" w14:textId="5F312DBC" w:rsidR="00C3721B" w:rsidRDefault="00117BE4" w:rsidP="00EA2A81">
      <w:pPr>
        <w:rPr>
          <w:sz w:val="18"/>
          <w:szCs w:val="18"/>
        </w:rPr>
      </w:pPr>
      <w:r>
        <w:rPr>
          <w:sz w:val="18"/>
          <w:szCs w:val="18"/>
        </w:rPr>
        <w:lastRenderedPageBreak/>
        <w:t xml:space="preserve">Al termine del protocollo di </w:t>
      </w:r>
      <w:proofErr w:type="spellStart"/>
      <w:r>
        <w:rPr>
          <w:sz w:val="18"/>
          <w:szCs w:val="18"/>
        </w:rPr>
        <w:t>Handshake</w:t>
      </w:r>
      <w:proofErr w:type="spellEnd"/>
      <w:r>
        <w:rPr>
          <w:sz w:val="18"/>
          <w:szCs w:val="18"/>
        </w:rPr>
        <w:t xml:space="preserve">, le due parti si sono accordate sulla </w:t>
      </w:r>
      <w:proofErr w:type="spellStart"/>
      <w:r>
        <w:rPr>
          <w:sz w:val="18"/>
          <w:szCs w:val="18"/>
        </w:rPr>
        <w:t>Ciphersuite</w:t>
      </w:r>
      <w:proofErr w:type="spellEnd"/>
      <w:r>
        <w:rPr>
          <w:sz w:val="18"/>
          <w:szCs w:val="18"/>
        </w:rPr>
        <w:t xml:space="preserve"> da utilizzare</w:t>
      </w:r>
      <w:r w:rsidR="004504BB">
        <w:rPr>
          <w:sz w:val="18"/>
          <w:szCs w:val="18"/>
        </w:rPr>
        <w:t>. L’</w:t>
      </w:r>
      <w:proofErr w:type="spellStart"/>
      <w:r w:rsidR="004504BB">
        <w:rPr>
          <w:sz w:val="18"/>
          <w:szCs w:val="18"/>
        </w:rPr>
        <w:t>Handshake</w:t>
      </w:r>
      <w:proofErr w:type="spellEnd"/>
      <w:r w:rsidR="004504BB">
        <w:rPr>
          <w:sz w:val="18"/>
          <w:szCs w:val="18"/>
        </w:rPr>
        <w:t xml:space="preserve"> </w:t>
      </w:r>
      <w:proofErr w:type="spellStart"/>
      <w:r w:rsidR="004504BB">
        <w:rPr>
          <w:sz w:val="18"/>
          <w:szCs w:val="18"/>
        </w:rPr>
        <w:t>Protocol</w:t>
      </w:r>
      <w:proofErr w:type="spellEnd"/>
      <w:r w:rsidR="004504BB">
        <w:rPr>
          <w:sz w:val="18"/>
          <w:szCs w:val="18"/>
        </w:rPr>
        <w:t xml:space="preserve"> permette alle due parti di calcolare in maniera indipendente la stessa chiave di sessione. Tale calcolo avviene in due fasi: nella prima fase viene calcolato un </w:t>
      </w:r>
      <w:r w:rsidR="004504BB" w:rsidRPr="004504BB">
        <w:rPr>
          <w:b/>
          <w:bCs/>
          <w:sz w:val="18"/>
          <w:szCs w:val="18"/>
        </w:rPr>
        <w:t>Master Secret</w:t>
      </w:r>
      <w:r w:rsidR="004504BB">
        <w:rPr>
          <w:sz w:val="18"/>
          <w:szCs w:val="18"/>
        </w:rPr>
        <w:t xml:space="preserve">, nella seconda fase viene calcolata una </w:t>
      </w:r>
      <w:r w:rsidR="004504BB" w:rsidRPr="004504BB">
        <w:rPr>
          <w:b/>
          <w:bCs/>
          <w:sz w:val="18"/>
          <w:szCs w:val="18"/>
        </w:rPr>
        <w:t>Chiave di Sessione</w:t>
      </w:r>
      <w:r w:rsidR="004504BB">
        <w:rPr>
          <w:sz w:val="18"/>
          <w:szCs w:val="18"/>
        </w:rPr>
        <w:t>.</w:t>
      </w:r>
    </w:p>
    <w:p w14:paraId="3AB2F817" w14:textId="1F46991E" w:rsidR="00C3721B" w:rsidRDefault="0037672D" w:rsidP="00EA2A81">
      <w:pPr>
        <w:rPr>
          <w:sz w:val="18"/>
          <w:szCs w:val="18"/>
        </w:rPr>
      </w:pPr>
      <w:r w:rsidRPr="0037672D">
        <w:rPr>
          <w:noProof/>
          <w:sz w:val="18"/>
          <w:szCs w:val="18"/>
        </w:rPr>
        <w:drawing>
          <wp:anchor distT="0" distB="0" distL="114300" distR="114300" simplePos="0" relativeHeight="251663360" behindDoc="0" locked="0" layoutInCell="1" allowOverlap="1" wp14:anchorId="043C99F9" wp14:editId="4BEDCD62">
            <wp:simplePos x="0" y="0"/>
            <wp:positionH relativeFrom="column">
              <wp:posOffset>3979469</wp:posOffset>
            </wp:positionH>
            <wp:positionV relativeFrom="paragraph">
              <wp:posOffset>17805</wp:posOffset>
            </wp:positionV>
            <wp:extent cx="3093174" cy="1294791"/>
            <wp:effectExtent l="0" t="0" r="0" b="63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3174" cy="1294791"/>
                    </a:xfrm>
                    <a:prstGeom prst="rect">
                      <a:avLst/>
                    </a:prstGeom>
                  </pic:spPr>
                </pic:pic>
              </a:graphicData>
            </a:graphic>
          </wp:anchor>
        </w:drawing>
      </w:r>
      <w:r>
        <w:rPr>
          <w:sz w:val="18"/>
          <w:szCs w:val="18"/>
        </w:rPr>
        <w:t xml:space="preserve">La prima fase del calcolo della Chiave di Sessione </w:t>
      </w:r>
      <w:proofErr w:type="gramStart"/>
      <w:r>
        <w:rPr>
          <w:sz w:val="18"/>
          <w:szCs w:val="18"/>
        </w:rPr>
        <w:t>è mostrato</w:t>
      </w:r>
      <w:proofErr w:type="gramEnd"/>
      <w:r>
        <w:rPr>
          <w:sz w:val="18"/>
          <w:szCs w:val="18"/>
        </w:rPr>
        <w:t xml:space="preserve"> nella figura a lato:</w:t>
      </w:r>
    </w:p>
    <w:p w14:paraId="2F8DEB44" w14:textId="76F70F2B" w:rsidR="0037672D" w:rsidRPr="0037672D" w:rsidRDefault="0037672D" w:rsidP="00EA2A81">
      <w:pPr>
        <w:rPr>
          <w:sz w:val="18"/>
          <w:szCs w:val="18"/>
        </w:rPr>
      </w:pPr>
      <w:r>
        <w:rPr>
          <w:sz w:val="18"/>
          <w:szCs w:val="18"/>
        </w:rPr>
        <w:t xml:space="preserve">Il calcolo si basa su un algoritmo di </w:t>
      </w:r>
      <w:r>
        <w:rPr>
          <w:b/>
          <w:bCs/>
          <w:sz w:val="18"/>
          <w:szCs w:val="18"/>
        </w:rPr>
        <w:t xml:space="preserve">Message Digest </w:t>
      </w:r>
      <w:proofErr w:type="spellStart"/>
      <w:r>
        <w:rPr>
          <w:b/>
          <w:bCs/>
          <w:sz w:val="18"/>
          <w:szCs w:val="18"/>
        </w:rPr>
        <w:t>Algorithms</w:t>
      </w:r>
      <w:proofErr w:type="spellEnd"/>
      <w:r>
        <w:rPr>
          <w:sz w:val="18"/>
          <w:szCs w:val="18"/>
        </w:rPr>
        <w:t xml:space="preserve">, che prende in input la </w:t>
      </w:r>
      <w:proofErr w:type="spellStart"/>
      <w:r>
        <w:rPr>
          <w:sz w:val="18"/>
          <w:szCs w:val="18"/>
        </w:rPr>
        <w:t>Pre</w:t>
      </w:r>
      <w:proofErr w:type="spellEnd"/>
      <w:r>
        <w:rPr>
          <w:sz w:val="18"/>
          <w:szCs w:val="18"/>
        </w:rPr>
        <w:t xml:space="preserve">-master secret (inviato dal Client al Server), </w:t>
      </w:r>
      <w:proofErr w:type="spellStart"/>
      <w:r>
        <w:rPr>
          <w:b/>
          <w:bCs/>
          <w:sz w:val="18"/>
          <w:szCs w:val="18"/>
        </w:rPr>
        <w:t>Clienthello</w:t>
      </w:r>
      <w:proofErr w:type="spellEnd"/>
      <w:r>
        <w:rPr>
          <w:b/>
          <w:bCs/>
          <w:sz w:val="18"/>
          <w:szCs w:val="18"/>
        </w:rPr>
        <w:t xml:space="preserve"> random</w:t>
      </w:r>
      <w:r>
        <w:rPr>
          <w:sz w:val="18"/>
          <w:szCs w:val="18"/>
        </w:rPr>
        <w:t xml:space="preserve"> e </w:t>
      </w:r>
      <w:proofErr w:type="spellStart"/>
      <w:r>
        <w:rPr>
          <w:b/>
          <w:bCs/>
          <w:sz w:val="18"/>
          <w:szCs w:val="18"/>
        </w:rPr>
        <w:t>Serverhello</w:t>
      </w:r>
      <w:proofErr w:type="spellEnd"/>
      <w:r>
        <w:rPr>
          <w:b/>
          <w:bCs/>
          <w:sz w:val="18"/>
          <w:szCs w:val="18"/>
        </w:rPr>
        <w:t xml:space="preserve"> random</w:t>
      </w:r>
      <w:r>
        <w:rPr>
          <w:sz w:val="18"/>
          <w:szCs w:val="18"/>
        </w:rPr>
        <w:t xml:space="preserve"> che sono due valori che si sono scambiati durante l’</w:t>
      </w:r>
      <w:proofErr w:type="spellStart"/>
      <w:r>
        <w:rPr>
          <w:sz w:val="18"/>
          <w:szCs w:val="18"/>
        </w:rPr>
        <w:t>Handshake</w:t>
      </w:r>
      <w:proofErr w:type="spellEnd"/>
      <w:r>
        <w:rPr>
          <w:sz w:val="18"/>
          <w:szCs w:val="18"/>
        </w:rPr>
        <w:t xml:space="preserve"> </w:t>
      </w:r>
      <w:proofErr w:type="spellStart"/>
      <w:r>
        <w:rPr>
          <w:sz w:val="18"/>
          <w:szCs w:val="18"/>
        </w:rPr>
        <w:t>protocol</w:t>
      </w:r>
      <w:proofErr w:type="spellEnd"/>
      <w:r>
        <w:rPr>
          <w:sz w:val="18"/>
          <w:szCs w:val="18"/>
        </w:rPr>
        <w:t xml:space="preserve">. </w:t>
      </w:r>
      <w:proofErr w:type="gramStart"/>
      <w:r>
        <w:rPr>
          <w:sz w:val="18"/>
          <w:szCs w:val="18"/>
        </w:rPr>
        <w:t>Dunque</w:t>
      </w:r>
      <w:proofErr w:type="gramEnd"/>
      <w:r>
        <w:rPr>
          <w:sz w:val="18"/>
          <w:szCs w:val="18"/>
        </w:rPr>
        <w:t xml:space="preserve"> sia Client che Server posseggono queste 3 informazioni e mediante l’algoritmo calcolano la Master secret. Il master secret è sempre di 48 bit, mentre la lunghezza del </w:t>
      </w:r>
      <w:proofErr w:type="spellStart"/>
      <w:r>
        <w:rPr>
          <w:sz w:val="18"/>
          <w:szCs w:val="18"/>
        </w:rPr>
        <w:t>Pre</w:t>
      </w:r>
      <w:proofErr w:type="spellEnd"/>
      <w:r>
        <w:rPr>
          <w:sz w:val="18"/>
          <w:szCs w:val="18"/>
        </w:rPr>
        <w:t>-master secret dipende dagli algoritmi negoziati.</w:t>
      </w:r>
    </w:p>
    <w:p w14:paraId="174FAD18" w14:textId="6A21FA0A" w:rsidR="00C3721B" w:rsidRPr="0037672D" w:rsidRDefault="0037672D" w:rsidP="00EA2A81">
      <w:pPr>
        <w:rPr>
          <w:sz w:val="18"/>
          <w:szCs w:val="18"/>
        </w:rPr>
      </w:pPr>
      <w:r>
        <w:rPr>
          <w:sz w:val="18"/>
          <w:szCs w:val="18"/>
        </w:rPr>
        <w:t xml:space="preserve">Nella seconda fase, la costruzione dell’algoritmo Message Digest </w:t>
      </w:r>
      <w:proofErr w:type="spellStart"/>
      <w:r>
        <w:rPr>
          <w:sz w:val="18"/>
          <w:szCs w:val="18"/>
        </w:rPr>
        <w:t>Algorithms</w:t>
      </w:r>
      <w:proofErr w:type="spellEnd"/>
      <w:r>
        <w:rPr>
          <w:sz w:val="18"/>
          <w:szCs w:val="18"/>
        </w:rPr>
        <w:t xml:space="preserve"> è la stessa di quella descritta in precedenza tranne per il fatto che non viene presa in input la </w:t>
      </w:r>
      <w:proofErr w:type="spellStart"/>
      <w:r>
        <w:rPr>
          <w:sz w:val="18"/>
          <w:szCs w:val="18"/>
        </w:rPr>
        <w:t>Pre</w:t>
      </w:r>
      <w:proofErr w:type="spellEnd"/>
      <w:r>
        <w:rPr>
          <w:sz w:val="18"/>
          <w:szCs w:val="18"/>
        </w:rPr>
        <w:t xml:space="preserve">-master secret, ma viene presa in input la </w:t>
      </w:r>
      <w:r>
        <w:rPr>
          <w:b/>
          <w:bCs/>
          <w:sz w:val="18"/>
          <w:szCs w:val="18"/>
        </w:rPr>
        <w:t>Master secret</w:t>
      </w:r>
      <w:r>
        <w:rPr>
          <w:sz w:val="18"/>
          <w:szCs w:val="18"/>
        </w:rPr>
        <w:t xml:space="preserve"> calcolata nella fase 1. L’algoritmo genera la</w:t>
      </w:r>
      <w:r>
        <w:rPr>
          <w:b/>
          <w:bCs/>
          <w:sz w:val="18"/>
          <w:szCs w:val="18"/>
        </w:rPr>
        <w:t xml:space="preserve"> Chiave di Sessione</w:t>
      </w:r>
      <w:r>
        <w:rPr>
          <w:sz w:val="18"/>
          <w:szCs w:val="18"/>
        </w:rPr>
        <w:t>, tipicamente utilizzata per la cifratura tramite cifrari a blocchi, per garantire confidenzialità.</w:t>
      </w:r>
      <w:r w:rsidR="00EC18AC">
        <w:rPr>
          <w:sz w:val="18"/>
          <w:szCs w:val="18"/>
        </w:rPr>
        <w:t xml:space="preserve"> La sicurezza è garantita dal fatto che la Chiave di Sessione è calcolata in maniera indipendente, ed è garantita dalla sicurezza della </w:t>
      </w:r>
      <w:proofErr w:type="spellStart"/>
      <w:r w:rsidR="00EC18AC">
        <w:rPr>
          <w:sz w:val="18"/>
          <w:szCs w:val="18"/>
        </w:rPr>
        <w:t>Pre</w:t>
      </w:r>
      <w:proofErr w:type="spellEnd"/>
      <w:r w:rsidR="00EC18AC">
        <w:rPr>
          <w:sz w:val="18"/>
          <w:szCs w:val="18"/>
        </w:rPr>
        <w:t>- master secret.</w:t>
      </w:r>
    </w:p>
    <w:p w14:paraId="100B2FC5" w14:textId="0BD021D1" w:rsidR="00C3721B" w:rsidRDefault="00C3721B" w:rsidP="00EA2A81">
      <w:pPr>
        <w:rPr>
          <w:sz w:val="18"/>
          <w:szCs w:val="18"/>
        </w:rPr>
      </w:pPr>
    </w:p>
    <w:p w14:paraId="283C6058" w14:textId="141BF29A" w:rsidR="00C3721B" w:rsidRPr="0037672D" w:rsidRDefault="0037672D" w:rsidP="00EA2A81">
      <w:pPr>
        <w:rPr>
          <w:b/>
          <w:bCs/>
        </w:rPr>
      </w:pPr>
      <w:r w:rsidRPr="0037672D">
        <w:rPr>
          <w:b/>
          <w:bCs/>
        </w:rPr>
        <w:t>RECORD PROTOCOL</w:t>
      </w:r>
    </w:p>
    <w:p w14:paraId="18759BF2" w14:textId="352A9E33" w:rsidR="00C3721B" w:rsidRDefault="00BE3AD7" w:rsidP="00EA2A81">
      <w:pPr>
        <w:rPr>
          <w:sz w:val="18"/>
          <w:szCs w:val="18"/>
        </w:rPr>
      </w:pPr>
      <w:r>
        <w:rPr>
          <w:sz w:val="18"/>
          <w:szCs w:val="18"/>
        </w:rPr>
        <w:t>Si occupa di garantire compressione, confidenzialità ed integrità delle informazioni che vengono trasmette dall’</w:t>
      </w:r>
      <w:proofErr w:type="spellStart"/>
      <w:r>
        <w:rPr>
          <w:sz w:val="18"/>
          <w:szCs w:val="18"/>
        </w:rPr>
        <w:t>Handshake</w:t>
      </w:r>
      <w:proofErr w:type="spellEnd"/>
      <w:r>
        <w:rPr>
          <w:sz w:val="18"/>
          <w:szCs w:val="18"/>
        </w:rPr>
        <w:t xml:space="preserve"> </w:t>
      </w:r>
      <w:proofErr w:type="spellStart"/>
      <w:r>
        <w:rPr>
          <w:sz w:val="18"/>
          <w:szCs w:val="18"/>
        </w:rPr>
        <w:t>Protocol</w:t>
      </w:r>
      <w:proofErr w:type="spellEnd"/>
      <w:r>
        <w:rPr>
          <w:sz w:val="18"/>
          <w:szCs w:val="18"/>
        </w:rPr>
        <w:t>. Un esempio di funzionamento logico è il seguente:</w:t>
      </w:r>
    </w:p>
    <w:p w14:paraId="70F2D25B" w14:textId="3FAE01D3" w:rsidR="00C3721B" w:rsidRDefault="00BE3AD7" w:rsidP="00EA2A81">
      <w:pPr>
        <w:rPr>
          <w:sz w:val="18"/>
          <w:szCs w:val="18"/>
        </w:rPr>
      </w:pPr>
      <w:r w:rsidRPr="00BE3AD7">
        <w:rPr>
          <w:noProof/>
          <w:sz w:val="18"/>
          <w:szCs w:val="18"/>
        </w:rPr>
        <w:drawing>
          <wp:inline distT="0" distB="0" distL="0" distR="0" wp14:anchorId="1188D0C6" wp14:editId="13B2754E">
            <wp:extent cx="3511296" cy="216089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1105" cy="2173086"/>
                    </a:xfrm>
                    <a:prstGeom prst="rect">
                      <a:avLst/>
                    </a:prstGeom>
                  </pic:spPr>
                </pic:pic>
              </a:graphicData>
            </a:graphic>
          </wp:inline>
        </w:drawing>
      </w:r>
    </w:p>
    <w:p w14:paraId="06319CEC" w14:textId="5C8E1F0C" w:rsidR="00C3721B" w:rsidRDefault="00BE3AD7" w:rsidP="00EA2A81">
      <w:pPr>
        <w:rPr>
          <w:sz w:val="18"/>
          <w:szCs w:val="18"/>
        </w:rPr>
      </w:pPr>
      <w:r>
        <w:rPr>
          <w:sz w:val="18"/>
          <w:szCs w:val="18"/>
        </w:rPr>
        <w:t xml:space="preserve">Partendo dall’alto, il protocollo riceve i dati provenienti dal livello applicativo, li frammenta, eventualmente li comprime, applica un MAC aggiungendo 1 frammento e poi cifra il tutto. Dopo aver fatto ciò, al messaggio cifrato, si antepone un </w:t>
      </w:r>
      <w:proofErr w:type="spellStart"/>
      <w:r>
        <w:rPr>
          <w:sz w:val="18"/>
          <w:szCs w:val="18"/>
        </w:rPr>
        <w:t>Header</w:t>
      </w:r>
      <w:proofErr w:type="spellEnd"/>
      <w:r>
        <w:rPr>
          <w:sz w:val="18"/>
          <w:szCs w:val="18"/>
        </w:rPr>
        <w:t xml:space="preserve"> SSL/TLS. Fatto ciò, si inviano i dati sulla rete. Tutti questi algoritmi (compressione, applicare MAC etc..) e chiavi stabilite, sono concordati tramite l’</w:t>
      </w:r>
      <w:proofErr w:type="spellStart"/>
      <w:r>
        <w:rPr>
          <w:sz w:val="18"/>
          <w:szCs w:val="18"/>
        </w:rPr>
        <w:t>Handshake</w:t>
      </w:r>
      <w:proofErr w:type="spellEnd"/>
      <w:r>
        <w:rPr>
          <w:sz w:val="18"/>
          <w:szCs w:val="18"/>
        </w:rPr>
        <w:t xml:space="preserve"> </w:t>
      </w:r>
      <w:proofErr w:type="spellStart"/>
      <w:r>
        <w:rPr>
          <w:sz w:val="18"/>
          <w:szCs w:val="18"/>
        </w:rPr>
        <w:t>Protocol</w:t>
      </w:r>
      <w:proofErr w:type="spellEnd"/>
      <w:r>
        <w:rPr>
          <w:sz w:val="18"/>
          <w:szCs w:val="18"/>
        </w:rPr>
        <w:t xml:space="preserve">. Questo protocollo usa praticamente tutto quello che è stato concordato nella fase di </w:t>
      </w:r>
      <w:proofErr w:type="spellStart"/>
      <w:r>
        <w:rPr>
          <w:sz w:val="18"/>
          <w:szCs w:val="18"/>
        </w:rPr>
        <w:t>Handshake</w:t>
      </w:r>
      <w:proofErr w:type="spellEnd"/>
      <w:r>
        <w:rPr>
          <w:sz w:val="18"/>
          <w:szCs w:val="18"/>
        </w:rPr>
        <w:t xml:space="preserve"> </w:t>
      </w:r>
      <w:proofErr w:type="spellStart"/>
      <w:r>
        <w:rPr>
          <w:sz w:val="18"/>
          <w:szCs w:val="18"/>
        </w:rPr>
        <w:t>Protocol</w:t>
      </w:r>
      <w:proofErr w:type="spellEnd"/>
      <w:r>
        <w:rPr>
          <w:sz w:val="18"/>
          <w:szCs w:val="18"/>
        </w:rPr>
        <w:t>.</w:t>
      </w:r>
    </w:p>
    <w:p w14:paraId="00A9215A" w14:textId="6A311DD5" w:rsidR="00C3721B" w:rsidRDefault="00C3721B" w:rsidP="00EA2A81">
      <w:pPr>
        <w:rPr>
          <w:sz w:val="18"/>
          <w:szCs w:val="18"/>
        </w:rPr>
      </w:pPr>
    </w:p>
    <w:p w14:paraId="79526A17" w14:textId="482B4ECA" w:rsidR="006D741E" w:rsidRPr="006D741E" w:rsidRDefault="006D741E" w:rsidP="00EA2A81">
      <w:pPr>
        <w:rPr>
          <w:b/>
          <w:bCs/>
        </w:rPr>
      </w:pPr>
      <w:r w:rsidRPr="006D741E">
        <w:rPr>
          <w:b/>
          <w:bCs/>
        </w:rPr>
        <w:t>ALERT PROTOCOL</w:t>
      </w:r>
    </w:p>
    <w:p w14:paraId="57632838" w14:textId="12DED3F6" w:rsidR="00C3721B" w:rsidRDefault="005A0E46" w:rsidP="00EA2A81">
      <w:pPr>
        <w:rPr>
          <w:sz w:val="18"/>
          <w:szCs w:val="18"/>
        </w:rPr>
      </w:pPr>
      <w:r>
        <w:rPr>
          <w:sz w:val="18"/>
          <w:szCs w:val="18"/>
        </w:rPr>
        <w:t xml:space="preserve">È usato da una delle due parti per la trasmissione di messaggi di </w:t>
      </w:r>
      <w:proofErr w:type="spellStart"/>
      <w:r>
        <w:rPr>
          <w:sz w:val="18"/>
          <w:szCs w:val="18"/>
        </w:rPr>
        <w:t>Alert</w:t>
      </w:r>
      <w:proofErr w:type="spellEnd"/>
      <w:r>
        <w:rPr>
          <w:sz w:val="18"/>
          <w:szCs w:val="18"/>
        </w:rPr>
        <w:t xml:space="preserve">. Viene quindi usato per segnalare anomalie. Ciascun messaggio è caratterizzato da un livello di severità (warning o </w:t>
      </w:r>
      <w:proofErr w:type="spellStart"/>
      <w:r>
        <w:rPr>
          <w:sz w:val="18"/>
          <w:szCs w:val="18"/>
        </w:rPr>
        <w:t>fatal</w:t>
      </w:r>
      <w:proofErr w:type="spellEnd"/>
      <w:r>
        <w:rPr>
          <w:sz w:val="18"/>
          <w:szCs w:val="18"/>
        </w:rPr>
        <w:t xml:space="preserve">) e dal tipo di </w:t>
      </w:r>
      <w:proofErr w:type="spellStart"/>
      <w:r>
        <w:rPr>
          <w:sz w:val="18"/>
          <w:szCs w:val="18"/>
        </w:rPr>
        <w:t>alert</w:t>
      </w:r>
      <w:proofErr w:type="spellEnd"/>
      <w:r>
        <w:rPr>
          <w:sz w:val="18"/>
          <w:szCs w:val="18"/>
        </w:rPr>
        <w:t xml:space="preserve"> (spiega la causa dell’invio di un determinato messaggio).</w:t>
      </w:r>
    </w:p>
    <w:p w14:paraId="027747F6" w14:textId="77777777" w:rsidR="005A0E46" w:rsidRDefault="005A0E46" w:rsidP="00EA2A81">
      <w:pPr>
        <w:rPr>
          <w:sz w:val="18"/>
          <w:szCs w:val="18"/>
        </w:rPr>
      </w:pPr>
    </w:p>
    <w:p w14:paraId="41DD90B2" w14:textId="3AA61934" w:rsidR="00C3721B" w:rsidRPr="005A0E46" w:rsidRDefault="005A0E46" w:rsidP="00EA2A81">
      <w:r w:rsidRPr="005A0E46">
        <w:rPr>
          <w:b/>
          <w:bCs/>
        </w:rPr>
        <w:t>CHANGE CIPHER SPEC PROTOCOL</w:t>
      </w:r>
    </w:p>
    <w:p w14:paraId="1121B430" w14:textId="31FC5333" w:rsidR="005A0E46" w:rsidRPr="005A0E46" w:rsidRDefault="005A0E46" w:rsidP="00EA2A81">
      <w:pPr>
        <w:rPr>
          <w:sz w:val="18"/>
          <w:szCs w:val="18"/>
        </w:rPr>
      </w:pPr>
      <w:r>
        <w:rPr>
          <w:sz w:val="18"/>
          <w:szCs w:val="18"/>
        </w:rPr>
        <w:t xml:space="preserve">Utilizzato per aggiornare la </w:t>
      </w:r>
      <w:proofErr w:type="spellStart"/>
      <w:r>
        <w:rPr>
          <w:sz w:val="18"/>
          <w:szCs w:val="18"/>
        </w:rPr>
        <w:t>Ciphersuite</w:t>
      </w:r>
      <w:proofErr w:type="spellEnd"/>
      <w:r>
        <w:rPr>
          <w:sz w:val="18"/>
          <w:szCs w:val="18"/>
        </w:rPr>
        <w:t xml:space="preserve"> in uso tra Client e Server. Il protocollo consiste in un unico messaggio inviato da una delle due parti all’altra.</w:t>
      </w:r>
    </w:p>
    <w:p w14:paraId="103E6932" w14:textId="4556513F" w:rsidR="00C3721B" w:rsidRDefault="00C3721B" w:rsidP="00EA2A81">
      <w:pPr>
        <w:rPr>
          <w:sz w:val="18"/>
          <w:szCs w:val="18"/>
        </w:rPr>
      </w:pPr>
    </w:p>
    <w:p w14:paraId="1B77AC90" w14:textId="5923DF83" w:rsidR="00C3721B" w:rsidRDefault="00C3721B" w:rsidP="00EA2A81">
      <w:pPr>
        <w:rPr>
          <w:sz w:val="18"/>
          <w:szCs w:val="18"/>
        </w:rPr>
      </w:pPr>
    </w:p>
    <w:p w14:paraId="50427E34" w14:textId="21F07406" w:rsidR="00C3721B" w:rsidRDefault="00C3721B" w:rsidP="00EA2A81">
      <w:pPr>
        <w:rPr>
          <w:sz w:val="18"/>
          <w:szCs w:val="18"/>
        </w:rPr>
      </w:pPr>
    </w:p>
    <w:p w14:paraId="209FC992" w14:textId="2D04B324" w:rsidR="00C3721B" w:rsidRDefault="00C3721B" w:rsidP="00EA2A81">
      <w:pPr>
        <w:rPr>
          <w:sz w:val="18"/>
          <w:szCs w:val="18"/>
        </w:rPr>
      </w:pPr>
    </w:p>
    <w:p w14:paraId="28594266" w14:textId="03550020" w:rsidR="00C3721B" w:rsidRDefault="00C3721B" w:rsidP="00EA2A81">
      <w:pPr>
        <w:rPr>
          <w:sz w:val="18"/>
          <w:szCs w:val="18"/>
        </w:rPr>
      </w:pPr>
    </w:p>
    <w:p w14:paraId="3DE9B208" w14:textId="495FAE21" w:rsidR="00C3721B" w:rsidRDefault="00C3721B" w:rsidP="00EA2A81">
      <w:pPr>
        <w:rPr>
          <w:sz w:val="18"/>
          <w:szCs w:val="18"/>
        </w:rPr>
      </w:pPr>
    </w:p>
    <w:sectPr w:rsidR="00C3721B" w:rsidSect="00EF34E1">
      <w:pgSz w:w="11906" w:h="16838"/>
      <w:pgMar w:top="284" w:right="424" w:bottom="284" w:left="42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8F5D2" w14:textId="77777777" w:rsidR="00E53D4E" w:rsidRDefault="00E53D4E" w:rsidP="008F783F">
      <w:pPr>
        <w:spacing w:after="0" w:line="240" w:lineRule="auto"/>
      </w:pPr>
      <w:r>
        <w:separator/>
      </w:r>
    </w:p>
  </w:endnote>
  <w:endnote w:type="continuationSeparator" w:id="0">
    <w:p w14:paraId="7315B7CB" w14:textId="77777777" w:rsidR="00E53D4E" w:rsidRDefault="00E53D4E" w:rsidP="008F7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509B0C" w14:textId="77777777" w:rsidR="00E53D4E" w:rsidRDefault="00E53D4E" w:rsidP="008F783F">
      <w:pPr>
        <w:spacing w:after="0" w:line="240" w:lineRule="auto"/>
      </w:pPr>
      <w:r>
        <w:separator/>
      </w:r>
    </w:p>
  </w:footnote>
  <w:footnote w:type="continuationSeparator" w:id="0">
    <w:p w14:paraId="793D8DD8" w14:textId="77777777" w:rsidR="00E53D4E" w:rsidRDefault="00E53D4E" w:rsidP="008F7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A3065C"/>
    <w:multiLevelType w:val="hybridMultilevel"/>
    <w:tmpl w:val="00B0BE5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81306C"/>
    <w:multiLevelType w:val="hybridMultilevel"/>
    <w:tmpl w:val="D25809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12A0C59"/>
    <w:multiLevelType w:val="hybridMultilevel"/>
    <w:tmpl w:val="A816C41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F4355F"/>
    <w:multiLevelType w:val="hybridMultilevel"/>
    <w:tmpl w:val="736C693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1E2067"/>
    <w:multiLevelType w:val="hybridMultilevel"/>
    <w:tmpl w:val="89CCBC8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D6E1B26"/>
    <w:multiLevelType w:val="hybridMultilevel"/>
    <w:tmpl w:val="6060B4F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9A629C"/>
    <w:multiLevelType w:val="hybridMultilevel"/>
    <w:tmpl w:val="04DCB6B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7485671"/>
    <w:multiLevelType w:val="hybridMultilevel"/>
    <w:tmpl w:val="D6BEC23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A511D8E"/>
    <w:multiLevelType w:val="hybridMultilevel"/>
    <w:tmpl w:val="0B24A0B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6A16A8E"/>
    <w:multiLevelType w:val="hybridMultilevel"/>
    <w:tmpl w:val="4D260D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AAD2A24"/>
    <w:multiLevelType w:val="hybridMultilevel"/>
    <w:tmpl w:val="45D461DE"/>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CD458D3"/>
    <w:multiLevelType w:val="hybridMultilevel"/>
    <w:tmpl w:val="B5A86E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CE843E6"/>
    <w:multiLevelType w:val="hybridMultilevel"/>
    <w:tmpl w:val="0D26BBA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4221919"/>
    <w:multiLevelType w:val="hybridMultilevel"/>
    <w:tmpl w:val="EDA4375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11"/>
  </w:num>
  <w:num w:numId="5">
    <w:abstractNumId w:val="12"/>
  </w:num>
  <w:num w:numId="6">
    <w:abstractNumId w:val="2"/>
  </w:num>
  <w:num w:numId="7">
    <w:abstractNumId w:val="10"/>
  </w:num>
  <w:num w:numId="8">
    <w:abstractNumId w:val="5"/>
  </w:num>
  <w:num w:numId="9">
    <w:abstractNumId w:val="8"/>
  </w:num>
  <w:num w:numId="10">
    <w:abstractNumId w:val="6"/>
  </w:num>
  <w:num w:numId="11">
    <w:abstractNumId w:val="4"/>
  </w:num>
  <w:num w:numId="12">
    <w:abstractNumId w:val="9"/>
  </w:num>
  <w:num w:numId="13">
    <w:abstractNumId w:val="13"/>
  </w:num>
  <w:num w:numId="1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812"/>
    <w:rsid w:val="000000DA"/>
    <w:rsid w:val="0000188E"/>
    <w:rsid w:val="00001C65"/>
    <w:rsid w:val="00002C00"/>
    <w:rsid w:val="00003CF8"/>
    <w:rsid w:val="00004192"/>
    <w:rsid w:val="000043D9"/>
    <w:rsid w:val="0001025E"/>
    <w:rsid w:val="0001108C"/>
    <w:rsid w:val="0001188D"/>
    <w:rsid w:val="000137CE"/>
    <w:rsid w:val="000149A1"/>
    <w:rsid w:val="00016C75"/>
    <w:rsid w:val="0002279A"/>
    <w:rsid w:val="00027F01"/>
    <w:rsid w:val="00030033"/>
    <w:rsid w:val="0003122C"/>
    <w:rsid w:val="00034934"/>
    <w:rsid w:val="000350E9"/>
    <w:rsid w:val="00042B7A"/>
    <w:rsid w:val="000461B4"/>
    <w:rsid w:val="00051FD6"/>
    <w:rsid w:val="00053BFB"/>
    <w:rsid w:val="00053F0E"/>
    <w:rsid w:val="0006080A"/>
    <w:rsid w:val="00061C3D"/>
    <w:rsid w:val="000671DB"/>
    <w:rsid w:val="00070627"/>
    <w:rsid w:val="000762A2"/>
    <w:rsid w:val="000876A3"/>
    <w:rsid w:val="000920B5"/>
    <w:rsid w:val="00096608"/>
    <w:rsid w:val="000A0170"/>
    <w:rsid w:val="000A0FBE"/>
    <w:rsid w:val="000A1DFD"/>
    <w:rsid w:val="000A7149"/>
    <w:rsid w:val="000B1979"/>
    <w:rsid w:val="000B1D3A"/>
    <w:rsid w:val="000B20F8"/>
    <w:rsid w:val="000B2D1E"/>
    <w:rsid w:val="000B3131"/>
    <w:rsid w:val="000B38BE"/>
    <w:rsid w:val="000B3D5F"/>
    <w:rsid w:val="000B7A02"/>
    <w:rsid w:val="000C1164"/>
    <w:rsid w:val="000C2391"/>
    <w:rsid w:val="000C400D"/>
    <w:rsid w:val="000C4BCB"/>
    <w:rsid w:val="000C5CA9"/>
    <w:rsid w:val="000C6541"/>
    <w:rsid w:val="000D1030"/>
    <w:rsid w:val="000D3438"/>
    <w:rsid w:val="000D58F0"/>
    <w:rsid w:val="000D6F86"/>
    <w:rsid w:val="000D77AE"/>
    <w:rsid w:val="000E00C6"/>
    <w:rsid w:val="000E6EA9"/>
    <w:rsid w:val="000F046F"/>
    <w:rsid w:val="000F04C0"/>
    <w:rsid w:val="000F35E2"/>
    <w:rsid w:val="000F3D26"/>
    <w:rsid w:val="000F5149"/>
    <w:rsid w:val="000F688C"/>
    <w:rsid w:val="000F68BB"/>
    <w:rsid w:val="000F78E2"/>
    <w:rsid w:val="001017DB"/>
    <w:rsid w:val="0010183D"/>
    <w:rsid w:val="001019D3"/>
    <w:rsid w:val="00107EC9"/>
    <w:rsid w:val="00115FC5"/>
    <w:rsid w:val="00117BE4"/>
    <w:rsid w:val="0012110A"/>
    <w:rsid w:val="001214C1"/>
    <w:rsid w:val="00122F8D"/>
    <w:rsid w:val="00123D0C"/>
    <w:rsid w:val="00124292"/>
    <w:rsid w:val="001242CE"/>
    <w:rsid w:val="00124BA5"/>
    <w:rsid w:val="00124E10"/>
    <w:rsid w:val="00124F5E"/>
    <w:rsid w:val="00126032"/>
    <w:rsid w:val="00126609"/>
    <w:rsid w:val="00127711"/>
    <w:rsid w:val="00131BDF"/>
    <w:rsid w:val="00133518"/>
    <w:rsid w:val="001353B8"/>
    <w:rsid w:val="0014433F"/>
    <w:rsid w:val="001443FF"/>
    <w:rsid w:val="00150FD0"/>
    <w:rsid w:val="00151017"/>
    <w:rsid w:val="00152E4B"/>
    <w:rsid w:val="0015672C"/>
    <w:rsid w:val="00157093"/>
    <w:rsid w:val="00161710"/>
    <w:rsid w:val="00163B60"/>
    <w:rsid w:val="0016689B"/>
    <w:rsid w:val="001700C5"/>
    <w:rsid w:val="00173E6C"/>
    <w:rsid w:val="00174A41"/>
    <w:rsid w:val="00174E57"/>
    <w:rsid w:val="00175D14"/>
    <w:rsid w:val="00181B2B"/>
    <w:rsid w:val="001832EA"/>
    <w:rsid w:val="001901DC"/>
    <w:rsid w:val="001914D2"/>
    <w:rsid w:val="0019518C"/>
    <w:rsid w:val="0019564E"/>
    <w:rsid w:val="00197A04"/>
    <w:rsid w:val="001A0141"/>
    <w:rsid w:val="001A264F"/>
    <w:rsid w:val="001A3CCD"/>
    <w:rsid w:val="001A3E02"/>
    <w:rsid w:val="001A72AB"/>
    <w:rsid w:val="001B1998"/>
    <w:rsid w:val="001B34D7"/>
    <w:rsid w:val="001C2B8D"/>
    <w:rsid w:val="001C3943"/>
    <w:rsid w:val="001C519E"/>
    <w:rsid w:val="001C7B13"/>
    <w:rsid w:val="001D03E5"/>
    <w:rsid w:val="001D05AD"/>
    <w:rsid w:val="001D0799"/>
    <w:rsid w:val="001D0A0E"/>
    <w:rsid w:val="001D2355"/>
    <w:rsid w:val="001D2AB4"/>
    <w:rsid w:val="001D4593"/>
    <w:rsid w:val="001D7F19"/>
    <w:rsid w:val="001E06CE"/>
    <w:rsid w:val="001E54EF"/>
    <w:rsid w:val="001E7B34"/>
    <w:rsid w:val="001F75BF"/>
    <w:rsid w:val="00204DA2"/>
    <w:rsid w:val="00207B78"/>
    <w:rsid w:val="00210E4A"/>
    <w:rsid w:val="00212499"/>
    <w:rsid w:val="00217429"/>
    <w:rsid w:val="002219F7"/>
    <w:rsid w:val="002243EE"/>
    <w:rsid w:val="00225F13"/>
    <w:rsid w:val="00227D68"/>
    <w:rsid w:val="002303BB"/>
    <w:rsid w:val="002318AC"/>
    <w:rsid w:val="00231FEB"/>
    <w:rsid w:val="00233FF5"/>
    <w:rsid w:val="00234E4A"/>
    <w:rsid w:val="00237493"/>
    <w:rsid w:val="002456ED"/>
    <w:rsid w:val="00251CE1"/>
    <w:rsid w:val="00254748"/>
    <w:rsid w:val="00257EE5"/>
    <w:rsid w:val="00261547"/>
    <w:rsid w:val="00266901"/>
    <w:rsid w:val="0026726A"/>
    <w:rsid w:val="002712EF"/>
    <w:rsid w:val="00275C73"/>
    <w:rsid w:val="0027742C"/>
    <w:rsid w:val="00281216"/>
    <w:rsid w:val="0028427B"/>
    <w:rsid w:val="0028532A"/>
    <w:rsid w:val="002858E2"/>
    <w:rsid w:val="0028687B"/>
    <w:rsid w:val="002870C2"/>
    <w:rsid w:val="00290C75"/>
    <w:rsid w:val="00293C9E"/>
    <w:rsid w:val="00294BBA"/>
    <w:rsid w:val="00295875"/>
    <w:rsid w:val="0029768F"/>
    <w:rsid w:val="002A3715"/>
    <w:rsid w:val="002A6961"/>
    <w:rsid w:val="002B08CA"/>
    <w:rsid w:val="002C0D1D"/>
    <w:rsid w:val="002C1F67"/>
    <w:rsid w:val="002C2B2C"/>
    <w:rsid w:val="002C65DD"/>
    <w:rsid w:val="002C76EF"/>
    <w:rsid w:val="002D08DF"/>
    <w:rsid w:val="002D1E98"/>
    <w:rsid w:val="002D4022"/>
    <w:rsid w:val="002D52B3"/>
    <w:rsid w:val="002D6903"/>
    <w:rsid w:val="002E19E1"/>
    <w:rsid w:val="002F36F1"/>
    <w:rsid w:val="002F3FB0"/>
    <w:rsid w:val="00300530"/>
    <w:rsid w:val="00302C5D"/>
    <w:rsid w:val="00304E7E"/>
    <w:rsid w:val="00305596"/>
    <w:rsid w:val="0031020E"/>
    <w:rsid w:val="003109D5"/>
    <w:rsid w:val="003119B2"/>
    <w:rsid w:val="00315B6E"/>
    <w:rsid w:val="00315DB4"/>
    <w:rsid w:val="003164E8"/>
    <w:rsid w:val="00322AA4"/>
    <w:rsid w:val="003237E2"/>
    <w:rsid w:val="003262F3"/>
    <w:rsid w:val="00326B6B"/>
    <w:rsid w:val="0033147F"/>
    <w:rsid w:val="00333ED2"/>
    <w:rsid w:val="00336221"/>
    <w:rsid w:val="00337B50"/>
    <w:rsid w:val="003447F7"/>
    <w:rsid w:val="003506A8"/>
    <w:rsid w:val="003526DB"/>
    <w:rsid w:val="00367CB6"/>
    <w:rsid w:val="003700F1"/>
    <w:rsid w:val="003704DF"/>
    <w:rsid w:val="00371362"/>
    <w:rsid w:val="00374414"/>
    <w:rsid w:val="003746F0"/>
    <w:rsid w:val="003763F3"/>
    <w:rsid w:val="0037672D"/>
    <w:rsid w:val="00390FFC"/>
    <w:rsid w:val="00391302"/>
    <w:rsid w:val="003940F3"/>
    <w:rsid w:val="00394786"/>
    <w:rsid w:val="00394DCF"/>
    <w:rsid w:val="00395932"/>
    <w:rsid w:val="003A01EC"/>
    <w:rsid w:val="003A32F3"/>
    <w:rsid w:val="003B6E4F"/>
    <w:rsid w:val="003C2C54"/>
    <w:rsid w:val="003C5E31"/>
    <w:rsid w:val="003C7A5F"/>
    <w:rsid w:val="003D4989"/>
    <w:rsid w:val="003D6CDB"/>
    <w:rsid w:val="003E0BAF"/>
    <w:rsid w:val="003E1547"/>
    <w:rsid w:val="003E160B"/>
    <w:rsid w:val="003E459F"/>
    <w:rsid w:val="003F0894"/>
    <w:rsid w:val="003F195D"/>
    <w:rsid w:val="003F3D96"/>
    <w:rsid w:val="003F436B"/>
    <w:rsid w:val="003F4C1D"/>
    <w:rsid w:val="003F60FF"/>
    <w:rsid w:val="003F64A4"/>
    <w:rsid w:val="003F7111"/>
    <w:rsid w:val="004011D4"/>
    <w:rsid w:val="00407830"/>
    <w:rsid w:val="004079C0"/>
    <w:rsid w:val="00410729"/>
    <w:rsid w:val="0041321A"/>
    <w:rsid w:val="00421671"/>
    <w:rsid w:val="00423A9F"/>
    <w:rsid w:val="004240F8"/>
    <w:rsid w:val="00425787"/>
    <w:rsid w:val="004266CA"/>
    <w:rsid w:val="00426E0B"/>
    <w:rsid w:val="0043501F"/>
    <w:rsid w:val="00435CCD"/>
    <w:rsid w:val="00436D60"/>
    <w:rsid w:val="00437ACA"/>
    <w:rsid w:val="00442E7C"/>
    <w:rsid w:val="00445FBF"/>
    <w:rsid w:val="0044650C"/>
    <w:rsid w:val="004504BB"/>
    <w:rsid w:val="00450585"/>
    <w:rsid w:val="00450A14"/>
    <w:rsid w:val="00453B26"/>
    <w:rsid w:val="00457CAB"/>
    <w:rsid w:val="004604DF"/>
    <w:rsid w:val="00461F16"/>
    <w:rsid w:val="0046319D"/>
    <w:rsid w:val="004667BB"/>
    <w:rsid w:val="00466D8E"/>
    <w:rsid w:val="00474A31"/>
    <w:rsid w:val="0047597C"/>
    <w:rsid w:val="00477483"/>
    <w:rsid w:val="00480930"/>
    <w:rsid w:val="00480FAA"/>
    <w:rsid w:val="00483B22"/>
    <w:rsid w:val="00491533"/>
    <w:rsid w:val="004956D6"/>
    <w:rsid w:val="00495C6A"/>
    <w:rsid w:val="00496692"/>
    <w:rsid w:val="004A169A"/>
    <w:rsid w:val="004A16AB"/>
    <w:rsid w:val="004A369B"/>
    <w:rsid w:val="004A444A"/>
    <w:rsid w:val="004A771F"/>
    <w:rsid w:val="004B0784"/>
    <w:rsid w:val="004C0429"/>
    <w:rsid w:val="004C1131"/>
    <w:rsid w:val="004C31F9"/>
    <w:rsid w:val="004C3EAD"/>
    <w:rsid w:val="004C4818"/>
    <w:rsid w:val="004C4C16"/>
    <w:rsid w:val="004C551F"/>
    <w:rsid w:val="004C591E"/>
    <w:rsid w:val="004C664A"/>
    <w:rsid w:val="004C7A1D"/>
    <w:rsid w:val="004D09E5"/>
    <w:rsid w:val="004D1C86"/>
    <w:rsid w:val="004D4042"/>
    <w:rsid w:val="004D4281"/>
    <w:rsid w:val="004D63F6"/>
    <w:rsid w:val="004D69BE"/>
    <w:rsid w:val="004E1BEF"/>
    <w:rsid w:val="004F4077"/>
    <w:rsid w:val="00501E9D"/>
    <w:rsid w:val="00504409"/>
    <w:rsid w:val="005072C0"/>
    <w:rsid w:val="0050739F"/>
    <w:rsid w:val="0051159F"/>
    <w:rsid w:val="00512A90"/>
    <w:rsid w:val="0051560A"/>
    <w:rsid w:val="00517723"/>
    <w:rsid w:val="005226A7"/>
    <w:rsid w:val="005229CA"/>
    <w:rsid w:val="00524CB1"/>
    <w:rsid w:val="0052509C"/>
    <w:rsid w:val="00526650"/>
    <w:rsid w:val="00532F2E"/>
    <w:rsid w:val="005356E2"/>
    <w:rsid w:val="00540A2F"/>
    <w:rsid w:val="00540B79"/>
    <w:rsid w:val="00545B8F"/>
    <w:rsid w:val="005466F7"/>
    <w:rsid w:val="00546D3E"/>
    <w:rsid w:val="00554AFA"/>
    <w:rsid w:val="00554DCC"/>
    <w:rsid w:val="00557B4C"/>
    <w:rsid w:val="00560605"/>
    <w:rsid w:val="00561974"/>
    <w:rsid w:val="00567D1E"/>
    <w:rsid w:val="00567FE4"/>
    <w:rsid w:val="00576628"/>
    <w:rsid w:val="00577230"/>
    <w:rsid w:val="00577C61"/>
    <w:rsid w:val="005807F1"/>
    <w:rsid w:val="00580DA5"/>
    <w:rsid w:val="005822AA"/>
    <w:rsid w:val="00582FF1"/>
    <w:rsid w:val="0058449C"/>
    <w:rsid w:val="005862E3"/>
    <w:rsid w:val="0058771B"/>
    <w:rsid w:val="005907EC"/>
    <w:rsid w:val="00593ED4"/>
    <w:rsid w:val="0059749C"/>
    <w:rsid w:val="00597BB2"/>
    <w:rsid w:val="005A0E46"/>
    <w:rsid w:val="005A37C2"/>
    <w:rsid w:val="005A3AC1"/>
    <w:rsid w:val="005A3F89"/>
    <w:rsid w:val="005A5215"/>
    <w:rsid w:val="005A68EA"/>
    <w:rsid w:val="005A79A6"/>
    <w:rsid w:val="005A7AA2"/>
    <w:rsid w:val="005B2B11"/>
    <w:rsid w:val="005C5837"/>
    <w:rsid w:val="005D234C"/>
    <w:rsid w:val="005D2DF8"/>
    <w:rsid w:val="005D49F7"/>
    <w:rsid w:val="005E1C46"/>
    <w:rsid w:val="005E3FA0"/>
    <w:rsid w:val="005E4008"/>
    <w:rsid w:val="005E4340"/>
    <w:rsid w:val="005E7822"/>
    <w:rsid w:val="005E7F95"/>
    <w:rsid w:val="005F36B2"/>
    <w:rsid w:val="005F686B"/>
    <w:rsid w:val="005F7072"/>
    <w:rsid w:val="0060062C"/>
    <w:rsid w:val="006056E6"/>
    <w:rsid w:val="00610EBB"/>
    <w:rsid w:val="006117A9"/>
    <w:rsid w:val="00614AD0"/>
    <w:rsid w:val="00621A7C"/>
    <w:rsid w:val="006226C8"/>
    <w:rsid w:val="00623FE5"/>
    <w:rsid w:val="00626D8D"/>
    <w:rsid w:val="006327D2"/>
    <w:rsid w:val="0063506F"/>
    <w:rsid w:val="00640C33"/>
    <w:rsid w:val="00641B83"/>
    <w:rsid w:val="006467A9"/>
    <w:rsid w:val="0065321A"/>
    <w:rsid w:val="00657958"/>
    <w:rsid w:val="00660222"/>
    <w:rsid w:val="00660B01"/>
    <w:rsid w:val="00663E66"/>
    <w:rsid w:val="00664517"/>
    <w:rsid w:val="006666F6"/>
    <w:rsid w:val="00667149"/>
    <w:rsid w:val="00676636"/>
    <w:rsid w:val="00681BE9"/>
    <w:rsid w:val="006827C1"/>
    <w:rsid w:val="00683705"/>
    <w:rsid w:val="00683913"/>
    <w:rsid w:val="006858A0"/>
    <w:rsid w:val="00685E83"/>
    <w:rsid w:val="006936F4"/>
    <w:rsid w:val="00694C7D"/>
    <w:rsid w:val="00696887"/>
    <w:rsid w:val="006A3CEB"/>
    <w:rsid w:val="006A5ACA"/>
    <w:rsid w:val="006A640E"/>
    <w:rsid w:val="006B403F"/>
    <w:rsid w:val="006B6DBD"/>
    <w:rsid w:val="006C1D4C"/>
    <w:rsid w:val="006C2FA9"/>
    <w:rsid w:val="006C3E3A"/>
    <w:rsid w:val="006C72B6"/>
    <w:rsid w:val="006D0713"/>
    <w:rsid w:val="006D104C"/>
    <w:rsid w:val="006D4738"/>
    <w:rsid w:val="006D4883"/>
    <w:rsid w:val="006D5905"/>
    <w:rsid w:val="006D65C6"/>
    <w:rsid w:val="006D741E"/>
    <w:rsid w:val="006E1A7E"/>
    <w:rsid w:val="006E2AC2"/>
    <w:rsid w:val="006E6002"/>
    <w:rsid w:val="006E643C"/>
    <w:rsid w:val="006F402D"/>
    <w:rsid w:val="006F6FA3"/>
    <w:rsid w:val="006F7453"/>
    <w:rsid w:val="006F7DCD"/>
    <w:rsid w:val="00704A4C"/>
    <w:rsid w:val="00707379"/>
    <w:rsid w:val="00711CF5"/>
    <w:rsid w:val="00711D86"/>
    <w:rsid w:val="00713391"/>
    <w:rsid w:val="007140B1"/>
    <w:rsid w:val="00715A91"/>
    <w:rsid w:val="00715DC0"/>
    <w:rsid w:val="0071652E"/>
    <w:rsid w:val="00716B79"/>
    <w:rsid w:val="0072225B"/>
    <w:rsid w:val="00726100"/>
    <w:rsid w:val="00726AC2"/>
    <w:rsid w:val="00726C6C"/>
    <w:rsid w:val="0073002E"/>
    <w:rsid w:val="0073267D"/>
    <w:rsid w:val="00732A04"/>
    <w:rsid w:val="0073500D"/>
    <w:rsid w:val="0073607B"/>
    <w:rsid w:val="00740808"/>
    <w:rsid w:val="00746C64"/>
    <w:rsid w:val="007472A1"/>
    <w:rsid w:val="007571B7"/>
    <w:rsid w:val="007613FD"/>
    <w:rsid w:val="00761A05"/>
    <w:rsid w:val="0076224E"/>
    <w:rsid w:val="007640F2"/>
    <w:rsid w:val="00767141"/>
    <w:rsid w:val="00771175"/>
    <w:rsid w:val="00774249"/>
    <w:rsid w:val="0077465D"/>
    <w:rsid w:val="007764F3"/>
    <w:rsid w:val="00776EBF"/>
    <w:rsid w:val="00777726"/>
    <w:rsid w:val="0078062D"/>
    <w:rsid w:val="00782209"/>
    <w:rsid w:val="00790ED6"/>
    <w:rsid w:val="00794F38"/>
    <w:rsid w:val="0079765B"/>
    <w:rsid w:val="007A0586"/>
    <w:rsid w:val="007A2D47"/>
    <w:rsid w:val="007A735C"/>
    <w:rsid w:val="007B2FB7"/>
    <w:rsid w:val="007C0F50"/>
    <w:rsid w:val="007C30CA"/>
    <w:rsid w:val="007D03FD"/>
    <w:rsid w:val="007D09F2"/>
    <w:rsid w:val="007D0A33"/>
    <w:rsid w:val="007D1746"/>
    <w:rsid w:val="007D1DB1"/>
    <w:rsid w:val="007D77AA"/>
    <w:rsid w:val="007D7B3A"/>
    <w:rsid w:val="007E4412"/>
    <w:rsid w:val="007E5D76"/>
    <w:rsid w:val="007F0A3D"/>
    <w:rsid w:val="007F1D24"/>
    <w:rsid w:val="007F275C"/>
    <w:rsid w:val="007F415B"/>
    <w:rsid w:val="00801853"/>
    <w:rsid w:val="0081158A"/>
    <w:rsid w:val="00812BD6"/>
    <w:rsid w:val="00813BB0"/>
    <w:rsid w:val="00816337"/>
    <w:rsid w:val="00820335"/>
    <w:rsid w:val="0082142D"/>
    <w:rsid w:val="00825DE1"/>
    <w:rsid w:val="00827EA3"/>
    <w:rsid w:val="00832FAF"/>
    <w:rsid w:val="00834D05"/>
    <w:rsid w:val="00843566"/>
    <w:rsid w:val="00844885"/>
    <w:rsid w:val="00845C89"/>
    <w:rsid w:val="008472D1"/>
    <w:rsid w:val="00850330"/>
    <w:rsid w:val="008512AD"/>
    <w:rsid w:val="00851C51"/>
    <w:rsid w:val="008520EF"/>
    <w:rsid w:val="00852579"/>
    <w:rsid w:val="00853B8C"/>
    <w:rsid w:val="00855F4A"/>
    <w:rsid w:val="008640D3"/>
    <w:rsid w:val="00864B2F"/>
    <w:rsid w:val="00866EE4"/>
    <w:rsid w:val="00873C0A"/>
    <w:rsid w:val="00875DAF"/>
    <w:rsid w:val="008767F3"/>
    <w:rsid w:val="0088070E"/>
    <w:rsid w:val="00883CFA"/>
    <w:rsid w:val="00885ABE"/>
    <w:rsid w:val="00886ECD"/>
    <w:rsid w:val="008942E1"/>
    <w:rsid w:val="0089490D"/>
    <w:rsid w:val="00895392"/>
    <w:rsid w:val="00895948"/>
    <w:rsid w:val="008A2EC4"/>
    <w:rsid w:val="008A375D"/>
    <w:rsid w:val="008A494B"/>
    <w:rsid w:val="008A6DEF"/>
    <w:rsid w:val="008B029E"/>
    <w:rsid w:val="008B2499"/>
    <w:rsid w:val="008B3CAF"/>
    <w:rsid w:val="008B7158"/>
    <w:rsid w:val="008C0FDD"/>
    <w:rsid w:val="008C32D5"/>
    <w:rsid w:val="008D02D6"/>
    <w:rsid w:val="008D2520"/>
    <w:rsid w:val="008D3358"/>
    <w:rsid w:val="008D4079"/>
    <w:rsid w:val="008D6117"/>
    <w:rsid w:val="008E0F3F"/>
    <w:rsid w:val="008E40DA"/>
    <w:rsid w:val="008E6A0A"/>
    <w:rsid w:val="008F2918"/>
    <w:rsid w:val="008F2A7F"/>
    <w:rsid w:val="008F5BD9"/>
    <w:rsid w:val="008F5EC4"/>
    <w:rsid w:val="008F5FDB"/>
    <w:rsid w:val="008F783F"/>
    <w:rsid w:val="0090454A"/>
    <w:rsid w:val="00910FE9"/>
    <w:rsid w:val="00912B63"/>
    <w:rsid w:val="0091588F"/>
    <w:rsid w:val="00917D14"/>
    <w:rsid w:val="00920459"/>
    <w:rsid w:val="00920CB3"/>
    <w:rsid w:val="009238B6"/>
    <w:rsid w:val="00927282"/>
    <w:rsid w:val="009334CF"/>
    <w:rsid w:val="00942004"/>
    <w:rsid w:val="00951773"/>
    <w:rsid w:val="009538C7"/>
    <w:rsid w:val="00956FD1"/>
    <w:rsid w:val="00961761"/>
    <w:rsid w:val="009662A2"/>
    <w:rsid w:val="00966428"/>
    <w:rsid w:val="009716D2"/>
    <w:rsid w:val="009739EF"/>
    <w:rsid w:val="00983CAD"/>
    <w:rsid w:val="00991E56"/>
    <w:rsid w:val="0099269B"/>
    <w:rsid w:val="00993A90"/>
    <w:rsid w:val="00993C26"/>
    <w:rsid w:val="00994ABD"/>
    <w:rsid w:val="00996A17"/>
    <w:rsid w:val="009A5A45"/>
    <w:rsid w:val="009A636E"/>
    <w:rsid w:val="009B148C"/>
    <w:rsid w:val="009B15AE"/>
    <w:rsid w:val="009B1841"/>
    <w:rsid w:val="009B22E5"/>
    <w:rsid w:val="009B3972"/>
    <w:rsid w:val="009B7418"/>
    <w:rsid w:val="009C1F03"/>
    <w:rsid w:val="009C2DCF"/>
    <w:rsid w:val="009C6A78"/>
    <w:rsid w:val="009C6C2B"/>
    <w:rsid w:val="009C72E0"/>
    <w:rsid w:val="009D0D67"/>
    <w:rsid w:val="009D351E"/>
    <w:rsid w:val="009D4E8A"/>
    <w:rsid w:val="009D5239"/>
    <w:rsid w:val="009D5A5D"/>
    <w:rsid w:val="009D63A7"/>
    <w:rsid w:val="009E18FF"/>
    <w:rsid w:val="009F536B"/>
    <w:rsid w:val="009F644A"/>
    <w:rsid w:val="00A02E79"/>
    <w:rsid w:val="00A06F2E"/>
    <w:rsid w:val="00A07CC2"/>
    <w:rsid w:val="00A13E51"/>
    <w:rsid w:val="00A21C58"/>
    <w:rsid w:val="00A229E1"/>
    <w:rsid w:val="00A22C81"/>
    <w:rsid w:val="00A23833"/>
    <w:rsid w:val="00A23EC6"/>
    <w:rsid w:val="00A25B7F"/>
    <w:rsid w:val="00A25BDF"/>
    <w:rsid w:val="00A26BFA"/>
    <w:rsid w:val="00A27D6E"/>
    <w:rsid w:val="00A3608C"/>
    <w:rsid w:val="00A41F19"/>
    <w:rsid w:val="00A4407A"/>
    <w:rsid w:val="00A52537"/>
    <w:rsid w:val="00A5326C"/>
    <w:rsid w:val="00A53C95"/>
    <w:rsid w:val="00A55571"/>
    <w:rsid w:val="00A55C23"/>
    <w:rsid w:val="00A610C8"/>
    <w:rsid w:val="00A67EF1"/>
    <w:rsid w:val="00A70756"/>
    <w:rsid w:val="00A70D33"/>
    <w:rsid w:val="00A7234F"/>
    <w:rsid w:val="00A72E82"/>
    <w:rsid w:val="00A75881"/>
    <w:rsid w:val="00A7777C"/>
    <w:rsid w:val="00A81D32"/>
    <w:rsid w:val="00A82A15"/>
    <w:rsid w:val="00A91D64"/>
    <w:rsid w:val="00A9212F"/>
    <w:rsid w:val="00A92812"/>
    <w:rsid w:val="00A94D11"/>
    <w:rsid w:val="00A95EED"/>
    <w:rsid w:val="00A960C2"/>
    <w:rsid w:val="00A96238"/>
    <w:rsid w:val="00A966FB"/>
    <w:rsid w:val="00A96B69"/>
    <w:rsid w:val="00AA37F0"/>
    <w:rsid w:val="00AA5671"/>
    <w:rsid w:val="00AB0B67"/>
    <w:rsid w:val="00AB4A4C"/>
    <w:rsid w:val="00AC06D5"/>
    <w:rsid w:val="00AC4C78"/>
    <w:rsid w:val="00AC5F77"/>
    <w:rsid w:val="00AC70A7"/>
    <w:rsid w:val="00AD01B7"/>
    <w:rsid w:val="00AD059B"/>
    <w:rsid w:val="00AD3D4C"/>
    <w:rsid w:val="00AD7430"/>
    <w:rsid w:val="00AE15EF"/>
    <w:rsid w:val="00AE2D52"/>
    <w:rsid w:val="00AE3395"/>
    <w:rsid w:val="00AE4490"/>
    <w:rsid w:val="00AE5EF6"/>
    <w:rsid w:val="00AE6FE7"/>
    <w:rsid w:val="00AE716E"/>
    <w:rsid w:val="00AF03A4"/>
    <w:rsid w:val="00AF10A1"/>
    <w:rsid w:val="00AF1BB9"/>
    <w:rsid w:val="00AF3DC8"/>
    <w:rsid w:val="00AF740E"/>
    <w:rsid w:val="00AF763F"/>
    <w:rsid w:val="00B00BF2"/>
    <w:rsid w:val="00B01AAA"/>
    <w:rsid w:val="00B026B0"/>
    <w:rsid w:val="00B06125"/>
    <w:rsid w:val="00B06448"/>
    <w:rsid w:val="00B071C6"/>
    <w:rsid w:val="00B11BDB"/>
    <w:rsid w:val="00B16123"/>
    <w:rsid w:val="00B22F53"/>
    <w:rsid w:val="00B238B7"/>
    <w:rsid w:val="00B2506A"/>
    <w:rsid w:val="00B306FF"/>
    <w:rsid w:val="00B33855"/>
    <w:rsid w:val="00B35C02"/>
    <w:rsid w:val="00B36F35"/>
    <w:rsid w:val="00B37CC4"/>
    <w:rsid w:val="00B4048C"/>
    <w:rsid w:val="00B40B86"/>
    <w:rsid w:val="00B40DA0"/>
    <w:rsid w:val="00B418EB"/>
    <w:rsid w:val="00B41E0A"/>
    <w:rsid w:val="00B42480"/>
    <w:rsid w:val="00B43ADA"/>
    <w:rsid w:val="00B45392"/>
    <w:rsid w:val="00B47968"/>
    <w:rsid w:val="00B50A54"/>
    <w:rsid w:val="00B5217A"/>
    <w:rsid w:val="00B56EF8"/>
    <w:rsid w:val="00B574D5"/>
    <w:rsid w:val="00B62DF9"/>
    <w:rsid w:val="00B7067B"/>
    <w:rsid w:val="00B724FC"/>
    <w:rsid w:val="00B76F37"/>
    <w:rsid w:val="00B80E86"/>
    <w:rsid w:val="00B82C15"/>
    <w:rsid w:val="00B830D5"/>
    <w:rsid w:val="00B9052F"/>
    <w:rsid w:val="00B92075"/>
    <w:rsid w:val="00B93055"/>
    <w:rsid w:val="00B94A56"/>
    <w:rsid w:val="00B97151"/>
    <w:rsid w:val="00BA23C0"/>
    <w:rsid w:val="00BA2CE5"/>
    <w:rsid w:val="00BA49AF"/>
    <w:rsid w:val="00BA63B5"/>
    <w:rsid w:val="00BB440D"/>
    <w:rsid w:val="00BB53D9"/>
    <w:rsid w:val="00BC0378"/>
    <w:rsid w:val="00BC34F3"/>
    <w:rsid w:val="00BC69E4"/>
    <w:rsid w:val="00BD1A2A"/>
    <w:rsid w:val="00BD2EA9"/>
    <w:rsid w:val="00BD3585"/>
    <w:rsid w:val="00BD4D35"/>
    <w:rsid w:val="00BE0527"/>
    <w:rsid w:val="00BE113A"/>
    <w:rsid w:val="00BE3AD7"/>
    <w:rsid w:val="00BE4ECC"/>
    <w:rsid w:val="00BF23F1"/>
    <w:rsid w:val="00BF3C1A"/>
    <w:rsid w:val="00BF502E"/>
    <w:rsid w:val="00C0027B"/>
    <w:rsid w:val="00C05BA6"/>
    <w:rsid w:val="00C0612E"/>
    <w:rsid w:val="00C06144"/>
    <w:rsid w:val="00C06668"/>
    <w:rsid w:val="00C07629"/>
    <w:rsid w:val="00C126FF"/>
    <w:rsid w:val="00C169D4"/>
    <w:rsid w:val="00C17B42"/>
    <w:rsid w:val="00C22498"/>
    <w:rsid w:val="00C22D93"/>
    <w:rsid w:val="00C242F6"/>
    <w:rsid w:val="00C2770A"/>
    <w:rsid w:val="00C31F97"/>
    <w:rsid w:val="00C3450A"/>
    <w:rsid w:val="00C34F55"/>
    <w:rsid w:val="00C356D4"/>
    <w:rsid w:val="00C3721B"/>
    <w:rsid w:val="00C40D51"/>
    <w:rsid w:val="00C42748"/>
    <w:rsid w:val="00C42DF7"/>
    <w:rsid w:val="00C44330"/>
    <w:rsid w:val="00C4438A"/>
    <w:rsid w:val="00C523E5"/>
    <w:rsid w:val="00C54CDE"/>
    <w:rsid w:val="00C54DBB"/>
    <w:rsid w:val="00C607BD"/>
    <w:rsid w:val="00C63F2E"/>
    <w:rsid w:val="00C667EF"/>
    <w:rsid w:val="00C66971"/>
    <w:rsid w:val="00C66CDD"/>
    <w:rsid w:val="00C66F3A"/>
    <w:rsid w:val="00C725FE"/>
    <w:rsid w:val="00C7307F"/>
    <w:rsid w:val="00C76826"/>
    <w:rsid w:val="00C80838"/>
    <w:rsid w:val="00C81404"/>
    <w:rsid w:val="00C82981"/>
    <w:rsid w:val="00C83014"/>
    <w:rsid w:val="00C83276"/>
    <w:rsid w:val="00C8405F"/>
    <w:rsid w:val="00C874B7"/>
    <w:rsid w:val="00C877CE"/>
    <w:rsid w:val="00CA14C9"/>
    <w:rsid w:val="00CA29A8"/>
    <w:rsid w:val="00CA7D5E"/>
    <w:rsid w:val="00CB00D6"/>
    <w:rsid w:val="00CB0506"/>
    <w:rsid w:val="00CB7BF7"/>
    <w:rsid w:val="00CC1998"/>
    <w:rsid w:val="00CC3A7F"/>
    <w:rsid w:val="00CC3FA6"/>
    <w:rsid w:val="00CD4B06"/>
    <w:rsid w:val="00CD4B6D"/>
    <w:rsid w:val="00CD6C1D"/>
    <w:rsid w:val="00CE32DB"/>
    <w:rsid w:val="00CE3F12"/>
    <w:rsid w:val="00CE61E7"/>
    <w:rsid w:val="00CF11F2"/>
    <w:rsid w:val="00CF19E4"/>
    <w:rsid w:val="00D01800"/>
    <w:rsid w:val="00D02C79"/>
    <w:rsid w:val="00D074F1"/>
    <w:rsid w:val="00D12A2E"/>
    <w:rsid w:val="00D22C46"/>
    <w:rsid w:val="00D248A8"/>
    <w:rsid w:val="00D25878"/>
    <w:rsid w:val="00D276EA"/>
    <w:rsid w:val="00D376D6"/>
    <w:rsid w:val="00D44CCE"/>
    <w:rsid w:val="00D455D5"/>
    <w:rsid w:val="00D5168D"/>
    <w:rsid w:val="00D546A0"/>
    <w:rsid w:val="00D56EB8"/>
    <w:rsid w:val="00D61819"/>
    <w:rsid w:val="00D6282E"/>
    <w:rsid w:val="00D66488"/>
    <w:rsid w:val="00D7041B"/>
    <w:rsid w:val="00D70ED8"/>
    <w:rsid w:val="00D740EA"/>
    <w:rsid w:val="00D74189"/>
    <w:rsid w:val="00D77F2F"/>
    <w:rsid w:val="00D80E22"/>
    <w:rsid w:val="00D83704"/>
    <w:rsid w:val="00D8511E"/>
    <w:rsid w:val="00D866A9"/>
    <w:rsid w:val="00D95ADE"/>
    <w:rsid w:val="00D97BB9"/>
    <w:rsid w:val="00DA061F"/>
    <w:rsid w:val="00DA0D8F"/>
    <w:rsid w:val="00DA3BE4"/>
    <w:rsid w:val="00DA6354"/>
    <w:rsid w:val="00DB3688"/>
    <w:rsid w:val="00DB53E8"/>
    <w:rsid w:val="00DB5441"/>
    <w:rsid w:val="00DC5556"/>
    <w:rsid w:val="00DC5A2B"/>
    <w:rsid w:val="00DC7075"/>
    <w:rsid w:val="00DD0448"/>
    <w:rsid w:val="00DD17C5"/>
    <w:rsid w:val="00DD44F7"/>
    <w:rsid w:val="00DD6FC2"/>
    <w:rsid w:val="00DD6FEC"/>
    <w:rsid w:val="00DE0EDD"/>
    <w:rsid w:val="00DE28DD"/>
    <w:rsid w:val="00DE5F09"/>
    <w:rsid w:val="00DE6134"/>
    <w:rsid w:val="00DE6197"/>
    <w:rsid w:val="00DE7092"/>
    <w:rsid w:val="00DF28DB"/>
    <w:rsid w:val="00DF3448"/>
    <w:rsid w:val="00DF625D"/>
    <w:rsid w:val="00E009F8"/>
    <w:rsid w:val="00E04DF8"/>
    <w:rsid w:val="00E125CE"/>
    <w:rsid w:val="00E12DD5"/>
    <w:rsid w:val="00E1380F"/>
    <w:rsid w:val="00E15F98"/>
    <w:rsid w:val="00E174E1"/>
    <w:rsid w:val="00E20BE8"/>
    <w:rsid w:val="00E2557A"/>
    <w:rsid w:val="00E3230B"/>
    <w:rsid w:val="00E36164"/>
    <w:rsid w:val="00E3658C"/>
    <w:rsid w:val="00E40399"/>
    <w:rsid w:val="00E419E2"/>
    <w:rsid w:val="00E5072D"/>
    <w:rsid w:val="00E5091A"/>
    <w:rsid w:val="00E53D4E"/>
    <w:rsid w:val="00E64C57"/>
    <w:rsid w:val="00E64EB3"/>
    <w:rsid w:val="00E66730"/>
    <w:rsid w:val="00E757EB"/>
    <w:rsid w:val="00E77CF9"/>
    <w:rsid w:val="00E82D3E"/>
    <w:rsid w:val="00E83128"/>
    <w:rsid w:val="00E84419"/>
    <w:rsid w:val="00E853B3"/>
    <w:rsid w:val="00E855D3"/>
    <w:rsid w:val="00E92EB5"/>
    <w:rsid w:val="00E94A7E"/>
    <w:rsid w:val="00E969FA"/>
    <w:rsid w:val="00E978A0"/>
    <w:rsid w:val="00EA2A81"/>
    <w:rsid w:val="00EA35F5"/>
    <w:rsid w:val="00EA4E98"/>
    <w:rsid w:val="00EB2DC3"/>
    <w:rsid w:val="00EB3165"/>
    <w:rsid w:val="00EC18AC"/>
    <w:rsid w:val="00EC21D4"/>
    <w:rsid w:val="00EC236D"/>
    <w:rsid w:val="00EC2883"/>
    <w:rsid w:val="00EC2A9B"/>
    <w:rsid w:val="00EC54E3"/>
    <w:rsid w:val="00ED3639"/>
    <w:rsid w:val="00ED4615"/>
    <w:rsid w:val="00ED5C31"/>
    <w:rsid w:val="00ED6691"/>
    <w:rsid w:val="00EE1C95"/>
    <w:rsid w:val="00EE31A1"/>
    <w:rsid w:val="00EE31A4"/>
    <w:rsid w:val="00EE33F9"/>
    <w:rsid w:val="00EE7807"/>
    <w:rsid w:val="00EE7B91"/>
    <w:rsid w:val="00EE7D64"/>
    <w:rsid w:val="00EF157F"/>
    <w:rsid w:val="00EF1C10"/>
    <w:rsid w:val="00EF34E1"/>
    <w:rsid w:val="00EF3AAF"/>
    <w:rsid w:val="00EF71AB"/>
    <w:rsid w:val="00EF7E68"/>
    <w:rsid w:val="00F03B8C"/>
    <w:rsid w:val="00F0498A"/>
    <w:rsid w:val="00F10C07"/>
    <w:rsid w:val="00F114FA"/>
    <w:rsid w:val="00F11B38"/>
    <w:rsid w:val="00F11D5A"/>
    <w:rsid w:val="00F12F0D"/>
    <w:rsid w:val="00F20C72"/>
    <w:rsid w:val="00F21048"/>
    <w:rsid w:val="00F2477D"/>
    <w:rsid w:val="00F26CEA"/>
    <w:rsid w:val="00F26D0F"/>
    <w:rsid w:val="00F26EBB"/>
    <w:rsid w:val="00F31106"/>
    <w:rsid w:val="00F34860"/>
    <w:rsid w:val="00F35318"/>
    <w:rsid w:val="00F4596B"/>
    <w:rsid w:val="00F51EB0"/>
    <w:rsid w:val="00F551CA"/>
    <w:rsid w:val="00F60A55"/>
    <w:rsid w:val="00F60AB1"/>
    <w:rsid w:val="00F7057F"/>
    <w:rsid w:val="00F74D8E"/>
    <w:rsid w:val="00F76A3A"/>
    <w:rsid w:val="00F76CA8"/>
    <w:rsid w:val="00F7763E"/>
    <w:rsid w:val="00F80992"/>
    <w:rsid w:val="00F8475D"/>
    <w:rsid w:val="00F90B64"/>
    <w:rsid w:val="00F948E4"/>
    <w:rsid w:val="00F9767E"/>
    <w:rsid w:val="00FA0455"/>
    <w:rsid w:val="00FA106D"/>
    <w:rsid w:val="00FA1813"/>
    <w:rsid w:val="00FA19F7"/>
    <w:rsid w:val="00FA4DF5"/>
    <w:rsid w:val="00FB38A7"/>
    <w:rsid w:val="00FB5B93"/>
    <w:rsid w:val="00FB7388"/>
    <w:rsid w:val="00FC1381"/>
    <w:rsid w:val="00FC14CD"/>
    <w:rsid w:val="00FC53E8"/>
    <w:rsid w:val="00FC591B"/>
    <w:rsid w:val="00FD1234"/>
    <w:rsid w:val="00FD3461"/>
    <w:rsid w:val="00FD68DD"/>
    <w:rsid w:val="00FE249F"/>
    <w:rsid w:val="00FE416B"/>
    <w:rsid w:val="00FE4973"/>
    <w:rsid w:val="00FF30C3"/>
    <w:rsid w:val="00FF4E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87807"/>
  <w15:chartTrackingRefBased/>
  <w15:docId w15:val="{ACF8BDB2-CAC2-4398-9A4D-E0217535F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it-IT" w:eastAsia="en-US" w:bidi="ar-SA"/>
      </w:rPr>
    </w:rPrDefault>
    <w:pPrDefault>
      <w:pPr>
        <w:spacing w:after="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236D"/>
    <w:pPr>
      <w:ind w:left="720"/>
      <w:contextualSpacing/>
    </w:pPr>
  </w:style>
  <w:style w:type="paragraph" w:styleId="Testocommento">
    <w:name w:val="annotation text"/>
    <w:basedOn w:val="Normale"/>
    <w:link w:val="TestocommentoCarattere"/>
    <w:uiPriority w:val="99"/>
    <w:semiHidden/>
    <w:unhideWhenUsed/>
    <w:rsid w:val="000C6541"/>
    <w:pPr>
      <w:spacing w:after="160" w:line="240" w:lineRule="auto"/>
    </w:pPr>
  </w:style>
  <w:style w:type="character" w:customStyle="1" w:styleId="TestocommentoCarattere">
    <w:name w:val="Testo commento Carattere"/>
    <w:basedOn w:val="Carpredefinitoparagrafo"/>
    <w:link w:val="Testocommento"/>
    <w:uiPriority w:val="99"/>
    <w:semiHidden/>
    <w:rsid w:val="000C6541"/>
  </w:style>
  <w:style w:type="character" w:styleId="Rimandocommento">
    <w:name w:val="annotation reference"/>
    <w:basedOn w:val="Carpredefinitoparagrafo"/>
    <w:uiPriority w:val="99"/>
    <w:semiHidden/>
    <w:unhideWhenUsed/>
    <w:rsid w:val="000C6541"/>
    <w:rPr>
      <w:sz w:val="16"/>
      <w:szCs w:val="16"/>
    </w:rPr>
  </w:style>
  <w:style w:type="paragraph" w:styleId="Testofumetto">
    <w:name w:val="Balloon Text"/>
    <w:basedOn w:val="Normale"/>
    <w:link w:val="TestofumettoCarattere"/>
    <w:uiPriority w:val="99"/>
    <w:semiHidden/>
    <w:unhideWhenUsed/>
    <w:rsid w:val="000C654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6541"/>
    <w:rPr>
      <w:rFonts w:ascii="Segoe UI" w:hAnsi="Segoe UI" w:cs="Segoe UI"/>
      <w:sz w:val="18"/>
      <w:szCs w:val="18"/>
    </w:rPr>
  </w:style>
  <w:style w:type="table" w:styleId="Grigliatabella">
    <w:name w:val="Table Grid"/>
    <w:basedOn w:val="Tabellanormale"/>
    <w:uiPriority w:val="39"/>
    <w:rsid w:val="009F5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873C0A"/>
    <w:rPr>
      <w:color w:val="808080"/>
    </w:rPr>
  </w:style>
  <w:style w:type="paragraph" w:styleId="Intestazione">
    <w:name w:val="header"/>
    <w:basedOn w:val="Normale"/>
    <w:link w:val="IntestazioneCarattere"/>
    <w:uiPriority w:val="99"/>
    <w:unhideWhenUsed/>
    <w:rsid w:val="008F783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783F"/>
  </w:style>
  <w:style w:type="paragraph" w:styleId="Pidipagina">
    <w:name w:val="footer"/>
    <w:basedOn w:val="Normale"/>
    <w:link w:val="PidipaginaCarattere"/>
    <w:uiPriority w:val="99"/>
    <w:unhideWhenUsed/>
    <w:rsid w:val="008F783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7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86073">
      <w:bodyDiv w:val="1"/>
      <w:marLeft w:val="0"/>
      <w:marRight w:val="0"/>
      <w:marTop w:val="0"/>
      <w:marBottom w:val="0"/>
      <w:divBdr>
        <w:top w:val="none" w:sz="0" w:space="0" w:color="auto"/>
        <w:left w:val="none" w:sz="0" w:space="0" w:color="auto"/>
        <w:bottom w:val="none" w:sz="0" w:space="0" w:color="auto"/>
        <w:right w:val="none" w:sz="0" w:space="0" w:color="auto"/>
      </w:divBdr>
    </w:div>
    <w:div w:id="165633456">
      <w:bodyDiv w:val="1"/>
      <w:marLeft w:val="0"/>
      <w:marRight w:val="0"/>
      <w:marTop w:val="0"/>
      <w:marBottom w:val="0"/>
      <w:divBdr>
        <w:top w:val="none" w:sz="0" w:space="0" w:color="auto"/>
        <w:left w:val="none" w:sz="0" w:space="0" w:color="auto"/>
        <w:bottom w:val="none" w:sz="0" w:space="0" w:color="auto"/>
        <w:right w:val="none" w:sz="0" w:space="0" w:color="auto"/>
      </w:divBdr>
    </w:div>
    <w:div w:id="335229466">
      <w:bodyDiv w:val="1"/>
      <w:marLeft w:val="0"/>
      <w:marRight w:val="0"/>
      <w:marTop w:val="0"/>
      <w:marBottom w:val="0"/>
      <w:divBdr>
        <w:top w:val="none" w:sz="0" w:space="0" w:color="auto"/>
        <w:left w:val="none" w:sz="0" w:space="0" w:color="auto"/>
        <w:bottom w:val="none" w:sz="0" w:space="0" w:color="auto"/>
        <w:right w:val="none" w:sz="0" w:space="0" w:color="auto"/>
      </w:divBdr>
    </w:div>
    <w:div w:id="359671638">
      <w:bodyDiv w:val="1"/>
      <w:marLeft w:val="0"/>
      <w:marRight w:val="0"/>
      <w:marTop w:val="0"/>
      <w:marBottom w:val="0"/>
      <w:divBdr>
        <w:top w:val="none" w:sz="0" w:space="0" w:color="auto"/>
        <w:left w:val="none" w:sz="0" w:space="0" w:color="auto"/>
        <w:bottom w:val="none" w:sz="0" w:space="0" w:color="auto"/>
        <w:right w:val="none" w:sz="0" w:space="0" w:color="auto"/>
      </w:divBdr>
    </w:div>
    <w:div w:id="495414501">
      <w:bodyDiv w:val="1"/>
      <w:marLeft w:val="0"/>
      <w:marRight w:val="0"/>
      <w:marTop w:val="0"/>
      <w:marBottom w:val="0"/>
      <w:divBdr>
        <w:top w:val="none" w:sz="0" w:space="0" w:color="auto"/>
        <w:left w:val="none" w:sz="0" w:space="0" w:color="auto"/>
        <w:bottom w:val="none" w:sz="0" w:space="0" w:color="auto"/>
        <w:right w:val="none" w:sz="0" w:space="0" w:color="auto"/>
      </w:divBdr>
    </w:div>
    <w:div w:id="610892582">
      <w:bodyDiv w:val="1"/>
      <w:marLeft w:val="0"/>
      <w:marRight w:val="0"/>
      <w:marTop w:val="0"/>
      <w:marBottom w:val="0"/>
      <w:divBdr>
        <w:top w:val="none" w:sz="0" w:space="0" w:color="auto"/>
        <w:left w:val="none" w:sz="0" w:space="0" w:color="auto"/>
        <w:bottom w:val="none" w:sz="0" w:space="0" w:color="auto"/>
        <w:right w:val="none" w:sz="0" w:space="0" w:color="auto"/>
      </w:divBdr>
    </w:div>
    <w:div w:id="611984096">
      <w:bodyDiv w:val="1"/>
      <w:marLeft w:val="0"/>
      <w:marRight w:val="0"/>
      <w:marTop w:val="0"/>
      <w:marBottom w:val="0"/>
      <w:divBdr>
        <w:top w:val="none" w:sz="0" w:space="0" w:color="auto"/>
        <w:left w:val="none" w:sz="0" w:space="0" w:color="auto"/>
        <w:bottom w:val="none" w:sz="0" w:space="0" w:color="auto"/>
        <w:right w:val="none" w:sz="0" w:space="0" w:color="auto"/>
      </w:divBdr>
    </w:div>
    <w:div w:id="1099058978">
      <w:bodyDiv w:val="1"/>
      <w:marLeft w:val="0"/>
      <w:marRight w:val="0"/>
      <w:marTop w:val="0"/>
      <w:marBottom w:val="0"/>
      <w:divBdr>
        <w:top w:val="none" w:sz="0" w:space="0" w:color="auto"/>
        <w:left w:val="none" w:sz="0" w:space="0" w:color="auto"/>
        <w:bottom w:val="none" w:sz="0" w:space="0" w:color="auto"/>
        <w:right w:val="none" w:sz="0" w:space="0" w:color="auto"/>
      </w:divBdr>
    </w:div>
    <w:div w:id="1338579535">
      <w:bodyDiv w:val="1"/>
      <w:marLeft w:val="0"/>
      <w:marRight w:val="0"/>
      <w:marTop w:val="0"/>
      <w:marBottom w:val="0"/>
      <w:divBdr>
        <w:top w:val="none" w:sz="0" w:space="0" w:color="auto"/>
        <w:left w:val="none" w:sz="0" w:space="0" w:color="auto"/>
        <w:bottom w:val="none" w:sz="0" w:space="0" w:color="auto"/>
        <w:right w:val="none" w:sz="0" w:space="0" w:color="auto"/>
      </w:divBdr>
    </w:div>
    <w:div w:id="1370451289">
      <w:bodyDiv w:val="1"/>
      <w:marLeft w:val="0"/>
      <w:marRight w:val="0"/>
      <w:marTop w:val="0"/>
      <w:marBottom w:val="0"/>
      <w:divBdr>
        <w:top w:val="none" w:sz="0" w:space="0" w:color="auto"/>
        <w:left w:val="none" w:sz="0" w:space="0" w:color="auto"/>
        <w:bottom w:val="none" w:sz="0" w:space="0" w:color="auto"/>
        <w:right w:val="none" w:sz="0" w:space="0" w:color="auto"/>
      </w:divBdr>
    </w:div>
    <w:div w:id="1413118887">
      <w:bodyDiv w:val="1"/>
      <w:marLeft w:val="0"/>
      <w:marRight w:val="0"/>
      <w:marTop w:val="0"/>
      <w:marBottom w:val="0"/>
      <w:divBdr>
        <w:top w:val="none" w:sz="0" w:space="0" w:color="auto"/>
        <w:left w:val="none" w:sz="0" w:space="0" w:color="auto"/>
        <w:bottom w:val="none" w:sz="0" w:space="0" w:color="auto"/>
        <w:right w:val="none" w:sz="0" w:space="0" w:color="auto"/>
      </w:divBdr>
    </w:div>
    <w:div w:id="1506552777">
      <w:bodyDiv w:val="1"/>
      <w:marLeft w:val="0"/>
      <w:marRight w:val="0"/>
      <w:marTop w:val="0"/>
      <w:marBottom w:val="0"/>
      <w:divBdr>
        <w:top w:val="none" w:sz="0" w:space="0" w:color="auto"/>
        <w:left w:val="none" w:sz="0" w:space="0" w:color="auto"/>
        <w:bottom w:val="none" w:sz="0" w:space="0" w:color="auto"/>
        <w:right w:val="none" w:sz="0" w:space="0" w:color="auto"/>
      </w:divBdr>
    </w:div>
    <w:div w:id="1718505928">
      <w:bodyDiv w:val="1"/>
      <w:marLeft w:val="0"/>
      <w:marRight w:val="0"/>
      <w:marTop w:val="0"/>
      <w:marBottom w:val="0"/>
      <w:divBdr>
        <w:top w:val="none" w:sz="0" w:space="0" w:color="auto"/>
        <w:left w:val="none" w:sz="0" w:space="0" w:color="auto"/>
        <w:bottom w:val="none" w:sz="0" w:space="0" w:color="auto"/>
        <w:right w:val="none" w:sz="0" w:space="0" w:color="auto"/>
      </w:divBdr>
    </w:div>
    <w:div w:id="1788430264">
      <w:bodyDiv w:val="1"/>
      <w:marLeft w:val="0"/>
      <w:marRight w:val="0"/>
      <w:marTop w:val="0"/>
      <w:marBottom w:val="0"/>
      <w:divBdr>
        <w:top w:val="none" w:sz="0" w:space="0" w:color="auto"/>
        <w:left w:val="none" w:sz="0" w:space="0" w:color="auto"/>
        <w:bottom w:val="none" w:sz="0" w:space="0" w:color="auto"/>
        <w:right w:val="none" w:sz="0" w:space="0" w:color="auto"/>
      </w:divBdr>
    </w:div>
    <w:div w:id="201164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B4B86B45BB83A418888BC28D028C7D2" ma:contentTypeVersion="4" ma:contentTypeDescription="Creare un nuovo documento." ma:contentTypeScope="" ma:versionID="f6e3247abc59c39e29782ee1b71c5e29">
  <xsd:schema xmlns:xsd="http://www.w3.org/2001/XMLSchema" xmlns:xs="http://www.w3.org/2001/XMLSchema" xmlns:p="http://schemas.microsoft.com/office/2006/metadata/properties" xmlns:ns2="145af48f-1756-43e9-b176-ceb6134305d7" targetNamespace="http://schemas.microsoft.com/office/2006/metadata/properties" ma:root="true" ma:fieldsID="26b9b09085390b3d98e6333b189257b1" ns2:_="">
    <xsd:import namespace="145af48f-1756-43e9-b176-ceb6134305d7"/>
    <xsd:element name="properties">
      <xsd:complexType>
        <xsd:sequence>
          <xsd:element name="documentManagement">
            <xsd:complexType>
              <xsd:all>
                <xsd:element ref="ns2:MediaServiceMetadata" minOccurs="0"/>
                <xsd:element ref="ns2:MediaServiceFastMetadata" minOccurs="0"/>
                <xsd:element ref="ns2:Leultime4pagineacolori" minOccurs="0"/>
                <xsd:element ref="ns2:No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af48f-1756-43e9-b176-ceb6134305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eultime4pagineacolori" ma:index="10" nillable="true" ma:displayName="Le ultime 4 pagine a colori" ma:format="Dropdown" ma:internalName="Leultime4pagineacolori">
      <xsd:simpleType>
        <xsd:restriction base="dms:Text">
          <xsd:maxLength value="255"/>
        </xsd:restriction>
      </xsd:simpleType>
    </xsd:element>
    <xsd:element name="Note" ma:index="11" nillable="true" ma:displayName="Note" ma:format="Dropdown" ma:internalName="Not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eultime4pagineacolori xmlns="145af48f-1756-43e9-b176-ceb6134305d7" xsi:nil="true"/>
    <Note xmlns="145af48f-1756-43e9-b176-ceb6134305d7" xsi:nil="true"/>
  </documentManagement>
</p:properties>
</file>

<file path=customXml/itemProps1.xml><?xml version="1.0" encoding="utf-8"?>
<ds:datastoreItem xmlns:ds="http://schemas.openxmlformats.org/officeDocument/2006/customXml" ds:itemID="{396F2513-176E-4D46-A131-271347F6F2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5af48f-1756-43e9-b176-ceb6134305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6F0B65-F326-443F-9DCC-9DB018DA5190}">
  <ds:schemaRefs>
    <ds:schemaRef ds:uri="http://schemas.microsoft.com/sharepoint/v3/contenttype/forms"/>
  </ds:schemaRefs>
</ds:datastoreItem>
</file>

<file path=customXml/itemProps3.xml><?xml version="1.0" encoding="utf-8"?>
<ds:datastoreItem xmlns:ds="http://schemas.openxmlformats.org/officeDocument/2006/customXml" ds:itemID="{BE370BC7-DB80-4C0A-BFC6-0DAB7558090F}">
  <ds:schemaRefs>
    <ds:schemaRef ds:uri="http://schemas.microsoft.com/office/2006/metadata/properties"/>
    <ds:schemaRef ds:uri="http://schemas.microsoft.com/office/infopath/2007/PartnerControls"/>
    <ds:schemaRef ds:uri="145af48f-1756-43e9-b176-ceb6134305d7"/>
  </ds:schemaRefs>
</ds:datastoreItem>
</file>

<file path=docProps/app.xml><?xml version="1.0" encoding="utf-8"?>
<Properties xmlns="http://schemas.openxmlformats.org/officeDocument/2006/extended-properties" xmlns:vt="http://schemas.openxmlformats.org/officeDocument/2006/docPropsVTypes">
  <Template>Normal</Template>
  <TotalTime>2996</TotalTime>
  <Pages>4</Pages>
  <Words>2579</Words>
  <Characters>14703</Characters>
  <Application>Microsoft Office Word</Application>
  <DocSecurity>0</DocSecurity>
  <Lines>122</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VOLLONO</dc:creator>
  <cp:keywords/>
  <dc:description/>
  <cp:lastModifiedBy>LUIGI VOLLONO</cp:lastModifiedBy>
  <cp:revision>1666</cp:revision>
  <dcterms:created xsi:type="dcterms:W3CDTF">2020-03-29T13:33:00Z</dcterms:created>
  <dcterms:modified xsi:type="dcterms:W3CDTF">2020-07-06T16:17:00Z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0x0101006B4B86B45BB83A418888BC28D028C7D2</vt:lpwstr>
  </property>
</Properties>
</file>