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DACBA" w14:textId="06441D64" w:rsidR="009C1165" w:rsidRPr="009C1165" w:rsidRDefault="009C1165" w:rsidP="009F5D97">
      <w:pPr>
        <w:pBdr>
          <w:bottom w:val="single" w:sz="6" w:space="1" w:color="auto"/>
        </w:pBdr>
        <w:rPr>
          <w:b/>
          <w:bCs/>
        </w:rPr>
      </w:pPr>
      <w:r w:rsidRPr="009C1165">
        <w:rPr>
          <w:b/>
          <w:bCs/>
        </w:rPr>
        <w:t xml:space="preserve">3. </w:t>
      </w:r>
      <w:r w:rsidR="00033548">
        <w:rPr>
          <w:b/>
          <w:bCs/>
        </w:rPr>
        <w:t>SISTEMI BIOMETRICI</w:t>
      </w:r>
    </w:p>
    <w:p w14:paraId="06907559" w14:textId="36B814AB" w:rsidR="007F3007" w:rsidRPr="00F951BA" w:rsidRDefault="00D52A08" w:rsidP="009F5D97">
      <w:pPr>
        <w:rPr>
          <w:sz w:val="18"/>
          <w:szCs w:val="18"/>
        </w:rPr>
      </w:pPr>
      <w:r>
        <w:rPr>
          <w:sz w:val="18"/>
          <w:szCs w:val="18"/>
        </w:rPr>
        <w:t xml:space="preserve">Il termine Biometria deriva da due termini distinti: “Bio” (vita) – “Metrico” (misura). La biometria usa gli strumenti per riconoscere tratti fisici e comportamentali di un essere umano. Questi tratti acquisiti vengono usati per: </w:t>
      </w:r>
      <w:r w:rsidRPr="00BA58F4">
        <w:rPr>
          <w:b/>
          <w:bCs/>
          <w:i/>
          <w:iCs/>
          <w:sz w:val="18"/>
          <w:szCs w:val="18"/>
        </w:rPr>
        <w:t>Autenticazione</w:t>
      </w:r>
      <w:r>
        <w:rPr>
          <w:sz w:val="18"/>
          <w:szCs w:val="18"/>
        </w:rPr>
        <w:t xml:space="preserve"> (verificare che una persona e chi effettivamente dice di essere) e </w:t>
      </w:r>
      <w:r w:rsidRPr="00BA58F4">
        <w:rPr>
          <w:b/>
          <w:bCs/>
          <w:i/>
          <w:iCs/>
          <w:sz w:val="18"/>
          <w:szCs w:val="18"/>
        </w:rPr>
        <w:t>Identificazione</w:t>
      </w:r>
      <w:r w:rsidR="00F951BA">
        <w:rPr>
          <w:i/>
          <w:iCs/>
          <w:sz w:val="18"/>
          <w:szCs w:val="18"/>
        </w:rPr>
        <w:t xml:space="preserve"> </w:t>
      </w:r>
      <w:r w:rsidR="00F951BA">
        <w:rPr>
          <w:sz w:val="18"/>
          <w:szCs w:val="18"/>
        </w:rPr>
        <w:t xml:space="preserve">(riconoscere un individuo tra un insieme di possibili individui). Autenticazione e Identificazione sono basate su caratteristiche </w:t>
      </w:r>
      <w:r w:rsidR="00F951BA" w:rsidRPr="00F951BA">
        <w:rPr>
          <w:b/>
          <w:bCs/>
          <w:sz w:val="18"/>
          <w:szCs w:val="18"/>
        </w:rPr>
        <w:t>uniche</w:t>
      </w:r>
      <w:r w:rsidR="00F951BA">
        <w:rPr>
          <w:b/>
          <w:bCs/>
          <w:sz w:val="18"/>
          <w:szCs w:val="18"/>
        </w:rPr>
        <w:t>,</w:t>
      </w:r>
      <w:r w:rsidR="00F951BA">
        <w:rPr>
          <w:sz w:val="18"/>
          <w:szCs w:val="18"/>
        </w:rPr>
        <w:t xml:space="preserve"> ossia caratteristiche che permettono di riconoscere unicamente una persona.</w:t>
      </w:r>
    </w:p>
    <w:p w14:paraId="6BBDE21B" w14:textId="26AB5060" w:rsidR="007F3007" w:rsidRDefault="006A52E2" w:rsidP="009F5D97">
      <w:pPr>
        <w:rPr>
          <w:sz w:val="18"/>
          <w:szCs w:val="18"/>
        </w:rPr>
      </w:pPr>
      <w:r>
        <w:rPr>
          <w:sz w:val="18"/>
          <w:szCs w:val="18"/>
        </w:rPr>
        <w:t>Un sistema biometrico è un dispositivo automatico per identificazione/autenticazione basati su caratteristiche dell’individuo:</w:t>
      </w:r>
    </w:p>
    <w:p w14:paraId="3695588F" w14:textId="26B0B99F" w:rsidR="006A52E2" w:rsidRDefault="006A52E2" w:rsidP="006A52E2">
      <w:pPr>
        <w:pStyle w:val="Paragrafoelenco"/>
        <w:numPr>
          <w:ilvl w:val="0"/>
          <w:numId w:val="42"/>
        </w:numPr>
        <w:rPr>
          <w:sz w:val="18"/>
          <w:szCs w:val="18"/>
        </w:rPr>
      </w:pPr>
      <w:r w:rsidRPr="006A52E2">
        <w:rPr>
          <w:b/>
          <w:bCs/>
          <w:sz w:val="18"/>
          <w:szCs w:val="18"/>
        </w:rPr>
        <w:t>Fisiologico</w:t>
      </w:r>
      <w:r>
        <w:rPr>
          <w:sz w:val="18"/>
          <w:szCs w:val="18"/>
        </w:rPr>
        <w:t>: impronte digitali, volto, forma dell’iride, etc..</w:t>
      </w:r>
    </w:p>
    <w:p w14:paraId="64CDE2E6" w14:textId="3356502F" w:rsidR="006A52E2" w:rsidRDefault="006A52E2" w:rsidP="006A52E2">
      <w:pPr>
        <w:pStyle w:val="Paragrafoelenco"/>
        <w:numPr>
          <w:ilvl w:val="0"/>
          <w:numId w:val="42"/>
        </w:numPr>
        <w:rPr>
          <w:sz w:val="18"/>
          <w:szCs w:val="18"/>
        </w:rPr>
      </w:pPr>
      <w:r w:rsidRPr="006A52E2">
        <w:rPr>
          <w:b/>
          <w:bCs/>
          <w:sz w:val="18"/>
          <w:szCs w:val="18"/>
        </w:rPr>
        <w:t>Comportamentali</w:t>
      </w:r>
      <w:r>
        <w:rPr>
          <w:sz w:val="18"/>
          <w:szCs w:val="18"/>
        </w:rPr>
        <w:t>: timbro della voce, dinamica della firma, etc…</w:t>
      </w:r>
    </w:p>
    <w:p w14:paraId="7381079D" w14:textId="4014C750" w:rsidR="006A52E2" w:rsidRPr="006A52E2" w:rsidRDefault="006A52E2" w:rsidP="006A52E2">
      <w:pPr>
        <w:rPr>
          <w:sz w:val="18"/>
          <w:szCs w:val="18"/>
        </w:rPr>
      </w:pPr>
      <w:r>
        <w:rPr>
          <w:sz w:val="18"/>
          <w:szCs w:val="18"/>
        </w:rPr>
        <w:t>La differenza tra queste 2 caratteristiche appena descritte sono che per Fisiologico s’intende un insieme di caratteristiche che l’utente possiede mentre per quanto riguarda le Comportamentali come il nome fa intendere, sono legate al comportamento dell’individuo.</w:t>
      </w:r>
    </w:p>
    <w:p w14:paraId="5E758D25" w14:textId="4B7CD442" w:rsidR="007F3007" w:rsidRDefault="006A52E2" w:rsidP="009F5D97">
      <w:pPr>
        <w:rPr>
          <w:sz w:val="18"/>
          <w:szCs w:val="18"/>
        </w:rPr>
      </w:pPr>
      <w:r>
        <w:rPr>
          <w:sz w:val="18"/>
          <w:szCs w:val="18"/>
        </w:rPr>
        <w:t>I sistemi biometrici sono usati in tanti contesti, aeroporti, sedi governative, porti, … (strutture critiche e quindi c’è bisogno di autenticazione), ma anche per accedere a sistemi informatici.</w:t>
      </w:r>
    </w:p>
    <w:p w14:paraId="111AE535" w14:textId="450B1B8D" w:rsidR="006A52E2" w:rsidRDefault="006A52E2" w:rsidP="009F5D97">
      <w:pPr>
        <w:rPr>
          <w:sz w:val="18"/>
          <w:szCs w:val="18"/>
        </w:rPr>
      </w:pPr>
      <w:r>
        <w:rPr>
          <w:sz w:val="18"/>
          <w:szCs w:val="18"/>
        </w:rPr>
        <w:t>Vediamo ora quali sono le caratteristiche di un Sistema Biometrico:</w:t>
      </w:r>
    </w:p>
    <w:p w14:paraId="562CCB42" w14:textId="0467BDE1" w:rsidR="006A52E2" w:rsidRDefault="006A52E2" w:rsidP="006A52E2">
      <w:pPr>
        <w:pStyle w:val="Paragrafoelenco"/>
        <w:numPr>
          <w:ilvl w:val="0"/>
          <w:numId w:val="43"/>
        </w:numPr>
        <w:rPr>
          <w:sz w:val="18"/>
          <w:szCs w:val="18"/>
        </w:rPr>
      </w:pPr>
      <w:r>
        <w:rPr>
          <w:b/>
          <w:bCs/>
          <w:sz w:val="18"/>
          <w:szCs w:val="18"/>
        </w:rPr>
        <w:t>Universalità:</w:t>
      </w:r>
      <w:r>
        <w:rPr>
          <w:sz w:val="18"/>
          <w:szCs w:val="18"/>
        </w:rPr>
        <w:t xml:space="preserve"> ogni individuo deve possedere quella determinata caratteristica biometrica.</w:t>
      </w:r>
    </w:p>
    <w:p w14:paraId="09E71FBD" w14:textId="0476FBC5" w:rsidR="006A52E2" w:rsidRDefault="006A52E2" w:rsidP="006A52E2">
      <w:pPr>
        <w:pStyle w:val="Paragrafoelenco"/>
        <w:numPr>
          <w:ilvl w:val="0"/>
          <w:numId w:val="43"/>
        </w:numPr>
        <w:rPr>
          <w:sz w:val="18"/>
          <w:szCs w:val="18"/>
        </w:rPr>
      </w:pPr>
      <w:r>
        <w:rPr>
          <w:b/>
          <w:bCs/>
          <w:sz w:val="18"/>
          <w:szCs w:val="18"/>
        </w:rPr>
        <w:t>Unicità</w:t>
      </w:r>
      <w:r>
        <w:rPr>
          <w:sz w:val="18"/>
          <w:szCs w:val="18"/>
        </w:rPr>
        <w:t>: non è possibile che due persone condividano la stessa identica caratteristica biometrica.</w:t>
      </w:r>
    </w:p>
    <w:p w14:paraId="63A5553C" w14:textId="1662F021" w:rsidR="006A52E2" w:rsidRDefault="006A52E2" w:rsidP="006A52E2">
      <w:pPr>
        <w:pStyle w:val="Paragrafoelenco"/>
        <w:numPr>
          <w:ilvl w:val="0"/>
          <w:numId w:val="43"/>
        </w:numPr>
        <w:rPr>
          <w:sz w:val="18"/>
          <w:szCs w:val="18"/>
        </w:rPr>
      </w:pPr>
      <w:r>
        <w:rPr>
          <w:b/>
          <w:bCs/>
          <w:sz w:val="18"/>
          <w:szCs w:val="18"/>
        </w:rPr>
        <w:t>Permanenza</w:t>
      </w:r>
      <w:r>
        <w:rPr>
          <w:sz w:val="18"/>
          <w:szCs w:val="18"/>
        </w:rPr>
        <w:t>: la caratteristica biometrica deve rimanere immutata nel tempo.</w:t>
      </w:r>
    </w:p>
    <w:p w14:paraId="5CB330F7" w14:textId="368F12F7" w:rsidR="006A52E2" w:rsidRPr="006A52E2" w:rsidRDefault="006A52E2" w:rsidP="006A52E2">
      <w:pPr>
        <w:pStyle w:val="Paragrafoelenco"/>
        <w:numPr>
          <w:ilvl w:val="0"/>
          <w:numId w:val="43"/>
        </w:numPr>
        <w:rPr>
          <w:sz w:val="18"/>
          <w:szCs w:val="18"/>
        </w:rPr>
      </w:pPr>
      <w:r>
        <w:rPr>
          <w:b/>
          <w:bCs/>
          <w:sz w:val="18"/>
          <w:szCs w:val="18"/>
        </w:rPr>
        <w:t>Catturabilità</w:t>
      </w:r>
      <w:r>
        <w:rPr>
          <w:sz w:val="18"/>
          <w:szCs w:val="18"/>
        </w:rPr>
        <w:t>: la caratteristica biometrica deve poter essere acquisita e quantitativamente misurata</w:t>
      </w:r>
      <w:r w:rsidR="00080D3E">
        <w:rPr>
          <w:sz w:val="18"/>
          <w:szCs w:val="18"/>
        </w:rPr>
        <w:t xml:space="preserve"> (acquisizione facile di un dato biometrico)</w:t>
      </w:r>
      <w:r>
        <w:rPr>
          <w:sz w:val="18"/>
          <w:szCs w:val="18"/>
        </w:rPr>
        <w:t>.</w:t>
      </w:r>
    </w:p>
    <w:p w14:paraId="54B86457" w14:textId="34BBFF26" w:rsidR="007F3007" w:rsidRDefault="00080D3E" w:rsidP="009F5D97">
      <w:pPr>
        <w:rPr>
          <w:sz w:val="18"/>
          <w:szCs w:val="18"/>
        </w:rPr>
      </w:pPr>
      <w:r>
        <w:rPr>
          <w:sz w:val="18"/>
          <w:szCs w:val="18"/>
        </w:rPr>
        <w:t>Dopo aver analizzato le caratteristiche di un Sistema Biometrico, vediamo l’Architettura di un sistema biometrico:</w:t>
      </w:r>
    </w:p>
    <w:p w14:paraId="13052B0E" w14:textId="11690FF0" w:rsidR="00080D3E" w:rsidRDefault="00080D3E" w:rsidP="009F5D97">
      <w:pPr>
        <w:rPr>
          <w:sz w:val="18"/>
          <w:szCs w:val="18"/>
        </w:rPr>
      </w:pPr>
      <w:r>
        <w:rPr>
          <w:sz w:val="18"/>
          <w:szCs w:val="18"/>
        </w:rPr>
        <w:t>partiamo da una premessa, l’Architettura di un Sistema Biometrico dipende dal contesto di utilizzo (Identificazione: Chi sei? – Autenticazione: Sei chi dichiari di essere?)</w:t>
      </w:r>
    </w:p>
    <w:p w14:paraId="10AC013E" w14:textId="3E3EBC2A" w:rsidR="007F3007" w:rsidRPr="009F6A02" w:rsidRDefault="008703C3" w:rsidP="009F6A02">
      <w:pPr>
        <w:pStyle w:val="Paragrafoelenco"/>
        <w:numPr>
          <w:ilvl w:val="0"/>
          <w:numId w:val="44"/>
        </w:numPr>
        <w:rPr>
          <w:sz w:val="18"/>
          <w:szCs w:val="18"/>
        </w:rPr>
      </w:pPr>
      <w:r w:rsidRPr="009F6A02">
        <w:rPr>
          <w:sz w:val="18"/>
          <w:szCs w:val="18"/>
        </w:rPr>
        <w:t xml:space="preserve">L’identificazione consiste di: </w:t>
      </w:r>
      <w:r w:rsidRPr="009F6A02">
        <w:rPr>
          <w:b/>
          <w:bCs/>
          <w:sz w:val="18"/>
          <w:szCs w:val="18"/>
        </w:rPr>
        <w:t>Match uno a molti</w:t>
      </w:r>
      <w:r w:rsidRPr="009F6A02">
        <w:rPr>
          <w:sz w:val="18"/>
          <w:szCs w:val="18"/>
        </w:rPr>
        <w:t xml:space="preserve"> (acquisizione di un impronta digitale e la confronto con tutte le impronte digitali che ho in un database) </w:t>
      </w:r>
      <w:r w:rsidRPr="009F6A02">
        <w:rPr>
          <w:b/>
          <w:bCs/>
          <w:sz w:val="18"/>
          <w:szCs w:val="18"/>
        </w:rPr>
        <w:t>, Match uno a pochi</w:t>
      </w:r>
      <w:r w:rsidR="00B006C8" w:rsidRPr="009F6A02">
        <w:rPr>
          <w:b/>
          <w:bCs/>
          <w:sz w:val="18"/>
          <w:szCs w:val="18"/>
        </w:rPr>
        <w:t xml:space="preserve"> </w:t>
      </w:r>
      <w:r w:rsidR="00B006C8" w:rsidRPr="009F6A02">
        <w:rPr>
          <w:sz w:val="18"/>
          <w:szCs w:val="18"/>
        </w:rPr>
        <w:t>(restringo la ricerca sul database ad un sottoinsieme delle persone)</w:t>
      </w:r>
      <w:r w:rsidRPr="009F6A02">
        <w:rPr>
          <w:b/>
          <w:bCs/>
          <w:sz w:val="18"/>
          <w:szCs w:val="18"/>
        </w:rPr>
        <w:t>, Soggetti cooperativi e non cooperativi.</w:t>
      </w:r>
    </w:p>
    <w:p w14:paraId="06D2F455" w14:textId="2B3EFCE6" w:rsidR="007F3007" w:rsidRPr="009F6A02" w:rsidRDefault="00BA58F4" w:rsidP="009F6A02">
      <w:pPr>
        <w:pStyle w:val="Paragrafoelenco"/>
        <w:numPr>
          <w:ilvl w:val="0"/>
          <w:numId w:val="44"/>
        </w:numPr>
        <w:rPr>
          <w:sz w:val="18"/>
          <w:szCs w:val="18"/>
        </w:rPr>
      </w:pPr>
      <w:r w:rsidRPr="009F6A02">
        <w:rPr>
          <w:sz w:val="18"/>
          <w:szCs w:val="18"/>
        </w:rPr>
        <w:t xml:space="preserve">L’autenticazione consiste di: </w:t>
      </w:r>
      <w:r w:rsidRPr="009F6A02">
        <w:rPr>
          <w:b/>
          <w:bCs/>
          <w:sz w:val="18"/>
          <w:szCs w:val="18"/>
        </w:rPr>
        <w:t>Match uno ad uno</w:t>
      </w:r>
      <w:r w:rsidR="004E7B34" w:rsidRPr="009F6A02">
        <w:rPr>
          <w:sz w:val="18"/>
          <w:szCs w:val="18"/>
        </w:rPr>
        <w:t xml:space="preserve"> (</w:t>
      </w:r>
      <w:r w:rsidR="005E1687" w:rsidRPr="009F6A02">
        <w:rPr>
          <w:sz w:val="18"/>
          <w:szCs w:val="18"/>
        </w:rPr>
        <w:t>confronto un’impronta digitale con un singolo modello archiviato</w:t>
      </w:r>
      <w:r w:rsidR="009F6A02" w:rsidRPr="009F6A02">
        <w:rPr>
          <w:sz w:val="18"/>
          <w:szCs w:val="18"/>
        </w:rPr>
        <w:t>, ad esempio questo accade su uno smartphone</w:t>
      </w:r>
      <w:r w:rsidR="004E7B34" w:rsidRPr="009F6A02">
        <w:rPr>
          <w:sz w:val="18"/>
          <w:szCs w:val="18"/>
        </w:rPr>
        <w:t xml:space="preserve">) </w:t>
      </w:r>
    </w:p>
    <w:p w14:paraId="25247A3A" w14:textId="0A382366" w:rsidR="007F3007" w:rsidRDefault="008A2F45" w:rsidP="009F5D97">
      <w:pPr>
        <w:rPr>
          <w:sz w:val="18"/>
          <w:szCs w:val="18"/>
        </w:rPr>
      </w:pPr>
      <w:r>
        <w:rPr>
          <w:sz w:val="18"/>
          <w:szCs w:val="18"/>
        </w:rPr>
        <w:t>Vediamo ora l’architettura:</w:t>
      </w:r>
    </w:p>
    <w:p w14:paraId="2E9A8168" w14:textId="77777777" w:rsidR="00D444E1" w:rsidRDefault="008A2F45" w:rsidP="009F5D97">
      <w:pPr>
        <w:rPr>
          <w:sz w:val="18"/>
          <w:szCs w:val="18"/>
        </w:rPr>
      </w:pPr>
      <w:r>
        <w:rPr>
          <w:sz w:val="18"/>
          <w:szCs w:val="18"/>
        </w:rPr>
        <w:t>I passi che un passo biometrico esegue sono:</w:t>
      </w:r>
    </w:p>
    <w:p w14:paraId="51F4463B" w14:textId="675A62DA" w:rsidR="00D444E1" w:rsidRDefault="00572650" w:rsidP="009F5D97">
      <w:pPr>
        <w:rPr>
          <w:sz w:val="18"/>
          <w:szCs w:val="18"/>
        </w:rPr>
      </w:pPr>
      <w:r w:rsidRPr="008A2F45">
        <w:rPr>
          <w:noProof/>
          <w:sz w:val="18"/>
          <w:szCs w:val="18"/>
        </w:rPr>
        <w:drawing>
          <wp:anchor distT="0" distB="0" distL="114300" distR="114300" simplePos="0" relativeHeight="251658240" behindDoc="0" locked="0" layoutInCell="1" allowOverlap="1" wp14:anchorId="3FE47350" wp14:editId="3E2A2576">
            <wp:simplePos x="0" y="0"/>
            <wp:positionH relativeFrom="column">
              <wp:posOffset>3210306</wp:posOffset>
            </wp:positionH>
            <wp:positionV relativeFrom="paragraph">
              <wp:posOffset>281940</wp:posOffset>
            </wp:positionV>
            <wp:extent cx="3707765" cy="1835785"/>
            <wp:effectExtent l="19050" t="19050" r="26035" b="1206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07765" cy="1835785"/>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sidR="008A2F45">
        <w:rPr>
          <w:sz w:val="18"/>
          <w:szCs w:val="18"/>
        </w:rPr>
        <w:t xml:space="preserve">la prima fase (in cui si addestra il sistema) è detta di </w:t>
      </w:r>
      <w:r w:rsidR="008A2F45">
        <w:rPr>
          <w:b/>
          <w:bCs/>
          <w:sz w:val="18"/>
          <w:szCs w:val="18"/>
        </w:rPr>
        <w:t xml:space="preserve">Enrollment: </w:t>
      </w:r>
      <w:r w:rsidR="008A2F45">
        <w:rPr>
          <w:sz w:val="18"/>
          <w:szCs w:val="18"/>
        </w:rPr>
        <w:t>si effettua l’acquisizione e l’elaborazione di dati biometrici</w:t>
      </w:r>
      <w:r w:rsidR="00D444E1">
        <w:rPr>
          <w:sz w:val="18"/>
          <w:szCs w:val="18"/>
        </w:rPr>
        <w:t xml:space="preserve"> (ad esempio si assuma di comprare uno smartphone e di fare registrare per la prima volta l’impronta digitale. I nuovi smartphone prevedono una ripetuta immissione del dito con cui si effettua il controllo in maniera tale che il sensore venga istruito a riconoscere l’impronta</w:t>
      </w:r>
      <w:r>
        <w:rPr>
          <w:sz w:val="18"/>
          <w:szCs w:val="18"/>
        </w:rPr>
        <w:t>. Si faccia attenzione che l’immissione deve superare un piccolo test che lo smartphone esegue: quello di sufficienza, ossia se è di buona qualità. Se non supera questo test il dispositivo chiede nuovamente l’immissione del dito</w:t>
      </w:r>
      <w:r w:rsidR="00D444E1">
        <w:rPr>
          <w:sz w:val="18"/>
          <w:szCs w:val="18"/>
        </w:rPr>
        <w:t xml:space="preserve">). </w:t>
      </w:r>
    </w:p>
    <w:p w14:paraId="172D15C8" w14:textId="6260519F" w:rsidR="00D444E1" w:rsidRDefault="00D444E1" w:rsidP="009F5D97">
      <w:pPr>
        <w:rPr>
          <w:sz w:val="18"/>
          <w:szCs w:val="18"/>
        </w:rPr>
      </w:pPr>
      <w:r>
        <w:rPr>
          <w:sz w:val="18"/>
          <w:szCs w:val="18"/>
        </w:rPr>
        <w:t xml:space="preserve">La biometria viene acquisita e digitalizzata, vengono estratte le </w:t>
      </w:r>
      <w:r>
        <w:rPr>
          <w:b/>
          <w:bCs/>
          <w:sz w:val="18"/>
          <w:szCs w:val="18"/>
        </w:rPr>
        <w:t>Features</w:t>
      </w:r>
      <w:r>
        <w:rPr>
          <w:sz w:val="18"/>
          <w:szCs w:val="18"/>
        </w:rPr>
        <w:t xml:space="preserve"> (informazioni che caratterizzano la biometria) che devono essere di buona qualità altrimenti il sistema non permette l’autenticazione.</w:t>
      </w:r>
    </w:p>
    <w:p w14:paraId="77E6D84B" w14:textId="77C7933C" w:rsidR="008A2F45" w:rsidRDefault="00D444E1" w:rsidP="009F5D97">
      <w:pPr>
        <w:rPr>
          <w:sz w:val="18"/>
          <w:szCs w:val="18"/>
        </w:rPr>
      </w:pPr>
      <w:r>
        <w:rPr>
          <w:sz w:val="18"/>
          <w:szCs w:val="18"/>
        </w:rPr>
        <w:t xml:space="preserve">Successivamente viene generato un </w:t>
      </w:r>
      <w:r>
        <w:rPr>
          <w:b/>
          <w:bCs/>
          <w:sz w:val="18"/>
          <w:szCs w:val="18"/>
        </w:rPr>
        <w:t>Template</w:t>
      </w:r>
      <w:r>
        <w:rPr>
          <w:sz w:val="18"/>
          <w:szCs w:val="18"/>
        </w:rPr>
        <w:t xml:space="preserve"> che è un modello che caratterizza in maniera precisa la biometria di un singolo utente (su uno smartphone potrebbe essere: “L’impronta digitale di Ciro Immobile”).</w:t>
      </w:r>
    </w:p>
    <w:p w14:paraId="67774B4F" w14:textId="33CDA2B8" w:rsidR="00D444E1" w:rsidRPr="00572650" w:rsidRDefault="00D444E1" w:rsidP="009F5D97">
      <w:pPr>
        <w:rPr>
          <w:sz w:val="18"/>
          <w:szCs w:val="18"/>
        </w:rPr>
      </w:pPr>
      <w:r>
        <w:rPr>
          <w:sz w:val="18"/>
          <w:szCs w:val="18"/>
        </w:rPr>
        <w:t xml:space="preserve">Acquisita l’impronta, adesso la posso usare per prendere </w:t>
      </w:r>
      <w:r w:rsidRPr="00D444E1">
        <w:rPr>
          <w:b/>
          <w:bCs/>
          <w:sz w:val="18"/>
          <w:szCs w:val="18"/>
        </w:rPr>
        <w:t>decisioni</w:t>
      </w:r>
      <w:r>
        <w:rPr>
          <w:sz w:val="18"/>
          <w:szCs w:val="18"/>
        </w:rPr>
        <w:t xml:space="preserve"> di Autenticazione/Identificazione che è basata sul risultato di un processo di matching tra il modello (template) memorizzato e quello corrente. </w:t>
      </w:r>
      <w:r w:rsidR="00572650">
        <w:rPr>
          <w:sz w:val="18"/>
          <w:szCs w:val="18"/>
        </w:rPr>
        <w:t xml:space="preserve">Anche in questa fase viene generato un </w:t>
      </w:r>
      <w:r w:rsidR="00572650">
        <w:rPr>
          <w:b/>
          <w:bCs/>
          <w:sz w:val="18"/>
          <w:szCs w:val="18"/>
        </w:rPr>
        <w:t>Template</w:t>
      </w:r>
      <w:r w:rsidR="00572650">
        <w:rPr>
          <w:sz w:val="18"/>
          <w:szCs w:val="18"/>
        </w:rPr>
        <w:t xml:space="preserve"> come descritto sopra, dopo questa avviene la decisione.</w:t>
      </w:r>
    </w:p>
    <w:p w14:paraId="7FE5B52E" w14:textId="77777777" w:rsidR="005F691A" w:rsidRPr="00EE0735" w:rsidRDefault="005F691A" w:rsidP="005F691A">
      <w:pPr>
        <w:rPr>
          <w:b/>
          <w:bCs/>
          <w:sz w:val="18"/>
          <w:szCs w:val="18"/>
        </w:rPr>
      </w:pPr>
      <w:r>
        <w:rPr>
          <w:sz w:val="18"/>
          <w:szCs w:val="18"/>
        </w:rPr>
        <w:t xml:space="preserve">Tutto ciò si può riassumere in: </w:t>
      </w:r>
      <w:r w:rsidRPr="00EE0735">
        <w:rPr>
          <w:b/>
          <w:bCs/>
          <w:sz w:val="18"/>
          <w:szCs w:val="18"/>
        </w:rPr>
        <w:t xml:space="preserve">ACQUISIZIONE </w:t>
      </w:r>
      <w:r w:rsidRPr="00EE0735">
        <w:rPr>
          <w:b/>
          <w:bCs/>
          <w:sz w:val="18"/>
          <w:szCs w:val="18"/>
        </w:rPr>
        <w:sym w:font="Wingdings" w:char="F0E0"/>
      </w:r>
      <w:r w:rsidRPr="00EE0735">
        <w:rPr>
          <w:b/>
          <w:bCs/>
          <w:sz w:val="18"/>
          <w:szCs w:val="18"/>
        </w:rPr>
        <w:t xml:space="preserve"> ESTRAZIONE DELLE CARATTERISTICHE </w:t>
      </w:r>
      <w:r w:rsidRPr="00EE0735">
        <w:rPr>
          <w:b/>
          <w:bCs/>
          <w:sz w:val="18"/>
          <w:szCs w:val="18"/>
        </w:rPr>
        <w:sym w:font="Wingdings" w:char="F0E0"/>
      </w:r>
      <w:r w:rsidRPr="00EE0735">
        <w:rPr>
          <w:b/>
          <w:bCs/>
          <w:sz w:val="18"/>
          <w:szCs w:val="18"/>
        </w:rPr>
        <w:t xml:space="preserve"> CONFRONTO </w:t>
      </w:r>
      <w:r w:rsidRPr="00EE0735">
        <w:rPr>
          <w:b/>
          <w:bCs/>
          <w:sz w:val="18"/>
          <w:szCs w:val="18"/>
        </w:rPr>
        <w:sym w:font="Wingdings" w:char="F0E0"/>
      </w:r>
      <w:r w:rsidRPr="00EE0735">
        <w:rPr>
          <w:b/>
          <w:bCs/>
          <w:sz w:val="18"/>
          <w:szCs w:val="18"/>
        </w:rPr>
        <w:t xml:space="preserve"> DECISIONE</w:t>
      </w:r>
    </w:p>
    <w:p w14:paraId="5237F052" w14:textId="4D96282F" w:rsidR="008A2F45" w:rsidRPr="00EE0735" w:rsidRDefault="008A2F45" w:rsidP="009F5D97">
      <w:pPr>
        <w:rPr>
          <w:b/>
          <w:bCs/>
          <w:sz w:val="18"/>
          <w:szCs w:val="18"/>
        </w:rPr>
      </w:pPr>
    </w:p>
    <w:p w14:paraId="68EF456C" w14:textId="4A8E971D" w:rsidR="00B75631" w:rsidRDefault="00B75631" w:rsidP="009F5D97">
      <w:pPr>
        <w:rPr>
          <w:sz w:val="18"/>
          <w:szCs w:val="18"/>
        </w:rPr>
      </w:pPr>
      <w:r>
        <w:rPr>
          <w:sz w:val="18"/>
          <w:szCs w:val="18"/>
        </w:rPr>
        <w:t xml:space="preserve">Vediamo ora </w:t>
      </w:r>
      <w:r>
        <w:rPr>
          <w:b/>
          <w:bCs/>
          <w:sz w:val="18"/>
          <w:szCs w:val="18"/>
        </w:rPr>
        <w:t>Sistemi Biometrici Multimodali</w:t>
      </w:r>
      <w:r w:rsidR="00396832">
        <w:rPr>
          <w:sz w:val="18"/>
          <w:szCs w:val="18"/>
        </w:rPr>
        <w:t>, che nascono dal fatto che, usando una singola biometria, una o più delle seguenti caratteristiche (universalità, unicità, permanenza, catturabilità) non sono più soddisfatte.</w:t>
      </w:r>
    </w:p>
    <w:p w14:paraId="3E620C02" w14:textId="6D2F3D0B" w:rsidR="00620AF9" w:rsidRDefault="003A4470" w:rsidP="009F5D97">
      <w:pPr>
        <w:rPr>
          <w:sz w:val="18"/>
          <w:szCs w:val="18"/>
        </w:rPr>
      </w:pPr>
      <w:r>
        <w:rPr>
          <w:sz w:val="18"/>
          <w:szCs w:val="18"/>
        </w:rPr>
        <w:t>Una limitazione di un sistema biometrico unimodale può essere: polvere e/o sporcizia su sensore di acquisizione di impronte digitali, forte sorgente di luce puntata verso il sensore di acquisizione del volto.</w:t>
      </w:r>
    </w:p>
    <w:p w14:paraId="5300932E" w14:textId="051A4647" w:rsidR="00620AF9" w:rsidRDefault="00620AF9" w:rsidP="009F5D97">
      <w:pPr>
        <w:rPr>
          <w:sz w:val="18"/>
          <w:szCs w:val="18"/>
        </w:rPr>
      </w:pPr>
      <w:r>
        <w:rPr>
          <w:sz w:val="18"/>
          <w:szCs w:val="18"/>
        </w:rPr>
        <w:t xml:space="preserve">Due possibili soluzioni a questo possono essere: integrazione del sistema biometrico unimodale con tecniche di autenticazione tradizionali (non basate su biometrie), ad esempio mediante immissione di PIN, password,…, oppure progettare un sistema biometrico in grado di utilizzare più biometrie (o modalità): </w:t>
      </w:r>
      <w:r>
        <w:rPr>
          <w:b/>
          <w:bCs/>
          <w:sz w:val="18"/>
          <w:szCs w:val="18"/>
        </w:rPr>
        <w:t xml:space="preserve">Sistemi Biometrici Multimodali. </w:t>
      </w:r>
      <w:r>
        <w:rPr>
          <w:sz w:val="18"/>
          <w:szCs w:val="18"/>
        </w:rPr>
        <w:t>Concentriamoci su quest’ultima tecnica.</w:t>
      </w:r>
    </w:p>
    <w:p w14:paraId="14371F53" w14:textId="02DC92EC" w:rsidR="00620AF9" w:rsidRDefault="00620AF9" w:rsidP="009F5D97">
      <w:pPr>
        <w:rPr>
          <w:sz w:val="18"/>
          <w:szCs w:val="18"/>
        </w:rPr>
      </w:pPr>
      <w:r>
        <w:rPr>
          <w:sz w:val="18"/>
          <w:szCs w:val="18"/>
        </w:rPr>
        <w:t>Ci sono 3 scelte possibili per progettare un Sistema Biometrico Multimodale:</w:t>
      </w:r>
    </w:p>
    <w:p w14:paraId="5B481EFB" w14:textId="71FF710D" w:rsidR="003A4470" w:rsidRDefault="00620AF9" w:rsidP="00620AF9">
      <w:pPr>
        <w:pStyle w:val="Paragrafoelenco"/>
        <w:numPr>
          <w:ilvl w:val="0"/>
          <w:numId w:val="45"/>
        </w:numPr>
        <w:rPr>
          <w:sz w:val="18"/>
          <w:szCs w:val="18"/>
        </w:rPr>
      </w:pPr>
      <w:r>
        <w:rPr>
          <w:b/>
          <w:bCs/>
          <w:sz w:val="18"/>
          <w:szCs w:val="18"/>
        </w:rPr>
        <w:t xml:space="preserve">Progettazione in Parallelo </w:t>
      </w:r>
      <w:r>
        <w:rPr>
          <w:sz w:val="18"/>
          <w:szCs w:val="18"/>
        </w:rPr>
        <w:t>(la più importante)</w:t>
      </w:r>
    </w:p>
    <w:p w14:paraId="7DFAEB08" w14:textId="72761735" w:rsidR="00620AF9" w:rsidRDefault="00620AF9" w:rsidP="00620AF9">
      <w:pPr>
        <w:pStyle w:val="Paragrafoelenco"/>
        <w:numPr>
          <w:ilvl w:val="0"/>
          <w:numId w:val="45"/>
        </w:numPr>
        <w:rPr>
          <w:b/>
          <w:bCs/>
          <w:sz w:val="18"/>
          <w:szCs w:val="18"/>
        </w:rPr>
      </w:pPr>
      <w:r>
        <w:rPr>
          <w:b/>
          <w:bCs/>
          <w:sz w:val="18"/>
          <w:szCs w:val="18"/>
        </w:rPr>
        <w:t>Progettazione in Serie</w:t>
      </w:r>
    </w:p>
    <w:p w14:paraId="3E24C1F8" w14:textId="0649E056" w:rsidR="00620AF9" w:rsidRPr="00620AF9" w:rsidRDefault="00620AF9" w:rsidP="00620AF9">
      <w:pPr>
        <w:pStyle w:val="Paragrafoelenco"/>
        <w:numPr>
          <w:ilvl w:val="0"/>
          <w:numId w:val="45"/>
        </w:numPr>
        <w:rPr>
          <w:b/>
          <w:bCs/>
          <w:sz w:val="18"/>
          <w:szCs w:val="18"/>
        </w:rPr>
      </w:pPr>
      <w:r>
        <w:rPr>
          <w:b/>
          <w:bCs/>
          <w:sz w:val="18"/>
          <w:szCs w:val="18"/>
        </w:rPr>
        <w:t>Progettazione a Livello Gerarchico</w:t>
      </w:r>
    </w:p>
    <w:p w14:paraId="7AB8EBD6" w14:textId="77777777" w:rsidR="00620AF9" w:rsidRDefault="00620AF9" w:rsidP="009F5D97">
      <w:pPr>
        <w:rPr>
          <w:sz w:val="18"/>
          <w:szCs w:val="18"/>
        </w:rPr>
      </w:pPr>
    </w:p>
    <w:p w14:paraId="6107E2C2" w14:textId="77777777" w:rsidR="00620AF9" w:rsidRDefault="00620AF9" w:rsidP="009F5D97">
      <w:pPr>
        <w:rPr>
          <w:sz w:val="18"/>
          <w:szCs w:val="18"/>
        </w:rPr>
      </w:pPr>
    </w:p>
    <w:p w14:paraId="567688C5" w14:textId="77777777" w:rsidR="00620AF9" w:rsidRDefault="00620AF9" w:rsidP="009F5D97">
      <w:pPr>
        <w:rPr>
          <w:sz w:val="18"/>
          <w:szCs w:val="18"/>
        </w:rPr>
      </w:pPr>
    </w:p>
    <w:p w14:paraId="545228CC" w14:textId="77777777" w:rsidR="00620AF9" w:rsidRDefault="00620AF9" w:rsidP="009F5D97">
      <w:pPr>
        <w:rPr>
          <w:sz w:val="18"/>
          <w:szCs w:val="18"/>
        </w:rPr>
      </w:pPr>
    </w:p>
    <w:p w14:paraId="40D5F818" w14:textId="5D843260" w:rsidR="007F3007" w:rsidRDefault="00620AF9" w:rsidP="009F5D97">
      <w:pPr>
        <w:rPr>
          <w:sz w:val="18"/>
          <w:szCs w:val="18"/>
        </w:rPr>
      </w:pPr>
      <w:r w:rsidRPr="00620AF9">
        <w:rPr>
          <w:noProof/>
          <w:sz w:val="18"/>
          <w:szCs w:val="18"/>
        </w:rPr>
        <w:drawing>
          <wp:anchor distT="0" distB="0" distL="114300" distR="114300" simplePos="0" relativeHeight="251659264" behindDoc="0" locked="0" layoutInCell="1" allowOverlap="1" wp14:anchorId="197B0701" wp14:editId="49647848">
            <wp:simplePos x="0" y="0"/>
            <wp:positionH relativeFrom="column">
              <wp:posOffset>4690973</wp:posOffset>
            </wp:positionH>
            <wp:positionV relativeFrom="paragraph">
              <wp:posOffset>457</wp:posOffset>
            </wp:positionV>
            <wp:extent cx="2311604" cy="1375529"/>
            <wp:effectExtent l="0" t="0" r="0" b="0"/>
            <wp:wrapSquare wrapText="bothSides"/>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1604" cy="1375529"/>
                    </a:xfrm>
                    <a:prstGeom prst="rect">
                      <a:avLst/>
                    </a:prstGeom>
                  </pic:spPr>
                </pic:pic>
              </a:graphicData>
            </a:graphic>
          </wp:anchor>
        </w:drawing>
      </w:r>
      <w:r>
        <w:rPr>
          <w:sz w:val="18"/>
          <w:szCs w:val="18"/>
        </w:rPr>
        <w:t xml:space="preserve">La Progettazione in </w:t>
      </w:r>
      <w:r w:rsidRPr="005C1B48">
        <w:rPr>
          <w:b/>
          <w:bCs/>
          <w:sz w:val="18"/>
          <w:szCs w:val="18"/>
        </w:rPr>
        <w:t>Parallelo</w:t>
      </w:r>
      <w:r>
        <w:rPr>
          <w:sz w:val="18"/>
          <w:szCs w:val="18"/>
        </w:rPr>
        <w:t xml:space="preserve"> si basa sul fatto che le biometrie di un utente sono acquisite e valutate in maniera indipendente. Gli esiti che derivano da queste valutazioni vengono passati ad un livello detto di Fusione il quale si occupa di mettere insieme i vari responsi e generare la decisione finale relativo al Sistema Biometrico.</w:t>
      </w:r>
      <w:r w:rsidR="005F691A">
        <w:rPr>
          <w:sz w:val="18"/>
          <w:szCs w:val="18"/>
        </w:rPr>
        <w:t xml:space="preserve"> La Fusione può avvenire in diversi moduli dell’architettura di un sistema biometrico e secondo diverse strategie operative</w:t>
      </w:r>
      <w:r w:rsidR="00EE0735">
        <w:rPr>
          <w:sz w:val="18"/>
          <w:szCs w:val="18"/>
        </w:rPr>
        <w:t xml:space="preserve"> (ossia può essere implementato in fase di ACQUISIZIONE, ESTRAZIONE DELLE CARATTERISTICHE , CONFRONTO, DECISIONE)</w:t>
      </w:r>
      <w:r w:rsidR="005F691A">
        <w:rPr>
          <w:sz w:val="18"/>
          <w:szCs w:val="18"/>
        </w:rPr>
        <w:t>.</w:t>
      </w:r>
      <w:r w:rsidR="00182AD4">
        <w:rPr>
          <w:sz w:val="18"/>
          <w:szCs w:val="18"/>
        </w:rPr>
        <w:t xml:space="preserve"> Ci concentreremo sulla Fusione che avviene nella fase di Decisione:</w:t>
      </w:r>
      <w:r w:rsidR="00A824F6">
        <w:rPr>
          <w:sz w:val="18"/>
          <w:szCs w:val="18"/>
        </w:rPr>
        <w:t xml:space="preserve"> questa è una fase delicata che deve essere stabilita in modo rigoroso. Per il calcolo della decisione finale possono essere usate 3 strategie:</w:t>
      </w:r>
    </w:p>
    <w:p w14:paraId="338D679D" w14:textId="00D95973" w:rsidR="00A824F6" w:rsidRPr="00A824F6" w:rsidRDefault="00A824F6" w:rsidP="00A824F6">
      <w:pPr>
        <w:pStyle w:val="Paragrafoelenco"/>
        <w:numPr>
          <w:ilvl w:val="0"/>
          <w:numId w:val="46"/>
        </w:numPr>
        <w:rPr>
          <w:sz w:val="18"/>
          <w:szCs w:val="18"/>
        </w:rPr>
      </w:pPr>
      <w:r>
        <w:rPr>
          <w:b/>
          <w:bCs/>
          <w:sz w:val="18"/>
          <w:szCs w:val="18"/>
        </w:rPr>
        <w:t>Strategia AND</w:t>
      </w:r>
    </w:p>
    <w:p w14:paraId="2D4940A8" w14:textId="7BE2B82B" w:rsidR="00A824F6" w:rsidRPr="00A824F6" w:rsidRDefault="00A824F6" w:rsidP="00A824F6">
      <w:pPr>
        <w:pStyle w:val="Paragrafoelenco"/>
        <w:numPr>
          <w:ilvl w:val="0"/>
          <w:numId w:val="46"/>
        </w:numPr>
        <w:rPr>
          <w:sz w:val="18"/>
          <w:szCs w:val="18"/>
        </w:rPr>
      </w:pPr>
      <w:r>
        <w:rPr>
          <w:b/>
          <w:bCs/>
          <w:sz w:val="18"/>
          <w:szCs w:val="18"/>
        </w:rPr>
        <w:t>Strategia OR</w:t>
      </w:r>
    </w:p>
    <w:p w14:paraId="43C0518B" w14:textId="50217408" w:rsidR="00A824F6" w:rsidRPr="00A824F6" w:rsidRDefault="00A824F6" w:rsidP="00A824F6">
      <w:pPr>
        <w:pStyle w:val="Paragrafoelenco"/>
        <w:numPr>
          <w:ilvl w:val="0"/>
          <w:numId w:val="46"/>
        </w:numPr>
        <w:rPr>
          <w:sz w:val="18"/>
          <w:szCs w:val="18"/>
        </w:rPr>
      </w:pPr>
      <w:r>
        <w:rPr>
          <w:b/>
          <w:bCs/>
          <w:sz w:val="18"/>
          <w:szCs w:val="18"/>
        </w:rPr>
        <w:t>Strategia di combinazione pesata</w:t>
      </w:r>
    </w:p>
    <w:p w14:paraId="2E6D444E" w14:textId="07FA79E5" w:rsidR="00A824F6" w:rsidRDefault="00A824F6" w:rsidP="00A824F6">
      <w:pPr>
        <w:rPr>
          <w:sz w:val="18"/>
          <w:szCs w:val="18"/>
        </w:rPr>
      </w:pPr>
      <w:r>
        <w:rPr>
          <w:sz w:val="18"/>
          <w:szCs w:val="18"/>
        </w:rPr>
        <w:t xml:space="preserve">Con la strategia AND, affinché la decisione finale risulti essere positiva (true), è richiesto che </w:t>
      </w:r>
      <w:r>
        <w:rPr>
          <w:b/>
          <w:bCs/>
          <w:sz w:val="18"/>
          <w:szCs w:val="18"/>
        </w:rPr>
        <w:t>tutti i processi decisionali</w:t>
      </w:r>
      <w:r>
        <w:rPr>
          <w:sz w:val="18"/>
          <w:szCs w:val="18"/>
        </w:rPr>
        <w:t xml:space="preserve"> relativi a ciascuna biometria restituiscono output positivo (true)</w:t>
      </w:r>
      <w:r w:rsidR="00772453">
        <w:rPr>
          <w:sz w:val="18"/>
          <w:szCs w:val="18"/>
        </w:rPr>
        <w:t>.</w:t>
      </w:r>
    </w:p>
    <w:p w14:paraId="2F23044F" w14:textId="627AC2B6" w:rsidR="00772453" w:rsidRDefault="00772453" w:rsidP="00A824F6">
      <w:pPr>
        <w:rPr>
          <w:sz w:val="18"/>
          <w:szCs w:val="18"/>
        </w:rPr>
      </w:pPr>
      <w:r>
        <w:rPr>
          <w:sz w:val="18"/>
          <w:szCs w:val="18"/>
        </w:rPr>
        <w:t xml:space="preserve">Con la strategia OR, affinché la decisione finale risulti essere positiva (true), è sufficiente che </w:t>
      </w:r>
      <w:r>
        <w:rPr>
          <w:b/>
          <w:bCs/>
          <w:sz w:val="18"/>
          <w:szCs w:val="18"/>
        </w:rPr>
        <w:t>almeno uno dei processi decisionali</w:t>
      </w:r>
      <w:r>
        <w:rPr>
          <w:sz w:val="18"/>
          <w:szCs w:val="18"/>
        </w:rPr>
        <w:t xml:space="preserve"> relativi a ciascuna biometria restituisca output positivo (true).</w:t>
      </w:r>
    </w:p>
    <w:p w14:paraId="1A8CA6FF" w14:textId="2E202AA1" w:rsidR="00797369" w:rsidRPr="00772453" w:rsidRDefault="00797369" w:rsidP="00A824F6">
      <w:pPr>
        <w:rPr>
          <w:sz w:val="18"/>
          <w:szCs w:val="18"/>
        </w:rPr>
      </w:pPr>
      <w:r>
        <w:rPr>
          <w:sz w:val="18"/>
          <w:szCs w:val="18"/>
        </w:rPr>
        <w:t>Si possono usare strategie combinate di AND e OR (ad esempio per i primi due processi decisionali biometrici c’è un OR e il risultato di quest’OR va in AND con il terzo processo decisionale biometrico).</w:t>
      </w:r>
    </w:p>
    <w:p w14:paraId="49A95B6A" w14:textId="1084F503" w:rsidR="007F3007" w:rsidRDefault="005C1B48" w:rsidP="009F5D97">
      <w:pPr>
        <w:rPr>
          <w:sz w:val="18"/>
          <w:szCs w:val="18"/>
        </w:rPr>
      </w:pPr>
      <w:r>
        <w:rPr>
          <w:sz w:val="18"/>
          <w:szCs w:val="18"/>
        </w:rPr>
        <w:t>Con la strategia di combinazione pesata, si associa ad ogni biometria un peso diverso (“La scansione del volto è la più importante, quindi assegna il 60% del peso”). Di conseguenza, il calcolo della decisione finale è dato sulla base degli output dei processi decisionali pesati.</w:t>
      </w:r>
    </w:p>
    <w:p w14:paraId="7AA871DD" w14:textId="17F9357A" w:rsidR="007F3007" w:rsidRDefault="00AF357B" w:rsidP="009F5D97">
      <w:pPr>
        <w:rPr>
          <w:sz w:val="18"/>
          <w:szCs w:val="18"/>
        </w:rPr>
      </w:pPr>
      <w:r w:rsidRPr="00AF357B">
        <w:rPr>
          <w:noProof/>
          <w:sz w:val="18"/>
          <w:szCs w:val="18"/>
        </w:rPr>
        <w:drawing>
          <wp:anchor distT="0" distB="0" distL="114300" distR="114300" simplePos="0" relativeHeight="251660288" behindDoc="0" locked="0" layoutInCell="1" allowOverlap="1" wp14:anchorId="2B94D4AB" wp14:editId="7545CD55">
            <wp:simplePos x="0" y="0"/>
            <wp:positionH relativeFrom="column">
              <wp:posOffset>3957168</wp:posOffset>
            </wp:positionH>
            <wp:positionV relativeFrom="paragraph">
              <wp:posOffset>40894</wp:posOffset>
            </wp:positionV>
            <wp:extent cx="3006548" cy="2061376"/>
            <wp:effectExtent l="0" t="0" r="3810" b="0"/>
            <wp:wrapSquare wrapText="bothSides"/>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06548" cy="2061376"/>
                    </a:xfrm>
                    <a:prstGeom prst="rect">
                      <a:avLst/>
                    </a:prstGeom>
                  </pic:spPr>
                </pic:pic>
              </a:graphicData>
            </a:graphic>
          </wp:anchor>
        </w:drawing>
      </w:r>
    </w:p>
    <w:p w14:paraId="2BCB11A5" w14:textId="02E01602" w:rsidR="005C1B48" w:rsidRDefault="005C1B48" w:rsidP="009F5D97">
      <w:pPr>
        <w:rPr>
          <w:sz w:val="18"/>
          <w:szCs w:val="18"/>
        </w:rPr>
      </w:pPr>
      <w:r>
        <w:rPr>
          <w:sz w:val="18"/>
          <w:szCs w:val="18"/>
        </w:rPr>
        <w:t xml:space="preserve">La progettazione in </w:t>
      </w:r>
      <w:r w:rsidRPr="005C1B48">
        <w:rPr>
          <w:b/>
          <w:bCs/>
          <w:sz w:val="18"/>
          <w:szCs w:val="18"/>
        </w:rPr>
        <w:t>Serie</w:t>
      </w:r>
      <w:r>
        <w:rPr>
          <w:sz w:val="18"/>
          <w:szCs w:val="18"/>
        </w:rPr>
        <w:t xml:space="preserve"> </w:t>
      </w:r>
      <w:r w:rsidR="008913EE">
        <w:rPr>
          <w:sz w:val="18"/>
          <w:szCs w:val="18"/>
        </w:rPr>
        <w:t xml:space="preserve">avviene in questo modo: viene acquisita la prima biometria e il Sistema Biometrico verifica se sono necessari altri dati per verificare l’utente: se non servono altri dati allora l’utente è autenticato/identificato. Se sono richiesti ulteriori dati perché il sistema non riesce ad identificare l’utente, è richiesta un’ulteriore biometria e il sistema valuta queste 2 biometrie insieme. </w:t>
      </w:r>
      <w:r w:rsidR="00AF357B">
        <w:rPr>
          <w:sz w:val="18"/>
          <w:szCs w:val="18"/>
        </w:rPr>
        <w:t>La fase di verifica è quella descritta sopra. Questa modalità è molto meno sicura rispetto alla strategia descritta nella progettazione in Parallelo.</w:t>
      </w:r>
    </w:p>
    <w:p w14:paraId="7F1E4D2B" w14:textId="580D7974" w:rsidR="00AF357B" w:rsidRDefault="00AF357B" w:rsidP="009F5D97">
      <w:pPr>
        <w:rPr>
          <w:sz w:val="18"/>
          <w:szCs w:val="18"/>
        </w:rPr>
      </w:pPr>
    </w:p>
    <w:p w14:paraId="4C1376EB" w14:textId="1D45FFBD" w:rsidR="007F3007" w:rsidRDefault="007F3007" w:rsidP="009F5D97">
      <w:pPr>
        <w:rPr>
          <w:sz w:val="18"/>
          <w:szCs w:val="18"/>
        </w:rPr>
      </w:pPr>
    </w:p>
    <w:p w14:paraId="4453BB50" w14:textId="03D10714" w:rsidR="007F3007" w:rsidRDefault="007F3007" w:rsidP="009F5D97">
      <w:pPr>
        <w:rPr>
          <w:sz w:val="18"/>
          <w:szCs w:val="18"/>
        </w:rPr>
      </w:pPr>
    </w:p>
    <w:p w14:paraId="1C72FB5D" w14:textId="62D9800A" w:rsidR="007F3007" w:rsidRDefault="007F3007" w:rsidP="009F5D97">
      <w:pPr>
        <w:rPr>
          <w:sz w:val="18"/>
          <w:szCs w:val="18"/>
        </w:rPr>
      </w:pPr>
    </w:p>
    <w:p w14:paraId="67D6B723" w14:textId="333CABE9" w:rsidR="007F3007" w:rsidRDefault="007F3007" w:rsidP="009F5D97">
      <w:pPr>
        <w:rPr>
          <w:sz w:val="18"/>
          <w:szCs w:val="18"/>
        </w:rPr>
      </w:pPr>
    </w:p>
    <w:p w14:paraId="399BCD3B" w14:textId="291D2421" w:rsidR="007F3007" w:rsidRDefault="007F3007" w:rsidP="009F5D97">
      <w:pPr>
        <w:rPr>
          <w:sz w:val="18"/>
          <w:szCs w:val="18"/>
        </w:rPr>
      </w:pPr>
    </w:p>
    <w:p w14:paraId="4241F1E6" w14:textId="744831D5" w:rsidR="007F3007" w:rsidRPr="007F3007" w:rsidRDefault="00AF357B" w:rsidP="009F5D97">
      <w:pPr>
        <w:rPr>
          <w:sz w:val="18"/>
          <w:szCs w:val="18"/>
        </w:rPr>
      </w:pPr>
      <w:r>
        <w:rPr>
          <w:sz w:val="18"/>
          <w:szCs w:val="18"/>
        </w:rPr>
        <w:t xml:space="preserve">La progettazione a </w:t>
      </w:r>
      <w:r>
        <w:rPr>
          <w:b/>
          <w:bCs/>
          <w:sz w:val="18"/>
          <w:szCs w:val="18"/>
        </w:rPr>
        <w:t>Livello Gerarchico</w:t>
      </w:r>
      <w:r>
        <w:rPr>
          <w:sz w:val="18"/>
          <w:szCs w:val="18"/>
        </w:rPr>
        <w:t xml:space="preserve"> prevede che un sottoinsieme delle biometrie sia acquisito in modo parallelo, un altro sia acquisito in maniera seriale e poi vengono valutati a seconda di vari criteri di fusione. La peculiarità di questa progettazione e la fusione di acquisizioni seriali e in parallelo.</w:t>
      </w:r>
      <w:r w:rsidR="005B4DC0">
        <w:rPr>
          <w:sz w:val="18"/>
          <w:szCs w:val="18"/>
        </w:rPr>
        <w:t xml:space="preserve"> Questo Sistema Biometrico non è mai usato.</w:t>
      </w:r>
    </w:p>
    <w:sectPr w:rsidR="007F3007" w:rsidRPr="007F3007" w:rsidSect="00EF34E1">
      <w:pgSz w:w="11906" w:h="16838"/>
      <w:pgMar w:top="284" w:right="424" w:bottom="284" w:left="4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0CB24" w14:textId="77777777" w:rsidR="001E7110" w:rsidRDefault="001E7110" w:rsidP="008F783F">
      <w:pPr>
        <w:spacing w:after="0" w:line="240" w:lineRule="auto"/>
      </w:pPr>
      <w:r>
        <w:separator/>
      </w:r>
    </w:p>
  </w:endnote>
  <w:endnote w:type="continuationSeparator" w:id="0">
    <w:p w14:paraId="451742CD" w14:textId="77777777" w:rsidR="001E7110" w:rsidRDefault="001E7110" w:rsidP="008F7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0185F" w14:textId="77777777" w:rsidR="001E7110" w:rsidRDefault="001E7110" w:rsidP="008F783F">
      <w:pPr>
        <w:spacing w:after="0" w:line="240" w:lineRule="auto"/>
      </w:pPr>
      <w:r>
        <w:separator/>
      </w:r>
    </w:p>
  </w:footnote>
  <w:footnote w:type="continuationSeparator" w:id="0">
    <w:p w14:paraId="7C8980AB" w14:textId="77777777" w:rsidR="001E7110" w:rsidRDefault="001E7110" w:rsidP="008F7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2171"/>
    <w:multiLevelType w:val="hybridMultilevel"/>
    <w:tmpl w:val="5F2A3D2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A3022"/>
    <w:multiLevelType w:val="hybridMultilevel"/>
    <w:tmpl w:val="383A87D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C9779F"/>
    <w:multiLevelType w:val="hybridMultilevel"/>
    <w:tmpl w:val="76D2BC1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7E0683"/>
    <w:multiLevelType w:val="hybridMultilevel"/>
    <w:tmpl w:val="05BC68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5F32DC"/>
    <w:multiLevelType w:val="hybridMultilevel"/>
    <w:tmpl w:val="088A132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F17047"/>
    <w:multiLevelType w:val="hybridMultilevel"/>
    <w:tmpl w:val="213A05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7A3065C"/>
    <w:multiLevelType w:val="hybridMultilevel"/>
    <w:tmpl w:val="00B0BE5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6D47C5"/>
    <w:multiLevelType w:val="hybridMultilevel"/>
    <w:tmpl w:val="912A9874"/>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881306C"/>
    <w:multiLevelType w:val="hybridMultilevel"/>
    <w:tmpl w:val="D25809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9FF017F"/>
    <w:multiLevelType w:val="hybridMultilevel"/>
    <w:tmpl w:val="05305EC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A735293"/>
    <w:multiLevelType w:val="hybridMultilevel"/>
    <w:tmpl w:val="3FB0B3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2A0C59"/>
    <w:multiLevelType w:val="hybridMultilevel"/>
    <w:tmpl w:val="A816C41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1B964B2"/>
    <w:multiLevelType w:val="hybridMultilevel"/>
    <w:tmpl w:val="AFB6472C"/>
    <w:lvl w:ilvl="0" w:tplc="04100005">
      <w:start w:val="1"/>
      <w:numFmt w:val="bullet"/>
      <w:lvlText w:val=""/>
      <w:lvlJc w:val="left"/>
      <w:pPr>
        <w:ind w:left="766" w:hanging="360"/>
      </w:pPr>
      <w:rPr>
        <w:rFonts w:ascii="Wingdings" w:hAnsi="Wingdings"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13" w15:restartNumberingAfterBreak="0">
    <w:nsid w:val="22F4355F"/>
    <w:multiLevelType w:val="hybridMultilevel"/>
    <w:tmpl w:val="736C693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A7624E8"/>
    <w:multiLevelType w:val="hybridMultilevel"/>
    <w:tmpl w:val="2CD8B46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B2A1584"/>
    <w:multiLevelType w:val="hybridMultilevel"/>
    <w:tmpl w:val="173A5E3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D1E2067"/>
    <w:multiLevelType w:val="hybridMultilevel"/>
    <w:tmpl w:val="89CCBC8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6E1B26"/>
    <w:multiLevelType w:val="hybridMultilevel"/>
    <w:tmpl w:val="6060B4F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DC5124E"/>
    <w:multiLevelType w:val="hybridMultilevel"/>
    <w:tmpl w:val="F67A3BE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F1C767E"/>
    <w:multiLevelType w:val="hybridMultilevel"/>
    <w:tmpl w:val="3B8272F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F9A629C"/>
    <w:multiLevelType w:val="hybridMultilevel"/>
    <w:tmpl w:val="04DCB6B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19719BD"/>
    <w:multiLevelType w:val="hybridMultilevel"/>
    <w:tmpl w:val="19E250B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3161E79"/>
    <w:multiLevelType w:val="hybridMultilevel"/>
    <w:tmpl w:val="8650431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6B44ABD"/>
    <w:multiLevelType w:val="hybridMultilevel"/>
    <w:tmpl w:val="13D2DC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9291CCD"/>
    <w:multiLevelType w:val="hybridMultilevel"/>
    <w:tmpl w:val="5EA429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9F63F5E"/>
    <w:multiLevelType w:val="hybridMultilevel"/>
    <w:tmpl w:val="5FEEA02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F1F371F"/>
    <w:multiLevelType w:val="hybridMultilevel"/>
    <w:tmpl w:val="D81652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31A76D1"/>
    <w:multiLevelType w:val="hybridMultilevel"/>
    <w:tmpl w:val="F278721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7485671"/>
    <w:multiLevelType w:val="hybridMultilevel"/>
    <w:tmpl w:val="D6BEC2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9D52488"/>
    <w:multiLevelType w:val="hybridMultilevel"/>
    <w:tmpl w:val="6526EBE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2CC1585"/>
    <w:multiLevelType w:val="hybridMultilevel"/>
    <w:tmpl w:val="692E8A0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6EE2BA6"/>
    <w:multiLevelType w:val="hybridMultilevel"/>
    <w:tmpl w:val="984296D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83F316B"/>
    <w:multiLevelType w:val="hybridMultilevel"/>
    <w:tmpl w:val="B8F07654"/>
    <w:lvl w:ilvl="0" w:tplc="9904B74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8904E14"/>
    <w:multiLevelType w:val="hybridMultilevel"/>
    <w:tmpl w:val="1D5817E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A511D8E"/>
    <w:multiLevelType w:val="hybridMultilevel"/>
    <w:tmpl w:val="0B24A0B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D8759EB"/>
    <w:multiLevelType w:val="hybridMultilevel"/>
    <w:tmpl w:val="9982834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FF055D4"/>
    <w:multiLevelType w:val="hybridMultilevel"/>
    <w:tmpl w:val="CA86052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6A16A8E"/>
    <w:multiLevelType w:val="hybridMultilevel"/>
    <w:tmpl w:val="4D260D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AAD2A24"/>
    <w:multiLevelType w:val="hybridMultilevel"/>
    <w:tmpl w:val="45D461DE"/>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CD458D3"/>
    <w:multiLevelType w:val="hybridMultilevel"/>
    <w:tmpl w:val="B5A86E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CE843E6"/>
    <w:multiLevelType w:val="hybridMultilevel"/>
    <w:tmpl w:val="0D26BBA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E5D2C16"/>
    <w:multiLevelType w:val="hybridMultilevel"/>
    <w:tmpl w:val="0F2C5DCA"/>
    <w:lvl w:ilvl="0" w:tplc="9904B74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4221919"/>
    <w:multiLevelType w:val="hybridMultilevel"/>
    <w:tmpl w:val="EDA4375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AC533FA"/>
    <w:multiLevelType w:val="hybridMultilevel"/>
    <w:tmpl w:val="5816ABB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AF14CFC"/>
    <w:multiLevelType w:val="hybridMultilevel"/>
    <w:tmpl w:val="49CA61F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F024482"/>
    <w:multiLevelType w:val="hybridMultilevel"/>
    <w:tmpl w:val="C65088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8"/>
  </w:num>
  <w:num w:numId="4">
    <w:abstractNumId w:val="39"/>
  </w:num>
  <w:num w:numId="5">
    <w:abstractNumId w:val="40"/>
  </w:num>
  <w:num w:numId="6">
    <w:abstractNumId w:val="11"/>
  </w:num>
  <w:num w:numId="7">
    <w:abstractNumId w:val="38"/>
  </w:num>
  <w:num w:numId="8">
    <w:abstractNumId w:val="17"/>
  </w:num>
  <w:num w:numId="9">
    <w:abstractNumId w:val="34"/>
  </w:num>
  <w:num w:numId="10">
    <w:abstractNumId w:val="20"/>
  </w:num>
  <w:num w:numId="11">
    <w:abstractNumId w:val="16"/>
  </w:num>
  <w:num w:numId="12">
    <w:abstractNumId w:val="37"/>
  </w:num>
  <w:num w:numId="13">
    <w:abstractNumId w:val="42"/>
  </w:num>
  <w:num w:numId="14">
    <w:abstractNumId w:val="6"/>
  </w:num>
  <w:num w:numId="15">
    <w:abstractNumId w:val="24"/>
  </w:num>
  <w:num w:numId="16">
    <w:abstractNumId w:val="22"/>
  </w:num>
  <w:num w:numId="17">
    <w:abstractNumId w:val="44"/>
  </w:num>
  <w:num w:numId="18">
    <w:abstractNumId w:val="45"/>
  </w:num>
  <w:num w:numId="19">
    <w:abstractNumId w:val="14"/>
  </w:num>
  <w:num w:numId="20">
    <w:abstractNumId w:val="0"/>
  </w:num>
  <w:num w:numId="21">
    <w:abstractNumId w:val="1"/>
  </w:num>
  <w:num w:numId="22">
    <w:abstractNumId w:val="9"/>
  </w:num>
  <w:num w:numId="23">
    <w:abstractNumId w:val="21"/>
  </w:num>
  <w:num w:numId="24">
    <w:abstractNumId w:val="31"/>
  </w:num>
  <w:num w:numId="25">
    <w:abstractNumId w:val="19"/>
  </w:num>
  <w:num w:numId="26">
    <w:abstractNumId w:val="36"/>
  </w:num>
  <w:num w:numId="27">
    <w:abstractNumId w:val="15"/>
  </w:num>
  <w:num w:numId="28">
    <w:abstractNumId w:val="32"/>
  </w:num>
  <w:num w:numId="29">
    <w:abstractNumId w:val="41"/>
  </w:num>
  <w:num w:numId="30">
    <w:abstractNumId w:val="26"/>
  </w:num>
  <w:num w:numId="31">
    <w:abstractNumId w:val="4"/>
  </w:num>
  <w:num w:numId="32">
    <w:abstractNumId w:val="29"/>
  </w:num>
  <w:num w:numId="33">
    <w:abstractNumId w:val="2"/>
  </w:num>
  <w:num w:numId="34">
    <w:abstractNumId w:val="35"/>
  </w:num>
  <w:num w:numId="35">
    <w:abstractNumId w:val="23"/>
  </w:num>
  <w:num w:numId="36">
    <w:abstractNumId w:val="43"/>
  </w:num>
  <w:num w:numId="37">
    <w:abstractNumId w:val="33"/>
  </w:num>
  <w:num w:numId="38">
    <w:abstractNumId w:val="25"/>
  </w:num>
  <w:num w:numId="39">
    <w:abstractNumId w:val="18"/>
  </w:num>
  <w:num w:numId="40">
    <w:abstractNumId w:val="27"/>
  </w:num>
  <w:num w:numId="41">
    <w:abstractNumId w:val="7"/>
  </w:num>
  <w:num w:numId="42">
    <w:abstractNumId w:val="10"/>
  </w:num>
  <w:num w:numId="43">
    <w:abstractNumId w:val="3"/>
  </w:num>
  <w:num w:numId="44">
    <w:abstractNumId w:val="5"/>
  </w:num>
  <w:num w:numId="45">
    <w:abstractNumId w:val="12"/>
  </w:num>
  <w:num w:numId="46">
    <w:abstractNumId w:val="3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12"/>
    <w:rsid w:val="000000DA"/>
    <w:rsid w:val="0000188E"/>
    <w:rsid w:val="00001C65"/>
    <w:rsid w:val="00001CB9"/>
    <w:rsid w:val="00002C00"/>
    <w:rsid w:val="00003210"/>
    <w:rsid w:val="00003CF8"/>
    <w:rsid w:val="00004192"/>
    <w:rsid w:val="000043D9"/>
    <w:rsid w:val="0001025E"/>
    <w:rsid w:val="0001108C"/>
    <w:rsid w:val="0001188D"/>
    <w:rsid w:val="000137CE"/>
    <w:rsid w:val="000149A1"/>
    <w:rsid w:val="00016C75"/>
    <w:rsid w:val="0002279A"/>
    <w:rsid w:val="00024272"/>
    <w:rsid w:val="00027F01"/>
    <w:rsid w:val="00030033"/>
    <w:rsid w:val="0003122C"/>
    <w:rsid w:val="0003219A"/>
    <w:rsid w:val="00033548"/>
    <w:rsid w:val="00034934"/>
    <w:rsid w:val="000350E9"/>
    <w:rsid w:val="00042B7A"/>
    <w:rsid w:val="000461B4"/>
    <w:rsid w:val="000469AD"/>
    <w:rsid w:val="00051FD6"/>
    <w:rsid w:val="00053BFB"/>
    <w:rsid w:val="00053F0E"/>
    <w:rsid w:val="0006080A"/>
    <w:rsid w:val="00061C3D"/>
    <w:rsid w:val="000651D8"/>
    <w:rsid w:val="000671DB"/>
    <w:rsid w:val="000703F6"/>
    <w:rsid w:val="00070627"/>
    <w:rsid w:val="00074E4E"/>
    <w:rsid w:val="000762A2"/>
    <w:rsid w:val="00077523"/>
    <w:rsid w:val="00080D3E"/>
    <w:rsid w:val="00082BAF"/>
    <w:rsid w:val="00084668"/>
    <w:rsid w:val="000876A3"/>
    <w:rsid w:val="000920B5"/>
    <w:rsid w:val="00096608"/>
    <w:rsid w:val="000A0170"/>
    <w:rsid w:val="000A0BA7"/>
    <w:rsid w:val="000A0FBE"/>
    <w:rsid w:val="000A1079"/>
    <w:rsid w:val="000A1DFD"/>
    <w:rsid w:val="000A7149"/>
    <w:rsid w:val="000B12FB"/>
    <w:rsid w:val="000B1979"/>
    <w:rsid w:val="000B1D3A"/>
    <w:rsid w:val="000B20F8"/>
    <w:rsid w:val="000B2D1E"/>
    <w:rsid w:val="000B3131"/>
    <w:rsid w:val="000B38BE"/>
    <w:rsid w:val="000B3D5F"/>
    <w:rsid w:val="000B7A02"/>
    <w:rsid w:val="000C08BB"/>
    <w:rsid w:val="000C1164"/>
    <w:rsid w:val="000C2391"/>
    <w:rsid w:val="000C400D"/>
    <w:rsid w:val="000C4BCB"/>
    <w:rsid w:val="000C5CA9"/>
    <w:rsid w:val="000C6541"/>
    <w:rsid w:val="000D1030"/>
    <w:rsid w:val="000D3438"/>
    <w:rsid w:val="000D4FBE"/>
    <w:rsid w:val="000D58F0"/>
    <w:rsid w:val="000D6F86"/>
    <w:rsid w:val="000D77AE"/>
    <w:rsid w:val="000E00C6"/>
    <w:rsid w:val="000E414C"/>
    <w:rsid w:val="000E6EA9"/>
    <w:rsid w:val="000F046F"/>
    <w:rsid w:val="000F04C0"/>
    <w:rsid w:val="000F07F2"/>
    <w:rsid w:val="000F35E2"/>
    <w:rsid w:val="000F3D26"/>
    <w:rsid w:val="000F4874"/>
    <w:rsid w:val="000F5149"/>
    <w:rsid w:val="000F688C"/>
    <w:rsid w:val="000F68BB"/>
    <w:rsid w:val="000F78E2"/>
    <w:rsid w:val="001017DB"/>
    <w:rsid w:val="0010183D"/>
    <w:rsid w:val="001019D3"/>
    <w:rsid w:val="00101FEB"/>
    <w:rsid w:val="00107EC9"/>
    <w:rsid w:val="001105BD"/>
    <w:rsid w:val="00115FC5"/>
    <w:rsid w:val="00117BE4"/>
    <w:rsid w:val="0012110A"/>
    <w:rsid w:val="001214C1"/>
    <w:rsid w:val="00122F8D"/>
    <w:rsid w:val="00123D0C"/>
    <w:rsid w:val="00124292"/>
    <w:rsid w:val="001242CE"/>
    <w:rsid w:val="00124BA5"/>
    <w:rsid w:val="00124E10"/>
    <w:rsid w:val="00124F5E"/>
    <w:rsid w:val="00126032"/>
    <w:rsid w:val="00126609"/>
    <w:rsid w:val="00127711"/>
    <w:rsid w:val="00131BDF"/>
    <w:rsid w:val="00133518"/>
    <w:rsid w:val="001353B8"/>
    <w:rsid w:val="0014433F"/>
    <w:rsid w:val="001443FF"/>
    <w:rsid w:val="00150FD0"/>
    <w:rsid w:val="00151017"/>
    <w:rsid w:val="00152E4B"/>
    <w:rsid w:val="0015672C"/>
    <w:rsid w:val="00157093"/>
    <w:rsid w:val="00161710"/>
    <w:rsid w:val="00163B60"/>
    <w:rsid w:val="00164CEA"/>
    <w:rsid w:val="0016689B"/>
    <w:rsid w:val="001700C5"/>
    <w:rsid w:val="00173E6C"/>
    <w:rsid w:val="00174A41"/>
    <w:rsid w:val="00174E57"/>
    <w:rsid w:val="00175D14"/>
    <w:rsid w:val="00181561"/>
    <w:rsid w:val="00181B2B"/>
    <w:rsid w:val="00182AD4"/>
    <w:rsid w:val="001832EA"/>
    <w:rsid w:val="001901DC"/>
    <w:rsid w:val="001914D2"/>
    <w:rsid w:val="0019518C"/>
    <w:rsid w:val="0019564E"/>
    <w:rsid w:val="00197A04"/>
    <w:rsid w:val="001A0141"/>
    <w:rsid w:val="001A0A94"/>
    <w:rsid w:val="001A264F"/>
    <w:rsid w:val="001A3CCD"/>
    <w:rsid w:val="001A3E02"/>
    <w:rsid w:val="001A72AB"/>
    <w:rsid w:val="001B1998"/>
    <w:rsid w:val="001B1CA9"/>
    <w:rsid w:val="001B34D7"/>
    <w:rsid w:val="001B684D"/>
    <w:rsid w:val="001C125A"/>
    <w:rsid w:val="001C2B8D"/>
    <w:rsid w:val="001C3943"/>
    <w:rsid w:val="001C519E"/>
    <w:rsid w:val="001C7B13"/>
    <w:rsid w:val="001D03E5"/>
    <w:rsid w:val="001D05AD"/>
    <w:rsid w:val="001D0799"/>
    <w:rsid w:val="001D0A0E"/>
    <w:rsid w:val="001D2355"/>
    <w:rsid w:val="001D2AB4"/>
    <w:rsid w:val="001D4593"/>
    <w:rsid w:val="001D7F19"/>
    <w:rsid w:val="001E06CE"/>
    <w:rsid w:val="001E54EF"/>
    <w:rsid w:val="001E7110"/>
    <w:rsid w:val="001E7B34"/>
    <w:rsid w:val="001F3125"/>
    <w:rsid w:val="001F5091"/>
    <w:rsid w:val="001F75BF"/>
    <w:rsid w:val="002032F8"/>
    <w:rsid w:val="00204DA2"/>
    <w:rsid w:val="00207B78"/>
    <w:rsid w:val="00210E4A"/>
    <w:rsid w:val="00212499"/>
    <w:rsid w:val="00217429"/>
    <w:rsid w:val="002219F7"/>
    <w:rsid w:val="00222524"/>
    <w:rsid w:val="002243EE"/>
    <w:rsid w:val="00225F13"/>
    <w:rsid w:val="00227D68"/>
    <w:rsid w:val="002303BB"/>
    <w:rsid w:val="002318AC"/>
    <w:rsid w:val="00231FEB"/>
    <w:rsid w:val="00233FF5"/>
    <w:rsid w:val="00234E4A"/>
    <w:rsid w:val="00237493"/>
    <w:rsid w:val="002456ED"/>
    <w:rsid w:val="00246AA1"/>
    <w:rsid w:val="00251CE1"/>
    <w:rsid w:val="00253DE5"/>
    <w:rsid w:val="00254748"/>
    <w:rsid w:val="00257EE5"/>
    <w:rsid w:val="00261547"/>
    <w:rsid w:val="00266901"/>
    <w:rsid w:val="0026726A"/>
    <w:rsid w:val="002712EF"/>
    <w:rsid w:val="00275C73"/>
    <w:rsid w:val="0027742C"/>
    <w:rsid w:val="00281216"/>
    <w:rsid w:val="0028427B"/>
    <w:rsid w:val="0028532A"/>
    <w:rsid w:val="002858E2"/>
    <w:rsid w:val="0028687B"/>
    <w:rsid w:val="002870C2"/>
    <w:rsid w:val="00290C75"/>
    <w:rsid w:val="00293C9E"/>
    <w:rsid w:val="00294BBA"/>
    <w:rsid w:val="00295875"/>
    <w:rsid w:val="0029768F"/>
    <w:rsid w:val="002A08C7"/>
    <w:rsid w:val="002A3715"/>
    <w:rsid w:val="002A6961"/>
    <w:rsid w:val="002B08CA"/>
    <w:rsid w:val="002C0D1D"/>
    <w:rsid w:val="002C1F67"/>
    <w:rsid w:val="002C2B2C"/>
    <w:rsid w:val="002C65DD"/>
    <w:rsid w:val="002C71F0"/>
    <w:rsid w:val="002C76EF"/>
    <w:rsid w:val="002D08DF"/>
    <w:rsid w:val="002D1E98"/>
    <w:rsid w:val="002D4022"/>
    <w:rsid w:val="002D52B3"/>
    <w:rsid w:val="002D6903"/>
    <w:rsid w:val="002E19E1"/>
    <w:rsid w:val="002E6F0D"/>
    <w:rsid w:val="002E762C"/>
    <w:rsid w:val="002F36F1"/>
    <w:rsid w:val="002F3FB0"/>
    <w:rsid w:val="002F46E3"/>
    <w:rsid w:val="002F59BE"/>
    <w:rsid w:val="00300530"/>
    <w:rsid w:val="00302C5D"/>
    <w:rsid w:val="00304E7E"/>
    <w:rsid w:val="00305596"/>
    <w:rsid w:val="0031020E"/>
    <w:rsid w:val="003109D5"/>
    <w:rsid w:val="003119B2"/>
    <w:rsid w:val="003127FA"/>
    <w:rsid w:val="00315B6E"/>
    <w:rsid w:val="00315DB4"/>
    <w:rsid w:val="003164E8"/>
    <w:rsid w:val="00321F72"/>
    <w:rsid w:val="00322AA4"/>
    <w:rsid w:val="003237E2"/>
    <w:rsid w:val="003262F3"/>
    <w:rsid w:val="00326B6B"/>
    <w:rsid w:val="0033147F"/>
    <w:rsid w:val="00333ED2"/>
    <w:rsid w:val="00334814"/>
    <w:rsid w:val="00336221"/>
    <w:rsid w:val="00337B50"/>
    <w:rsid w:val="003409E3"/>
    <w:rsid w:val="003416FF"/>
    <w:rsid w:val="00342AA9"/>
    <w:rsid w:val="003447F7"/>
    <w:rsid w:val="003506A8"/>
    <w:rsid w:val="0035181C"/>
    <w:rsid w:val="003526DB"/>
    <w:rsid w:val="00354549"/>
    <w:rsid w:val="00356E53"/>
    <w:rsid w:val="00367CB6"/>
    <w:rsid w:val="003700F1"/>
    <w:rsid w:val="003704DF"/>
    <w:rsid w:val="00371362"/>
    <w:rsid w:val="00374414"/>
    <w:rsid w:val="003746F0"/>
    <w:rsid w:val="003763F3"/>
    <w:rsid w:val="0037672D"/>
    <w:rsid w:val="00390FFC"/>
    <w:rsid w:val="00391302"/>
    <w:rsid w:val="003940F3"/>
    <w:rsid w:val="00394786"/>
    <w:rsid w:val="00394DCF"/>
    <w:rsid w:val="00395932"/>
    <w:rsid w:val="00396832"/>
    <w:rsid w:val="003A01EC"/>
    <w:rsid w:val="003A32F3"/>
    <w:rsid w:val="003A4470"/>
    <w:rsid w:val="003B6041"/>
    <w:rsid w:val="003B6E4F"/>
    <w:rsid w:val="003C0AD2"/>
    <w:rsid w:val="003C2C54"/>
    <w:rsid w:val="003C5E31"/>
    <w:rsid w:val="003C7A5F"/>
    <w:rsid w:val="003D4989"/>
    <w:rsid w:val="003D6CDB"/>
    <w:rsid w:val="003E0BAF"/>
    <w:rsid w:val="003E1547"/>
    <w:rsid w:val="003E160B"/>
    <w:rsid w:val="003E459F"/>
    <w:rsid w:val="003E58BC"/>
    <w:rsid w:val="003F0413"/>
    <w:rsid w:val="003F0894"/>
    <w:rsid w:val="003F195D"/>
    <w:rsid w:val="003F3D96"/>
    <w:rsid w:val="003F436B"/>
    <w:rsid w:val="003F4C1D"/>
    <w:rsid w:val="003F60FF"/>
    <w:rsid w:val="003F64A4"/>
    <w:rsid w:val="003F7111"/>
    <w:rsid w:val="004011D4"/>
    <w:rsid w:val="00407830"/>
    <w:rsid w:val="004079C0"/>
    <w:rsid w:val="00410729"/>
    <w:rsid w:val="0041321A"/>
    <w:rsid w:val="004163FF"/>
    <w:rsid w:val="00421671"/>
    <w:rsid w:val="00423A9F"/>
    <w:rsid w:val="004240F8"/>
    <w:rsid w:val="00424C58"/>
    <w:rsid w:val="00425787"/>
    <w:rsid w:val="004266CA"/>
    <w:rsid w:val="00426E0B"/>
    <w:rsid w:val="0043416E"/>
    <w:rsid w:val="0043501F"/>
    <w:rsid w:val="00435CCD"/>
    <w:rsid w:val="00436D60"/>
    <w:rsid w:val="00437ACA"/>
    <w:rsid w:val="00437F66"/>
    <w:rsid w:val="00442E7C"/>
    <w:rsid w:val="00445FBF"/>
    <w:rsid w:val="0044650C"/>
    <w:rsid w:val="004504BB"/>
    <w:rsid w:val="00450585"/>
    <w:rsid w:val="00450A14"/>
    <w:rsid w:val="00453B26"/>
    <w:rsid w:val="00457CAB"/>
    <w:rsid w:val="004604DF"/>
    <w:rsid w:val="00461F16"/>
    <w:rsid w:val="0046319D"/>
    <w:rsid w:val="004667BB"/>
    <w:rsid w:val="00466D8E"/>
    <w:rsid w:val="00467437"/>
    <w:rsid w:val="00470C7B"/>
    <w:rsid w:val="00474A31"/>
    <w:rsid w:val="0047597C"/>
    <w:rsid w:val="00477483"/>
    <w:rsid w:val="00480930"/>
    <w:rsid w:val="00480FAA"/>
    <w:rsid w:val="00482CF4"/>
    <w:rsid w:val="0048358B"/>
    <w:rsid w:val="00483B22"/>
    <w:rsid w:val="004855AC"/>
    <w:rsid w:val="00491533"/>
    <w:rsid w:val="0049533E"/>
    <w:rsid w:val="004956D6"/>
    <w:rsid w:val="00495C6A"/>
    <w:rsid w:val="00496692"/>
    <w:rsid w:val="004A169A"/>
    <w:rsid w:val="004A16AB"/>
    <w:rsid w:val="004A250F"/>
    <w:rsid w:val="004A369B"/>
    <w:rsid w:val="004A444A"/>
    <w:rsid w:val="004A771F"/>
    <w:rsid w:val="004B0784"/>
    <w:rsid w:val="004B1CD5"/>
    <w:rsid w:val="004C0429"/>
    <w:rsid w:val="004C1131"/>
    <w:rsid w:val="004C31F9"/>
    <w:rsid w:val="004C3EAD"/>
    <w:rsid w:val="004C4818"/>
    <w:rsid w:val="004C4C16"/>
    <w:rsid w:val="004C551F"/>
    <w:rsid w:val="004C591E"/>
    <w:rsid w:val="004C664A"/>
    <w:rsid w:val="004C7A1D"/>
    <w:rsid w:val="004D01A2"/>
    <w:rsid w:val="004D09E5"/>
    <w:rsid w:val="004D1C86"/>
    <w:rsid w:val="004D4042"/>
    <w:rsid w:val="004D4281"/>
    <w:rsid w:val="004D63F6"/>
    <w:rsid w:val="004D69BE"/>
    <w:rsid w:val="004E1BEF"/>
    <w:rsid w:val="004E7B34"/>
    <w:rsid w:val="004F4077"/>
    <w:rsid w:val="004F704E"/>
    <w:rsid w:val="00501264"/>
    <w:rsid w:val="00501E9D"/>
    <w:rsid w:val="00504409"/>
    <w:rsid w:val="005072C0"/>
    <w:rsid w:val="0050739F"/>
    <w:rsid w:val="0051159F"/>
    <w:rsid w:val="00512A90"/>
    <w:rsid w:val="0051560A"/>
    <w:rsid w:val="00517723"/>
    <w:rsid w:val="005226A7"/>
    <w:rsid w:val="005229CA"/>
    <w:rsid w:val="00524CB1"/>
    <w:rsid w:val="0052509C"/>
    <w:rsid w:val="00526650"/>
    <w:rsid w:val="00532F2E"/>
    <w:rsid w:val="005356E2"/>
    <w:rsid w:val="00540A2F"/>
    <w:rsid w:val="00540B79"/>
    <w:rsid w:val="0054281F"/>
    <w:rsid w:val="00545B8F"/>
    <w:rsid w:val="005466F7"/>
    <w:rsid w:val="00546D3E"/>
    <w:rsid w:val="00550749"/>
    <w:rsid w:val="00554AFA"/>
    <w:rsid w:val="00554DCC"/>
    <w:rsid w:val="00557B4C"/>
    <w:rsid w:val="00560605"/>
    <w:rsid w:val="00561974"/>
    <w:rsid w:val="00567D1E"/>
    <w:rsid w:val="00567FE4"/>
    <w:rsid w:val="00572650"/>
    <w:rsid w:val="00576628"/>
    <w:rsid w:val="00577230"/>
    <w:rsid w:val="00577C61"/>
    <w:rsid w:val="005807F1"/>
    <w:rsid w:val="00580DA5"/>
    <w:rsid w:val="005822AA"/>
    <w:rsid w:val="00582FF1"/>
    <w:rsid w:val="0058449C"/>
    <w:rsid w:val="005862E3"/>
    <w:rsid w:val="0058771B"/>
    <w:rsid w:val="005907EC"/>
    <w:rsid w:val="00593ED4"/>
    <w:rsid w:val="0059749C"/>
    <w:rsid w:val="00597BB2"/>
    <w:rsid w:val="005A0E46"/>
    <w:rsid w:val="005A37C2"/>
    <w:rsid w:val="005A3AC1"/>
    <w:rsid w:val="005A3F89"/>
    <w:rsid w:val="005A5215"/>
    <w:rsid w:val="005A6719"/>
    <w:rsid w:val="005A68EA"/>
    <w:rsid w:val="005A79A6"/>
    <w:rsid w:val="005A7AA2"/>
    <w:rsid w:val="005B2472"/>
    <w:rsid w:val="005B2B11"/>
    <w:rsid w:val="005B350D"/>
    <w:rsid w:val="005B4DC0"/>
    <w:rsid w:val="005C1B48"/>
    <w:rsid w:val="005C42EC"/>
    <w:rsid w:val="005C5837"/>
    <w:rsid w:val="005D234C"/>
    <w:rsid w:val="005D29DB"/>
    <w:rsid w:val="005D2DF8"/>
    <w:rsid w:val="005D49F7"/>
    <w:rsid w:val="005E1687"/>
    <w:rsid w:val="005E1C46"/>
    <w:rsid w:val="005E3FA0"/>
    <w:rsid w:val="005E4008"/>
    <w:rsid w:val="005E4340"/>
    <w:rsid w:val="005E7822"/>
    <w:rsid w:val="005E7F95"/>
    <w:rsid w:val="005F36B2"/>
    <w:rsid w:val="005F686B"/>
    <w:rsid w:val="005F691A"/>
    <w:rsid w:val="005F7072"/>
    <w:rsid w:val="0060062C"/>
    <w:rsid w:val="00600B0E"/>
    <w:rsid w:val="006056E6"/>
    <w:rsid w:val="00606780"/>
    <w:rsid w:val="00610EBB"/>
    <w:rsid w:val="006117A9"/>
    <w:rsid w:val="00614AD0"/>
    <w:rsid w:val="00620AF9"/>
    <w:rsid w:val="00621A7C"/>
    <w:rsid w:val="006226C8"/>
    <w:rsid w:val="00623FE5"/>
    <w:rsid w:val="00626D8D"/>
    <w:rsid w:val="006327D2"/>
    <w:rsid w:val="00633210"/>
    <w:rsid w:val="0063506F"/>
    <w:rsid w:val="00640C33"/>
    <w:rsid w:val="00640E0D"/>
    <w:rsid w:val="00641B83"/>
    <w:rsid w:val="0064221C"/>
    <w:rsid w:val="00643532"/>
    <w:rsid w:val="00643CCF"/>
    <w:rsid w:val="006467A9"/>
    <w:rsid w:val="0065321A"/>
    <w:rsid w:val="0065538A"/>
    <w:rsid w:val="006566E4"/>
    <w:rsid w:val="00657958"/>
    <w:rsid w:val="00660222"/>
    <w:rsid w:val="00660B01"/>
    <w:rsid w:val="00663AC2"/>
    <w:rsid w:val="00663E66"/>
    <w:rsid w:val="00664517"/>
    <w:rsid w:val="006666F6"/>
    <w:rsid w:val="00667149"/>
    <w:rsid w:val="00676636"/>
    <w:rsid w:val="00681BE9"/>
    <w:rsid w:val="006827C1"/>
    <w:rsid w:val="00682CD7"/>
    <w:rsid w:val="00683705"/>
    <w:rsid w:val="00683913"/>
    <w:rsid w:val="006858A0"/>
    <w:rsid w:val="00685E83"/>
    <w:rsid w:val="006936F4"/>
    <w:rsid w:val="00694C7D"/>
    <w:rsid w:val="00696887"/>
    <w:rsid w:val="006A3CEB"/>
    <w:rsid w:val="006A52E2"/>
    <w:rsid w:val="006A5ACA"/>
    <w:rsid w:val="006A640E"/>
    <w:rsid w:val="006B403F"/>
    <w:rsid w:val="006B6DBD"/>
    <w:rsid w:val="006C1D4C"/>
    <w:rsid w:val="006C2FA9"/>
    <w:rsid w:val="006C3E3A"/>
    <w:rsid w:val="006C72B6"/>
    <w:rsid w:val="006D0713"/>
    <w:rsid w:val="006D104C"/>
    <w:rsid w:val="006D1709"/>
    <w:rsid w:val="006D2184"/>
    <w:rsid w:val="006D4738"/>
    <w:rsid w:val="006D4883"/>
    <w:rsid w:val="006D5905"/>
    <w:rsid w:val="006D65C6"/>
    <w:rsid w:val="006D741E"/>
    <w:rsid w:val="006D7E2B"/>
    <w:rsid w:val="006E1A7E"/>
    <w:rsid w:val="006E2AC2"/>
    <w:rsid w:val="006E6002"/>
    <w:rsid w:val="006E643C"/>
    <w:rsid w:val="006F402D"/>
    <w:rsid w:val="006F6FA3"/>
    <w:rsid w:val="006F7453"/>
    <w:rsid w:val="006F76D9"/>
    <w:rsid w:val="006F7DCD"/>
    <w:rsid w:val="00701134"/>
    <w:rsid w:val="00704A4C"/>
    <w:rsid w:val="00707379"/>
    <w:rsid w:val="00710AF4"/>
    <w:rsid w:val="00711CF5"/>
    <w:rsid w:val="00711D86"/>
    <w:rsid w:val="00713391"/>
    <w:rsid w:val="007140B1"/>
    <w:rsid w:val="00715A91"/>
    <w:rsid w:val="00715DC0"/>
    <w:rsid w:val="0071652E"/>
    <w:rsid w:val="00716B79"/>
    <w:rsid w:val="0072225B"/>
    <w:rsid w:val="0072483A"/>
    <w:rsid w:val="00726100"/>
    <w:rsid w:val="00726AC2"/>
    <w:rsid w:val="00726C6C"/>
    <w:rsid w:val="0073002E"/>
    <w:rsid w:val="00730DB8"/>
    <w:rsid w:val="0073267D"/>
    <w:rsid w:val="00732A04"/>
    <w:rsid w:val="0073500D"/>
    <w:rsid w:val="0073607B"/>
    <w:rsid w:val="00737DD5"/>
    <w:rsid w:val="00740808"/>
    <w:rsid w:val="00746C64"/>
    <w:rsid w:val="007472A1"/>
    <w:rsid w:val="007571B7"/>
    <w:rsid w:val="007613FD"/>
    <w:rsid w:val="00761A05"/>
    <w:rsid w:val="0076224E"/>
    <w:rsid w:val="007640F2"/>
    <w:rsid w:val="007654C7"/>
    <w:rsid w:val="007664C9"/>
    <w:rsid w:val="00767141"/>
    <w:rsid w:val="00771175"/>
    <w:rsid w:val="00772453"/>
    <w:rsid w:val="007731C7"/>
    <w:rsid w:val="00774249"/>
    <w:rsid w:val="0077465D"/>
    <w:rsid w:val="007764F3"/>
    <w:rsid w:val="00776EBF"/>
    <w:rsid w:val="00777726"/>
    <w:rsid w:val="0078062D"/>
    <w:rsid w:val="00782209"/>
    <w:rsid w:val="00790154"/>
    <w:rsid w:val="00790ED6"/>
    <w:rsid w:val="00794F38"/>
    <w:rsid w:val="00797369"/>
    <w:rsid w:val="0079765B"/>
    <w:rsid w:val="007A0586"/>
    <w:rsid w:val="007A17DF"/>
    <w:rsid w:val="007A2BCC"/>
    <w:rsid w:val="007A2D47"/>
    <w:rsid w:val="007A735C"/>
    <w:rsid w:val="007B0651"/>
    <w:rsid w:val="007B2FB7"/>
    <w:rsid w:val="007C0F50"/>
    <w:rsid w:val="007C30CA"/>
    <w:rsid w:val="007C6EE0"/>
    <w:rsid w:val="007D03FD"/>
    <w:rsid w:val="007D09F2"/>
    <w:rsid w:val="007D0A33"/>
    <w:rsid w:val="007D1746"/>
    <w:rsid w:val="007D1DB1"/>
    <w:rsid w:val="007D77AA"/>
    <w:rsid w:val="007D7B3A"/>
    <w:rsid w:val="007E4412"/>
    <w:rsid w:val="007E5D76"/>
    <w:rsid w:val="007E63C0"/>
    <w:rsid w:val="007F0A3D"/>
    <w:rsid w:val="007F1756"/>
    <w:rsid w:val="007F1D24"/>
    <w:rsid w:val="007F275C"/>
    <w:rsid w:val="007F3007"/>
    <w:rsid w:val="007F415B"/>
    <w:rsid w:val="007F527A"/>
    <w:rsid w:val="007F6B8C"/>
    <w:rsid w:val="0081158A"/>
    <w:rsid w:val="00812BD6"/>
    <w:rsid w:val="00813BB0"/>
    <w:rsid w:val="00816337"/>
    <w:rsid w:val="00817107"/>
    <w:rsid w:val="00817524"/>
    <w:rsid w:val="00820335"/>
    <w:rsid w:val="00821031"/>
    <w:rsid w:val="0082142D"/>
    <w:rsid w:val="00825DE1"/>
    <w:rsid w:val="00827EA3"/>
    <w:rsid w:val="00832FAF"/>
    <w:rsid w:val="00834D05"/>
    <w:rsid w:val="0083530E"/>
    <w:rsid w:val="00843566"/>
    <w:rsid w:val="00843DE9"/>
    <w:rsid w:val="00844885"/>
    <w:rsid w:val="00845C89"/>
    <w:rsid w:val="00845E1C"/>
    <w:rsid w:val="008472D1"/>
    <w:rsid w:val="00850330"/>
    <w:rsid w:val="008512AD"/>
    <w:rsid w:val="00851C51"/>
    <w:rsid w:val="008520EF"/>
    <w:rsid w:val="00852579"/>
    <w:rsid w:val="00853B8C"/>
    <w:rsid w:val="0085577A"/>
    <w:rsid w:val="00855F4A"/>
    <w:rsid w:val="008640D3"/>
    <w:rsid w:val="00864B2F"/>
    <w:rsid w:val="00866EE4"/>
    <w:rsid w:val="008703C3"/>
    <w:rsid w:val="00873C0A"/>
    <w:rsid w:val="00875DAF"/>
    <w:rsid w:val="008767F3"/>
    <w:rsid w:val="0088070E"/>
    <w:rsid w:val="00883CFA"/>
    <w:rsid w:val="00886DB9"/>
    <w:rsid w:val="00886ECD"/>
    <w:rsid w:val="00887477"/>
    <w:rsid w:val="00887A94"/>
    <w:rsid w:val="008913EE"/>
    <w:rsid w:val="008942E1"/>
    <w:rsid w:val="0089490D"/>
    <w:rsid w:val="00895392"/>
    <w:rsid w:val="00895948"/>
    <w:rsid w:val="008A2EC4"/>
    <w:rsid w:val="008A2F45"/>
    <w:rsid w:val="008A375D"/>
    <w:rsid w:val="008A494B"/>
    <w:rsid w:val="008A6DEF"/>
    <w:rsid w:val="008B029E"/>
    <w:rsid w:val="008B221A"/>
    <w:rsid w:val="008B2499"/>
    <w:rsid w:val="008B3CAF"/>
    <w:rsid w:val="008B7158"/>
    <w:rsid w:val="008C0FDD"/>
    <w:rsid w:val="008C32D5"/>
    <w:rsid w:val="008D02D6"/>
    <w:rsid w:val="008D1CF4"/>
    <w:rsid w:val="008D2520"/>
    <w:rsid w:val="008D281D"/>
    <w:rsid w:val="008D3358"/>
    <w:rsid w:val="008D4079"/>
    <w:rsid w:val="008D6117"/>
    <w:rsid w:val="008D66F0"/>
    <w:rsid w:val="008D6BBC"/>
    <w:rsid w:val="008E0F3F"/>
    <w:rsid w:val="008E40DA"/>
    <w:rsid w:val="008E40EB"/>
    <w:rsid w:val="008E6A0A"/>
    <w:rsid w:val="008F2918"/>
    <w:rsid w:val="008F2A7F"/>
    <w:rsid w:val="008F3D7F"/>
    <w:rsid w:val="008F420E"/>
    <w:rsid w:val="008F48B7"/>
    <w:rsid w:val="008F5BD9"/>
    <w:rsid w:val="008F5EC4"/>
    <w:rsid w:val="008F5FDB"/>
    <w:rsid w:val="008F783F"/>
    <w:rsid w:val="0090454A"/>
    <w:rsid w:val="00910FE9"/>
    <w:rsid w:val="00912B63"/>
    <w:rsid w:val="0091588F"/>
    <w:rsid w:val="00917D14"/>
    <w:rsid w:val="00920459"/>
    <w:rsid w:val="00920CB3"/>
    <w:rsid w:val="009238B6"/>
    <w:rsid w:val="00926852"/>
    <w:rsid w:val="00926EC3"/>
    <w:rsid w:val="00927282"/>
    <w:rsid w:val="009334CF"/>
    <w:rsid w:val="00936F53"/>
    <w:rsid w:val="00942004"/>
    <w:rsid w:val="00951773"/>
    <w:rsid w:val="009538C7"/>
    <w:rsid w:val="00956FD1"/>
    <w:rsid w:val="009579B2"/>
    <w:rsid w:val="00961761"/>
    <w:rsid w:val="00964BED"/>
    <w:rsid w:val="009662A2"/>
    <w:rsid w:val="00966428"/>
    <w:rsid w:val="009716D2"/>
    <w:rsid w:val="009739EF"/>
    <w:rsid w:val="00983CAD"/>
    <w:rsid w:val="00991E56"/>
    <w:rsid w:val="0099269B"/>
    <w:rsid w:val="00993A90"/>
    <w:rsid w:val="00993C26"/>
    <w:rsid w:val="00994A88"/>
    <w:rsid w:val="00994ABD"/>
    <w:rsid w:val="00996A17"/>
    <w:rsid w:val="009A5A45"/>
    <w:rsid w:val="009A636E"/>
    <w:rsid w:val="009A76F0"/>
    <w:rsid w:val="009B148C"/>
    <w:rsid w:val="009B15AE"/>
    <w:rsid w:val="009B1841"/>
    <w:rsid w:val="009B22E5"/>
    <w:rsid w:val="009B3972"/>
    <w:rsid w:val="009B7418"/>
    <w:rsid w:val="009C0768"/>
    <w:rsid w:val="009C1165"/>
    <w:rsid w:val="009C1F03"/>
    <w:rsid w:val="009C2DCF"/>
    <w:rsid w:val="009C6A78"/>
    <w:rsid w:val="009C6C2B"/>
    <w:rsid w:val="009C72E0"/>
    <w:rsid w:val="009D0D67"/>
    <w:rsid w:val="009D351E"/>
    <w:rsid w:val="009D4E8A"/>
    <w:rsid w:val="009D5A5D"/>
    <w:rsid w:val="009D63A7"/>
    <w:rsid w:val="009D74A6"/>
    <w:rsid w:val="009D7F04"/>
    <w:rsid w:val="009E18FF"/>
    <w:rsid w:val="009F03CF"/>
    <w:rsid w:val="009F36EA"/>
    <w:rsid w:val="009F536B"/>
    <w:rsid w:val="009F5D97"/>
    <w:rsid w:val="009F644A"/>
    <w:rsid w:val="009F6A02"/>
    <w:rsid w:val="00A0157B"/>
    <w:rsid w:val="00A02682"/>
    <w:rsid w:val="00A02E79"/>
    <w:rsid w:val="00A06F2E"/>
    <w:rsid w:val="00A07CC2"/>
    <w:rsid w:val="00A13E51"/>
    <w:rsid w:val="00A14A78"/>
    <w:rsid w:val="00A14CC5"/>
    <w:rsid w:val="00A21C58"/>
    <w:rsid w:val="00A229E1"/>
    <w:rsid w:val="00A22C81"/>
    <w:rsid w:val="00A23833"/>
    <w:rsid w:val="00A23EC6"/>
    <w:rsid w:val="00A25B7F"/>
    <w:rsid w:val="00A25BDF"/>
    <w:rsid w:val="00A26BFA"/>
    <w:rsid w:val="00A27D6E"/>
    <w:rsid w:val="00A3608C"/>
    <w:rsid w:val="00A41F19"/>
    <w:rsid w:val="00A4407A"/>
    <w:rsid w:val="00A52537"/>
    <w:rsid w:val="00A5326C"/>
    <w:rsid w:val="00A53C95"/>
    <w:rsid w:val="00A53DB3"/>
    <w:rsid w:val="00A55571"/>
    <w:rsid w:val="00A55C23"/>
    <w:rsid w:val="00A610C8"/>
    <w:rsid w:val="00A67CA3"/>
    <w:rsid w:val="00A67EF1"/>
    <w:rsid w:val="00A70756"/>
    <w:rsid w:val="00A70D33"/>
    <w:rsid w:val="00A7234F"/>
    <w:rsid w:val="00A72E82"/>
    <w:rsid w:val="00A75881"/>
    <w:rsid w:val="00A7777C"/>
    <w:rsid w:val="00A81D32"/>
    <w:rsid w:val="00A824F6"/>
    <w:rsid w:val="00A82A15"/>
    <w:rsid w:val="00A851B1"/>
    <w:rsid w:val="00A8693C"/>
    <w:rsid w:val="00A91D64"/>
    <w:rsid w:val="00A9212F"/>
    <w:rsid w:val="00A92812"/>
    <w:rsid w:val="00A94D11"/>
    <w:rsid w:val="00A95EED"/>
    <w:rsid w:val="00A960C2"/>
    <w:rsid w:val="00A96238"/>
    <w:rsid w:val="00A966FB"/>
    <w:rsid w:val="00A96B69"/>
    <w:rsid w:val="00A97838"/>
    <w:rsid w:val="00AA28B1"/>
    <w:rsid w:val="00AA37F0"/>
    <w:rsid w:val="00AA5671"/>
    <w:rsid w:val="00AB0B67"/>
    <w:rsid w:val="00AB4A4C"/>
    <w:rsid w:val="00AB6340"/>
    <w:rsid w:val="00AC06D5"/>
    <w:rsid w:val="00AC4C78"/>
    <w:rsid w:val="00AC5F77"/>
    <w:rsid w:val="00AC70A7"/>
    <w:rsid w:val="00AD01B7"/>
    <w:rsid w:val="00AD059B"/>
    <w:rsid w:val="00AD3464"/>
    <w:rsid w:val="00AD3D4C"/>
    <w:rsid w:val="00AD7430"/>
    <w:rsid w:val="00AE15EF"/>
    <w:rsid w:val="00AE2D52"/>
    <w:rsid w:val="00AE3395"/>
    <w:rsid w:val="00AE4490"/>
    <w:rsid w:val="00AE5EF6"/>
    <w:rsid w:val="00AE6FE7"/>
    <w:rsid w:val="00AE716E"/>
    <w:rsid w:val="00AF03A4"/>
    <w:rsid w:val="00AF10A1"/>
    <w:rsid w:val="00AF1BB9"/>
    <w:rsid w:val="00AF357B"/>
    <w:rsid w:val="00AF39FD"/>
    <w:rsid w:val="00AF3DC8"/>
    <w:rsid w:val="00AF5A65"/>
    <w:rsid w:val="00AF5C6C"/>
    <w:rsid w:val="00AF740E"/>
    <w:rsid w:val="00AF763F"/>
    <w:rsid w:val="00AF78FB"/>
    <w:rsid w:val="00B006C8"/>
    <w:rsid w:val="00B00BF2"/>
    <w:rsid w:val="00B01AAA"/>
    <w:rsid w:val="00B026B0"/>
    <w:rsid w:val="00B06125"/>
    <w:rsid w:val="00B06448"/>
    <w:rsid w:val="00B071C6"/>
    <w:rsid w:val="00B075E0"/>
    <w:rsid w:val="00B11BDB"/>
    <w:rsid w:val="00B13AF8"/>
    <w:rsid w:val="00B15DEB"/>
    <w:rsid w:val="00B16123"/>
    <w:rsid w:val="00B16141"/>
    <w:rsid w:val="00B22F53"/>
    <w:rsid w:val="00B238B7"/>
    <w:rsid w:val="00B2506A"/>
    <w:rsid w:val="00B306FF"/>
    <w:rsid w:val="00B33855"/>
    <w:rsid w:val="00B35C02"/>
    <w:rsid w:val="00B36F35"/>
    <w:rsid w:val="00B37CC4"/>
    <w:rsid w:val="00B4048C"/>
    <w:rsid w:val="00B40B86"/>
    <w:rsid w:val="00B40DA0"/>
    <w:rsid w:val="00B418EB"/>
    <w:rsid w:val="00B41E0A"/>
    <w:rsid w:val="00B42480"/>
    <w:rsid w:val="00B43ADA"/>
    <w:rsid w:val="00B45392"/>
    <w:rsid w:val="00B47968"/>
    <w:rsid w:val="00B50A54"/>
    <w:rsid w:val="00B514FB"/>
    <w:rsid w:val="00B51B02"/>
    <w:rsid w:val="00B5217A"/>
    <w:rsid w:val="00B540A7"/>
    <w:rsid w:val="00B56EF8"/>
    <w:rsid w:val="00B574D5"/>
    <w:rsid w:val="00B62DF9"/>
    <w:rsid w:val="00B6618F"/>
    <w:rsid w:val="00B7067B"/>
    <w:rsid w:val="00B724FC"/>
    <w:rsid w:val="00B75631"/>
    <w:rsid w:val="00B765A7"/>
    <w:rsid w:val="00B76F37"/>
    <w:rsid w:val="00B77C74"/>
    <w:rsid w:val="00B80E86"/>
    <w:rsid w:val="00B81BE9"/>
    <w:rsid w:val="00B82C15"/>
    <w:rsid w:val="00B830D5"/>
    <w:rsid w:val="00B86B1F"/>
    <w:rsid w:val="00B9050D"/>
    <w:rsid w:val="00B9052F"/>
    <w:rsid w:val="00B90972"/>
    <w:rsid w:val="00B92075"/>
    <w:rsid w:val="00B93055"/>
    <w:rsid w:val="00B94A56"/>
    <w:rsid w:val="00B97151"/>
    <w:rsid w:val="00BA23C0"/>
    <w:rsid w:val="00BA2CE5"/>
    <w:rsid w:val="00BA49AF"/>
    <w:rsid w:val="00BA58F4"/>
    <w:rsid w:val="00BA63B5"/>
    <w:rsid w:val="00BB440D"/>
    <w:rsid w:val="00BB53D9"/>
    <w:rsid w:val="00BC0378"/>
    <w:rsid w:val="00BC3248"/>
    <w:rsid w:val="00BC34F3"/>
    <w:rsid w:val="00BC3D3B"/>
    <w:rsid w:val="00BC69E4"/>
    <w:rsid w:val="00BD1A2A"/>
    <w:rsid w:val="00BD2EA9"/>
    <w:rsid w:val="00BD3585"/>
    <w:rsid w:val="00BD4D35"/>
    <w:rsid w:val="00BD6399"/>
    <w:rsid w:val="00BE0527"/>
    <w:rsid w:val="00BE113A"/>
    <w:rsid w:val="00BE3AD7"/>
    <w:rsid w:val="00BE4ECC"/>
    <w:rsid w:val="00BE5387"/>
    <w:rsid w:val="00BE6201"/>
    <w:rsid w:val="00BF23F1"/>
    <w:rsid w:val="00BF3C1A"/>
    <w:rsid w:val="00BF502E"/>
    <w:rsid w:val="00C0027B"/>
    <w:rsid w:val="00C04674"/>
    <w:rsid w:val="00C05BA6"/>
    <w:rsid w:val="00C0612E"/>
    <w:rsid w:val="00C06144"/>
    <w:rsid w:val="00C06668"/>
    <w:rsid w:val="00C07629"/>
    <w:rsid w:val="00C126FF"/>
    <w:rsid w:val="00C169D4"/>
    <w:rsid w:val="00C17B42"/>
    <w:rsid w:val="00C22498"/>
    <w:rsid w:val="00C22D93"/>
    <w:rsid w:val="00C242F6"/>
    <w:rsid w:val="00C26768"/>
    <w:rsid w:val="00C26E48"/>
    <w:rsid w:val="00C2770A"/>
    <w:rsid w:val="00C31F97"/>
    <w:rsid w:val="00C3450A"/>
    <w:rsid w:val="00C34F55"/>
    <w:rsid w:val="00C356D4"/>
    <w:rsid w:val="00C36C0C"/>
    <w:rsid w:val="00C3721B"/>
    <w:rsid w:val="00C37FE1"/>
    <w:rsid w:val="00C40D51"/>
    <w:rsid w:val="00C42748"/>
    <w:rsid w:val="00C42DF7"/>
    <w:rsid w:val="00C44330"/>
    <w:rsid w:val="00C4438A"/>
    <w:rsid w:val="00C47307"/>
    <w:rsid w:val="00C523E5"/>
    <w:rsid w:val="00C54CDE"/>
    <w:rsid w:val="00C54DBB"/>
    <w:rsid w:val="00C54FD6"/>
    <w:rsid w:val="00C607BD"/>
    <w:rsid w:val="00C63F2E"/>
    <w:rsid w:val="00C667EF"/>
    <w:rsid w:val="00C66971"/>
    <w:rsid w:val="00C66CDD"/>
    <w:rsid w:val="00C67F10"/>
    <w:rsid w:val="00C7066F"/>
    <w:rsid w:val="00C725FE"/>
    <w:rsid w:val="00C72E5A"/>
    <w:rsid w:val="00C7307F"/>
    <w:rsid w:val="00C76826"/>
    <w:rsid w:val="00C80838"/>
    <w:rsid w:val="00C81404"/>
    <w:rsid w:val="00C82981"/>
    <w:rsid w:val="00C83014"/>
    <w:rsid w:val="00C83276"/>
    <w:rsid w:val="00C8405F"/>
    <w:rsid w:val="00C874B7"/>
    <w:rsid w:val="00C877CE"/>
    <w:rsid w:val="00C95AED"/>
    <w:rsid w:val="00CA0D5D"/>
    <w:rsid w:val="00CA14C9"/>
    <w:rsid w:val="00CA1BA5"/>
    <w:rsid w:val="00CA2787"/>
    <w:rsid w:val="00CA29A8"/>
    <w:rsid w:val="00CA7D5E"/>
    <w:rsid w:val="00CB00D6"/>
    <w:rsid w:val="00CB0506"/>
    <w:rsid w:val="00CB7BF7"/>
    <w:rsid w:val="00CC1998"/>
    <w:rsid w:val="00CC3A7F"/>
    <w:rsid w:val="00CC3FA6"/>
    <w:rsid w:val="00CD474C"/>
    <w:rsid w:val="00CD4B06"/>
    <w:rsid w:val="00CD4B6D"/>
    <w:rsid w:val="00CD6C1D"/>
    <w:rsid w:val="00CE32DB"/>
    <w:rsid w:val="00CE3F12"/>
    <w:rsid w:val="00CE55A9"/>
    <w:rsid w:val="00CE61E7"/>
    <w:rsid w:val="00CF11F2"/>
    <w:rsid w:val="00CF19E4"/>
    <w:rsid w:val="00D00FD7"/>
    <w:rsid w:val="00D01800"/>
    <w:rsid w:val="00D02C79"/>
    <w:rsid w:val="00D074F1"/>
    <w:rsid w:val="00D10131"/>
    <w:rsid w:val="00D12A2E"/>
    <w:rsid w:val="00D17E03"/>
    <w:rsid w:val="00D22C46"/>
    <w:rsid w:val="00D248A8"/>
    <w:rsid w:val="00D254B9"/>
    <w:rsid w:val="00D25878"/>
    <w:rsid w:val="00D276EA"/>
    <w:rsid w:val="00D376D6"/>
    <w:rsid w:val="00D444E1"/>
    <w:rsid w:val="00D44CCE"/>
    <w:rsid w:val="00D455D5"/>
    <w:rsid w:val="00D5168D"/>
    <w:rsid w:val="00D5172A"/>
    <w:rsid w:val="00D52A08"/>
    <w:rsid w:val="00D546A0"/>
    <w:rsid w:val="00D558D8"/>
    <w:rsid w:val="00D56EB8"/>
    <w:rsid w:val="00D61440"/>
    <w:rsid w:val="00D61790"/>
    <w:rsid w:val="00D61819"/>
    <w:rsid w:val="00D6282E"/>
    <w:rsid w:val="00D6463F"/>
    <w:rsid w:val="00D66488"/>
    <w:rsid w:val="00D7041B"/>
    <w:rsid w:val="00D70ED8"/>
    <w:rsid w:val="00D740EA"/>
    <w:rsid w:val="00D74189"/>
    <w:rsid w:val="00D77F2F"/>
    <w:rsid w:val="00D80E22"/>
    <w:rsid w:val="00D83704"/>
    <w:rsid w:val="00D8511E"/>
    <w:rsid w:val="00D866A9"/>
    <w:rsid w:val="00D95ADE"/>
    <w:rsid w:val="00D97BB9"/>
    <w:rsid w:val="00DA061F"/>
    <w:rsid w:val="00DA0D8F"/>
    <w:rsid w:val="00DA39EA"/>
    <w:rsid w:val="00DA3BE4"/>
    <w:rsid w:val="00DA6354"/>
    <w:rsid w:val="00DB2CAE"/>
    <w:rsid w:val="00DB3688"/>
    <w:rsid w:val="00DB53E8"/>
    <w:rsid w:val="00DB5441"/>
    <w:rsid w:val="00DB5747"/>
    <w:rsid w:val="00DC5556"/>
    <w:rsid w:val="00DC5995"/>
    <w:rsid w:val="00DC5A2B"/>
    <w:rsid w:val="00DC5EAB"/>
    <w:rsid w:val="00DC7075"/>
    <w:rsid w:val="00DD0448"/>
    <w:rsid w:val="00DD17C5"/>
    <w:rsid w:val="00DD44F7"/>
    <w:rsid w:val="00DD6FC2"/>
    <w:rsid w:val="00DD6FEC"/>
    <w:rsid w:val="00DE0EDD"/>
    <w:rsid w:val="00DE28DD"/>
    <w:rsid w:val="00DE335D"/>
    <w:rsid w:val="00DE5F09"/>
    <w:rsid w:val="00DE6134"/>
    <w:rsid w:val="00DE6197"/>
    <w:rsid w:val="00DE7092"/>
    <w:rsid w:val="00DF28DB"/>
    <w:rsid w:val="00DF3448"/>
    <w:rsid w:val="00DF625D"/>
    <w:rsid w:val="00E009F8"/>
    <w:rsid w:val="00E04DF8"/>
    <w:rsid w:val="00E055F8"/>
    <w:rsid w:val="00E067C5"/>
    <w:rsid w:val="00E06934"/>
    <w:rsid w:val="00E125CE"/>
    <w:rsid w:val="00E12DD5"/>
    <w:rsid w:val="00E1380F"/>
    <w:rsid w:val="00E15F98"/>
    <w:rsid w:val="00E174E1"/>
    <w:rsid w:val="00E20BE8"/>
    <w:rsid w:val="00E2557A"/>
    <w:rsid w:val="00E26446"/>
    <w:rsid w:val="00E32274"/>
    <w:rsid w:val="00E3230B"/>
    <w:rsid w:val="00E36164"/>
    <w:rsid w:val="00E3658C"/>
    <w:rsid w:val="00E40399"/>
    <w:rsid w:val="00E419E2"/>
    <w:rsid w:val="00E5072D"/>
    <w:rsid w:val="00E5091A"/>
    <w:rsid w:val="00E549F6"/>
    <w:rsid w:val="00E64C57"/>
    <w:rsid w:val="00E64EB3"/>
    <w:rsid w:val="00E66626"/>
    <w:rsid w:val="00E66730"/>
    <w:rsid w:val="00E71983"/>
    <w:rsid w:val="00E757EB"/>
    <w:rsid w:val="00E77CF9"/>
    <w:rsid w:val="00E82D3E"/>
    <w:rsid w:val="00E83128"/>
    <w:rsid w:val="00E84419"/>
    <w:rsid w:val="00E853B3"/>
    <w:rsid w:val="00E85467"/>
    <w:rsid w:val="00E855D3"/>
    <w:rsid w:val="00E91BDD"/>
    <w:rsid w:val="00E92EB5"/>
    <w:rsid w:val="00E94A7E"/>
    <w:rsid w:val="00E969FA"/>
    <w:rsid w:val="00E978A0"/>
    <w:rsid w:val="00EA2A81"/>
    <w:rsid w:val="00EA35F5"/>
    <w:rsid w:val="00EA4E98"/>
    <w:rsid w:val="00EA592A"/>
    <w:rsid w:val="00EB2DC3"/>
    <w:rsid w:val="00EB3165"/>
    <w:rsid w:val="00EC18AC"/>
    <w:rsid w:val="00EC21D4"/>
    <w:rsid w:val="00EC236D"/>
    <w:rsid w:val="00EC2883"/>
    <w:rsid w:val="00EC2A9B"/>
    <w:rsid w:val="00EC54E3"/>
    <w:rsid w:val="00EC71A0"/>
    <w:rsid w:val="00ED3639"/>
    <w:rsid w:val="00ED4615"/>
    <w:rsid w:val="00ED5C31"/>
    <w:rsid w:val="00ED6691"/>
    <w:rsid w:val="00EE0735"/>
    <w:rsid w:val="00EE1C95"/>
    <w:rsid w:val="00EE31A1"/>
    <w:rsid w:val="00EE31A4"/>
    <w:rsid w:val="00EE33F9"/>
    <w:rsid w:val="00EE7807"/>
    <w:rsid w:val="00EE7B91"/>
    <w:rsid w:val="00EE7D64"/>
    <w:rsid w:val="00EF157F"/>
    <w:rsid w:val="00EF1C10"/>
    <w:rsid w:val="00EF34E1"/>
    <w:rsid w:val="00EF3AAF"/>
    <w:rsid w:val="00EF71AB"/>
    <w:rsid w:val="00EF7E68"/>
    <w:rsid w:val="00F03B8C"/>
    <w:rsid w:val="00F0498A"/>
    <w:rsid w:val="00F10C07"/>
    <w:rsid w:val="00F114FA"/>
    <w:rsid w:val="00F11B38"/>
    <w:rsid w:val="00F11D5A"/>
    <w:rsid w:val="00F12F0D"/>
    <w:rsid w:val="00F15F85"/>
    <w:rsid w:val="00F20C72"/>
    <w:rsid w:val="00F21048"/>
    <w:rsid w:val="00F23101"/>
    <w:rsid w:val="00F2477D"/>
    <w:rsid w:val="00F26CEA"/>
    <w:rsid w:val="00F26D0F"/>
    <w:rsid w:val="00F26EBB"/>
    <w:rsid w:val="00F301F8"/>
    <w:rsid w:val="00F31106"/>
    <w:rsid w:val="00F34860"/>
    <w:rsid w:val="00F35318"/>
    <w:rsid w:val="00F4596B"/>
    <w:rsid w:val="00F51EB0"/>
    <w:rsid w:val="00F551CA"/>
    <w:rsid w:val="00F60A55"/>
    <w:rsid w:val="00F60AB1"/>
    <w:rsid w:val="00F643F9"/>
    <w:rsid w:val="00F7057F"/>
    <w:rsid w:val="00F74D8E"/>
    <w:rsid w:val="00F76A3A"/>
    <w:rsid w:val="00F76CA8"/>
    <w:rsid w:val="00F7763E"/>
    <w:rsid w:val="00F80992"/>
    <w:rsid w:val="00F80FC5"/>
    <w:rsid w:val="00F90B64"/>
    <w:rsid w:val="00F948E4"/>
    <w:rsid w:val="00F951BA"/>
    <w:rsid w:val="00F9767E"/>
    <w:rsid w:val="00FA0455"/>
    <w:rsid w:val="00FA106D"/>
    <w:rsid w:val="00FA1813"/>
    <w:rsid w:val="00FA19F7"/>
    <w:rsid w:val="00FA4DF5"/>
    <w:rsid w:val="00FB38A7"/>
    <w:rsid w:val="00FB4F50"/>
    <w:rsid w:val="00FB5B93"/>
    <w:rsid w:val="00FB7388"/>
    <w:rsid w:val="00FC067D"/>
    <w:rsid w:val="00FC1381"/>
    <w:rsid w:val="00FC14CD"/>
    <w:rsid w:val="00FC53E8"/>
    <w:rsid w:val="00FC591B"/>
    <w:rsid w:val="00FD1234"/>
    <w:rsid w:val="00FD3461"/>
    <w:rsid w:val="00FD41CA"/>
    <w:rsid w:val="00FD68DD"/>
    <w:rsid w:val="00FD7C61"/>
    <w:rsid w:val="00FE249F"/>
    <w:rsid w:val="00FE416B"/>
    <w:rsid w:val="00FE4973"/>
    <w:rsid w:val="00FF30C3"/>
    <w:rsid w:val="00FF4E08"/>
    <w:rsid w:val="00FF79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7807"/>
  <w15:chartTrackingRefBased/>
  <w15:docId w15:val="{ACF8BDB2-CAC2-4398-9A4D-E0217535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C236D"/>
    <w:pPr>
      <w:ind w:left="720"/>
      <w:contextualSpacing/>
    </w:pPr>
  </w:style>
  <w:style w:type="paragraph" w:styleId="Testocommento">
    <w:name w:val="annotation text"/>
    <w:basedOn w:val="Normale"/>
    <w:link w:val="TestocommentoCarattere"/>
    <w:uiPriority w:val="99"/>
    <w:semiHidden/>
    <w:unhideWhenUsed/>
    <w:rsid w:val="000C6541"/>
    <w:pPr>
      <w:spacing w:after="160" w:line="240" w:lineRule="auto"/>
    </w:pPr>
  </w:style>
  <w:style w:type="character" w:customStyle="1" w:styleId="TestocommentoCarattere">
    <w:name w:val="Testo commento Carattere"/>
    <w:basedOn w:val="Carpredefinitoparagrafo"/>
    <w:link w:val="Testocommento"/>
    <w:uiPriority w:val="99"/>
    <w:semiHidden/>
    <w:rsid w:val="000C6541"/>
  </w:style>
  <w:style w:type="character" w:styleId="Rimandocommento">
    <w:name w:val="annotation reference"/>
    <w:basedOn w:val="Carpredefinitoparagrafo"/>
    <w:uiPriority w:val="99"/>
    <w:semiHidden/>
    <w:unhideWhenUsed/>
    <w:rsid w:val="000C6541"/>
    <w:rPr>
      <w:sz w:val="16"/>
      <w:szCs w:val="16"/>
    </w:rPr>
  </w:style>
  <w:style w:type="paragraph" w:styleId="Testofumetto">
    <w:name w:val="Balloon Text"/>
    <w:basedOn w:val="Normale"/>
    <w:link w:val="TestofumettoCarattere"/>
    <w:uiPriority w:val="99"/>
    <w:semiHidden/>
    <w:unhideWhenUsed/>
    <w:rsid w:val="000C654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6541"/>
    <w:rPr>
      <w:rFonts w:ascii="Segoe UI" w:hAnsi="Segoe UI" w:cs="Segoe UI"/>
      <w:sz w:val="18"/>
      <w:szCs w:val="18"/>
    </w:rPr>
  </w:style>
  <w:style w:type="table" w:styleId="Grigliatabella">
    <w:name w:val="Table Grid"/>
    <w:basedOn w:val="Tabellanormale"/>
    <w:uiPriority w:val="39"/>
    <w:rsid w:val="009F5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873C0A"/>
    <w:rPr>
      <w:color w:val="808080"/>
    </w:rPr>
  </w:style>
  <w:style w:type="paragraph" w:styleId="Intestazione">
    <w:name w:val="header"/>
    <w:basedOn w:val="Normale"/>
    <w:link w:val="IntestazioneCarattere"/>
    <w:uiPriority w:val="99"/>
    <w:unhideWhenUsed/>
    <w:rsid w:val="008F783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783F"/>
  </w:style>
  <w:style w:type="paragraph" w:styleId="Pidipagina">
    <w:name w:val="footer"/>
    <w:basedOn w:val="Normale"/>
    <w:link w:val="PidipaginaCarattere"/>
    <w:uiPriority w:val="99"/>
    <w:unhideWhenUsed/>
    <w:rsid w:val="008F783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783F"/>
  </w:style>
  <w:style w:type="character" w:styleId="Collegamentoipertestuale">
    <w:name w:val="Hyperlink"/>
    <w:basedOn w:val="Carpredefinitoparagrafo"/>
    <w:uiPriority w:val="99"/>
    <w:unhideWhenUsed/>
    <w:rsid w:val="00482CF4"/>
    <w:rPr>
      <w:color w:val="0563C1" w:themeColor="hyperlink"/>
      <w:u w:val="single"/>
    </w:rPr>
  </w:style>
  <w:style w:type="character" w:styleId="Menzionenonrisolta">
    <w:name w:val="Unresolved Mention"/>
    <w:basedOn w:val="Carpredefinitoparagrafo"/>
    <w:uiPriority w:val="99"/>
    <w:semiHidden/>
    <w:unhideWhenUsed/>
    <w:rsid w:val="00482CF4"/>
    <w:rPr>
      <w:color w:val="605E5C"/>
      <w:shd w:val="clear" w:color="auto" w:fill="E1DFDD"/>
    </w:rPr>
  </w:style>
  <w:style w:type="character" w:styleId="Collegamentovisitato">
    <w:name w:val="FollowedHyperlink"/>
    <w:basedOn w:val="Carpredefinitoparagrafo"/>
    <w:uiPriority w:val="99"/>
    <w:semiHidden/>
    <w:unhideWhenUsed/>
    <w:rsid w:val="002F46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86073">
      <w:bodyDiv w:val="1"/>
      <w:marLeft w:val="0"/>
      <w:marRight w:val="0"/>
      <w:marTop w:val="0"/>
      <w:marBottom w:val="0"/>
      <w:divBdr>
        <w:top w:val="none" w:sz="0" w:space="0" w:color="auto"/>
        <w:left w:val="none" w:sz="0" w:space="0" w:color="auto"/>
        <w:bottom w:val="none" w:sz="0" w:space="0" w:color="auto"/>
        <w:right w:val="none" w:sz="0" w:space="0" w:color="auto"/>
      </w:divBdr>
    </w:div>
    <w:div w:id="165633456">
      <w:bodyDiv w:val="1"/>
      <w:marLeft w:val="0"/>
      <w:marRight w:val="0"/>
      <w:marTop w:val="0"/>
      <w:marBottom w:val="0"/>
      <w:divBdr>
        <w:top w:val="none" w:sz="0" w:space="0" w:color="auto"/>
        <w:left w:val="none" w:sz="0" w:space="0" w:color="auto"/>
        <w:bottom w:val="none" w:sz="0" w:space="0" w:color="auto"/>
        <w:right w:val="none" w:sz="0" w:space="0" w:color="auto"/>
      </w:divBdr>
    </w:div>
    <w:div w:id="335229466">
      <w:bodyDiv w:val="1"/>
      <w:marLeft w:val="0"/>
      <w:marRight w:val="0"/>
      <w:marTop w:val="0"/>
      <w:marBottom w:val="0"/>
      <w:divBdr>
        <w:top w:val="none" w:sz="0" w:space="0" w:color="auto"/>
        <w:left w:val="none" w:sz="0" w:space="0" w:color="auto"/>
        <w:bottom w:val="none" w:sz="0" w:space="0" w:color="auto"/>
        <w:right w:val="none" w:sz="0" w:space="0" w:color="auto"/>
      </w:divBdr>
    </w:div>
    <w:div w:id="359671638">
      <w:bodyDiv w:val="1"/>
      <w:marLeft w:val="0"/>
      <w:marRight w:val="0"/>
      <w:marTop w:val="0"/>
      <w:marBottom w:val="0"/>
      <w:divBdr>
        <w:top w:val="none" w:sz="0" w:space="0" w:color="auto"/>
        <w:left w:val="none" w:sz="0" w:space="0" w:color="auto"/>
        <w:bottom w:val="none" w:sz="0" w:space="0" w:color="auto"/>
        <w:right w:val="none" w:sz="0" w:space="0" w:color="auto"/>
      </w:divBdr>
    </w:div>
    <w:div w:id="495414501">
      <w:bodyDiv w:val="1"/>
      <w:marLeft w:val="0"/>
      <w:marRight w:val="0"/>
      <w:marTop w:val="0"/>
      <w:marBottom w:val="0"/>
      <w:divBdr>
        <w:top w:val="none" w:sz="0" w:space="0" w:color="auto"/>
        <w:left w:val="none" w:sz="0" w:space="0" w:color="auto"/>
        <w:bottom w:val="none" w:sz="0" w:space="0" w:color="auto"/>
        <w:right w:val="none" w:sz="0" w:space="0" w:color="auto"/>
      </w:divBdr>
    </w:div>
    <w:div w:id="610892582">
      <w:bodyDiv w:val="1"/>
      <w:marLeft w:val="0"/>
      <w:marRight w:val="0"/>
      <w:marTop w:val="0"/>
      <w:marBottom w:val="0"/>
      <w:divBdr>
        <w:top w:val="none" w:sz="0" w:space="0" w:color="auto"/>
        <w:left w:val="none" w:sz="0" w:space="0" w:color="auto"/>
        <w:bottom w:val="none" w:sz="0" w:space="0" w:color="auto"/>
        <w:right w:val="none" w:sz="0" w:space="0" w:color="auto"/>
      </w:divBdr>
    </w:div>
    <w:div w:id="611984096">
      <w:bodyDiv w:val="1"/>
      <w:marLeft w:val="0"/>
      <w:marRight w:val="0"/>
      <w:marTop w:val="0"/>
      <w:marBottom w:val="0"/>
      <w:divBdr>
        <w:top w:val="none" w:sz="0" w:space="0" w:color="auto"/>
        <w:left w:val="none" w:sz="0" w:space="0" w:color="auto"/>
        <w:bottom w:val="none" w:sz="0" w:space="0" w:color="auto"/>
        <w:right w:val="none" w:sz="0" w:space="0" w:color="auto"/>
      </w:divBdr>
    </w:div>
    <w:div w:id="1099058978">
      <w:bodyDiv w:val="1"/>
      <w:marLeft w:val="0"/>
      <w:marRight w:val="0"/>
      <w:marTop w:val="0"/>
      <w:marBottom w:val="0"/>
      <w:divBdr>
        <w:top w:val="none" w:sz="0" w:space="0" w:color="auto"/>
        <w:left w:val="none" w:sz="0" w:space="0" w:color="auto"/>
        <w:bottom w:val="none" w:sz="0" w:space="0" w:color="auto"/>
        <w:right w:val="none" w:sz="0" w:space="0" w:color="auto"/>
      </w:divBdr>
    </w:div>
    <w:div w:id="1338579535">
      <w:bodyDiv w:val="1"/>
      <w:marLeft w:val="0"/>
      <w:marRight w:val="0"/>
      <w:marTop w:val="0"/>
      <w:marBottom w:val="0"/>
      <w:divBdr>
        <w:top w:val="none" w:sz="0" w:space="0" w:color="auto"/>
        <w:left w:val="none" w:sz="0" w:space="0" w:color="auto"/>
        <w:bottom w:val="none" w:sz="0" w:space="0" w:color="auto"/>
        <w:right w:val="none" w:sz="0" w:space="0" w:color="auto"/>
      </w:divBdr>
    </w:div>
    <w:div w:id="1370451289">
      <w:bodyDiv w:val="1"/>
      <w:marLeft w:val="0"/>
      <w:marRight w:val="0"/>
      <w:marTop w:val="0"/>
      <w:marBottom w:val="0"/>
      <w:divBdr>
        <w:top w:val="none" w:sz="0" w:space="0" w:color="auto"/>
        <w:left w:val="none" w:sz="0" w:space="0" w:color="auto"/>
        <w:bottom w:val="none" w:sz="0" w:space="0" w:color="auto"/>
        <w:right w:val="none" w:sz="0" w:space="0" w:color="auto"/>
      </w:divBdr>
    </w:div>
    <w:div w:id="1413118887">
      <w:bodyDiv w:val="1"/>
      <w:marLeft w:val="0"/>
      <w:marRight w:val="0"/>
      <w:marTop w:val="0"/>
      <w:marBottom w:val="0"/>
      <w:divBdr>
        <w:top w:val="none" w:sz="0" w:space="0" w:color="auto"/>
        <w:left w:val="none" w:sz="0" w:space="0" w:color="auto"/>
        <w:bottom w:val="none" w:sz="0" w:space="0" w:color="auto"/>
        <w:right w:val="none" w:sz="0" w:space="0" w:color="auto"/>
      </w:divBdr>
    </w:div>
    <w:div w:id="1506552777">
      <w:bodyDiv w:val="1"/>
      <w:marLeft w:val="0"/>
      <w:marRight w:val="0"/>
      <w:marTop w:val="0"/>
      <w:marBottom w:val="0"/>
      <w:divBdr>
        <w:top w:val="none" w:sz="0" w:space="0" w:color="auto"/>
        <w:left w:val="none" w:sz="0" w:space="0" w:color="auto"/>
        <w:bottom w:val="none" w:sz="0" w:space="0" w:color="auto"/>
        <w:right w:val="none" w:sz="0" w:space="0" w:color="auto"/>
      </w:divBdr>
    </w:div>
    <w:div w:id="1718505928">
      <w:bodyDiv w:val="1"/>
      <w:marLeft w:val="0"/>
      <w:marRight w:val="0"/>
      <w:marTop w:val="0"/>
      <w:marBottom w:val="0"/>
      <w:divBdr>
        <w:top w:val="none" w:sz="0" w:space="0" w:color="auto"/>
        <w:left w:val="none" w:sz="0" w:space="0" w:color="auto"/>
        <w:bottom w:val="none" w:sz="0" w:space="0" w:color="auto"/>
        <w:right w:val="none" w:sz="0" w:space="0" w:color="auto"/>
      </w:divBdr>
    </w:div>
    <w:div w:id="1788430264">
      <w:bodyDiv w:val="1"/>
      <w:marLeft w:val="0"/>
      <w:marRight w:val="0"/>
      <w:marTop w:val="0"/>
      <w:marBottom w:val="0"/>
      <w:divBdr>
        <w:top w:val="none" w:sz="0" w:space="0" w:color="auto"/>
        <w:left w:val="none" w:sz="0" w:space="0" w:color="auto"/>
        <w:bottom w:val="none" w:sz="0" w:space="0" w:color="auto"/>
        <w:right w:val="none" w:sz="0" w:space="0" w:color="auto"/>
      </w:divBdr>
    </w:div>
    <w:div w:id="201164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B4B86B45BB83A418888BC28D028C7D2" ma:contentTypeVersion="4" ma:contentTypeDescription="Creare un nuovo documento." ma:contentTypeScope="" ma:versionID="f6e3247abc59c39e29782ee1b71c5e29">
  <xsd:schema xmlns:xsd="http://www.w3.org/2001/XMLSchema" xmlns:xs="http://www.w3.org/2001/XMLSchema" xmlns:p="http://schemas.microsoft.com/office/2006/metadata/properties" xmlns:ns2="145af48f-1756-43e9-b176-ceb6134305d7" targetNamespace="http://schemas.microsoft.com/office/2006/metadata/properties" ma:root="true" ma:fieldsID="26b9b09085390b3d98e6333b189257b1" ns2:_="">
    <xsd:import namespace="145af48f-1756-43e9-b176-ceb6134305d7"/>
    <xsd:element name="properties">
      <xsd:complexType>
        <xsd:sequence>
          <xsd:element name="documentManagement">
            <xsd:complexType>
              <xsd:all>
                <xsd:element ref="ns2:MediaServiceMetadata" minOccurs="0"/>
                <xsd:element ref="ns2:MediaServiceFastMetadata" minOccurs="0"/>
                <xsd:element ref="ns2:Leultime4pagineacolori" minOccurs="0"/>
                <xsd:element ref="ns2:No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5af48f-1756-43e9-b176-ceb6134305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eultime4pagineacolori" ma:index="10" nillable="true" ma:displayName="Le ultime 4 pagine a colori" ma:format="Dropdown" ma:internalName="Leultime4pagineacolori">
      <xsd:simpleType>
        <xsd:restriction base="dms:Text">
          <xsd:maxLength value="255"/>
        </xsd:restriction>
      </xsd:simpleType>
    </xsd:element>
    <xsd:element name="Note" ma:index="11" nillable="true" ma:displayName="Note" ma:format="Dropdown" ma:internalName="Not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eultime4pagineacolori xmlns="145af48f-1756-43e9-b176-ceb6134305d7" xsi:nil="true"/>
    <Note xmlns="145af48f-1756-43e9-b176-ceb6134305d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794714-8341-4608-993D-F752283B4A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5af48f-1756-43e9-b176-ceb6134305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ACE4D2-EAB4-4DDC-A48D-13490E93C05A}">
  <ds:schemaRefs>
    <ds:schemaRef ds:uri="http://schemas.microsoft.com/office/2006/metadata/properties"/>
    <ds:schemaRef ds:uri="http://schemas.microsoft.com/office/infopath/2007/PartnerControls"/>
    <ds:schemaRef ds:uri="145af48f-1756-43e9-b176-ceb6134305d7"/>
  </ds:schemaRefs>
</ds:datastoreItem>
</file>

<file path=customXml/itemProps3.xml><?xml version="1.0" encoding="utf-8"?>
<ds:datastoreItem xmlns:ds="http://schemas.openxmlformats.org/officeDocument/2006/customXml" ds:itemID="{CB480E66-D751-468E-B727-ADA06AB244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3674</TotalTime>
  <Pages>2</Pages>
  <Words>1147</Words>
  <Characters>6538</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2138</cp:revision>
  <dcterms:created xsi:type="dcterms:W3CDTF">2020-03-29T13:33:00Z</dcterms:created>
  <dcterms:modified xsi:type="dcterms:W3CDTF">2020-07-06T16:25:00Z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0x0101006B4B86B45BB83A418888BC28D028C7D2</vt:lpwstr>
  </property>
</Properties>
</file>