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107" w14:textId="1D8CC0AF" w:rsidR="00541662" w:rsidRPr="00541662" w:rsidRDefault="00541662" w:rsidP="001210DD">
      <w:pPr>
        <w:pBdr>
          <w:bottom w:val="single" w:sz="6" w:space="1" w:color="auto"/>
        </w:pBdr>
        <w:spacing w:after="20"/>
        <w:rPr>
          <w:rFonts w:cstheme="minorHAnsi"/>
          <w:b/>
          <w:bCs/>
          <w:sz w:val="20"/>
          <w:szCs w:val="20"/>
        </w:rPr>
      </w:pPr>
      <w:r w:rsidRPr="00541662">
        <w:rPr>
          <w:rFonts w:cstheme="minorHAnsi"/>
          <w:b/>
          <w:bCs/>
          <w:sz w:val="20"/>
          <w:szCs w:val="20"/>
        </w:rPr>
        <w:t>6. SCHEDULING DELLA CPU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97"/>
        <w:gridCol w:w="2299"/>
      </w:tblGrid>
      <w:tr w:rsidR="00541662" w14:paraId="5C1089E8" w14:textId="77777777" w:rsidTr="003B76D4">
        <w:tc>
          <w:tcPr>
            <w:tcW w:w="8897" w:type="dxa"/>
          </w:tcPr>
          <w:p w14:paraId="2250B646" w14:textId="77777777" w:rsidR="00541662" w:rsidRPr="001210DD" w:rsidRDefault="00541662" w:rsidP="00541662">
            <w:pPr>
              <w:spacing w:after="20"/>
              <w:rPr>
                <w:rFonts w:cstheme="minorHAnsi"/>
                <w:sz w:val="18"/>
                <w:szCs w:val="18"/>
              </w:rPr>
            </w:pPr>
            <w:r w:rsidRPr="001210DD">
              <w:rPr>
                <w:rFonts w:cstheme="minorHAnsi"/>
                <w:sz w:val="18"/>
                <w:szCs w:val="18"/>
              </w:rPr>
              <w:t xml:space="preserve">Verranno illustrati quelli che sono gli algoritmi utilizzati dallo </w:t>
            </w:r>
            <w:r w:rsidRPr="00541662">
              <w:rPr>
                <w:rFonts w:cstheme="minorHAnsi"/>
                <w:b/>
                <w:bCs/>
                <w:sz w:val="18"/>
                <w:szCs w:val="18"/>
              </w:rPr>
              <w:t>schedulatore a breve termine</w:t>
            </w:r>
            <w:r w:rsidRPr="001210DD">
              <w:rPr>
                <w:rFonts w:cstheme="minorHAnsi"/>
                <w:sz w:val="18"/>
                <w:szCs w:val="18"/>
              </w:rPr>
              <w:t>.</w:t>
            </w:r>
          </w:p>
          <w:p w14:paraId="4449A81B" w14:textId="77777777" w:rsidR="000B0955" w:rsidRDefault="00541662" w:rsidP="00541662">
            <w:pPr>
              <w:spacing w:after="20"/>
              <w:rPr>
                <w:rFonts w:cstheme="minorHAnsi"/>
                <w:sz w:val="18"/>
                <w:szCs w:val="18"/>
              </w:rPr>
            </w:pPr>
            <w:r w:rsidRPr="001210DD">
              <w:rPr>
                <w:rFonts w:cstheme="minorHAnsi"/>
                <w:sz w:val="18"/>
                <w:szCs w:val="18"/>
              </w:rPr>
              <w:t xml:space="preserve">In realtà, durante l’esecuzione di un processo, ci sono una serie di cicli d’esecuzione della CPU (per un certo tempo uso la CPU) e attese di I/O. </w:t>
            </w:r>
          </w:p>
          <w:p w14:paraId="0D6D6B75" w14:textId="2ED1DE4B" w:rsidR="00541662" w:rsidRPr="001210DD" w:rsidRDefault="00541662" w:rsidP="00541662">
            <w:pPr>
              <w:spacing w:after="20"/>
              <w:rPr>
                <w:rFonts w:cstheme="minorHAnsi"/>
                <w:sz w:val="18"/>
                <w:szCs w:val="18"/>
              </w:rPr>
            </w:pPr>
            <w:r w:rsidRPr="001210DD">
              <w:rPr>
                <w:rFonts w:cstheme="minorHAnsi"/>
                <w:sz w:val="18"/>
                <w:szCs w:val="18"/>
              </w:rPr>
              <w:t>Il ciclo di vita di un processo può essere visto come un’alternanza di CPU burst e I/O burst, come si vede nell’immagine al lato.</w:t>
            </w:r>
          </w:p>
          <w:p w14:paraId="39C01AAE" w14:textId="77777777" w:rsidR="00541662" w:rsidRPr="001210DD" w:rsidRDefault="00541662" w:rsidP="00541662">
            <w:pPr>
              <w:spacing w:after="20"/>
              <w:rPr>
                <w:rFonts w:cstheme="minorHAnsi"/>
                <w:sz w:val="18"/>
                <w:szCs w:val="18"/>
              </w:rPr>
            </w:pPr>
            <w:r w:rsidRPr="001210DD">
              <w:rPr>
                <w:rFonts w:cstheme="minorHAnsi"/>
                <w:sz w:val="18"/>
                <w:szCs w:val="18"/>
              </w:rPr>
              <w:t xml:space="preserve">Se si considerano i CPU-burst di piccola entità sono molto più frequenti. </w:t>
            </w:r>
          </w:p>
          <w:p w14:paraId="19CC6160" w14:textId="77777777" w:rsidR="00541662" w:rsidRPr="001210DD" w:rsidRDefault="00541662" w:rsidP="00541662">
            <w:pPr>
              <w:spacing w:after="20"/>
              <w:rPr>
                <w:rFonts w:cstheme="minorHAnsi"/>
                <w:sz w:val="18"/>
                <w:szCs w:val="18"/>
              </w:rPr>
            </w:pPr>
            <w:r w:rsidRPr="001210DD">
              <w:rPr>
                <w:rFonts w:cstheme="minorHAnsi"/>
                <w:sz w:val="18"/>
                <w:szCs w:val="18"/>
              </w:rPr>
              <w:t>Lo scheduler della CPU può avvenire quando:</w:t>
            </w:r>
          </w:p>
          <w:p w14:paraId="50C06362" w14:textId="012AA744" w:rsidR="00541662" w:rsidRPr="001210DD" w:rsidRDefault="00541662" w:rsidP="00541662">
            <w:pPr>
              <w:pStyle w:val="Paragrafoelenco"/>
              <w:numPr>
                <w:ilvl w:val="0"/>
                <w:numId w:val="29"/>
              </w:numPr>
              <w:spacing w:after="20"/>
              <w:ind w:left="284" w:hanging="207"/>
              <w:rPr>
                <w:rFonts w:cstheme="minorHAnsi"/>
                <w:sz w:val="18"/>
                <w:szCs w:val="18"/>
              </w:rPr>
            </w:pPr>
            <w:r w:rsidRPr="001210DD">
              <w:rPr>
                <w:rFonts w:cstheme="minorHAnsi"/>
                <w:sz w:val="18"/>
                <w:szCs w:val="18"/>
              </w:rPr>
              <w:t xml:space="preserve">Si passa dallo stato di </w:t>
            </w:r>
            <w:r w:rsidRPr="005374F8">
              <w:rPr>
                <w:rFonts w:cstheme="minorHAnsi"/>
                <w:b/>
                <w:bCs/>
                <w:sz w:val="18"/>
                <w:szCs w:val="18"/>
              </w:rPr>
              <w:t>esecuzione</w:t>
            </w:r>
            <w:r w:rsidRPr="001210DD">
              <w:rPr>
                <w:rFonts w:cstheme="minorHAnsi"/>
                <w:sz w:val="18"/>
                <w:szCs w:val="18"/>
              </w:rPr>
              <w:t xml:space="preserve"> allo stato di </w:t>
            </w:r>
            <w:r w:rsidRPr="005374F8">
              <w:rPr>
                <w:rFonts w:cstheme="minorHAnsi"/>
                <w:b/>
                <w:bCs/>
                <w:sz w:val="18"/>
                <w:szCs w:val="18"/>
              </w:rPr>
              <w:t>attesa</w:t>
            </w:r>
            <w:r w:rsidR="005374F8">
              <w:rPr>
                <w:rFonts w:cstheme="minorHAnsi"/>
                <w:b/>
                <w:bCs/>
                <w:sz w:val="18"/>
                <w:szCs w:val="18"/>
              </w:rPr>
              <w:t xml:space="preserve"> </w:t>
            </w:r>
            <w:r w:rsidRPr="001210DD">
              <w:rPr>
                <w:rFonts w:cstheme="minorHAnsi"/>
                <w:sz w:val="18"/>
                <w:szCs w:val="18"/>
              </w:rPr>
              <w:t xml:space="preserve">per una operazione I/O o per una wait. In questo caso la schedulazione è </w:t>
            </w:r>
            <w:r w:rsidRPr="000B0955">
              <w:rPr>
                <w:rFonts w:cstheme="minorHAnsi"/>
                <w:b/>
                <w:bCs/>
                <w:color w:val="C00000"/>
                <w:sz w:val="18"/>
                <w:szCs w:val="18"/>
              </w:rPr>
              <w:t>non preemptive</w:t>
            </w:r>
            <w:r w:rsidRPr="000B0955">
              <w:rPr>
                <w:rFonts w:cstheme="minorHAnsi"/>
                <w:color w:val="C00000"/>
                <w:sz w:val="18"/>
                <w:szCs w:val="18"/>
              </w:rPr>
              <w:t xml:space="preserve"> </w:t>
            </w:r>
            <w:r w:rsidRPr="001210DD">
              <w:rPr>
                <w:rFonts w:cstheme="minorHAnsi"/>
                <w:sz w:val="18"/>
                <w:szCs w:val="18"/>
              </w:rPr>
              <w:t>(senza diritto di prelazione).</w:t>
            </w:r>
          </w:p>
          <w:p w14:paraId="7FB199B0" w14:textId="77777777" w:rsidR="00541662" w:rsidRPr="001210DD" w:rsidRDefault="00541662" w:rsidP="00541662">
            <w:pPr>
              <w:pStyle w:val="Paragrafoelenco"/>
              <w:numPr>
                <w:ilvl w:val="0"/>
                <w:numId w:val="29"/>
              </w:numPr>
              <w:spacing w:after="20"/>
              <w:ind w:left="284" w:hanging="207"/>
              <w:rPr>
                <w:rFonts w:cstheme="minorHAnsi"/>
                <w:sz w:val="18"/>
                <w:szCs w:val="18"/>
              </w:rPr>
            </w:pPr>
            <w:r w:rsidRPr="001210DD">
              <w:rPr>
                <w:rFonts w:cstheme="minorHAnsi"/>
                <w:sz w:val="18"/>
                <w:szCs w:val="18"/>
              </w:rPr>
              <w:t xml:space="preserve">Si passa dallo stato di </w:t>
            </w:r>
            <w:r w:rsidRPr="000B0955">
              <w:rPr>
                <w:rFonts w:cstheme="minorHAnsi"/>
                <w:b/>
                <w:bCs/>
                <w:sz w:val="18"/>
                <w:szCs w:val="18"/>
              </w:rPr>
              <w:t>esecuzione</w:t>
            </w:r>
            <w:r w:rsidRPr="001210DD">
              <w:rPr>
                <w:rFonts w:cstheme="minorHAnsi"/>
                <w:sz w:val="18"/>
                <w:szCs w:val="18"/>
              </w:rPr>
              <w:t xml:space="preserve"> allo </w:t>
            </w:r>
            <w:r w:rsidRPr="005374F8">
              <w:rPr>
                <w:rFonts w:cstheme="minorHAnsi"/>
                <w:sz w:val="18"/>
                <w:szCs w:val="18"/>
              </w:rPr>
              <w:t>stato</w:t>
            </w:r>
            <w:r w:rsidRPr="001210DD">
              <w:rPr>
                <w:rFonts w:cstheme="minorHAnsi"/>
                <w:sz w:val="18"/>
                <w:szCs w:val="18"/>
              </w:rPr>
              <w:t xml:space="preserve"> di </w:t>
            </w:r>
            <w:r w:rsidRPr="005374F8">
              <w:rPr>
                <w:rFonts w:cstheme="minorHAnsi"/>
                <w:b/>
                <w:bCs/>
                <w:sz w:val="18"/>
                <w:szCs w:val="18"/>
              </w:rPr>
              <w:t>pronto</w:t>
            </w:r>
            <w:r w:rsidRPr="001210DD">
              <w:rPr>
                <w:rFonts w:cstheme="minorHAnsi"/>
                <w:sz w:val="18"/>
                <w:szCs w:val="18"/>
              </w:rPr>
              <w:t xml:space="preserve"> per l’arrivo di un segnale di interruzione. In questo caso la schedulazione è </w:t>
            </w:r>
            <w:r w:rsidRPr="000B0955">
              <w:rPr>
                <w:rFonts w:cstheme="minorHAnsi"/>
                <w:b/>
                <w:bCs/>
                <w:color w:val="C00000"/>
                <w:sz w:val="18"/>
                <w:szCs w:val="18"/>
              </w:rPr>
              <w:t>preemptive</w:t>
            </w:r>
            <w:r w:rsidRPr="000B0955">
              <w:rPr>
                <w:rFonts w:cstheme="minorHAnsi"/>
                <w:color w:val="C00000"/>
                <w:sz w:val="18"/>
                <w:szCs w:val="18"/>
              </w:rPr>
              <w:t xml:space="preserve"> </w:t>
            </w:r>
            <w:r w:rsidRPr="001210DD">
              <w:rPr>
                <w:rFonts w:cstheme="minorHAnsi"/>
                <w:sz w:val="18"/>
                <w:szCs w:val="18"/>
              </w:rPr>
              <w:t>(con diritto di prelazione).</w:t>
            </w:r>
          </w:p>
          <w:p w14:paraId="5B61F523" w14:textId="77777777" w:rsidR="00541662" w:rsidRPr="001210DD" w:rsidRDefault="00541662" w:rsidP="00541662">
            <w:pPr>
              <w:pStyle w:val="Paragrafoelenco"/>
              <w:numPr>
                <w:ilvl w:val="0"/>
                <w:numId w:val="29"/>
              </w:numPr>
              <w:spacing w:after="20"/>
              <w:ind w:left="284" w:hanging="207"/>
              <w:rPr>
                <w:rFonts w:cstheme="minorHAnsi"/>
                <w:sz w:val="18"/>
                <w:szCs w:val="18"/>
              </w:rPr>
            </w:pPr>
            <w:r w:rsidRPr="001210DD">
              <w:rPr>
                <w:rFonts w:cstheme="minorHAnsi"/>
                <w:sz w:val="18"/>
                <w:szCs w:val="18"/>
              </w:rPr>
              <w:t xml:space="preserve">Si passa dallo stato di </w:t>
            </w:r>
            <w:r w:rsidRPr="000B0955">
              <w:rPr>
                <w:rFonts w:cstheme="minorHAnsi"/>
                <w:b/>
                <w:bCs/>
                <w:sz w:val="18"/>
                <w:szCs w:val="18"/>
              </w:rPr>
              <w:t>attesa</w:t>
            </w:r>
            <w:r w:rsidRPr="001210DD">
              <w:rPr>
                <w:rFonts w:cstheme="minorHAnsi"/>
                <w:sz w:val="18"/>
                <w:szCs w:val="18"/>
              </w:rPr>
              <w:t xml:space="preserve"> allo stato di </w:t>
            </w:r>
            <w:r w:rsidRPr="000B0955">
              <w:rPr>
                <w:rFonts w:cstheme="minorHAnsi"/>
                <w:b/>
                <w:bCs/>
                <w:sz w:val="18"/>
                <w:szCs w:val="18"/>
              </w:rPr>
              <w:t>pronto</w:t>
            </w:r>
            <w:r w:rsidRPr="001210DD">
              <w:rPr>
                <w:rFonts w:cstheme="minorHAnsi"/>
                <w:sz w:val="18"/>
                <w:szCs w:val="18"/>
              </w:rPr>
              <w:t xml:space="preserve"> perché è terminata un’operazione di I/O In questo caso la schedulazione è </w:t>
            </w:r>
            <w:r w:rsidRPr="000B0955">
              <w:rPr>
                <w:rFonts w:cstheme="minorHAnsi"/>
                <w:b/>
                <w:bCs/>
                <w:color w:val="C00000"/>
                <w:sz w:val="18"/>
                <w:szCs w:val="18"/>
              </w:rPr>
              <w:t>preemptive</w:t>
            </w:r>
            <w:r w:rsidRPr="000B0955">
              <w:rPr>
                <w:rFonts w:cstheme="minorHAnsi"/>
                <w:color w:val="C00000"/>
                <w:sz w:val="18"/>
                <w:szCs w:val="18"/>
              </w:rPr>
              <w:t xml:space="preserve"> </w:t>
            </w:r>
            <w:r w:rsidRPr="001210DD">
              <w:rPr>
                <w:rFonts w:cstheme="minorHAnsi"/>
                <w:sz w:val="18"/>
                <w:szCs w:val="18"/>
              </w:rPr>
              <w:t>(con diritto di prelazione).</w:t>
            </w:r>
          </w:p>
          <w:p w14:paraId="580637D3" w14:textId="77777777" w:rsidR="00541662" w:rsidRPr="001210DD" w:rsidRDefault="00541662" w:rsidP="00541662">
            <w:pPr>
              <w:pStyle w:val="Paragrafoelenco"/>
              <w:numPr>
                <w:ilvl w:val="0"/>
                <w:numId w:val="29"/>
              </w:numPr>
              <w:spacing w:after="20"/>
              <w:ind w:left="284" w:hanging="207"/>
              <w:rPr>
                <w:rFonts w:cstheme="minorHAnsi"/>
                <w:sz w:val="18"/>
                <w:szCs w:val="18"/>
              </w:rPr>
            </w:pPr>
            <w:r w:rsidRPr="000B0955">
              <w:rPr>
                <w:rFonts w:cstheme="minorHAnsi"/>
                <w:b/>
                <w:bCs/>
                <w:sz w:val="18"/>
                <w:szCs w:val="18"/>
              </w:rPr>
              <w:t>Termina</w:t>
            </w:r>
            <w:r w:rsidRPr="001210DD">
              <w:rPr>
                <w:rFonts w:cstheme="minorHAnsi"/>
                <w:sz w:val="18"/>
                <w:szCs w:val="18"/>
              </w:rPr>
              <w:t xml:space="preserve">. In questo caso la schedulazione è </w:t>
            </w:r>
            <w:r w:rsidRPr="000B0955">
              <w:rPr>
                <w:rFonts w:cstheme="minorHAnsi"/>
                <w:b/>
                <w:bCs/>
                <w:color w:val="C00000"/>
                <w:sz w:val="18"/>
                <w:szCs w:val="18"/>
              </w:rPr>
              <w:t>non preemptive</w:t>
            </w:r>
            <w:r w:rsidRPr="000B0955">
              <w:rPr>
                <w:rFonts w:cstheme="minorHAnsi"/>
                <w:color w:val="C00000"/>
                <w:sz w:val="18"/>
                <w:szCs w:val="18"/>
              </w:rPr>
              <w:t xml:space="preserve"> </w:t>
            </w:r>
            <w:r w:rsidRPr="001210DD">
              <w:rPr>
                <w:rFonts w:cstheme="minorHAnsi"/>
                <w:sz w:val="18"/>
                <w:szCs w:val="18"/>
              </w:rPr>
              <w:t>(senza diritto di prelazione).</w:t>
            </w:r>
          </w:p>
          <w:p w14:paraId="27096747" w14:textId="7BCF44C0" w:rsidR="00541662" w:rsidRDefault="00541662" w:rsidP="001210DD">
            <w:pPr>
              <w:spacing w:after="20"/>
              <w:rPr>
                <w:rFonts w:cstheme="minorHAnsi"/>
                <w:sz w:val="18"/>
                <w:szCs w:val="18"/>
              </w:rPr>
            </w:pPr>
            <w:r w:rsidRPr="001210DD">
              <w:rPr>
                <w:rFonts w:cstheme="minorHAnsi"/>
                <w:sz w:val="18"/>
                <w:szCs w:val="18"/>
              </w:rPr>
              <w:t xml:space="preserve">Quando parliamo di schedulazione </w:t>
            </w:r>
            <w:r w:rsidRPr="00254FF7">
              <w:rPr>
                <w:rFonts w:cstheme="minorHAnsi"/>
                <w:b/>
                <w:bCs/>
                <w:color w:val="C00000"/>
                <w:sz w:val="18"/>
                <w:szCs w:val="18"/>
              </w:rPr>
              <w:t>non</w:t>
            </w:r>
            <w:r w:rsidRPr="00254FF7">
              <w:rPr>
                <w:rFonts w:cstheme="minorHAnsi"/>
                <w:color w:val="C00000"/>
                <w:sz w:val="18"/>
                <w:szCs w:val="18"/>
              </w:rPr>
              <w:t xml:space="preserve"> </w:t>
            </w:r>
            <w:r w:rsidRPr="00254FF7">
              <w:rPr>
                <w:rFonts w:cstheme="minorHAnsi"/>
                <w:b/>
                <w:bCs/>
                <w:color w:val="C00000"/>
                <w:sz w:val="18"/>
                <w:szCs w:val="18"/>
              </w:rPr>
              <w:t>preemptive</w:t>
            </w:r>
            <w:r w:rsidRPr="00254FF7">
              <w:rPr>
                <w:rFonts w:cstheme="minorHAnsi"/>
                <w:color w:val="C00000"/>
                <w:sz w:val="18"/>
                <w:szCs w:val="18"/>
              </w:rPr>
              <w:t xml:space="preserve"> </w:t>
            </w:r>
            <w:r w:rsidRPr="001210DD">
              <w:rPr>
                <w:rFonts w:cstheme="minorHAnsi"/>
                <w:sz w:val="18"/>
                <w:szCs w:val="18"/>
              </w:rPr>
              <w:t xml:space="preserve">intendiamo che non si ha il diritto di interrompere chi è in esecuzione. Al contrario si dice </w:t>
            </w:r>
            <w:r w:rsidRPr="00254FF7">
              <w:rPr>
                <w:rFonts w:cstheme="minorHAnsi"/>
                <w:b/>
                <w:bCs/>
                <w:color w:val="C00000"/>
                <w:sz w:val="18"/>
                <w:szCs w:val="18"/>
              </w:rPr>
              <w:t>preemptive</w:t>
            </w:r>
            <w:r w:rsidRPr="001210DD">
              <w:rPr>
                <w:rFonts w:cstheme="minorHAnsi"/>
                <w:sz w:val="18"/>
                <w:szCs w:val="18"/>
              </w:rPr>
              <w:t>.</w:t>
            </w:r>
          </w:p>
        </w:tc>
        <w:tc>
          <w:tcPr>
            <w:tcW w:w="2299" w:type="dxa"/>
          </w:tcPr>
          <w:p w14:paraId="2ECBD0A8" w14:textId="69889937" w:rsidR="00541662" w:rsidRDefault="00541662" w:rsidP="001210DD">
            <w:pPr>
              <w:spacing w:after="20"/>
              <w:rPr>
                <w:rFonts w:cstheme="minorHAnsi"/>
                <w:sz w:val="18"/>
                <w:szCs w:val="18"/>
              </w:rPr>
            </w:pPr>
            <w:r>
              <w:rPr>
                <w:rFonts w:cstheme="minorHAnsi"/>
                <w:noProof/>
                <w:sz w:val="18"/>
                <w:szCs w:val="18"/>
              </w:rPr>
              <w:drawing>
                <wp:inline distT="0" distB="0" distL="0" distR="0" wp14:anchorId="1A513AB5" wp14:editId="5D1650F5">
                  <wp:extent cx="1269760" cy="2307765"/>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1053" cy="2328289"/>
                          </a:xfrm>
                          <a:prstGeom prst="rect">
                            <a:avLst/>
                          </a:prstGeom>
                          <a:noFill/>
                        </pic:spPr>
                      </pic:pic>
                    </a:graphicData>
                  </a:graphic>
                </wp:inline>
              </w:drawing>
            </w:r>
          </w:p>
        </w:tc>
      </w:tr>
    </w:tbl>
    <w:p w14:paraId="403370CF" w14:textId="34ED14C7" w:rsidR="00906362" w:rsidRPr="001210DD" w:rsidRDefault="00906362" w:rsidP="001210DD">
      <w:pPr>
        <w:spacing w:after="20"/>
        <w:rPr>
          <w:rFonts w:cstheme="minorHAnsi"/>
          <w:sz w:val="18"/>
          <w:szCs w:val="18"/>
        </w:rPr>
      </w:pPr>
      <w:r w:rsidRPr="001210DD">
        <w:rPr>
          <w:rFonts w:cstheme="minorHAnsi"/>
          <w:sz w:val="18"/>
          <w:szCs w:val="18"/>
        </w:rPr>
        <w:t>Per capire qual è l’algoritmo migliore che seleziona uno dei processi pronti ad entrare nella CPU, si adottano questi criteri:</w:t>
      </w:r>
    </w:p>
    <w:p w14:paraId="0642E413" w14:textId="10EBE0DF" w:rsidR="00906362" w:rsidRPr="001210DD" w:rsidRDefault="00906362" w:rsidP="00254FF7">
      <w:pPr>
        <w:pStyle w:val="Paragrafoelenco"/>
        <w:numPr>
          <w:ilvl w:val="0"/>
          <w:numId w:val="30"/>
        </w:numPr>
        <w:spacing w:after="20"/>
        <w:ind w:left="284" w:hanging="207"/>
        <w:rPr>
          <w:rFonts w:cstheme="minorHAnsi"/>
          <w:sz w:val="18"/>
          <w:szCs w:val="18"/>
        </w:rPr>
      </w:pPr>
      <w:r w:rsidRPr="00127F4B">
        <w:rPr>
          <w:rFonts w:cstheme="minorHAnsi"/>
          <w:b/>
          <w:bCs/>
          <w:color w:val="C00000"/>
          <w:sz w:val="18"/>
          <w:szCs w:val="18"/>
        </w:rPr>
        <w:t>Utilizzo della CPU</w:t>
      </w:r>
      <w:r w:rsidRPr="001210DD">
        <w:rPr>
          <w:rFonts w:cstheme="minorHAnsi"/>
          <w:sz w:val="18"/>
          <w:szCs w:val="18"/>
        </w:rPr>
        <w:t>: mantenere la CPU il più possibile impegnata.</w:t>
      </w:r>
      <w:r w:rsidR="005F582C" w:rsidRPr="001210DD">
        <w:rPr>
          <w:rFonts w:cstheme="minorHAnsi"/>
          <w:sz w:val="18"/>
          <w:szCs w:val="18"/>
        </w:rPr>
        <w:t xml:space="preserve"> Si vuole massimizzare tale criterio.</w:t>
      </w:r>
    </w:p>
    <w:p w14:paraId="3965D22C" w14:textId="2BE75DA1" w:rsidR="00906362" w:rsidRPr="001210DD" w:rsidRDefault="00906362" w:rsidP="00254FF7">
      <w:pPr>
        <w:pStyle w:val="Paragrafoelenco"/>
        <w:numPr>
          <w:ilvl w:val="0"/>
          <w:numId w:val="30"/>
        </w:numPr>
        <w:spacing w:after="20"/>
        <w:ind w:left="284" w:hanging="207"/>
        <w:rPr>
          <w:rFonts w:cstheme="minorHAnsi"/>
          <w:sz w:val="18"/>
          <w:szCs w:val="18"/>
        </w:rPr>
      </w:pPr>
      <w:r w:rsidRPr="00127F4B">
        <w:rPr>
          <w:rFonts w:cstheme="minorHAnsi"/>
          <w:b/>
          <w:bCs/>
          <w:color w:val="C00000"/>
          <w:sz w:val="18"/>
          <w:szCs w:val="18"/>
        </w:rPr>
        <w:t>Frequenza di completamento</w:t>
      </w:r>
      <w:r w:rsidRPr="00127F4B">
        <w:rPr>
          <w:rFonts w:cstheme="minorHAnsi"/>
          <w:color w:val="C00000"/>
          <w:sz w:val="18"/>
          <w:szCs w:val="18"/>
        </w:rPr>
        <w:t xml:space="preserve"> </w:t>
      </w:r>
      <w:r w:rsidRPr="001210DD">
        <w:rPr>
          <w:rFonts w:cstheme="minorHAnsi"/>
          <w:sz w:val="18"/>
          <w:szCs w:val="18"/>
        </w:rPr>
        <w:t>(</w:t>
      </w:r>
      <w:r w:rsidRPr="00127F4B">
        <w:rPr>
          <w:rFonts w:cstheme="minorHAnsi"/>
          <w:b/>
          <w:bCs/>
          <w:i/>
          <w:iCs/>
          <w:sz w:val="18"/>
          <w:szCs w:val="18"/>
        </w:rPr>
        <w:t>througput</w:t>
      </w:r>
      <w:r w:rsidRPr="001210DD">
        <w:rPr>
          <w:rFonts w:cstheme="minorHAnsi"/>
          <w:sz w:val="18"/>
          <w:szCs w:val="18"/>
        </w:rPr>
        <w:t>): numero di processi completati per unità di tempo.</w:t>
      </w:r>
      <w:r w:rsidR="005F582C" w:rsidRPr="001210DD">
        <w:rPr>
          <w:rFonts w:cstheme="minorHAnsi"/>
          <w:sz w:val="18"/>
          <w:szCs w:val="18"/>
        </w:rPr>
        <w:t xml:space="preserve"> Si vuole massimizzare tale criterio.</w:t>
      </w:r>
    </w:p>
    <w:p w14:paraId="0DA13389" w14:textId="34AEE172" w:rsidR="00906362" w:rsidRPr="001210DD" w:rsidRDefault="00906362" w:rsidP="00254FF7">
      <w:pPr>
        <w:pStyle w:val="Paragrafoelenco"/>
        <w:numPr>
          <w:ilvl w:val="0"/>
          <w:numId w:val="30"/>
        </w:numPr>
        <w:spacing w:after="20"/>
        <w:ind w:left="284" w:hanging="207"/>
        <w:rPr>
          <w:rFonts w:cstheme="minorHAnsi"/>
          <w:sz w:val="18"/>
          <w:szCs w:val="18"/>
        </w:rPr>
      </w:pPr>
      <w:r w:rsidRPr="00127F4B">
        <w:rPr>
          <w:rFonts w:cstheme="minorHAnsi"/>
          <w:b/>
          <w:bCs/>
          <w:color w:val="C00000"/>
          <w:sz w:val="18"/>
          <w:szCs w:val="18"/>
        </w:rPr>
        <w:t>Tempo di completamento</w:t>
      </w:r>
      <w:r w:rsidRPr="00127F4B">
        <w:rPr>
          <w:rFonts w:cstheme="minorHAnsi"/>
          <w:color w:val="C00000"/>
          <w:sz w:val="18"/>
          <w:szCs w:val="18"/>
        </w:rPr>
        <w:t xml:space="preserve"> </w:t>
      </w:r>
      <w:r w:rsidRPr="001210DD">
        <w:rPr>
          <w:rFonts w:cstheme="minorHAnsi"/>
          <w:sz w:val="18"/>
          <w:szCs w:val="18"/>
        </w:rPr>
        <w:t>(</w:t>
      </w:r>
      <w:r w:rsidRPr="00127F4B">
        <w:rPr>
          <w:rFonts w:cstheme="minorHAnsi"/>
          <w:b/>
          <w:bCs/>
          <w:i/>
          <w:iCs/>
          <w:sz w:val="18"/>
          <w:szCs w:val="18"/>
        </w:rPr>
        <w:t>turnaround time</w:t>
      </w:r>
      <w:r w:rsidRPr="001210DD">
        <w:rPr>
          <w:rFonts w:cstheme="minorHAnsi"/>
          <w:sz w:val="18"/>
          <w:szCs w:val="18"/>
        </w:rPr>
        <w:t>): intervallo che va dal momento dell’immissione del processo nel sistema al momento del completamento.</w:t>
      </w:r>
      <w:r w:rsidR="005F582C" w:rsidRPr="001210DD">
        <w:rPr>
          <w:rFonts w:cstheme="minorHAnsi"/>
          <w:sz w:val="18"/>
          <w:szCs w:val="18"/>
        </w:rPr>
        <w:t xml:space="preserve"> Si vuole minimizzare tale criterio.</w:t>
      </w:r>
    </w:p>
    <w:p w14:paraId="18DB30D8" w14:textId="48B32679" w:rsidR="00906362" w:rsidRPr="001210DD" w:rsidRDefault="00906362" w:rsidP="00254FF7">
      <w:pPr>
        <w:pStyle w:val="Paragrafoelenco"/>
        <w:numPr>
          <w:ilvl w:val="0"/>
          <w:numId w:val="30"/>
        </w:numPr>
        <w:spacing w:after="20"/>
        <w:ind w:left="284" w:hanging="207"/>
        <w:rPr>
          <w:rFonts w:cstheme="minorHAnsi"/>
          <w:sz w:val="18"/>
          <w:szCs w:val="18"/>
        </w:rPr>
      </w:pPr>
      <w:r w:rsidRPr="00127F4B">
        <w:rPr>
          <w:rFonts w:cstheme="minorHAnsi"/>
          <w:b/>
          <w:bCs/>
          <w:color w:val="C00000"/>
          <w:sz w:val="18"/>
          <w:szCs w:val="18"/>
        </w:rPr>
        <w:t>Tempo di attesa</w:t>
      </w:r>
      <w:r w:rsidRPr="00127F4B">
        <w:rPr>
          <w:rFonts w:cstheme="minorHAnsi"/>
          <w:color w:val="C00000"/>
          <w:sz w:val="18"/>
          <w:szCs w:val="18"/>
        </w:rPr>
        <w:t xml:space="preserve"> </w:t>
      </w:r>
      <w:r w:rsidRPr="001210DD">
        <w:rPr>
          <w:rFonts w:cstheme="minorHAnsi"/>
          <w:sz w:val="18"/>
          <w:szCs w:val="18"/>
        </w:rPr>
        <w:t>(</w:t>
      </w:r>
      <w:r w:rsidRPr="00127F4B">
        <w:rPr>
          <w:rFonts w:cstheme="minorHAnsi"/>
          <w:b/>
          <w:bCs/>
          <w:i/>
          <w:iCs/>
          <w:sz w:val="18"/>
          <w:szCs w:val="18"/>
        </w:rPr>
        <w:t>waiting time</w:t>
      </w:r>
      <w:r w:rsidRPr="001210DD">
        <w:rPr>
          <w:rFonts w:cstheme="minorHAnsi"/>
          <w:sz w:val="18"/>
          <w:szCs w:val="18"/>
        </w:rPr>
        <w:t>): somma dei tempi spesi in attesa nella coda dei processi pronti.</w:t>
      </w:r>
      <w:r w:rsidR="005F582C" w:rsidRPr="001210DD">
        <w:rPr>
          <w:rFonts w:cstheme="minorHAnsi"/>
          <w:sz w:val="18"/>
          <w:szCs w:val="18"/>
        </w:rPr>
        <w:t xml:space="preserve"> Si vuole minimizzare tale criterio.</w:t>
      </w:r>
    </w:p>
    <w:p w14:paraId="2D89BC7C" w14:textId="02B3E600" w:rsidR="004F1D17" w:rsidRDefault="00906362" w:rsidP="00254FF7">
      <w:pPr>
        <w:pStyle w:val="Paragrafoelenco"/>
        <w:numPr>
          <w:ilvl w:val="0"/>
          <w:numId w:val="30"/>
        </w:numPr>
        <w:spacing w:after="20"/>
        <w:ind w:left="284" w:hanging="207"/>
        <w:rPr>
          <w:rFonts w:cstheme="minorHAnsi"/>
          <w:sz w:val="18"/>
          <w:szCs w:val="18"/>
        </w:rPr>
      </w:pPr>
      <w:r w:rsidRPr="00127F4B">
        <w:rPr>
          <w:rFonts w:cstheme="minorHAnsi"/>
          <w:b/>
          <w:bCs/>
          <w:color w:val="C00000"/>
          <w:sz w:val="18"/>
          <w:szCs w:val="18"/>
        </w:rPr>
        <w:t>Tempo di risposta</w:t>
      </w:r>
      <w:r w:rsidRPr="001210DD">
        <w:rPr>
          <w:rFonts w:cstheme="minorHAnsi"/>
          <w:sz w:val="18"/>
          <w:szCs w:val="18"/>
        </w:rPr>
        <w:t>: tempo che intercorre dalla formulazione della prima richiesta fino alla produzione della prima risposta, non l’output (per gli ambienti time-sharing).</w:t>
      </w:r>
      <w:r w:rsidR="005F582C" w:rsidRPr="001210DD">
        <w:rPr>
          <w:rFonts w:cstheme="minorHAnsi"/>
          <w:sz w:val="18"/>
          <w:szCs w:val="18"/>
        </w:rPr>
        <w:t xml:space="preserve"> Si vuole minimizzare tale criterio.</w:t>
      </w:r>
    </w:p>
    <w:p w14:paraId="0301C8BF" w14:textId="767EF2EB" w:rsidR="004F1D17" w:rsidRPr="001210DD" w:rsidRDefault="004F1D17" w:rsidP="001210DD">
      <w:pPr>
        <w:spacing w:after="20"/>
        <w:rPr>
          <w:rFonts w:cstheme="minorHAnsi"/>
          <w:sz w:val="18"/>
          <w:szCs w:val="18"/>
        </w:rPr>
      </w:pPr>
    </w:p>
    <w:p w14:paraId="7F3A0FAA" w14:textId="4D1C4E75" w:rsidR="004F1D17" w:rsidRPr="00254FF7" w:rsidRDefault="004F1D17" w:rsidP="001210DD">
      <w:pPr>
        <w:pBdr>
          <w:bottom w:val="single" w:sz="6" w:space="1" w:color="auto"/>
        </w:pBdr>
        <w:spacing w:after="20"/>
        <w:rPr>
          <w:rFonts w:cstheme="minorHAnsi"/>
          <w:b/>
          <w:bCs/>
          <w:sz w:val="20"/>
          <w:szCs w:val="20"/>
        </w:rPr>
      </w:pPr>
      <w:r w:rsidRPr="00254FF7">
        <w:rPr>
          <w:rFonts w:cstheme="minorHAnsi"/>
          <w:b/>
          <w:bCs/>
          <w:sz w:val="20"/>
          <w:szCs w:val="20"/>
        </w:rPr>
        <w:t>6.0.1 FIRST-COME, FIRST-SERVER (FCFS)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22"/>
        <w:gridCol w:w="1874"/>
      </w:tblGrid>
      <w:tr w:rsidR="006346E1" w14:paraId="7DD7245F" w14:textId="77777777" w:rsidTr="00E611DD">
        <w:tc>
          <w:tcPr>
            <w:tcW w:w="9322" w:type="dxa"/>
          </w:tcPr>
          <w:p w14:paraId="24FB9DA5" w14:textId="77777777" w:rsidR="006346E1" w:rsidRPr="001210DD" w:rsidRDefault="006346E1" w:rsidP="006346E1">
            <w:pPr>
              <w:spacing w:after="20"/>
              <w:rPr>
                <w:rFonts w:cstheme="minorHAnsi"/>
                <w:sz w:val="18"/>
                <w:szCs w:val="18"/>
              </w:rPr>
            </w:pPr>
            <w:r w:rsidRPr="001210DD">
              <w:rPr>
                <w:rFonts w:cstheme="minorHAnsi"/>
                <w:sz w:val="18"/>
                <w:szCs w:val="18"/>
              </w:rPr>
              <w:t>Il primo processo che arriva è il primo che viene servito. In generale si hanno vari processi in coda, per ogni processo c’è il proprio CPU Burst, ossia per quanto tempo richiede la CPU.</w:t>
            </w:r>
          </w:p>
          <w:p w14:paraId="63DB869A" w14:textId="77777777" w:rsidR="006346E1" w:rsidRPr="001210DD" w:rsidRDefault="006346E1" w:rsidP="006346E1">
            <w:pPr>
              <w:spacing w:after="20"/>
              <w:rPr>
                <w:rFonts w:cstheme="minorHAnsi"/>
                <w:sz w:val="18"/>
                <w:szCs w:val="18"/>
              </w:rPr>
            </w:pPr>
            <w:r w:rsidRPr="001210DD">
              <w:rPr>
                <w:rFonts w:cstheme="minorHAnsi"/>
                <w:sz w:val="18"/>
                <w:szCs w:val="18"/>
              </w:rPr>
              <w:t>Il processo P</w:t>
            </w:r>
            <w:r w:rsidRPr="001210DD">
              <w:rPr>
                <w:rFonts w:cstheme="minorHAnsi"/>
                <w:sz w:val="18"/>
                <w:szCs w:val="18"/>
                <w:vertAlign w:val="subscript"/>
              </w:rPr>
              <w:t>1</w:t>
            </w:r>
            <w:r w:rsidRPr="001210DD">
              <w:rPr>
                <w:rFonts w:cstheme="minorHAnsi"/>
                <w:sz w:val="18"/>
                <w:szCs w:val="18"/>
              </w:rPr>
              <w:t xml:space="preserve"> ha bisogno di 24ms nella CPU, P</w:t>
            </w:r>
            <w:r w:rsidRPr="001210DD">
              <w:rPr>
                <w:rFonts w:cstheme="minorHAnsi"/>
                <w:sz w:val="18"/>
                <w:szCs w:val="18"/>
                <w:vertAlign w:val="subscript"/>
              </w:rPr>
              <w:t>2</w:t>
            </w:r>
            <w:r w:rsidRPr="001210DD">
              <w:rPr>
                <w:rFonts w:cstheme="minorHAnsi"/>
                <w:sz w:val="18"/>
                <w:szCs w:val="18"/>
              </w:rPr>
              <w:t xml:space="preserve"> e P</w:t>
            </w:r>
            <w:r w:rsidRPr="001210DD">
              <w:rPr>
                <w:rFonts w:cstheme="minorHAnsi"/>
                <w:sz w:val="18"/>
                <w:szCs w:val="18"/>
                <w:vertAlign w:val="subscript"/>
              </w:rPr>
              <w:t>3</w:t>
            </w:r>
            <w:r w:rsidRPr="001210DD">
              <w:rPr>
                <w:rFonts w:cstheme="minorHAnsi"/>
                <w:sz w:val="18"/>
                <w:szCs w:val="18"/>
              </w:rPr>
              <w:t xml:space="preserve"> per 3ms.</w:t>
            </w:r>
          </w:p>
          <w:p w14:paraId="2AD4FF01" w14:textId="31A0034B" w:rsidR="006346E1" w:rsidRDefault="006346E1" w:rsidP="006346E1">
            <w:pPr>
              <w:spacing w:after="20"/>
              <w:rPr>
                <w:rFonts w:cstheme="minorHAnsi"/>
                <w:sz w:val="18"/>
                <w:szCs w:val="18"/>
              </w:rPr>
            </w:pPr>
            <w:r w:rsidRPr="001210DD">
              <w:rPr>
                <w:rFonts w:cstheme="minorHAnsi"/>
                <w:sz w:val="18"/>
                <w:szCs w:val="18"/>
              </w:rPr>
              <w:t xml:space="preserve">Siccome l’algoritmo è di tipo </w:t>
            </w:r>
            <w:r w:rsidRPr="005F530E">
              <w:rPr>
                <w:rFonts w:cstheme="minorHAnsi"/>
                <w:b/>
                <w:bCs/>
                <w:color w:val="C00000"/>
                <w:sz w:val="18"/>
                <w:szCs w:val="18"/>
              </w:rPr>
              <w:t>FCFS</w:t>
            </w:r>
            <w:r w:rsidRPr="001210DD">
              <w:rPr>
                <w:rFonts w:cstheme="minorHAnsi"/>
                <w:sz w:val="18"/>
                <w:szCs w:val="18"/>
              </w:rPr>
              <w:t>, entrano i processi in base all’ordine di ingresso.</w:t>
            </w:r>
          </w:p>
        </w:tc>
        <w:tc>
          <w:tcPr>
            <w:tcW w:w="1874" w:type="dxa"/>
          </w:tcPr>
          <w:p w14:paraId="48479976" w14:textId="043C66EB" w:rsidR="006346E1" w:rsidRDefault="006346E1" w:rsidP="001210DD">
            <w:pPr>
              <w:spacing w:after="20"/>
              <w:rPr>
                <w:rFonts w:cstheme="minorHAnsi"/>
                <w:sz w:val="18"/>
                <w:szCs w:val="18"/>
              </w:rPr>
            </w:pPr>
            <w:r>
              <w:rPr>
                <w:rFonts w:cstheme="minorHAnsi"/>
                <w:noProof/>
                <w:sz w:val="18"/>
                <w:szCs w:val="18"/>
              </w:rPr>
              <w:drawing>
                <wp:inline distT="0" distB="0" distL="0" distR="0" wp14:anchorId="71E42E4E" wp14:editId="26893B01">
                  <wp:extent cx="949069" cy="597831"/>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453" cy="616340"/>
                          </a:xfrm>
                          <a:prstGeom prst="rect">
                            <a:avLst/>
                          </a:prstGeom>
                          <a:noFill/>
                        </pic:spPr>
                      </pic:pic>
                    </a:graphicData>
                  </a:graphic>
                </wp:inline>
              </w:drawing>
            </w:r>
          </w:p>
        </w:tc>
      </w:tr>
    </w:tbl>
    <w:p w14:paraId="40A27AD3" w14:textId="125C337D" w:rsidR="004F1D17" w:rsidRPr="001210DD" w:rsidRDefault="00C90ED3" w:rsidP="001210DD">
      <w:pPr>
        <w:spacing w:after="20"/>
        <w:rPr>
          <w:rFonts w:cstheme="minorHAnsi"/>
          <w:sz w:val="18"/>
          <w:szCs w:val="18"/>
        </w:rPr>
      </w:pPr>
      <w:r w:rsidRPr="001210DD">
        <w:rPr>
          <w:rFonts w:cstheme="minorHAnsi"/>
          <w:sz w:val="18"/>
          <w:szCs w:val="18"/>
        </w:rPr>
        <w:t>Si parte dall’istante 0 in cui si comincia. Naturalmente entra il processo P</w:t>
      </w:r>
      <w:r w:rsidRPr="001210DD">
        <w:rPr>
          <w:rFonts w:cstheme="minorHAnsi"/>
          <w:sz w:val="18"/>
          <w:szCs w:val="18"/>
          <w:vertAlign w:val="subscript"/>
        </w:rPr>
        <w:t>1</w:t>
      </w:r>
      <w:r w:rsidRPr="001210DD">
        <w:rPr>
          <w:rFonts w:cstheme="minorHAnsi"/>
          <w:sz w:val="18"/>
          <w:szCs w:val="18"/>
        </w:rPr>
        <w:t xml:space="preserve"> e rimane nella CPU per 24ms, e di conseguenza esce a 24. Subito dopo entra P</w:t>
      </w:r>
      <w:r w:rsidRPr="001210DD">
        <w:rPr>
          <w:rFonts w:cstheme="minorHAnsi"/>
          <w:sz w:val="18"/>
          <w:szCs w:val="18"/>
          <w:vertAlign w:val="subscript"/>
        </w:rPr>
        <w:t>2</w:t>
      </w:r>
      <w:r w:rsidRPr="001210DD">
        <w:rPr>
          <w:rFonts w:cstheme="minorHAnsi"/>
          <w:sz w:val="18"/>
          <w:szCs w:val="18"/>
        </w:rPr>
        <w:t xml:space="preserve"> per un tempo che è pari a 3 (esce a 27). Rimane P</w:t>
      </w:r>
      <w:r w:rsidRPr="001210DD">
        <w:rPr>
          <w:rFonts w:cstheme="minorHAnsi"/>
          <w:sz w:val="18"/>
          <w:szCs w:val="18"/>
          <w:vertAlign w:val="subscript"/>
        </w:rPr>
        <w:t>3</w:t>
      </w:r>
      <w:r w:rsidRPr="001210DD">
        <w:rPr>
          <w:rFonts w:cstheme="minorHAnsi"/>
          <w:sz w:val="18"/>
          <w:szCs w:val="18"/>
        </w:rPr>
        <w:t xml:space="preserve"> che entra e rimane per 3ms (esce a 30). Tutto ciò si rappresenta </w:t>
      </w:r>
      <w:r w:rsidR="00AF0294" w:rsidRPr="001210DD">
        <w:rPr>
          <w:rFonts w:cstheme="minorHAnsi"/>
          <w:sz w:val="18"/>
          <w:szCs w:val="18"/>
        </w:rPr>
        <w:t>nel seguente diagramma</w:t>
      </w:r>
      <w:r w:rsidRPr="001210DD">
        <w:rPr>
          <w:rFonts w:cstheme="minorHAnsi"/>
          <w:sz w:val="18"/>
          <w:szCs w:val="18"/>
        </w:rPr>
        <w:t>:</w:t>
      </w:r>
    </w:p>
    <w:p w14:paraId="3DD82882" w14:textId="7768EED7" w:rsidR="00C90ED3" w:rsidRPr="001210DD" w:rsidRDefault="00C90ED3" w:rsidP="001210DD">
      <w:pPr>
        <w:spacing w:after="20"/>
        <w:jc w:val="center"/>
        <w:rPr>
          <w:rFonts w:cstheme="minorHAnsi"/>
          <w:sz w:val="18"/>
          <w:szCs w:val="18"/>
        </w:rPr>
      </w:pPr>
      <w:r w:rsidRPr="001210DD">
        <w:rPr>
          <w:rFonts w:cstheme="minorHAnsi"/>
          <w:noProof/>
          <w:sz w:val="18"/>
          <w:szCs w:val="18"/>
        </w:rPr>
        <w:drawing>
          <wp:inline distT="0" distB="0" distL="0" distR="0" wp14:anchorId="0F9FA47F" wp14:editId="2C9FD3BF">
            <wp:extent cx="1950142" cy="42237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5706" cy="449575"/>
                    </a:xfrm>
                    <a:prstGeom prst="rect">
                      <a:avLst/>
                    </a:prstGeom>
                  </pic:spPr>
                </pic:pic>
              </a:graphicData>
            </a:graphic>
          </wp:inline>
        </w:drawing>
      </w:r>
    </w:p>
    <w:p w14:paraId="4C342708" w14:textId="300CDBAB" w:rsidR="004F1D17" w:rsidRPr="001210DD" w:rsidRDefault="00C90ED3" w:rsidP="001210DD">
      <w:pPr>
        <w:spacing w:after="20"/>
        <w:rPr>
          <w:rFonts w:cstheme="minorHAnsi"/>
          <w:sz w:val="18"/>
          <w:szCs w:val="18"/>
        </w:rPr>
      </w:pPr>
      <w:r w:rsidRPr="001210DD">
        <w:rPr>
          <w:rFonts w:cstheme="minorHAnsi"/>
          <w:sz w:val="18"/>
          <w:szCs w:val="18"/>
        </w:rPr>
        <w:t xml:space="preserve">Se </w:t>
      </w:r>
      <w:r w:rsidR="005F530E">
        <w:rPr>
          <w:rFonts w:cstheme="minorHAnsi"/>
          <w:sz w:val="18"/>
          <w:szCs w:val="18"/>
        </w:rPr>
        <w:t>voglio</w:t>
      </w:r>
      <w:r w:rsidRPr="001210DD">
        <w:rPr>
          <w:rFonts w:cstheme="minorHAnsi"/>
          <w:sz w:val="18"/>
          <w:szCs w:val="18"/>
        </w:rPr>
        <w:t xml:space="preserve"> valutare il tempo di attesa medio, effettuo i seguenti calcoli</w:t>
      </w:r>
      <w:r w:rsidR="005F530E">
        <w:rPr>
          <w:rFonts w:cstheme="minorHAnsi"/>
          <w:sz w:val="18"/>
          <w:szCs w:val="18"/>
        </w:rPr>
        <w:t>:</w:t>
      </w:r>
    </w:p>
    <w:p w14:paraId="2F4AFD13" w14:textId="7DEDBC4C" w:rsidR="00C90ED3" w:rsidRPr="001210DD" w:rsidRDefault="00C90ED3" w:rsidP="001210DD">
      <w:pPr>
        <w:spacing w:after="20"/>
        <w:rPr>
          <w:rFonts w:cstheme="minorHAnsi"/>
          <w:sz w:val="18"/>
          <w:szCs w:val="18"/>
        </w:rPr>
      </w:pPr>
      <w:r w:rsidRPr="001210DD">
        <w:rPr>
          <w:rFonts w:cstheme="minorHAnsi"/>
          <w:sz w:val="18"/>
          <w:szCs w:val="18"/>
        </w:rPr>
        <w:t xml:space="preserve">Chiamiamo </w:t>
      </w:r>
      <w:r w:rsidRPr="001210DD">
        <w:rPr>
          <w:rFonts w:cstheme="minorHAnsi"/>
          <w:b/>
          <w:bCs/>
          <w:sz w:val="18"/>
          <w:szCs w:val="18"/>
        </w:rPr>
        <w:t>WT</w:t>
      </w:r>
      <w:r w:rsidRPr="001210DD">
        <w:rPr>
          <w:rFonts w:cstheme="minorHAnsi"/>
          <w:sz w:val="18"/>
          <w:szCs w:val="18"/>
        </w:rPr>
        <w:t xml:space="preserve"> (Waiting Time) il tempo di attesa di ogni Processo:</w:t>
      </w:r>
    </w:p>
    <w:p w14:paraId="245D985C" w14:textId="5B3D5DC9" w:rsidR="00C90ED3" w:rsidRPr="001210DD" w:rsidRDefault="00C90ED3" w:rsidP="005F530E">
      <w:pPr>
        <w:spacing w:after="20"/>
        <w:jc w:val="center"/>
        <w:rPr>
          <w:rFonts w:cstheme="minorHAnsi"/>
          <w:sz w:val="18"/>
          <w:szCs w:val="18"/>
        </w:rPr>
      </w:pPr>
      <w:r w:rsidRPr="001210DD">
        <w:rPr>
          <w:rFonts w:cstheme="minorHAnsi"/>
          <w:sz w:val="18"/>
          <w:szCs w:val="18"/>
        </w:rPr>
        <w:t>WT – P</w:t>
      </w:r>
      <w:r w:rsidRPr="001210DD">
        <w:rPr>
          <w:rFonts w:cstheme="minorHAnsi"/>
          <w:sz w:val="18"/>
          <w:szCs w:val="18"/>
          <w:vertAlign w:val="subscript"/>
        </w:rPr>
        <w:t>1</w:t>
      </w:r>
      <w:r w:rsidRPr="001210DD">
        <w:rPr>
          <w:rFonts w:cstheme="minorHAnsi"/>
          <w:sz w:val="18"/>
          <w:szCs w:val="18"/>
        </w:rPr>
        <w:t>= 0;</w:t>
      </w:r>
      <w:r w:rsidRPr="001210DD">
        <w:rPr>
          <w:rFonts w:cstheme="minorHAnsi"/>
          <w:sz w:val="18"/>
          <w:szCs w:val="18"/>
        </w:rPr>
        <w:tab/>
        <w:t>WT – P</w:t>
      </w:r>
      <w:r w:rsidRPr="001210DD">
        <w:rPr>
          <w:rFonts w:cstheme="minorHAnsi"/>
          <w:sz w:val="18"/>
          <w:szCs w:val="18"/>
          <w:vertAlign w:val="subscript"/>
        </w:rPr>
        <w:t>2</w:t>
      </w:r>
      <w:r w:rsidRPr="001210DD">
        <w:rPr>
          <w:rFonts w:cstheme="minorHAnsi"/>
          <w:sz w:val="18"/>
          <w:szCs w:val="18"/>
        </w:rPr>
        <w:t>= 24;</w:t>
      </w:r>
      <w:r w:rsidRPr="001210DD">
        <w:rPr>
          <w:rFonts w:cstheme="minorHAnsi"/>
          <w:sz w:val="18"/>
          <w:szCs w:val="18"/>
        </w:rPr>
        <w:tab/>
        <w:t>WT – P</w:t>
      </w:r>
      <w:r w:rsidRPr="001210DD">
        <w:rPr>
          <w:rFonts w:cstheme="minorHAnsi"/>
          <w:sz w:val="18"/>
          <w:szCs w:val="18"/>
          <w:vertAlign w:val="subscript"/>
        </w:rPr>
        <w:t>3</w:t>
      </w:r>
      <w:r w:rsidRPr="001210DD">
        <w:rPr>
          <w:rFonts w:cstheme="minorHAnsi"/>
          <w:sz w:val="18"/>
          <w:szCs w:val="18"/>
        </w:rPr>
        <w:t>= 27</w:t>
      </w:r>
    </w:p>
    <w:p w14:paraId="7739047B" w14:textId="27A64A8C" w:rsidR="004F1D17" w:rsidRPr="001210DD" w:rsidRDefault="00C90ED3" w:rsidP="001210DD">
      <w:pPr>
        <w:spacing w:after="20"/>
        <w:rPr>
          <w:rFonts w:cstheme="minorHAnsi"/>
          <w:sz w:val="18"/>
          <w:szCs w:val="18"/>
        </w:rPr>
      </w:pPr>
      <w:r w:rsidRPr="001210DD">
        <w:rPr>
          <w:rFonts w:cstheme="minorHAnsi"/>
          <w:sz w:val="18"/>
          <w:szCs w:val="18"/>
        </w:rPr>
        <w:t xml:space="preserve">Chiamiamo </w:t>
      </w:r>
      <w:r w:rsidRPr="001210DD">
        <w:rPr>
          <w:rFonts w:cstheme="minorHAnsi"/>
          <w:b/>
          <w:bCs/>
          <w:sz w:val="18"/>
          <w:szCs w:val="18"/>
        </w:rPr>
        <w:t>Turnaround</w:t>
      </w:r>
      <w:r w:rsidRPr="001210DD">
        <w:rPr>
          <w:rFonts w:cstheme="minorHAnsi"/>
          <w:sz w:val="18"/>
          <w:szCs w:val="18"/>
        </w:rPr>
        <w:t xml:space="preserve"> il tempo totale in cui processo è stato all’interno del sistema:</w:t>
      </w:r>
    </w:p>
    <w:p w14:paraId="31869608" w14:textId="336427A4" w:rsidR="00C90ED3" w:rsidRPr="001210DD" w:rsidRDefault="00C90ED3" w:rsidP="005F530E">
      <w:pPr>
        <w:spacing w:after="20"/>
        <w:jc w:val="center"/>
        <w:rPr>
          <w:rFonts w:cstheme="minorHAnsi"/>
          <w:sz w:val="18"/>
          <w:szCs w:val="18"/>
        </w:rPr>
      </w:pPr>
      <w:r w:rsidRPr="001210DD">
        <w:rPr>
          <w:rFonts w:cstheme="minorHAnsi"/>
          <w:sz w:val="18"/>
          <w:szCs w:val="18"/>
        </w:rPr>
        <w:t>T – P</w:t>
      </w:r>
      <w:r w:rsidRPr="001210DD">
        <w:rPr>
          <w:rFonts w:cstheme="minorHAnsi"/>
          <w:sz w:val="18"/>
          <w:szCs w:val="18"/>
          <w:vertAlign w:val="subscript"/>
        </w:rPr>
        <w:t>1</w:t>
      </w:r>
      <w:r w:rsidRPr="001210DD">
        <w:rPr>
          <w:rFonts w:cstheme="minorHAnsi"/>
          <w:sz w:val="18"/>
          <w:szCs w:val="18"/>
        </w:rPr>
        <w:t>= 24;</w:t>
      </w:r>
      <w:r w:rsidRPr="001210DD">
        <w:rPr>
          <w:rFonts w:cstheme="minorHAnsi"/>
          <w:sz w:val="18"/>
          <w:szCs w:val="18"/>
        </w:rPr>
        <w:tab/>
        <w:t>T – P</w:t>
      </w:r>
      <w:r w:rsidRPr="001210DD">
        <w:rPr>
          <w:rFonts w:cstheme="minorHAnsi"/>
          <w:sz w:val="18"/>
          <w:szCs w:val="18"/>
          <w:vertAlign w:val="subscript"/>
        </w:rPr>
        <w:t>2</w:t>
      </w:r>
      <w:r w:rsidRPr="001210DD">
        <w:rPr>
          <w:rFonts w:cstheme="minorHAnsi"/>
          <w:sz w:val="18"/>
          <w:szCs w:val="18"/>
        </w:rPr>
        <w:t>= 27;</w:t>
      </w:r>
      <w:r w:rsidRPr="001210DD">
        <w:rPr>
          <w:rFonts w:cstheme="minorHAnsi"/>
          <w:sz w:val="18"/>
          <w:szCs w:val="18"/>
        </w:rPr>
        <w:tab/>
        <w:t>T – P</w:t>
      </w:r>
      <w:r w:rsidRPr="001210DD">
        <w:rPr>
          <w:rFonts w:cstheme="minorHAnsi"/>
          <w:sz w:val="18"/>
          <w:szCs w:val="18"/>
          <w:vertAlign w:val="subscript"/>
        </w:rPr>
        <w:t>3</w:t>
      </w:r>
      <w:r w:rsidRPr="001210DD">
        <w:rPr>
          <w:rFonts w:cstheme="minorHAnsi"/>
          <w:sz w:val="18"/>
          <w:szCs w:val="18"/>
        </w:rPr>
        <w:t>= 30</w:t>
      </w:r>
    </w:p>
    <w:p w14:paraId="50526874" w14:textId="63E30494" w:rsidR="004F1D17" w:rsidRPr="001210DD" w:rsidRDefault="00C90ED3" w:rsidP="001210DD">
      <w:pPr>
        <w:spacing w:after="20"/>
        <w:rPr>
          <w:rFonts w:cstheme="minorHAnsi"/>
          <w:sz w:val="18"/>
          <w:szCs w:val="18"/>
        </w:rPr>
      </w:pPr>
      <w:r w:rsidRPr="001210DD">
        <w:rPr>
          <w:rFonts w:cstheme="minorHAnsi"/>
          <w:sz w:val="18"/>
          <w:szCs w:val="18"/>
        </w:rPr>
        <w:t xml:space="preserve">Il </w:t>
      </w:r>
      <w:r w:rsidRPr="001210DD">
        <w:rPr>
          <w:rFonts w:cstheme="minorHAnsi"/>
          <w:b/>
          <w:bCs/>
          <w:sz w:val="18"/>
          <w:szCs w:val="18"/>
        </w:rPr>
        <w:t>Tempo medio di attesa</w:t>
      </w:r>
      <w:r w:rsidRPr="001210DD">
        <w:rPr>
          <w:rFonts w:cstheme="minorHAnsi"/>
          <w:sz w:val="18"/>
          <w:szCs w:val="18"/>
        </w:rPr>
        <w:t xml:space="preserve"> è il seguente:</w:t>
      </w:r>
    </w:p>
    <w:p w14:paraId="17339DA0" w14:textId="55C52A60" w:rsidR="00C90ED3" w:rsidRPr="001210DD" w:rsidRDefault="00C90ED3" w:rsidP="00746C03">
      <w:pPr>
        <w:spacing w:after="20"/>
        <w:jc w:val="center"/>
        <w:rPr>
          <w:rFonts w:cstheme="minorHAnsi"/>
          <w:sz w:val="18"/>
          <w:szCs w:val="18"/>
        </w:rPr>
      </w:pPr>
      <w:r w:rsidRPr="001210DD">
        <w:rPr>
          <w:rFonts w:cstheme="minorHAnsi"/>
          <w:sz w:val="18"/>
          <w:szCs w:val="18"/>
        </w:rPr>
        <w:t>Tempo medio WT= (0+24+27)/3 = 17</w:t>
      </w:r>
    </w:p>
    <w:p w14:paraId="15D9911F" w14:textId="7C1A85B2" w:rsidR="00AF0294" w:rsidRPr="001210DD" w:rsidRDefault="003C699F" w:rsidP="00746C03">
      <w:pPr>
        <w:spacing w:after="20"/>
        <w:jc w:val="center"/>
        <w:rPr>
          <w:rFonts w:cstheme="minorHAnsi"/>
          <w:sz w:val="18"/>
          <w:szCs w:val="18"/>
        </w:rPr>
      </w:pPr>
      <w:r w:rsidRPr="001210DD">
        <w:rPr>
          <w:rFonts w:cstheme="minorHAnsi"/>
          <w:sz w:val="18"/>
          <w:szCs w:val="18"/>
        </w:rPr>
        <w:t>Tempo medio Turnaround= (24+27+30)/3= 27</w:t>
      </w:r>
    </w:p>
    <w:p w14:paraId="55A809CF" w14:textId="77777777" w:rsidR="00746C03" w:rsidRDefault="00746C03" w:rsidP="001210DD">
      <w:pPr>
        <w:spacing w:after="20"/>
        <w:rPr>
          <w:rFonts w:cstheme="minorHAnsi"/>
          <w:sz w:val="18"/>
          <w:szCs w:val="18"/>
        </w:rPr>
      </w:pPr>
    </w:p>
    <w:p w14:paraId="07718D24" w14:textId="009E5824" w:rsidR="00AF0294" w:rsidRPr="001210DD" w:rsidRDefault="00AF0294" w:rsidP="001210DD">
      <w:pPr>
        <w:spacing w:after="20"/>
        <w:rPr>
          <w:rFonts w:cstheme="minorHAnsi"/>
          <w:sz w:val="18"/>
          <w:szCs w:val="18"/>
        </w:rPr>
      </w:pPr>
      <w:r w:rsidRPr="001210DD">
        <w:rPr>
          <w:rFonts w:cstheme="minorHAnsi"/>
          <w:sz w:val="18"/>
          <w:szCs w:val="18"/>
        </w:rPr>
        <w:t>Supponiamo di considerare l’ordine di arrivo in maniera differente rispetto a prima. In questo caso i processi arrivano nel seguente ordine: P</w:t>
      </w:r>
      <w:r w:rsidRPr="001210DD">
        <w:rPr>
          <w:rFonts w:cstheme="minorHAnsi"/>
          <w:sz w:val="18"/>
          <w:szCs w:val="18"/>
          <w:vertAlign w:val="subscript"/>
        </w:rPr>
        <w:t>2</w:t>
      </w:r>
      <w:r w:rsidRPr="001210DD">
        <w:rPr>
          <w:rFonts w:cstheme="minorHAnsi"/>
          <w:sz w:val="18"/>
          <w:szCs w:val="18"/>
        </w:rPr>
        <w:t>, P</w:t>
      </w:r>
      <w:r w:rsidRPr="001210DD">
        <w:rPr>
          <w:rFonts w:cstheme="minorHAnsi"/>
          <w:sz w:val="18"/>
          <w:szCs w:val="18"/>
          <w:vertAlign w:val="subscript"/>
        </w:rPr>
        <w:t>3</w:t>
      </w:r>
      <w:r w:rsidRPr="001210DD">
        <w:rPr>
          <w:rFonts w:cstheme="minorHAnsi"/>
          <w:sz w:val="18"/>
          <w:szCs w:val="18"/>
        </w:rPr>
        <w:t>, P</w:t>
      </w:r>
      <w:r w:rsidRPr="001210DD">
        <w:rPr>
          <w:rFonts w:cstheme="minorHAnsi"/>
          <w:sz w:val="18"/>
          <w:szCs w:val="18"/>
          <w:vertAlign w:val="subscript"/>
        </w:rPr>
        <w:t>1</w:t>
      </w:r>
    </w:p>
    <w:p w14:paraId="172BC3C9" w14:textId="0950EF6A" w:rsidR="00AF0294" w:rsidRPr="001210DD" w:rsidRDefault="00162FAD" w:rsidP="001210DD">
      <w:pPr>
        <w:spacing w:after="20"/>
        <w:rPr>
          <w:rFonts w:cstheme="minorHAnsi"/>
          <w:sz w:val="18"/>
          <w:szCs w:val="18"/>
        </w:rPr>
      </w:pPr>
      <w:r w:rsidRPr="001210DD">
        <w:rPr>
          <w:rFonts w:cstheme="minorHAnsi"/>
          <w:sz w:val="18"/>
          <w:szCs w:val="18"/>
        </w:rPr>
        <w:t>In questo caso il diagramma</w:t>
      </w:r>
      <w:r w:rsidR="00746C03">
        <w:rPr>
          <w:rFonts w:cstheme="minorHAnsi"/>
          <w:sz w:val="18"/>
          <w:szCs w:val="18"/>
        </w:rPr>
        <w:t xml:space="preserve"> </w:t>
      </w:r>
      <w:r w:rsidRPr="001210DD">
        <w:rPr>
          <w:rFonts w:cstheme="minorHAnsi"/>
          <w:sz w:val="18"/>
          <w:szCs w:val="18"/>
        </w:rPr>
        <w:t>è il seguente:</w:t>
      </w:r>
    </w:p>
    <w:p w14:paraId="6276AD5C" w14:textId="625145D1" w:rsidR="00162FAD" w:rsidRPr="001210DD" w:rsidRDefault="00162FAD" w:rsidP="001210DD">
      <w:pPr>
        <w:spacing w:after="20"/>
        <w:jc w:val="center"/>
        <w:rPr>
          <w:rFonts w:cstheme="minorHAnsi"/>
          <w:sz w:val="18"/>
          <w:szCs w:val="18"/>
        </w:rPr>
      </w:pPr>
      <w:r w:rsidRPr="001210DD">
        <w:rPr>
          <w:rFonts w:cstheme="minorHAnsi"/>
          <w:noProof/>
          <w:sz w:val="18"/>
          <w:szCs w:val="18"/>
        </w:rPr>
        <w:drawing>
          <wp:inline distT="0" distB="0" distL="0" distR="0" wp14:anchorId="62F05B8F" wp14:editId="6BD7978C">
            <wp:extent cx="1907337" cy="391998"/>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1515" cy="417519"/>
                    </a:xfrm>
                    <a:prstGeom prst="rect">
                      <a:avLst/>
                    </a:prstGeom>
                  </pic:spPr>
                </pic:pic>
              </a:graphicData>
            </a:graphic>
          </wp:inline>
        </w:drawing>
      </w:r>
    </w:p>
    <w:p w14:paraId="6FD63816" w14:textId="5B49B12A" w:rsidR="004F1D17" w:rsidRPr="001210DD" w:rsidRDefault="00162FAD" w:rsidP="001210DD">
      <w:pPr>
        <w:spacing w:after="20"/>
        <w:rPr>
          <w:rFonts w:cstheme="minorHAnsi"/>
          <w:sz w:val="18"/>
          <w:szCs w:val="18"/>
        </w:rPr>
      </w:pPr>
      <w:r w:rsidRPr="001210DD">
        <w:rPr>
          <w:rFonts w:cstheme="minorHAnsi"/>
          <w:sz w:val="18"/>
          <w:szCs w:val="18"/>
        </w:rPr>
        <w:t>Valutiamo il WT:</w:t>
      </w:r>
    </w:p>
    <w:p w14:paraId="5AFC6480" w14:textId="7059684C" w:rsidR="00162FAD" w:rsidRPr="001210DD" w:rsidRDefault="00162FAD" w:rsidP="00345418">
      <w:pPr>
        <w:spacing w:after="20"/>
        <w:jc w:val="center"/>
        <w:rPr>
          <w:rFonts w:cstheme="minorHAnsi"/>
          <w:sz w:val="18"/>
          <w:szCs w:val="18"/>
        </w:rPr>
      </w:pPr>
      <w:r w:rsidRPr="001210DD">
        <w:rPr>
          <w:rFonts w:cstheme="minorHAnsi"/>
          <w:sz w:val="18"/>
          <w:szCs w:val="18"/>
        </w:rPr>
        <w:t>WT – P</w:t>
      </w:r>
      <w:r w:rsidRPr="001210DD">
        <w:rPr>
          <w:rFonts w:cstheme="minorHAnsi"/>
          <w:sz w:val="18"/>
          <w:szCs w:val="18"/>
          <w:vertAlign w:val="subscript"/>
        </w:rPr>
        <w:t>1</w:t>
      </w:r>
      <w:r w:rsidRPr="001210DD">
        <w:rPr>
          <w:rFonts w:cstheme="minorHAnsi"/>
          <w:sz w:val="18"/>
          <w:szCs w:val="18"/>
        </w:rPr>
        <w:t>= 6;</w:t>
      </w:r>
      <w:r w:rsidRPr="001210DD">
        <w:rPr>
          <w:rFonts w:cstheme="minorHAnsi"/>
          <w:sz w:val="18"/>
          <w:szCs w:val="18"/>
        </w:rPr>
        <w:tab/>
        <w:t>WT – P</w:t>
      </w:r>
      <w:r w:rsidRPr="001210DD">
        <w:rPr>
          <w:rFonts w:cstheme="minorHAnsi"/>
          <w:sz w:val="18"/>
          <w:szCs w:val="18"/>
          <w:vertAlign w:val="subscript"/>
        </w:rPr>
        <w:t>2</w:t>
      </w:r>
      <w:r w:rsidRPr="001210DD">
        <w:rPr>
          <w:rFonts w:cstheme="minorHAnsi"/>
          <w:sz w:val="18"/>
          <w:szCs w:val="18"/>
        </w:rPr>
        <w:t>= 0;</w:t>
      </w:r>
      <w:r w:rsidRPr="001210DD">
        <w:rPr>
          <w:rFonts w:cstheme="minorHAnsi"/>
          <w:sz w:val="18"/>
          <w:szCs w:val="18"/>
        </w:rPr>
        <w:tab/>
        <w:t>WT – P</w:t>
      </w:r>
      <w:r w:rsidRPr="001210DD">
        <w:rPr>
          <w:rFonts w:cstheme="minorHAnsi"/>
          <w:sz w:val="18"/>
          <w:szCs w:val="18"/>
          <w:vertAlign w:val="subscript"/>
        </w:rPr>
        <w:t>3</w:t>
      </w:r>
      <w:r w:rsidRPr="001210DD">
        <w:rPr>
          <w:rFonts w:cstheme="minorHAnsi"/>
          <w:sz w:val="18"/>
          <w:szCs w:val="18"/>
        </w:rPr>
        <w:t>= 3</w:t>
      </w:r>
    </w:p>
    <w:p w14:paraId="4BD31311" w14:textId="1A42076C" w:rsidR="00162FAD" w:rsidRPr="001210DD" w:rsidRDefault="00162FAD" w:rsidP="00345418">
      <w:pPr>
        <w:spacing w:after="20"/>
        <w:jc w:val="center"/>
        <w:rPr>
          <w:rFonts w:cstheme="minorHAnsi"/>
          <w:sz w:val="18"/>
          <w:szCs w:val="18"/>
        </w:rPr>
      </w:pPr>
      <w:r w:rsidRPr="001210DD">
        <w:rPr>
          <w:rFonts w:cstheme="minorHAnsi"/>
          <w:sz w:val="18"/>
          <w:szCs w:val="18"/>
        </w:rPr>
        <w:t xml:space="preserve">Tempo medio WT= (6+0+3)/3= 3 </w:t>
      </w:r>
      <w:r w:rsidRPr="001210DD">
        <w:rPr>
          <w:rFonts w:cstheme="minorHAnsi"/>
          <w:sz w:val="18"/>
          <w:szCs w:val="18"/>
        </w:rPr>
        <w:sym w:font="Wingdings" w:char="F0E0"/>
      </w:r>
      <w:r w:rsidRPr="001210DD">
        <w:rPr>
          <w:rFonts w:cstheme="minorHAnsi"/>
          <w:sz w:val="18"/>
          <w:szCs w:val="18"/>
        </w:rPr>
        <w:t xml:space="preserve"> questo valore è ben diverso da quello di prima.</w:t>
      </w:r>
    </w:p>
    <w:p w14:paraId="422BB3E7" w14:textId="132C139A" w:rsidR="00162FAD" w:rsidRPr="001210DD" w:rsidRDefault="00162FAD" w:rsidP="001210DD">
      <w:pPr>
        <w:spacing w:after="20"/>
        <w:rPr>
          <w:rFonts w:cstheme="minorHAnsi"/>
          <w:sz w:val="18"/>
          <w:szCs w:val="18"/>
        </w:rPr>
      </w:pPr>
      <w:r w:rsidRPr="001210DD">
        <w:rPr>
          <w:rFonts w:cstheme="minorHAnsi"/>
          <w:sz w:val="18"/>
          <w:szCs w:val="18"/>
        </w:rPr>
        <w:t>Questo ci dice che il tempo di attesa dipende dall’ordine in cui i processi vengono serviti. Il fatto di aver messo P</w:t>
      </w:r>
      <w:r w:rsidRPr="001210DD">
        <w:rPr>
          <w:rFonts w:cstheme="minorHAnsi"/>
          <w:sz w:val="18"/>
          <w:szCs w:val="18"/>
          <w:vertAlign w:val="subscript"/>
        </w:rPr>
        <w:t>1</w:t>
      </w:r>
      <w:r w:rsidRPr="001210DD">
        <w:rPr>
          <w:rFonts w:cstheme="minorHAnsi"/>
          <w:sz w:val="18"/>
          <w:szCs w:val="18"/>
        </w:rPr>
        <w:t xml:space="preserve"> alla fine ci consente di accorciare i tempi di attesa di quelli che lo precedono, dato che P</w:t>
      </w:r>
      <w:r w:rsidRPr="001210DD">
        <w:rPr>
          <w:rFonts w:cstheme="minorHAnsi"/>
          <w:sz w:val="18"/>
          <w:szCs w:val="18"/>
          <w:vertAlign w:val="subscript"/>
        </w:rPr>
        <w:t>1</w:t>
      </w:r>
      <w:r w:rsidRPr="001210DD">
        <w:rPr>
          <w:rFonts w:cstheme="minorHAnsi"/>
          <w:sz w:val="18"/>
          <w:szCs w:val="18"/>
        </w:rPr>
        <w:t xml:space="preserve"> ha un CPU-burst molto grande. FCFS è una scelta poco oculata.</w:t>
      </w:r>
    </w:p>
    <w:p w14:paraId="1CF8BB03" w14:textId="0D2B212F" w:rsidR="00162FAD" w:rsidRPr="001210DD" w:rsidRDefault="00162FAD" w:rsidP="001210DD">
      <w:pPr>
        <w:spacing w:after="20"/>
        <w:rPr>
          <w:rFonts w:cstheme="minorHAnsi"/>
          <w:sz w:val="18"/>
          <w:szCs w:val="18"/>
        </w:rPr>
      </w:pPr>
    </w:p>
    <w:p w14:paraId="4AA4B94D" w14:textId="1D0E1726" w:rsidR="00162FAD" w:rsidRPr="003C4AE4" w:rsidRDefault="00162FAD" w:rsidP="001210DD">
      <w:pPr>
        <w:pBdr>
          <w:bottom w:val="single" w:sz="6" w:space="1" w:color="auto"/>
        </w:pBdr>
        <w:spacing w:after="20"/>
        <w:rPr>
          <w:rFonts w:cstheme="minorHAnsi"/>
          <w:b/>
          <w:bCs/>
          <w:sz w:val="20"/>
          <w:szCs w:val="20"/>
        </w:rPr>
      </w:pPr>
      <w:r w:rsidRPr="003C4AE4">
        <w:rPr>
          <w:rFonts w:cstheme="minorHAnsi"/>
          <w:b/>
          <w:bCs/>
          <w:sz w:val="20"/>
          <w:szCs w:val="20"/>
        </w:rPr>
        <w:t>6.0.2 SHORTEST-JOB-FIRST (SJF)</w:t>
      </w:r>
    </w:p>
    <w:p w14:paraId="5CDFD96C" w14:textId="1CB365DF" w:rsidR="003C61AC" w:rsidRDefault="00896C27" w:rsidP="001210DD">
      <w:pPr>
        <w:spacing w:after="20"/>
        <w:rPr>
          <w:rFonts w:cstheme="minorHAnsi"/>
          <w:sz w:val="18"/>
          <w:szCs w:val="18"/>
        </w:rPr>
      </w:pPr>
      <w:r>
        <w:rPr>
          <w:rFonts w:cstheme="minorHAnsi"/>
          <w:sz w:val="18"/>
          <w:szCs w:val="18"/>
        </w:rPr>
        <w:t>V</w:t>
      </w:r>
      <w:r w:rsidR="00162FAD" w:rsidRPr="001210DD">
        <w:rPr>
          <w:rFonts w:cstheme="minorHAnsi"/>
          <w:sz w:val="18"/>
          <w:szCs w:val="18"/>
        </w:rPr>
        <w:t>iene schedulato il processo con il prossimo CPU burst più breve.</w:t>
      </w:r>
      <w:r w:rsidR="003C61AC" w:rsidRPr="001210DD">
        <w:rPr>
          <w:rFonts w:cstheme="minorHAnsi"/>
          <w:sz w:val="18"/>
          <w:szCs w:val="18"/>
        </w:rPr>
        <w:t xml:space="preserve"> </w:t>
      </w:r>
      <w:r>
        <w:rPr>
          <w:rFonts w:cstheme="minorHAnsi"/>
          <w:sz w:val="18"/>
          <w:szCs w:val="18"/>
        </w:rPr>
        <w:t>S</w:t>
      </w:r>
      <w:r w:rsidR="003C61AC" w:rsidRPr="001210DD">
        <w:rPr>
          <w:rFonts w:cstheme="minorHAnsi"/>
          <w:sz w:val="18"/>
          <w:szCs w:val="18"/>
        </w:rPr>
        <w:t>postando un processo breve prima di un processo lungo, il tempo di attesa del processo breve diminuisce più di quanto aumenti il tempo d’attesa per il processo lungo. Di conseguenza il tempo d’attesa medio diminuisce.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763"/>
        <w:gridCol w:w="3433"/>
      </w:tblGrid>
      <w:tr w:rsidR="00896C27" w14:paraId="074C4351" w14:textId="77777777" w:rsidTr="00C2427E">
        <w:tc>
          <w:tcPr>
            <w:tcW w:w="7763" w:type="dxa"/>
          </w:tcPr>
          <w:p w14:paraId="786B7B31" w14:textId="03685069" w:rsidR="005F2D7B" w:rsidRDefault="005F2D7B" w:rsidP="005F2D7B">
            <w:pPr>
              <w:spacing w:after="20"/>
              <w:rPr>
                <w:rFonts w:cstheme="minorHAnsi"/>
                <w:sz w:val="18"/>
                <w:szCs w:val="18"/>
              </w:rPr>
            </w:pPr>
            <w:r w:rsidRPr="001210DD">
              <w:rPr>
                <w:rFonts w:cstheme="minorHAnsi"/>
                <w:sz w:val="18"/>
                <w:szCs w:val="18"/>
              </w:rPr>
              <w:t>Immaginiamo il seguente scenario, in cui oltre ad avere il classico Burst Time, abbiamo anche i tempi di arrivo dei vari processi</w:t>
            </w:r>
            <w:r w:rsidR="00DE30EE">
              <w:rPr>
                <w:rFonts w:cstheme="minorHAnsi"/>
                <w:sz w:val="18"/>
                <w:szCs w:val="18"/>
              </w:rPr>
              <w:t xml:space="preserve"> </w:t>
            </w:r>
            <w:r w:rsidRPr="005F2D7B">
              <w:rPr>
                <w:rFonts w:cstheme="minorHAnsi"/>
                <w:sz w:val="18"/>
                <w:szCs w:val="18"/>
              </w:rPr>
              <w:sym w:font="Wingdings" w:char="F0E0"/>
            </w:r>
          </w:p>
          <w:p w14:paraId="7C55D20E" w14:textId="77777777" w:rsidR="00DE30EE" w:rsidRPr="001210DD" w:rsidRDefault="00DE30EE" w:rsidP="005F2D7B">
            <w:pPr>
              <w:spacing w:after="20"/>
              <w:rPr>
                <w:rFonts w:cstheme="minorHAnsi"/>
                <w:sz w:val="18"/>
                <w:szCs w:val="18"/>
              </w:rPr>
            </w:pPr>
          </w:p>
          <w:p w14:paraId="4E61FFA9" w14:textId="77777777" w:rsidR="005F2D7B" w:rsidRPr="001210DD" w:rsidRDefault="005F2D7B" w:rsidP="005F2D7B">
            <w:pPr>
              <w:spacing w:after="20"/>
              <w:rPr>
                <w:rFonts w:cstheme="minorHAnsi"/>
                <w:sz w:val="18"/>
                <w:szCs w:val="18"/>
              </w:rPr>
            </w:pPr>
            <w:r w:rsidRPr="001210DD">
              <w:rPr>
                <w:rFonts w:cstheme="minorHAnsi"/>
                <w:sz w:val="18"/>
                <w:szCs w:val="18"/>
              </w:rPr>
              <w:t>In questo caso il criterio è di scegliere, quando possibile, il processo con Burst Time più piccolo.</w:t>
            </w:r>
          </w:p>
          <w:p w14:paraId="6AF9BCB4" w14:textId="77777777" w:rsidR="00896C27" w:rsidRDefault="00896C27" w:rsidP="001210DD">
            <w:pPr>
              <w:spacing w:after="20"/>
              <w:rPr>
                <w:rFonts w:cstheme="minorHAnsi"/>
                <w:sz w:val="18"/>
                <w:szCs w:val="18"/>
              </w:rPr>
            </w:pPr>
          </w:p>
        </w:tc>
        <w:tc>
          <w:tcPr>
            <w:tcW w:w="3433" w:type="dxa"/>
          </w:tcPr>
          <w:p w14:paraId="09C936E9" w14:textId="6F545224" w:rsidR="00896C27" w:rsidRDefault="00896C27" w:rsidP="00E0272E">
            <w:pPr>
              <w:spacing w:after="20"/>
              <w:jc w:val="center"/>
              <w:rPr>
                <w:rFonts w:cstheme="minorHAnsi"/>
                <w:sz w:val="18"/>
                <w:szCs w:val="18"/>
              </w:rPr>
            </w:pPr>
            <w:r>
              <w:rPr>
                <w:rFonts w:cstheme="minorHAnsi"/>
                <w:noProof/>
                <w:sz w:val="18"/>
                <w:szCs w:val="18"/>
              </w:rPr>
              <w:drawing>
                <wp:inline distT="0" distB="0" distL="0" distR="0" wp14:anchorId="6E6E2418" wp14:editId="305ED3AC">
                  <wp:extent cx="1812290" cy="66725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7570" cy="698651"/>
                          </a:xfrm>
                          <a:prstGeom prst="rect">
                            <a:avLst/>
                          </a:prstGeom>
                          <a:noFill/>
                        </pic:spPr>
                      </pic:pic>
                    </a:graphicData>
                  </a:graphic>
                </wp:inline>
              </w:drawing>
            </w:r>
          </w:p>
        </w:tc>
      </w:tr>
    </w:tbl>
    <w:p w14:paraId="3F1827D0" w14:textId="3E6A679E" w:rsidR="007D7FF2" w:rsidRPr="001210DD" w:rsidRDefault="007D7FF2" w:rsidP="001210DD">
      <w:pPr>
        <w:spacing w:after="20"/>
        <w:rPr>
          <w:rFonts w:cstheme="minorHAnsi"/>
          <w:sz w:val="18"/>
          <w:szCs w:val="18"/>
        </w:rPr>
      </w:pPr>
      <w:r w:rsidRPr="001210DD">
        <w:rPr>
          <w:rFonts w:cstheme="minorHAnsi"/>
          <w:sz w:val="18"/>
          <w:szCs w:val="18"/>
        </w:rPr>
        <w:lastRenderedPageBreak/>
        <w:t>Al tempo 0 naturalmente non c’è scelta, entra il processo P</w:t>
      </w:r>
      <w:r w:rsidRPr="001210DD">
        <w:rPr>
          <w:rFonts w:cstheme="minorHAnsi"/>
          <w:sz w:val="18"/>
          <w:szCs w:val="18"/>
          <w:vertAlign w:val="subscript"/>
        </w:rPr>
        <w:t>1</w:t>
      </w:r>
      <w:r w:rsidRPr="001210DD">
        <w:rPr>
          <w:rFonts w:cstheme="minorHAnsi"/>
          <w:sz w:val="18"/>
          <w:szCs w:val="18"/>
        </w:rPr>
        <w:t xml:space="preserve"> in quanto è l’unico disponibile. Facciamo attenzio</w:t>
      </w:r>
      <w:r w:rsidR="002B2904" w:rsidRPr="001210DD">
        <w:rPr>
          <w:rFonts w:cstheme="minorHAnsi"/>
          <w:sz w:val="18"/>
          <w:szCs w:val="18"/>
        </w:rPr>
        <w:t xml:space="preserve">ne a questa cosa: stiamo considerando un caso </w:t>
      </w:r>
      <w:r w:rsidR="002B2904" w:rsidRPr="00710187">
        <w:rPr>
          <w:rFonts w:cstheme="minorHAnsi"/>
          <w:b/>
          <w:bCs/>
          <w:color w:val="C00000"/>
          <w:sz w:val="18"/>
          <w:szCs w:val="18"/>
        </w:rPr>
        <w:t>non-preemptive</w:t>
      </w:r>
      <w:r w:rsidR="00710187">
        <w:rPr>
          <w:rFonts w:cstheme="minorHAnsi"/>
          <w:b/>
          <w:bCs/>
          <w:color w:val="C00000"/>
          <w:sz w:val="18"/>
          <w:szCs w:val="18"/>
        </w:rPr>
        <w:t>,</w:t>
      </w:r>
      <w:r w:rsidR="002B2904" w:rsidRPr="00710187">
        <w:rPr>
          <w:rFonts w:cstheme="minorHAnsi"/>
          <w:color w:val="C00000"/>
          <w:sz w:val="18"/>
          <w:szCs w:val="18"/>
        </w:rPr>
        <w:t xml:space="preserve"> </w:t>
      </w:r>
      <w:r w:rsidR="002B2904" w:rsidRPr="001210DD">
        <w:rPr>
          <w:rFonts w:cstheme="minorHAnsi"/>
          <w:sz w:val="18"/>
          <w:szCs w:val="18"/>
        </w:rPr>
        <w:t>di conseguenza il processo P</w:t>
      </w:r>
      <w:r w:rsidR="002B2904" w:rsidRPr="001210DD">
        <w:rPr>
          <w:rFonts w:cstheme="minorHAnsi"/>
          <w:sz w:val="18"/>
          <w:szCs w:val="18"/>
          <w:vertAlign w:val="subscript"/>
        </w:rPr>
        <w:t>1</w:t>
      </w:r>
      <w:r w:rsidR="002B2904" w:rsidRPr="001210DD">
        <w:rPr>
          <w:rFonts w:cstheme="minorHAnsi"/>
          <w:sz w:val="18"/>
          <w:szCs w:val="18"/>
        </w:rPr>
        <w:t xml:space="preserve"> ottiene la CPU e rimane per tutto il tempo che gli serve, dunque fino a 7.</w:t>
      </w:r>
    </w:p>
    <w:p w14:paraId="4518C92D" w14:textId="77777777" w:rsidR="00C2427E" w:rsidRDefault="002B2904" w:rsidP="001210DD">
      <w:pPr>
        <w:spacing w:after="20"/>
        <w:rPr>
          <w:rFonts w:cstheme="minorHAnsi"/>
          <w:sz w:val="18"/>
          <w:szCs w:val="18"/>
        </w:rPr>
      </w:pPr>
      <w:r w:rsidRPr="001210DD">
        <w:rPr>
          <w:rFonts w:cstheme="minorHAnsi"/>
          <w:sz w:val="18"/>
          <w:szCs w:val="18"/>
        </w:rPr>
        <w:t>Siamo al tempo 7, di conseguenza tutti i processi sono arrivati (dunque in una coda ho i processi P</w:t>
      </w:r>
      <w:r w:rsidRPr="001210DD">
        <w:rPr>
          <w:rFonts w:cstheme="minorHAnsi"/>
          <w:sz w:val="18"/>
          <w:szCs w:val="18"/>
          <w:vertAlign w:val="subscript"/>
        </w:rPr>
        <w:t>2</w:t>
      </w:r>
      <w:r w:rsidRPr="001210DD">
        <w:rPr>
          <w:rFonts w:cstheme="minorHAnsi"/>
          <w:sz w:val="18"/>
          <w:szCs w:val="18"/>
        </w:rPr>
        <w:t xml:space="preserve"> – P</w:t>
      </w:r>
      <w:r w:rsidRPr="001210DD">
        <w:rPr>
          <w:rFonts w:cstheme="minorHAnsi"/>
          <w:sz w:val="18"/>
          <w:szCs w:val="18"/>
          <w:vertAlign w:val="subscript"/>
        </w:rPr>
        <w:t>3</w:t>
      </w:r>
      <w:r w:rsidRPr="001210DD">
        <w:rPr>
          <w:rFonts w:cstheme="minorHAnsi"/>
          <w:sz w:val="18"/>
          <w:szCs w:val="18"/>
        </w:rPr>
        <w:t xml:space="preserve"> – P</w:t>
      </w:r>
      <w:r w:rsidRPr="001210DD">
        <w:rPr>
          <w:rFonts w:cstheme="minorHAnsi"/>
          <w:sz w:val="18"/>
          <w:szCs w:val="18"/>
          <w:vertAlign w:val="subscript"/>
        </w:rPr>
        <w:t>4</w:t>
      </w:r>
      <w:r w:rsidRPr="001210DD">
        <w:rPr>
          <w:rFonts w:cstheme="minorHAnsi"/>
          <w:sz w:val="18"/>
          <w:szCs w:val="18"/>
        </w:rPr>
        <w:t>), in questo caso, dato l’algoritmo SJF, scelgo quello che ha Burst Time minore, dunque faccio entrare il processo P</w:t>
      </w:r>
      <w:r w:rsidRPr="001210DD">
        <w:rPr>
          <w:rFonts w:cstheme="minorHAnsi"/>
          <w:sz w:val="18"/>
          <w:szCs w:val="18"/>
          <w:vertAlign w:val="subscript"/>
        </w:rPr>
        <w:t>3</w:t>
      </w:r>
      <w:r w:rsidR="003C3863" w:rsidRPr="001210DD">
        <w:rPr>
          <w:rFonts w:cstheme="minorHAnsi"/>
          <w:sz w:val="18"/>
          <w:szCs w:val="18"/>
        </w:rPr>
        <w:t>. Una volta processato P</w:t>
      </w:r>
      <w:r w:rsidR="003C3863" w:rsidRPr="001210DD">
        <w:rPr>
          <w:rFonts w:cstheme="minorHAnsi"/>
          <w:sz w:val="18"/>
          <w:szCs w:val="18"/>
          <w:vertAlign w:val="subscript"/>
        </w:rPr>
        <w:t>3</w:t>
      </w:r>
      <w:r w:rsidR="003C3863" w:rsidRPr="001210DD">
        <w:rPr>
          <w:rFonts w:cstheme="minorHAnsi"/>
          <w:sz w:val="18"/>
          <w:szCs w:val="18"/>
        </w:rPr>
        <w:t>, nella coda mi rimangono P</w:t>
      </w:r>
      <w:r w:rsidR="003C3863" w:rsidRPr="001210DD">
        <w:rPr>
          <w:rFonts w:cstheme="minorHAnsi"/>
          <w:sz w:val="18"/>
          <w:szCs w:val="18"/>
          <w:vertAlign w:val="subscript"/>
        </w:rPr>
        <w:t>2</w:t>
      </w:r>
      <w:r w:rsidR="003C3863" w:rsidRPr="001210DD">
        <w:rPr>
          <w:rFonts w:cstheme="minorHAnsi"/>
          <w:sz w:val="18"/>
          <w:szCs w:val="18"/>
        </w:rPr>
        <w:t xml:space="preserve"> e P</w:t>
      </w:r>
      <w:r w:rsidR="003C3863" w:rsidRPr="001210DD">
        <w:rPr>
          <w:rFonts w:cstheme="minorHAnsi"/>
          <w:sz w:val="18"/>
          <w:szCs w:val="18"/>
          <w:vertAlign w:val="subscript"/>
        </w:rPr>
        <w:t>4</w:t>
      </w:r>
      <w:r w:rsidR="003C3863" w:rsidRPr="001210DD">
        <w:rPr>
          <w:rFonts w:cstheme="minorHAnsi"/>
          <w:sz w:val="18"/>
          <w:szCs w:val="18"/>
        </w:rPr>
        <w:t xml:space="preserve">, i quali hanno entrambi Burst Time pari a 4. In questo caso scelgo in maniera FIFO, il primo che è entrato in coda. </w:t>
      </w:r>
    </w:p>
    <w:p w14:paraId="2024E9B4" w14:textId="1AB24BF5" w:rsidR="002B2904" w:rsidRPr="001210DD" w:rsidRDefault="003C3863" w:rsidP="001210DD">
      <w:pPr>
        <w:spacing w:after="20"/>
        <w:rPr>
          <w:rFonts w:cstheme="minorHAnsi"/>
          <w:sz w:val="18"/>
          <w:szCs w:val="18"/>
        </w:rPr>
      </w:pPr>
      <w:r w:rsidRPr="001210DD">
        <w:rPr>
          <w:rFonts w:cstheme="minorHAnsi"/>
          <w:sz w:val="18"/>
          <w:szCs w:val="18"/>
        </w:rPr>
        <w:t>Di conseguenza servirò prima P</w:t>
      </w:r>
      <w:r w:rsidRPr="001210DD">
        <w:rPr>
          <w:rFonts w:cstheme="minorHAnsi"/>
          <w:sz w:val="18"/>
          <w:szCs w:val="18"/>
          <w:vertAlign w:val="subscript"/>
        </w:rPr>
        <w:t>2</w:t>
      </w:r>
      <w:r w:rsidRPr="001210DD">
        <w:rPr>
          <w:rFonts w:cstheme="minorHAnsi"/>
          <w:sz w:val="18"/>
          <w:szCs w:val="18"/>
        </w:rPr>
        <w:t xml:space="preserve"> e poi P</w:t>
      </w:r>
      <w:r w:rsidRPr="001210DD">
        <w:rPr>
          <w:rFonts w:cstheme="minorHAnsi"/>
          <w:sz w:val="18"/>
          <w:szCs w:val="18"/>
          <w:vertAlign w:val="subscript"/>
        </w:rPr>
        <w:t>4</w:t>
      </w:r>
      <w:r w:rsidR="00C94D23" w:rsidRPr="001210DD">
        <w:rPr>
          <w:rFonts w:cstheme="minorHAnsi"/>
          <w:sz w:val="18"/>
          <w:szCs w:val="18"/>
        </w:rPr>
        <w:t>. Il diagramma di Gantt è il seguente:</w:t>
      </w:r>
    </w:p>
    <w:p w14:paraId="2224D011" w14:textId="5B77300C" w:rsidR="00C94D23" w:rsidRPr="001210DD" w:rsidRDefault="00FC29F8" w:rsidP="001210DD">
      <w:pPr>
        <w:spacing w:after="20"/>
        <w:jc w:val="center"/>
        <w:rPr>
          <w:rFonts w:cstheme="minorHAnsi"/>
          <w:sz w:val="18"/>
          <w:szCs w:val="18"/>
        </w:rPr>
      </w:pPr>
      <w:r w:rsidRPr="00FC29F8">
        <w:rPr>
          <w:rFonts w:cstheme="minorHAnsi"/>
          <w:noProof/>
          <w:sz w:val="18"/>
          <w:szCs w:val="18"/>
        </w:rPr>
        <w:drawing>
          <wp:inline distT="0" distB="0" distL="0" distR="0" wp14:anchorId="067B2EC7" wp14:editId="00C96751">
            <wp:extent cx="3182587" cy="1120641"/>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2940" cy="1155977"/>
                    </a:xfrm>
                    <a:prstGeom prst="rect">
                      <a:avLst/>
                    </a:prstGeom>
                  </pic:spPr>
                </pic:pic>
              </a:graphicData>
            </a:graphic>
          </wp:inline>
        </w:drawing>
      </w:r>
    </w:p>
    <w:p w14:paraId="2246899E" w14:textId="0424C48F" w:rsidR="00A87637" w:rsidRPr="001210DD" w:rsidRDefault="00D102C4" w:rsidP="001210DD">
      <w:pPr>
        <w:spacing w:after="20"/>
        <w:rPr>
          <w:rFonts w:cstheme="minorHAnsi"/>
          <w:sz w:val="18"/>
          <w:szCs w:val="18"/>
        </w:rPr>
      </w:pPr>
      <w:r w:rsidRPr="001210DD">
        <w:rPr>
          <w:rFonts w:cstheme="minorHAnsi"/>
          <w:sz w:val="18"/>
          <w:szCs w:val="18"/>
        </w:rPr>
        <w:t xml:space="preserve">Quando invece esaminiamo il caso </w:t>
      </w:r>
      <w:r w:rsidRPr="00C2427E">
        <w:rPr>
          <w:rFonts w:cstheme="minorHAnsi"/>
          <w:b/>
          <w:bCs/>
          <w:color w:val="C00000"/>
          <w:sz w:val="18"/>
          <w:szCs w:val="18"/>
        </w:rPr>
        <w:t>preemptive</w:t>
      </w:r>
      <w:r w:rsidRPr="001210DD">
        <w:rPr>
          <w:rFonts w:cstheme="minorHAnsi"/>
          <w:sz w:val="18"/>
          <w:szCs w:val="18"/>
        </w:rPr>
        <w:t>, un processo che entra in CPU, può essere interrotto.</w:t>
      </w:r>
      <w:r w:rsidR="00E01595" w:rsidRPr="001210DD">
        <w:rPr>
          <w:rFonts w:cstheme="minorHAnsi"/>
          <w:sz w:val="18"/>
          <w:szCs w:val="18"/>
        </w:rPr>
        <w:t xml:space="preserve"> Di conseguenza, esaminando l’esempio precedente, il processo P</w:t>
      </w:r>
      <w:r w:rsidR="00E01595" w:rsidRPr="001210DD">
        <w:rPr>
          <w:rFonts w:cstheme="minorHAnsi"/>
          <w:sz w:val="18"/>
          <w:szCs w:val="18"/>
          <w:vertAlign w:val="subscript"/>
        </w:rPr>
        <w:t>1</w:t>
      </w:r>
      <w:r w:rsidR="00E01595" w:rsidRPr="001210DD">
        <w:rPr>
          <w:rFonts w:cstheme="minorHAnsi"/>
          <w:sz w:val="18"/>
          <w:szCs w:val="18"/>
        </w:rPr>
        <w:t xml:space="preserve"> che vuole stare in CPU per 7 secondi, non posso fare questa cosa immediatamente in quanto mi devo sempre porre il problema di cosa succede quando un nuovo processo arriva.</w:t>
      </w:r>
    </w:p>
    <w:p w14:paraId="7535FE88" w14:textId="5BBC7AD3" w:rsidR="00BE7BF2" w:rsidRPr="001210DD" w:rsidRDefault="00E01595" w:rsidP="001210DD">
      <w:pPr>
        <w:spacing w:after="20"/>
        <w:rPr>
          <w:rFonts w:cstheme="minorHAnsi"/>
          <w:sz w:val="18"/>
          <w:szCs w:val="18"/>
        </w:rPr>
      </w:pPr>
      <w:r w:rsidRPr="001210DD">
        <w:rPr>
          <w:rFonts w:cstheme="minorHAnsi"/>
          <w:sz w:val="18"/>
          <w:szCs w:val="18"/>
        </w:rPr>
        <w:t>In questo caso, il processo P</w:t>
      </w:r>
      <w:r w:rsidRPr="001210DD">
        <w:rPr>
          <w:rFonts w:cstheme="minorHAnsi"/>
          <w:sz w:val="18"/>
          <w:szCs w:val="18"/>
          <w:vertAlign w:val="subscript"/>
        </w:rPr>
        <w:t>1</w:t>
      </w:r>
      <w:r w:rsidRPr="001210DD">
        <w:rPr>
          <w:rFonts w:cstheme="minorHAnsi"/>
          <w:sz w:val="18"/>
          <w:szCs w:val="18"/>
        </w:rPr>
        <w:t xml:space="preserve"> è il solo a tempo 0 e dunque parte. All’istante 2 è arrivato P</w:t>
      </w:r>
      <w:r w:rsidRPr="001210DD">
        <w:rPr>
          <w:rFonts w:cstheme="minorHAnsi"/>
          <w:sz w:val="18"/>
          <w:szCs w:val="18"/>
          <w:vertAlign w:val="subscript"/>
        </w:rPr>
        <w:t>2</w:t>
      </w:r>
      <w:r w:rsidRPr="001210DD">
        <w:rPr>
          <w:rFonts w:cstheme="minorHAnsi"/>
          <w:sz w:val="18"/>
          <w:szCs w:val="18"/>
        </w:rPr>
        <w:t xml:space="preserve"> che momentaneamente si mette in coda. Devo confrontare il tempo residuo di P</w:t>
      </w:r>
      <w:r w:rsidRPr="001210DD">
        <w:rPr>
          <w:rFonts w:cstheme="minorHAnsi"/>
          <w:sz w:val="18"/>
          <w:szCs w:val="18"/>
          <w:vertAlign w:val="subscript"/>
        </w:rPr>
        <w:t>1</w:t>
      </w:r>
      <w:r w:rsidRPr="001210DD">
        <w:rPr>
          <w:rFonts w:cstheme="minorHAnsi"/>
          <w:sz w:val="18"/>
          <w:szCs w:val="18"/>
        </w:rPr>
        <w:t xml:space="preserve"> e quello di P</w:t>
      </w:r>
      <w:r w:rsidRPr="001210DD">
        <w:rPr>
          <w:rFonts w:cstheme="minorHAnsi"/>
          <w:sz w:val="18"/>
          <w:szCs w:val="18"/>
          <w:vertAlign w:val="subscript"/>
        </w:rPr>
        <w:t>2</w:t>
      </w:r>
      <w:r w:rsidRPr="001210DD">
        <w:rPr>
          <w:rFonts w:cstheme="minorHAnsi"/>
          <w:sz w:val="18"/>
          <w:szCs w:val="18"/>
        </w:rPr>
        <w:t xml:space="preserve"> e devo scegliere quello che ce l’ha minore: considerando che P</w:t>
      </w:r>
      <w:r w:rsidRPr="001210DD">
        <w:rPr>
          <w:rFonts w:cstheme="minorHAnsi"/>
          <w:sz w:val="18"/>
          <w:szCs w:val="18"/>
          <w:vertAlign w:val="subscript"/>
        </w:rPr>
        <w:t>1</w:t>
      </w:r>
      <w:r w:rsidRPr="001210DD">
        <w:rPr>
          <w:rFonts w:cstheme="minorHAnsi"/>
          <w:sz w:val="18"/>
          <w:szCs w:val="18"/>
        </w:rPr>
        <w:t xml:space="preserve"> ha tempo residuo 5 e P</w:t>
      </w:r>
      <w:r w:rsidRPr="001210DD">
        <w:rPr>
          <w:rFonts w:cstheme="minorHAnsi"/>
          <w:sz w:val="18"/>
          <w:szCs w:val="18"/>
          <w:vertAlign w:val="subscript"/>
        </w:rPr>
        <w:t>2</w:t>
      </w:r>
      <w:r w:rsidRPr="001210DD">
        <w:rPr>
          <w:rFonts w:cstheme="minorHAnsi"/>
          <w:sz w:val="18"/>
          <w:szCs w:val="18"/>
        </w:rPr>
        <w:t xml:space="preserve"> ha Burst Time 4, scelgo P</w:t>
      </w:r>
      <w:r w:rsidRPr="001210DD">
        <w:rPr>
          <w:rFonts w:cstheme="minorHAnsi"/>
          <w:sz w:val="18"/>
          <w:szCs w:val="18"/>
          <w:vertAlign w:val="subscript"/>
        </w:rPr>
        <w:t>2</w:t>
      </w:r>
      <w:r w:rsidRPr="001210DD">
        <w:rPr>
          <w:rFonts w:cstheme="minorHAnsi"/>
          <w:sz w:val="18"/>
          <w:szCs w:val="18"/>
        </w:rPr>
        <w:t xml:space="preserve"> che dunque all’istante 2 entra nella CPU. P</w:t>
      </w:r>
      <w:r w:rsidRPr="001210DD">
        <w:rPr>
          <w:rFonts w:cstheme="minorHAnsi"/>
          <w:sz w:val="18"/>
          <w:szCs w:val="18"/>
          <w:vertAlign w:val="subscript"/>
        </w:rPr>
        <w:t>1</w:t>
      </w:r>
      <w:r w:rsidRPr="001210DD">
        <w:rPr>
          <w:rFonts w:cstheme="minorHAnsi"/>
          <w:sz w:val="18"/>
          <w:szCs w:val="18"/>
        </w:rPr>
        <w:t xml:space="preserve"> si mette in coda con tempo rimanente 5.</w:t>
      </w:r>
      <w:r w:rsidR="001E51C1">
        <w:rPr>
          <w:rFonts w:cstheme="minorHAnsi"/>
          <w:sz w:val="18"/>
          <w:szCs w:val="18"/>
        </w:rPr>
        <w:t xml:space="preserve"> </w:t>
      </w:r>
      <w:r w:rsidR="00BE7BF2" w:rsidRPr="001210DD">
        <w:rPr>
          <w:rFonts w:cstheme="minorHAnsi"/>
          <w:sz w:val="18"/>
          <w:szCs w:val="18"/>
        </w:rPr>
        <w:t>Adesso devo ripetere la stessa identica idea nel momento in cui all’istante 4 arriva il processo P</w:t>
      </w:r>
      <w:r w:rsidR="00BE7BF2" w:rsidRPr="001210DD">
        <w:rPr>
          <w:rFonts w:cstheme="minorHAnsi"/>
          <w:sz w:val="18"/>
          <w:szCs w:val="18"/>
          <w:vertAlign w:val="subscript"/>
        </w:rPr>
        <w:t>3</w:t>
      </w:r>
      <w:r w:rsidR="00BE7BF2" w:rsidRPr="001210DD">
        <w:rPr>
          <w:rFonts w:cstheme="minorHAnsi"/>
          <w:sz w:val="18"/>
          <w:szCs w:val="18"/>
        </w:rPr>
        <w:t>…. E arrivo alla conclusione che entra P</w:t>
      </w:r>
      <w:r w:rsidR="00BE7BF2" w:rsidRPr="001210DD">
        <w:rPr>
          <w:rFonts w:cstheme="minorHAnsi"/>
          <w:sz w:val="18"/>
          <w:szCs w:val="18"/>
          <w:vertAlign w:val="subscript"/>
        </w:rPr>
        <w:t>3</w:t>
      </w:r>
      <w:r w:rsidR="00BE7BF2" w:rsidRPr="001210DD">
        <w:rPr>
          <w:rFonts w:cstheme="minorHAnsi"/>
          <w:sz w:val="18"/>
          <w:szCs w:val="18"/>
        </w:rPr>
        <w:t xml:space="preserve"> all’istante 4 e P</w:t>
      </w:r>
      <w:r w:rsidR="00BE7BF2" w:rsidRPr="001210DD">
        <w:rPr>
          <w:rFonts w:cstheme="minorHAnsi"/>
          <w:sz w:val="18"/>
          <w:szCs w:val="18"/>
          <w:vertAlign w:val="subscript"/>
        </w:rPr>
        <w:t>2</w:t>
      </w:r>
      <w:r w:rsidR="00BE7BF2" w:rsidRPr="001210DD">
        <w:rPr>
          <w:rFonts w:cstheme="minorHAnsi"/>
          <w:sz w:val="18"/>
          <w:szCs w:val="18"/>
        </w:rPr>
        <w:t xml:space="preserve"> va in coda con tempo residuo 2.</w:t>
      </w:r>
    </w:p>
    <w:p w14:paraId="733BA6FB" w14:textId="298E1582" w:rsidR="00BE7BF2" w:rsidRPr="001210DD" w:rsidRDefault="00BE7BF2" w:rsidP="001210DD">
      <w:pPr>
        <w:spacing w:after="20"/>
        <w:jc w:val="center"/>
        <w:rPr>
          <w:rFonts w:cstheme="minorHAnsi"/>
          <w:sz w:val="18"/>
          <w:szCs w:val="18"/>
        </w:rPr>
      </w:pPr>
      <w:r w:rsidRPr="001210DD">
        <w:rPr>
          <w:rFonts w:cstheme="minorHAnsi"/>
          <w:noProof/>
          <w:sz w:val="18"/>
          <w:szCs w:val="18"/>
        </w:rPr>
        <w:drawing>
          <wp:inline distT="0" distB="0" distL="0" distR="0" wp14:anchorId="349F1B1C" wp14:editId="7DEE5A2F">
            <wp:extent cx="2190998" cy="48405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396" cy="543574"/>
                    </a:xfrm>
                    <a:prstGeom prst="rect">
                      <a:avLst/>
                    </a:prstGeom>
                  </pic:spPr>
                </pic:pic>
              </a:graphicData>
            </a:graphic>
          </wp:inline>
        </w:drawing>
      </w:r>
      <w:r w:rsidR="004969C9">
        <w:rPr>
          <w:rFonts w:cstheme="minorHAnsi"/>
          <w:noProof/>
          <w:sz w:val="18"/>
          <w:szCs w:val="18"/>
        </w:rPr>
        <w:t xml:space="preserve">         </w:t>
      </w:r>
      <w:r w:rsidR="004969C9">
        <w:rPr>
          <w:rFonts w:cstheme="minorHAnsi"/>
          <w:noProof/>
          <w:sz w:val="18"/>
          <w:szCs w:val="18"/>
        </w:rPr>
        <w:drawing>
          <wp:inline distT="0" distB="0" distL="0" distR="0" wp14:anchorId="6E73D784" wp14:editId="2273C182">
            <wp:extent cx="3141024" cy="729917"/>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530" cy="772793"/>
                    </a:xfrm>
                    <a:prstGeom prst="rect">
                      <a:avLst/>
                    </a:prstGeom>
                    <a:noFill/>
                  </pic:spPr>
                </pic:pic>
              </a:graphicData>
            </a:graphic>
          </wp:inline>
        </w:drawing>
      </w:r>
    </w:p>
    <w:p w14:paraId="1A983AEA" w14:textId="77DEA2A5" w:rsidR="004F1D17" w:rsidRPr="001210DD" w:rsidRDefault="00A87637" w:rsidP="001210DD">
      <w:pPr>
        <w:spacing w:after="20"/>
        <w:rPr>
          <w:rFonts w:cstheme="minorHAnsi"/>
          <w:sz w:val="18"/>
          <w:szCs w:val="18"/>
        </w:rPr>
      </w:pPr>
      <w:r w:rsidRPr="001210DD">
        <w:rPr>
          <w:rFonts w:cstheme="minorHAnsi"/>
          <w:sz w:val="18"/>
          <w:szCs w:val="18"/>
        </w:rPr>
        <w:t xml:space="preserve">Tale </w:t>
      </w:r>
      <w:r w:rsidR="00162FAD" w:rsidRPr="001210DD">
        <w:rPr>
          <w:rFonts w:cstheme="minorHAnsi"/>
          <w:sz w:val="18"/>
          <w:szCs w:val="18"/>
        </w:rPr>
        <w:t>algoritmo può essere:</w:t>
      </w:r>
    </w:p>
    <w:p w14:paraId="0B3B4C6D" w14:textId="431E7CB1" w:rsidR="00162FAD" w:rsidRPr="001210DD" w:rsidRDefault="00162FAD" w:rsidP="00D5301D">
      <w:pPr>
        <w:pStyle w:val="Paragrafoelenco"/>
        <w:numPr>
          <w:ilvl w:val="0"/>
          <w:numId w:val="31"/>
        </w:numPr>
        <w:spacing w:after="20"/>
        <w:ind w:left="284" w:hanging="207"/>
        <w:rPr>
          <w:rFonts w:cstheme="minorHAnsi"/>
          <w:sz w:val="18"/>
          <w:szCs w:val="18"/>
        </w:rPr>
      </w:pPr>
      <w:r w:rsidRPr="001210DD">
        <w:rPr>
          <w:rFonts w:cstheme="minorHAnsi"/>
          <w:b/>
          <w:bCs/>
          <w:sz w:val="18"/>
          <w:szCs w:val="18"/>
        </w:rPr>
        <w:t>Nonpreemptive</w:t>
      </w:r>
      <w:r w:rsidRPr="001210DD">
        <w:rPr>
          <w:rFonts w:cstheme="minorHAnsi"/>
          <w:sz w:val="18"/>
          <w:szCs w:val="18"/>
        </w:rPr>
        <w:t>: quando un processo ha ottenuto la CPU, non può essere prelazionato fino al completamento del suo cpu-burst.</w:t>
      </w:r>
    </w:p>
    <w:p w14:paraId="03A26999" w14:textId="78778D23" w:rsidR="00162FAD" w:rsidRPr="001210DD" w:rsidRDefault="00162FAD" w:rsidP="00D5301D">
      <w:pPr>
        <w:pStyle w:val="Paragrafoelenco"/>
        <w:numPr>
          <w:ilvl w:val="0"/>
          <w:numId w:val="31"/>
        </w:numPr>
        <w:spacing w:after="20"/>
        <w:ind w:left="284" w:hanging="207"/>
        <w:rPr>
          <w:rFonts w:cstheme="minorHAnsi"/>
          <w:sz w:val="18"/>
          <w:szCs w:val="18"/>
        </w:rPr>
      </w:pPr>
      <w:r w:rsidRPr="001210DD">
        <w:rPr>
          <w:rFonts w:cstheme="minorHAnsi"/>
          <w:b/>
          <w:bCs/>
          <w:sz w:val="18"/>
          <w:szCs w:val="18"/>
        </w:rPr>
        <w:t>Preemptive</w:t>
      </w:r>
      <w:r w:rsidRPr="001210DD">
        <w:rPr>
          <w:rFonts w:cstheme="minorHAnsi"/>
          <w:sz w:val="18"/>
          <w:szCs w:val="18"/>
        </w:rPr>
        <w:t xml:space="preserve">: quando un nuovo processo è pronto, ed il suo CPU-burst è minore del tempo di cui necessita ancora il processo in esecuzione, c’è la prelazione. Questa schedulazione è detta </w:t>
      </w:r>
      <w:r w:rsidRPr="001210DD">
        <w:rPr>
          <w:rFonts w:cstheme="minorHAnsi"/>
          <w:i/>
          <w:iCs/>
          <w:sz w:val="18"/>
          <w:szCs w:val="18"/>
        </w:rPr>
        <w:t>shortest-remaining-timefirst</w:t>
      </w:r>
      <w:r w:rsidRPr="001210DD">
        <w:rPr>
          <w:rFonts w:cstheme="minorHAnsi"/>
          <w:sz w:val="18"/>
          <w:szCs w:val="18"/>
        </w:rPr>
        <w:t>.</w:t>
      </w:r>
    </w:p>
    <w:p w14:paraId="745EB7D6" w14:textId="70BF7BC9" w:rsidR="004F1D17" w:rsidRPr="001210DD" w:rsidRDefault="004F1D17" w:rsidP="001210DD">
      <w:pPr>
        <w:spacing w:after="20"/>
        <w:rPr>
          <w:rFonts w:cstheme="minorHAnsi"/>
          <w:sz w:val="18"/>
          <w:szCs w:val="18"/>
        </w:rPr>
      </w:pPr>
    </w:p>
    <w:p w14:paraId="7EBE6860" w14:textId="77777777" w:rsidR="00226C8D" w:rsidRPr="00226C8D" w:rsidRDefault="00226C8D" w:rsidP="00226C8D">
      <w:pPr>
        <w:spacing w:after="20"/>
        <w:rPr>
          <w:rFonts w:cstheme="minorHAnsi"/>
          <w:b/>
          <w:bCs/>
          <w:sz w:val="18"/>
          <w:szCs w:val="18"/>
        </w:rPr>
      </w:pPr>
      <w:r w:rsidRPr="00226C8D">
        <w:rPr>
          <w:rFonts w:cstheme="minorHAnsi"/>
          <w:b/>
          <w:bCs/>
          <w:sz w:val="18"/>
          <w:szCs w:val="18"/>
        </w:rPr>
        <w:t>STIMA DEL PROSSIMO CPU BURST</w:t>
      </w:r>
    </w:p>
    <w:p w14:paraId="69B728E7" w14:textId="53EC3CD0" w:rsidR="00226C8D" w:rsidRPr="00226C8D" w:rsidRDefault="00253F30" w:rsidP="00226C8D">
      <w:pPr>
        <w:spacing w:after="20"/>
        <w:rPr>
          <w:rFonts w:cstheme="minorHAnsi"/>
          <w:sz w:val="18"/>
          <w:szCs w:val="18"/>
        </w:rPr>
      </w:pPr>
      <w:r>
        <w:rPr>
          <w:rFonts w:cstheme="minorHAnsi"/>
          <w:sz w:val="18"/>
          <w:szCs w:val="18"/>
        </w:rPr>
        <w:t>Q</w:t>
      </w:r>
      <w:r w:rsidR="00226C8D" w:rsidRPr="00226C8D">
        <w:rPr>
          <w:rFonts w:cstheme="minorHAnsi"/>
          <w:sz w:val="18"/>
          <w:szCs w:val="18"/>
        </w:rPr>
        <w:t xml:space="preserve">uando abbiamo visto gli algoritmo di scheduling, abbiamo detto che un processo arriva con la sua richiesta di CPU burst. Consideriamo un processo che arriva e si mette in coda con il suo PCB che contiene tutte le sue informazioni. Nel PCB di un processo ci sta scritto a che punto sta il </w:t>
      </w:r>
      <w:proofErr w:type="spellStart"/>
      <w:r w:rsidR="00226C8D" w:rsidRPr="00226C8D">
        <w:rPr>
          <w:rFonts w:cstheme="minorHAnsi"/>
          <w:sz w:val="18"/>
          <w:szCs w:val="18"/>
        </w:rPr>
        <w:t>program</w:t>
      </w:r>
      <w:proofErr w:type="spellEnd"/>
      <w:r w:rsidR="00226C8D" w:rsidRPr="00226C8D">
        <w:rPr>
          <w:rFonts w:cstheme="minorHAnsi"/>
          <w:sz w:val="18"/>
          <w:szCs w:val="18"/>
        </w:rPr>
        <w:t xml:space="preserve"> counter, tabella dei file aperti, contenuto dei registri, </w:t>
      </w:r>
      <w:proofErr w:type="spellStart"/>
      <w:r w:rsidR="00226C8D" w:rsidRPr="00226C8D">
        <w:rPr>
          <w:rFonts w:cstheme="minorHAnsi"/>
          <w:sz w:val="18"/>
          <w:szCs w:val="18"/>
        </w:rPr>
        <w:t>etc</w:t>
      </w:r>
      <w:proofErr w:type="spellEnd"/>
      <w:r>
        <w:rPr>
          <w:rFonts w:cstheme="minorHAnsi"/>
          <w:sz w:val="18"/>
          <w:szCs w:val="18"/>
        </w:rPr>
        <w:t>…</w:t>
      </w:r>
      <w:r w:rsidR="00226C8D" w:rsidRPr="00226C8D">
        <w:rPr>
          <w:rFonts w:cstheme="minorHAnsi"/>
          <w:sz w:val="18"/>
          <w:szCs w:val="18"/>
        </w:rPr>
        <w:t>. Ma il processo non conosce il futuro, nel senso che dire “a me serve un CPU burst di 7”, significa che sta prevedendo che quando entrerà in CPU gli serviranno 7ms.</w:t>
      </w:r>
    </w:p>
    <w:p w14:paraId="32A913D7" w14:textId="77777777" w:rsidR="00226C8D" w:rsidRPr="00226C8D" w:rsidRDefault="00226C8D" w:rsidP="00226C8D">
      <w:pPr>
        <w:spacing w:after="20"/>
        <w:rPr>
          <w:rFonts w:cstheme="minorHAnsi"/>
          <w:sz w:val="18"/>
          <w:szCs w:val="18"/>
        </w:rPr>
      </w:pPr>
      <w:r w:rsidRPr="00226C8D">
        <w:rPr>
          <w:rFonts w:cstheme="minorHAnsi"/>
          <w:sz w:val="18"/>
          <w:szCs w:val="18"/>
        </w:rPr>
        <w:t>Questo concetto di prevedere per quanti millisecondi verrà dedicata la CPU ad un processo, è un numero stimato. Per fare questa stima, ci si basa sulla seguente relazione di ricorrenza:</w:t>
      </w:r>
    </w:p>
    <w:p w14:paraId="1B6AE47E" w14:textId="4F78716F" w:rsidR="00226C8D" w:rsidRPr="00226C8D" w:rsidRDefault="00253F30" w:rsidP="00226C8D">
      <w:pPr>
        <w:spacing w:after="20"/>
        <w:jc w:val="center"/>
        <w:rPr>
          <w:rFonts w:cstheme="minorHAnsi"/>
          <w:sz w:val="18"/>
          <w:szCs w:val="18"/>
        </w:rPr>
      </w:pPr>
      <m:oMath>
        <m:r>
          <m:rPr>
            <m:sty m:val="bi"/>
          </m:rPr>
          <w:rPr>
            <w:rFonts w:ascii="Cambria Math" w:hAnsi="Cambria Math" w:cstheme="minorHAnsi"/>
            <w:color w:val="C00000"/>
            <w:sz w:val="18"/>
            <w:szCs w:val="18"/>
          </w:rPr>
          <m:t>τ</m:t>
        </m:r>
      </m:oMath>
      <w:r w:rsidR="00226C8D" w:rsidRPr="00226C8D">
        <w:rPr>
          <w:rFonts w:cstheme="minorHAnsi"/>
          <w:b/>
          <w:bCs/>
          <w:color w:val="C00000"/>
          <w:sz w:val="18"/>
          <w:szCs w:val="18"/>
          <w:vertAlign w:val="subscript"/>
        </w:rPr>
        <w:t>n+1</w:t>
      </w:r>
      <w:r w:rsidR="00226C8D" w:rsidRPr="00226C8D">
        <w:rPr>
          <w:rFonts w:cstheme="minorHAnsi"/>
          <w:b/>
          <w:bCs/>
          <w:color w:val="C00000"/>
          <w:sz w:val="18"/>
          <w:szCs w:val="18"/>
        </w:rPr>
        <w:t xml:space="preserve">= </w:t>
      </w:r>
      <m:oMath>
        <m:r>
          <m:rPr>
            <m:sty m:val="bi"/>
          </m:rPr>
          <w:rPr>
            <w:rFonts w:ascii="Cambria Math" w:hAnsi="Cambria Math" w:cstheme="minorHAnsi"/>
            <w:color w:val="C00000"/>
            <w:sz w:val="18"/>
            <w:szCs w:val="18"/>
          </w:rPr>
          <m:t>∝</m:t>
        </m:r>
      </m:oMath>
      <w:r w:rsidR="00226C8D" w:rsidRPr="00226C8D">
        <w:rPr>
          <w:rFonts w:cstheme="minorHAnsi"/>
          <w:b/>
          <w:bCs/>
          <w:color w:val="C00000"/>
          <w:sz w:val="18"/>
          <w:szCs w:val="18"/>
        </w:rPr>
        <w:t xml:space="preserve"> t</w:t>
      </w:r>
      <w:r w:rsidR="00226C8D" w:rsidRPr="00226C8D">
        <w:rPr>
          <w:rFonts w:cstheme="minorHAnsi"/>
          <w:b/>
          <w:bCs/>
          <w:color w:val="C00000"/>
          <w:sz w:val="18"/>
          <w:szCs w:val="18"/>
          <w:vertAlign w:val="subscript"/>
        </w:rPr>
        <w:t>n</w:t>
      </w:r>
      <w:r w:rsidR="00226C8D" w:rsidRPr="00226C8D">
        <w:rPr>
          <w:rFonts w:cstheme="minorHAnsi"/>
          <w:b/>
          <w:bCs/>
          <w:color w:val="C00000"/>
          <w:sz w:val="18"/>
          <w:szCs w:val="18"/>
        </w:rPr>
        <w:t xml:space="preserve"> + (1 - </w:t>
      </w:r>
      <m:oMath>
        <m:r>
          <m:rPr>
            <m:sty m:val="bi"/>
          </m:rPr>
          <w:rPr>
            <w:rFonts w:ascii="Cambria Math" w:hAnsi="Cambria Math" w:cstheme="minorHAnsi"/>
            <w:color w:val="C00000"/>
            <w:sz w:val="18"/>
            <w:szCs w:val="18"/>
          </w:rPr>
          <m:t>∝</m:t>
        </m:r>
      </m:oMath>
      <w:r w:rsidR="00226C8D" w:rsidRPr="00226C8D">
        <w:rPr>
          <w:rFonts w:cstheme="minorHAnsi"/>
          <w:b/>
          <w:bCs/>
          <w:color w:val="C00000"/>
          <w:sz w:val="18"/>
          <w:szCs w:val="18"/>
        </w:rPr>
        <w:t xml:space="preserve">) </w:t>
      </w:r>
      <m:oMath>
        <m:r>
          <m:rPr>
            <m:sty m:val="bi"/>
          </m:rPr>
          <w:rPr>
            <w:rFonts w:ascii="Cambria Math" w:hAnsi="Cambria Math" w:cstheme="minorHAnsi"/>
            <w:color w:val="C00000"/>
            <w:sz w:val="18"/>
            <w:szCs w:val="18"/>
          </w:rPr>
          <m:t>τ</m:t>
        </m:r>
      </m:oMath>
      <w:r w:rsidR="00226C8D" w:rsidRPr="00226C8D">
        <w:rPr>
          <w:rFonts w:cstheme="minorHAnsi"/>
          <w:b/>
          <w:bCs/>
          <w:color w:val="C00000"/>
          <w:sz w:val="18"/>
          <w:szCs w:val="18"/>
          <w:vertAlign w:val="subscript"/>
        </w:rPr>
        <w:t>n</w:t>
      </w:r>
      <w:r w:rsidR="00226C8D" w:rsidRPr="00226C8D">
        <w:rPr>
          <w:rFonts w:cstheme="minorHAnsi"/>
          <w:color w:val="C00000"/>
          <w:sz w:val="18"/>
          <w:szCs w:val="18"/>
        </w:rPr>
        <w:t xml:space="preserve"> </w:t>
      </w:r>
      <w:r w:rsidR="00226C8D" w:rsidRPr="00226C8D">
        <w:rPr>
          <w:rFonts w:cstheme="minorHAnsi"/>
          <w:sz w:val="18"/>
          <w:szCs w:val="18"/>
        </w:rPr>
        <w:t>dove:</w:t>
      </w:r>
    </w:p>
    <w:p w14:paraId="6ECC70E4" w14:textId="77777777" w:rsidR="00226C8D" w:rsidRPr="00226C8D" w:rsidRDefault="00226C8D" w:rsidP="00226C8D">
      <w:pPr>
        <w:numPr>
          <w:ilvl w:val="0"/>
          <w:numId w:val="32"/>
        </w:numPr>
        <w:spacing w:after="20"/>
        <w:rPr>
          <w:rFonts w:cstheme="minorHAnsi"/>
          <w:sz w:val="18"/>
          <w:szCs w:val="18"/>
        </w:rPr>
      </w:pPr>
      <w:r w:rsidRPr="00226C8D">
        <w:rPr>
          <w:rFonts w:cstheme="minorHAnsi"/>
          <w:b/>
          <w:bCs/>
          <w:color w:val="C00000"/>
          <w:sz w:val="18"/>
          <w:szCs w:val="18"/>
        </w:rPr>
        <w:t>T</w:t>
      </w:r>
      <w:r w:rsidRPr="00226C8D">
        <w:rPr>
          <w:rFonts w:cstheme="minorHAnsi"/>
          <w:b/>
          <w:bCs/>
          <w:color w:val="C00000"/>
          <w:sz w:val="18"/>
          <w:szCs w:val="18"/>
          <w:vertAlign w:val="subscript"/>
        </w:rPr>
        <w:t>n</w:t>
      </w:r>
      <w:r w:rsidRPr="00226C8D">
        <w:rPr>
          <w:rFonts w:cstheme="minorHAnsi"/>
          <w:sz w:val="18"/>
          <w:szCs w:val="18"/>
        </w:rPr>
        <w:t>= valore reale dell’ennesimo CPU burst.</w:t>
      </w:r>
    </w:p>
    <w:p w14:paraId="3413C0BB" w14:textId="47FB762B" w:rsidR="00226C8D" w:rsidRPr="00226C8D" w:rsidRDefault="00253F30" w:rsidP="00226C8D">
      <w:pPr>
        <w:numPr>
          <w:ilvl w:val="0"/>
          <w:numId w:val="32"/>
        </w:numPr>
        <w:spacing w:after="20"/>
        <w:rPr>
          <w:rFonts w:cstheme="minorHAnsi"/>
          <w:sz w:val="18"/>
          <w:szCs w:val="18"/>
        </w:rPr>
      </w:pPr>
      <m:oMath>
        <m:r>
          <m:rPr>
            <m:sty m:val="bi"/>
          </m:rPr>
          <w:rPr>
            <w:rFonts w:ascii="Cambria Math" w:hAnsi="Cambria Math" w:cstheme="minorHAnsi"/>
            <w:color w:val="C00000"/>
            <w:sz w:val="18"/>
            <w:szCs w:val="18"/>
          </w:rPr>
          <m:t>τ</m:t>
        </m:r>
      </m:oMath>
      <w:r w:rsidR="00226C8D" w:rsidRPr="00226C8D">
        <w:rPr>
          <w:rFonts w:cstheme="minorHAnsi"/>
          <w:b/>
          <w:bCs/>
          <w:color w:val="C00000"/>
          <w:sz w:val="18"/>
          <w:szCs w:val="18"/>
          <w:vertAlign w:val="subscript"/>
        </w:rPr>
        <w:t>n+1</w:t>
      </w:r>
      <w:r w:rsidR="00226C8D" w:rsidRPr="00226C8D">
        <w:rPr>
          <w:rFonts w:cstheme="minorHAnsi"/>
          <w:sz w:val="18"/>
          <w:szCs w:val="18"/>
        </w:rPr>
        <w:t>=  valore previsto per il prossimo CPU burst.</w:t>
      </w:r>
    </w:p>
    <w:p w14:paraId="74D5A0F8" w14:textId="4C84FBDB" w:rsidR="00226C8D" w:rsidRPr="00226C8D" w:rsidRDefault="00253F30" w:rsidP="00226C8D">
      <w:pPr>
        <w:numPr>
          <w:ilvl w:val="0"/>
          <w:numId w:val="32"/>
        </w:numPr>
        <w:spacing w:after="20"/>
        <w:rPr>
          <w:rFonts w:cstheme="minorHAnsi"/>
          <w:sz w:val="18"/>
          <w:szCs w:val="18"/>
        </w:rPr>
      </w:pPr>
      <m:oMath>
        <m:r>
          <m:rPr>
            <m:sty m:val="bi"/>
          </m:rPr>
          <w:rPr>
            <w:rFonts w:ascii="Cambria Math" w:hAnsi="Cambria Math" w:cstheme="minorHAnsi"/>
            <w:color w:val="C00000"/>
            <w:sz w:val="18"/>
            <w:szCs w:val="18"/>
          </w:rPr>
          <m:t>∝</m:t>
        </m:r>
      </m:oMath>
      <w:r w:rsidR="00226C8D" w:rsidRPr="00226C8D">
        <w:rPr>
          <w:rFonts w:cstheme="minorHAnsi"/>
          <w:sz w:val="18"/>
          <w:szCs w:val="18"/>
        </w:rPr>
        <w:t xml:space="preserve">= prarametro con valore 0 </w:t>
      </w:r>
      <m:oMath>
        <m:r>
          <w:rPr>
            <w:rFonts w:ascii="Cambria Math" w:hAnsi="Cambria Math" w:cstheme="minorHAnsi"/>
            <w:sz w:val="18"/>
            <w:szCs w:val="18"/>
          </w:rPr>
          <m:t>≤</m:t>
        </m:r>
      </m:oMath>
      <w:r w:rsidR="00226C8D" w:rsidRPr="00226C8D">
        <w:rPr>
          <w:rFonts w:cstheme="minorHAnsi"/>
          <w:sz w:val="18"/>
          <w:szCs w:val="18"/>
        </w:rPr>
        <w:t xml:space="preserve"> </w:t>
      </w:r>
      <m:oMath>
        <m:r>
          <w:rPr>
            <w:rFonts w:ascii="Cambria Math" w:hAnsi="Cambria Math" w:cstheme="minorHAnsi"/>
            <w:sz w:val="18"/>
            <w:szCs w:val="18"/>
          </w:rPr>
          <m:t>∝</m:t>
        </m:r>
      </m:oMath>
      <w:r w:rsidR="00226C8D" w:rsidRPr="00226C8D">
        <w:rPr>
          <w:rFonts w:cstheme="minorHAnsi"/>
          <w:sz w:val="18"/>
          <w:szCs w:val="18"/>
        </w:rPr>
        <w:t xml:space="preserve"> </w:t>
      </w:r>
      <m:oMath>
        <m:r>
          <w:rPr>
            <w:rFonts w:ascii="Cambria Math" w:hAnsi="Cambria Math" w:cstheme="minorHAnsi"/>
            <w:sz w:val="18"/>
            <w:szCs w:val="18"/>
          </w:rPr>
          <m:t>≤</m:t>
        </m:r>
      </m:oMath>
      <w:r w:rsidR="00226C8D" w:rsidRPr="00226C8D">
        <w:rPr>
          <w:rFonts w:cstheme="minorHAnsi"/>
          <w:sz w:val="18"/>
          <w:szCs w:val="18"/>
        </w:rPr>
        <w:t xml:space="preserve"> 1</w:t>
      </w:r>
    </w:p>
    <w:p w14:paraId="428D3E88" w14:textId="72152881" w:rsidR="00226C8D" w:rsidRPr="00226C8D" w:rsidRDefault="00253F30" w:rsidP="00226C8D">
      <w:pPr>
        <w:numPr>
          <w:ilvl w:val="0"/>
          <w:numId w:val="32"/>
        </w:numPr>
        <w:spacing w:after="20"/>
        <w:rPr>
          <w:rFonts w:cstheme="minorHAnsi"/>
          <w:sz w:val="18"/>
          <w:szCs w:val="18"/>
        </w:rPr>
      </w:pPr>
      <m:oMath>
        <m:r>
          <m:rPr>
            <m:sty m:val="bi"/>
          </m:rPr>
          <w:rPr>
            <w:rFonts w:ascii="Cambria Math" w:hAnsi="Cambria Math" w:cstheme="minorHAnsi"/>
            <w:color w:val="C00000"/>
            <w:sz w:val="18"/>
            <w:szCs w:val="18"/>
          </w:rPr>
          <m:t>τ</m:t>
        </m:r>
      </m:oMath>
      <w:r w:rsidR="00226C8D" w:rsidRPr="00226C8D">
        <w:rPr>
          <w:rFonts w:cstheme="minorHAnsi"/>
          <w:b/>
          <w:bCs/>
          <w:color w:val="C00000"/>
          <w:sz w:val="18"/>
          <w:szCs w:val="18"/>
          <w:vertAlign w:val="subscript"/>
        </w:rPr>
        <w:t>1</w:t>
      </w:r>
      <w:r w:rsidR="00226C8D" w:rsidRPr="00226C8D">
        <w:rPr>
          <w:rFonts w:cstheme="minorHAnsi"/>
          <w:sz w:val="18"/>
          <w:szCs w:val="18"/>
        </w:rPr>
        <w:t>= previsione primo CPU burst (valore di default)</w:t>
      </w:r>
    </w:p>
    <w:p w14:paraId="13C607EB" w14:textId="77777777" w:rsidR="00E63C99" w:rsidRPr="00E63C99" w:rsidRDefault="00E63C99" w:rsidP="00E63C99">
      <w:pPr>
        <w:spacing w:after="20"/>
        <w:rPr>
          <w:rFonts w:cstheme="minorHAnsi"/>
          <w:sz w:val="18"/>
          <w:szCs w:val="18"/>
        </w:rPr>
      </w:pPr>
      <w:r w:rsidRPr="00E63C99">
        <w:rPr>
          <w:rFonts w:cstheme="minorHAnsi"/>
          <w:sz w:val="18"/>
          <w:szCs w:val="18"/>
        </w:rPr>
        <w:t>Sviluppiamo la relazione di ricorrenza scritta in precedenza:</w:t>
      </w:r>
    </w:p>
    <w:p w14:paraId="2F2A87C2" w14:textId="54D53F5A" w:rsidR="00E63C99" w:rsidRPr="00E63C99" w:rsidRDefault="00E63C99" w:rsidP="00E63C99">
      <w:pPr>
        <w:spacing w:after="20"/>
        <w:jc w:val="center"/>
        <w:rPr>
          <w:rFonts w:cstheme="minorHAnsi"/>
          <w:sz w:val="18"/>
          <w:szCs w:val="18"/>
        </w:rPr>
      </w:pPr>
      <w:r w:rsidRPr="00E63C99">
        <w:rPr>
          <w:rFonts w:cstheme="minorHAnsi"/>
          <w:sz w:val="18"/>
          <w:szCs w:val="18"/>
        </w:rPr>
        <w:drawing>
          <wp:inline distT="0" distB="0" distL="0" distR="0" wp14:anchorId="5AB6040B" wp14:editId="10D06125">
            <wp:extent cx="3171825" cy="1370352"/>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6765" cy="1385447"/>
                    </a:xfrm>
                    <a:prstGeom prst="rect">
                      <a:avLst/>
                    </a:prstGeom>
                    <a:noFill/>
                    <a:ln>
                      <a:noFill/>
                    </a:ln>
                  </pic:spPr>
                </pic:pic>
              </a:graphicData>
            </a:graphic>
          </wp:inline>
        </w:drawing>
      </w:r>
    </w:p>
    <w:p w14:paraId="0DA6D899" w14:textId="4C1FEF9C" w:rsidR="00E63C99" w:rsidRDefault="00E63C99" w:rsidP="00E63C99">
      <w:pPr>
        <w:spacing w:after="20"/>
        <w:rPr>
          <w:rFonts w:cstheme="minorHAnsi"/>
          <w:sz w:val="18"/>
          <w:szCs w:val="18"/>
        </w:rPr>
      </w:pPr>
      <w:r w:rsidRPr="00E63C99">
        <w:rPr>
          <w:rFonts w:cstheme="minorHAnsi"/>
          <w:sz w:val="18"/>
          <w:szCs w:val="18"/>
        </w:rPr>
        <w:t xml:space="preserve">Notiamo che i coefficienti diventano sempre più piccoli, dunque io sommo tutta una serie di cose che vanno a decrescere. Nella stima che si fa per il prossimo CPU burst, si </w:t>
      </w:r>
      <w:r w:rsidRPr="00E63C99">
        <w:rPr>
          <w:rFonts w:cstheme="minorHAnsi"/>
          <w:sz w:val="18"/>
          <w:szCs w:val="18"/>
        </w:rPr>
        <w:t>dà</w:t>
      </w:r>
      <w:r w:rsidRPr="00E63C99">
        <w:rPr>
          <w:rFonts w:cstheme="minorHAnsi"/>
          <w:sz w:val="18"/>
          <w:szCs w:val="18"/>
        </w:rPr>
        <w:t xml:space="preserve"> più peso ai CPU burst più recenti, rispetto a quelli più vecchi.</w:t>
      </w:r>
    </w:p>
    <w:p w14:paraId="0037FFF4" w14:textId="77777777" w:rsidR="00EC640F" w:rsidRPr="00E63C99" w:rsidRDefault="00EC640F" w:rsidP="00E63C99">
      <w:pPr>
        <w:spacing w:after="20"/>
        <w:rPr>
          <w:rFonts w:cstheme="minorHAnsi"/>
          <w:sz w:val="18"/>
          <w:szCs w:val="18"/>
        </w:rPr>
      </w:pPr>
    </w:p>
    <w:p w14:paraId="7AD2AE40" w14:textId="67D6AD07" w:rsidR="00EC640F" w:rsidRPr="00753E31" w:rsidRDefault="00EC640F" w:rsidP="00EC640F">
      <w:pPr>
        <w:pBdr>
          <w:bottom w:val="single" w:sz="6" w:space="1" w:color="auto"/>
        </w:pBdr>
        <w:spacing w:after="20"/>
        <w:rPr>
          <w:rFonts w:cstheme="minorHAnsi"/>
          <w:b/>
          <w:bCs/>
          <w:sz w:val="20"/>
          <w:szCs w:val="20"/>
        </w:rPr>
      </w:pPr>
      <w:r w:rsidRPr="00EC640F">
        <w:rPr>
          <w:rFonts w:cstheme="minorHAnsi"/>
          <w:b/>
          <w:bCs/>
          <w:sz w:val="20"/>
          <w:szCs w:val="20"/>
        </w:rPr>
        <w:t>6.0.3 SCHEDULING A PRIORIT</w:t>
      </w:r>
      <w:r w:rsidRPr="00753E31">
        <w:rPr>
          <w:rFonts w:cstheme="minorHAnsi"/>
          <w:b/>
          <w:bCs/>
          <w:sz w:val="20"/>
          <w:szCs w:val="20"/>
        </w:rPr>
        <w:t>À</w:t>
      </w:r>
    </w:p>
    <w:p w14:paraId="7F73B4DF" w14:textId="295519AA" w:rsidR="00EC640F" w:rsidRPr="00EC640F" w:rsidRDefault="00EC640F" w:rsidP="00EC640F">
      <w:pPr>
        <w:spacing w:after="20"/>
        <w:rPr>
          <w:rFonts w:cstheme="minorHAnsi"/>
          <w:sz w:val="18"/>
          <w:szCs w:val="18"/>
        </w:rPr>
      </w:pPr>
      <w:r w:rsidRPr="00EC640F">
        <w:rPr>
          <w:rFonts w:cstheme="minorHAnsi"/>
          <w:sz w:val="18"/>
          <w:szCs w:val="18"/>
        </w:rPr>
        <w:t>In questo tipo di scheduling si assegna a ciascun processo, indipendentemente dal suo CPU burst, una priorità. Un processo all’interno del suo PCB mantiene il valore della sua priorità.</w:t>
      </w:r>
    </w:p>
    <w:p w14:paraId="14EED74F" w14:textId="77777777" w:rsidR="00EC640F" w:rsidRPr="00EC640F" w:rsidRDefault="00EC640F" w:rsidP="00EC640F">
      <w:pPr>
        <w:spacing w:after="20"/>
        <w:rPr>
          <w:rFonts w:cstheme="minorHAnsi"/>
          <w:sz w:val="18"/>
          <w:szCs w:val="18"/>
        </w:rPr>
      </w:pPr>
      <w:r w:rsidRPr="00EC640F">
        <w:rPr>
          <w:rFonts w:cstheme="minorHAnsi"/>
          <w:sz w:val="18"/>
          <w:szCs w:val="18"/>
        </w:rPr>
        <w:t xml:space="preserve">Ci può essere anche in quest’algoritmo il caso </w:t>
      </w:r>
      <w:r w:rsidRPr="00EC640F">
        <w:rPr>
          <w:rFonts w:cstheme="minorHAnsi"/>
          <w:b/>
          <w:bCs/>
          <w:color w:val="C00000"/>
          <w:sz w:val="18"/>
          <w:szCs w:val="18"/>
        </w:rPr>
        <w:t>preemptive</w:t>
      </w:r>
      <w:r w:rsidRPr="00EC640F">
        <w:rPr>
          <w:rFonts w:cstheme="minorHAnsi"/>
          <w:color w:val="C00000"/>
          <w:sz w:val="18"/>
          <w:szCs w:val="18"/>
        </w:rPr>
        <w:t xml:space="preserve"> </w:t>
      </w:r>
      <w:r w:rsidRPr="00EC640F">
        <w:rPr>
          <w:rFonts w:cstheme="minorHAnsi"/>
          <w:sz w:val="18"/>
          <w:szCs w:val="18"/>
        </w:rPr>
        <w:t xml:space="preserve">(durante l’esecuzione entra un processo con priorità maggiore) e </w:t>
      </w:r>
      <w:proofErr w:type="spellStart"/>
      <w:r w:rsidRPr="00EC640F">
        <w:rPr>
          <w:rFonts w:cstheme="minorHAnsi"/>
          <w:b/>
          <w:bCs/>
          <w:color w:val="C00000"/>
          <w:sz w:val="18"/>
          <w:szCs w:val="18"/>
        </w:rPr>
        <w:t>nonpreemptive</w:t>
      </w:r>
      <w:proofErr w:type="spellEnd"/>
      <w:r w:rsidRPr="00EC640F">
        <w:rPr>
          <w:rFonts w:cstheme="minorHAnsi"/>
          <w:sz w:val="18"/>
          <w:szCs w:val="18"/>
        </w:rPr>
        <w:t>.</w:t>
      </w:r>
    </w:p>
    <w:p w14:paraId="29C6B4C3" w14:textId="09D20D3C" w:rsidR="00EC640F" w:rsidRPr="00EC640F" w:rsidRDefault="00EC640F" w:rsidP="00EC640F">
      <w:pPr>
        <w:spacing w:after="20"/>
        <w:rPr>
          <w:rFonts w:cstheme="minorHAnsi"/>
          <w:sz w:val="18"/>
          <w:szCs w:val="18"/>
        </w:rPr>
      </w:pPr>
      <w:r w:rsidRPr="00EC640F">
        <w:rPr>
          <w:rFonts w:cstheme="minorHAnsi"/>
          <w:sz w:val="18"/>
          <w:szCs w:val="18"/>
        </w:rPr>
        <w:t xml:space="preserve">Anche lo </w:t>
      </w:r>
      <w:r w:rsidRPr="00EC640F">
        <w:rPr>
          <w:rFonts w:cstheme="minorHAnsi"/>
          <w:b/>
          <w:bCs/>
          <w:sz w:val="18"/>
          <w:szCs w:val="18"/>
        </w:rPr>
        <w:t>SJF</w:t>
      </w:r>
      <w:r w:rsidRPr="00EC640F">
        <w:rPr>
          <w:rFonts w:cstheme="minorHAnsi"/>
          <w:sz w:val="18"/>
          <w:szCs w:val="18"/>
        </w:rPr>
        <w:t xml:space="preserve"> è un algoritmo a priorità, dove in quel caso la priorità è l’inverso della lunghezza del prossimo CPU burst (previsto).</w:t>
      </w:r>
    </w:p>
    <w:p w14:paraId="4711661F" w14:textId="7646A5C7" w:rsidR="00EC640F" w:rsidRPr="00EC640F" w:rsidRDefault="00EC640F" w:rsidP="00EC640F">
      <w:pPr>
        <w:spacing w:after="20"/>
        <w:rPr>
          <w:rFonts w:cstheme="minorHAnsi"/>
          <w:sz w:val="18"/>
          <w:szCs w:val="18"/>
        </w:rPr>
      </w:pPr>
      <w:r w:rsidRPr="00EC640F">
        <w:rPr>
          <w:rFonts w:cstheme="minorHAnsi"/>
          <w:sz w:val="18"/>
          <w:szCs w:val="18"/>
        </w:rPr>
        <w:t xml:space="preserve">Per questo tipo di algoritmo potrebbero </w:t>
      </w:r>
      <w:r w:rsidR="00EB2853">
        <w:rPr>
          <w:rFonts w:cstheme="minorHAnsi"/>
          <w:sz w:val="18"/>
          <w:szCs w:val="18"/>
        </w:rPr>
        <w:t>esserci</w:t>
      </w:r>
      <w:r w:rsidRPr="00EC640F">
        <w:rPr>
          <w:rFonts w:cstheme="minorHAnsi"/>
          <w:sz w:val="18"/>
          <w:szCs w:val="18"/>
        </w:rPr>
        <w:t xml:space="preserve"> dei problemi: supponiamo di avere un processo in coda che ha una priorità bassa</w:t>
      </w:r>
      <w:r w:rsidR="00EB2853">
        <w:rPr>
          <w:rFonts w:cstheme="minorHAnsi"/>
          <w:sz w:val="18"/>
          <w:szCs w:val="18"/>
        </w:rPr>
        <w:t>, s</w:t>
      </w:r>
      <w:r w:rsidRPr="00EC640F">
        <w:rPr>
          <w:rFonts w:cstheme="minorHAnsi"/>
          <w:sz w:val="18"/>
          <w:szCs w:val="18"/>
        </w:rPr>
        <w:t xml:space="preserve">e in un certo lasso di tempo continuano ad arrivare processi che hanno una priorità maggiore rispetto a quello con bassa priorità, quest’ultimo processo non entrerebbe </w:t>
      </w:r>
      <w:r w:rsidRPr="00EC640F">
        <w:rPr>
          <w:rFonts w:cstheme="minorHAnsi"/>
          <w:sz w:val="18"/>
          <w:szCs w:val="18"/>
        </w:rPr>
        <w:lastRenderedPageBreak/>
        <w:t xml:space="preserve">mai in CPU (questo fenomeno prende il nome di </w:t>
      </w:r>
      <w:proofErr w:type="spellStart"/>
      <w:r w:rsidRPr="00EC640F">
        <w:rPr>
          <w:rFonts w:cstheme="minorHAnsi"/>
          <w:b/>
          <w:bCs/>
          <w:sz w:val="18"/>
          <w:szCs w:val="18"/>
        </w:rPr>
        <w:t>starvtation</w:t>
      </w:r>
      <w:proofErr w:type="spellEnd"/>
      <w:r w:rsidRPr="00EC640F">
        <w:rPr>
          <w:rFonts w:cstheme="minorHAnsi"/>
          <w:sz w:val="18"/>
          <w:szCs w:val="18"/>
        </w:rPr>
        <w:t xml:space="preserve">). Una soluzione per un caso del genere è quello di effettuare un’operazione di </w:t>
      </w:r>
      <w:r w:rsidRPr="00EC640F">
        <w:rPr>
          <w:rFonts w:cstheme="minorHAnsi"/>
          <w:b/>
          <w:bCs/>
          <w:sz w:val="18"/>
          <w:szCs w:val="18"/>
        </w:rPr>
        <w:t>invecchiamento</w:t>
      </w:r>
      <w:r w:rsidRPr="00EC640F">
        <w:rPr>
          <w:rFonts w:cstheme="minorHAnsi"/>
          <w:sz w:val="18"/>
          <w:szCs w:val="18"/>
        </w:rPr>
        <w:t xml:space="preserve"> (aging) secondo cui si accresce gradualmente la priorità dei processi nel sistema in modo che ad un certo punto avrà una priorità tale da entrare nella CPU. Naturalmente tutte queste informazioni sono contenute nel PCB di un processo.</w:t>
      </w:r>
    </w:p>
    <w:p w14:paraId="01877F78" w14:textId="77777777" w:rsidR="00EC640F" w:rsidRPr="00EC640F" w:rsidRDefault="00EC640F" w:rsidP="00EC640F">
      <w:pPr>
        <w:spacing w:after="20"/>
        <w:rPr>
          <w:rFonts w:cstheme="minorHAnsi"/>
          <w:sz w:val="18"/>
          <w:szCs w:val="18"/>
        </w:rPr>
      </w:pPr>
      <w:r w:rsidRPr="00EC640F">
        <w:rPr>
          <w:rFonts w:cstheme="minorHAnsi"/>
          <w:sz w:val="18"/>
          <w:szCs w:val="18"/>
        </w:rPr>
        <w:t>La priorità da assegnare può essere:</w:t>
      </w:r>
    </w:p>
    <w:p w14:paraId="4631C7A8" w14:textId="77777777" w:rsidR="00EC640F" w:rsidRPr="00EC640F" w:rsidRDefault="00EC640F" w:rsidP="00724273">
      <w:pPr>
        <w:numPr>
          <w:ilvl w:val="0"/>
          <w:numId w:val="33"/>
        </w:numPr>
        <w:spacing w:after="20"/>
        <w:ind w:left="284" w:hanging="207"/>
        <w:rPr>
          <w:rFonts w:cstheme="minorHAnsi"/>
          <w:sz w:val="18"/>
          <w:szCs w:val="18"/>
        </w:rPr>
      </w:pPr>
      <w:r w:rsidRPr="00EC640F">
        <w:rPr>
          <w:rFonts w:cstheme="minorHAnsi"/>
          <w:b/>
          <w:bCs/>
          <w:sz w:val="18"/>
          <w:szCs w:val="18"/>
        </w:rPr>
        <w:t>INTERNA</w:t>
      </w:r>
      <w:r w:rsidRPr="00EC640F">
        <w:rPr>
          <w:rFonts w:cstheme="minorHAnsi"/>
          <w:sz w:val="18"/>
          <w:szCs w:val="18"/>
        </w:rPr>
        <w:t xml:space="preserve"> se dipende da fattori del processo governati dal SO (numero di file aperti, lunghezza media delle operazioni di I/O, etc.)</w:t>
      </w:r>
    </w:p>
    <w:p w14:paraId="7EC5402F" w14:textId="77777777" w:rsidR="00EC640F" w:rsidRPr="00EC640F" w:rsidRDefault="00EC640F" w:rsidP="00724273">
      <w:pPr>
        <w:numPr>
          <w:ilvl w:val="0"/>
          <w:numId w:val="33"/>
        </w:numPr>
        <w:spacing w:after="20"/>
        <w:ind w:left="284" w:hanging="207"/>
        <w:rPr>
          <w:rFonts w:cstheme="minorHAnsi"/>
          <w:sz w:val="18"/>
          <w:szCs w:val="18"/>
        </w:rPr>
      </w:pPr>
      <w:r w:rsidRPr="00EC640F">
        <w:rPr>
          <w:rFonts w:cstheme="minorHAnsi"/>
          <w:b/>
          <w:bCs/>
          <w:sz w:val="18"/>
          <w:szCs w:val="18"/>
        </w:rPr>
        <w:t>ESTERNA</w:t>
      </w:r>
      <w:r w:rsidRPr="00EC640F">
        <w:rPr>
          <w:rFonts w:cstheme="minorHAnsi"/>
          <w:sz w:val="18"/>
          <w:szCs w:val="18"/>
        </w:rPr>
        <w:t xml:space="preserve"> (importanza del processo).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gridCol w:w="4000"/>
      </w:tblGrid>
      <w:tr w:rsidR="00724273" w14:paraId="6710CFA8" w14:textId="77777777" w:rsidTr="00724273">
        <w:tc>
          <w:tcPr>
            <w:tcW w:w="7196" w:type="dxa"/>
          </w:tcPr>
          <w:p w14:paraId="1A19F8DC" w14:textId="77777777" w:rsidR="00724273" w:rsidRDefault="00724273" w:rsidP="00724273">
            <w:pPr>
              <w:spacing w:after="20"/>
              <w:rPr>
                <w:rFonts w:cstheme="minorHAnsi"/>
                <w:sz w:val="18"/>
                <w:szCs w:val="18"/>
              </w:rPr>
            </w:pPr>
          </w:p>
          <w:p w14:paraId="3A370BCD" w14:textId="1C635CA9" w:rsidR="00724273" w:rsidRDefault="00724273" w:rsidP="00724273">
            <w:pPr>
              <w:spacing w:after="20"/>
              <w:rPr>
                <w:rFonts w:cstheme="minorHAnsi"/>
                <w:sz w:val="18"/>
                <w:szCs w:val="18"/>
              </w:rPr>
            </w:pPr>
            <w:r w:rsidRPr="00724273">
              <w:rPr>
                <w:rFonts w:cstheme="minorHAnsi"/>
                <w:sz w:val="18"/>
                <w:szCs w:val="18"/>
              </w:rPr>
              <w:t xml:space="preserve">Vediamo come può funzionare un algoritmo di scheduling a priorità, caso </w:t>
            </w:r>
            <w:proofErr w:type="spellStart"/>
            <w:r w:rsidRPr="00724273">
              <w:rPr>
                <w:rFonts w:cstheme="minorHAnsi"/>
                <w:b/>
                <w:bCs/>
                <w:sz w:val="18"/>
                <w:szCs w:val="18"/>
              </w:rPr>
              <w:t>nonpreemptive</w:t>
            </w:r>
            <w:proofErr w:type="spellEnd"/>
            <w:r w:rsidRPr="00724273">
              <w:rPr>
                <w:rFonts w:cstheme="minorHAnsi"/>
                <w:sz w:val="18"/>
                <w:szCs w:val="18"/>
              </w:rPr>
              <w:t>:</w:t>
            </w:r>
          </w:p>
          <w:p w14:paraId="2AE677E4" w14:textId="77777777" w:rsidR="005C603F" w:rsidRPr="00724273" w:rsidRDefault="005C603F" w:rsidP="00724273">
            <w:pPr>
              <w:spacing w:after="20"/>
              <w:rPr>
                <w:rFonts w:cstheme="minorHAnsi"/>
                <w:sz w:val="18"/>
                <w:szCs w:val="18"/>
              </w:rPr>
            </w:pPr>
          </w:p>
          <w:p w14:paraId="50B08F60" w14:textId="66923E04" w:rsidR="00724273" w:rsidRDefault="00724273" w:rsidP="00EC640F">
            <w:pPr>
              <w:spacing w:after="20"/>
              <w:rPr>
                <w:rFonts w:cstheme="minorHAnsi"/>
                <w:sz w:val="18"/>
                <w:szCs w:val="18"/>
              </w:rPr>
            </w:pPr>
            <w:r w:rsidRPr="00724273">
              <w:rPr>
                <w:rFonts w:cstheme="minorHAnsi"/>
                <w:sz w:val="18"/>
                <w:szCs w:val="18"/>
              </w:rPr>
              <w:t>Teniamo a mente questa informazione:</w:t>
            </w:r>
            <w:r w:rsidRPr="00724273">
              <w:rPr>
                <w:rFonts w:cstheme="minorHAnsi"/>
                <w:b/>
                <w:bCs/>
                <w:sz w:val="18"/>
                <w:szCs w:val="18"/>
              </w:rPr>
              <w:t xml:space="preserve"> più il numero è piccolo più la priorità è maggiore</w:t>
            </w:r>
            <w:r w:rsidRPr="00724273">
              <w:rPr>
                <w:rFonts w:cstheme="minorHAnsi"/>
                <w:sz w:val="18"/>
                <w:szCs w:val="18"/>
              </w:rPr>
              <w:t>.</w:t>
            </w:r>
          </w:p>
        </w:tc>
        <w:tc>
          <w:tcPr>
            <w:tcW w:w="4000" w:type="dxa"/>
          </w:tcPr>
          <w:p w14:paraId="2079431F" w14:textId="14F1DBEA" w:rsidR="00724273" w:rsidRDefault="00724273" w:rsidP="00EC640F">
            <w:pPr>
              <w:spacing w:after="20"/>
              <w:rPr>
                <w:rFonts w:cstheme="minorHAnsi"/>
                <w:sz w:val="18"/>
                <w:szCs w:val="18"/>
              </w:rPr>
            </w:pPr>
            <w:r>
              <w:rPr>
                <w:rFonts w:cstheme="minorHAnsi"/>
                <w:noProof/>
                <w:sz w:val="18"/>
                <w:szCs w:val="18"/>
              </w:rPr>
              <w:drawing>
                <wp:inline distT="0" distB="0" distL="0" distR="0" wp14:anchorId="782C5E97" wp14:editId="22E12AB2">
                  <wp:extent cx="2288997" cy="64824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235" cy="710329"/>
                          </a:xfrm>
                          <a:prstGeom prst="rect">
                            <a:avLst/>
                          </a:prstGeom>
                          <a:noFill/>
                        </pic:spPr>
                      </pic:pic>
                    </a:graphicData>
                  </a:graphic>
                </wp:inline>
              </w:drawing>
            </w:r>
          </w:p>
        </w:tc>
      </w:tr>
    </w:tbl>
    <w:p w14:paraId="44894652" w14:textId="1CD957B9" w:rsidR="00EC640F" w:rsidRDefault="00EC640F" w:rsidP="00EC640F">
      <w:pPr>
        <w:spacing w:after="20"/>
        <w:rPr>
          <w:rFonts w:cstheme="minorHAnsi"/>
          <w:sz w:val="18"/>
          <w:szCs w:val="18"/>
        </w:rPr>
      </w:pPr>
      <w:r w:rsidRPr="00EC640F">
        <w:rPr>
          <w:rFonts w:cstheme="minorHAnsi"/>
          <w:sz w:val="18"/>
          <w:szCs w:val="18"/>
        </w:rPr>
        <w:t>In questo caso all’istante 0 abbiamo solo il processo P</w:t>
      </w:r>
      <w:r w:rsidRPr="00EC640F">
        <w:rPr>
          <w:rFonts w:cstheme="minorHAnsi"/>
          <w:sz w:val="18"/>
          <w:szCs w:val="18"/>
          <w:vertAlign w:val="subscript"/>
        </w:rPr>
        <w:t>1</w:t>
      </w:r>
      <w:r w:rsidRPr="00EC640F">
        <w:rPr>
          <w:rFonts w:cstheme="minorHAnsi"/>
          <w:sz w:val="18"/>
          <w:szCs w:val="18"/>
        </w:rPr>
        <w:t xml:space="preserve"> che di conseguenza entra in CPU e rimane al suo interno per tutto il tempo richiesto dal suo Burst Time (in quanto stiamo analizzando il caso non preemptive). All’istante 10 nella coda dei processi in attesa sono entrati tutti i restanti processi (P</w:t>
      </w:r>
      <w:r w:rsidRPr="00EC640F">
        <w:rPr>
          <w:rFonts w:cstheme="minorHAnsi"/>
          <w:sz w:val="18"/>
          <w:szCs w:val="18"/>
          <w:vertAlign w:val="subscript"/>
        </w:rPr>
        <w:t>2</w:t>
      </w:r>
      <w:r w:rsidRPr="00EC640F">
        <w:rPr>
          <w:rFonts w:cstheme="minorHAnsi"/>
          <w:sz w:val="18"/>
          <w:szCs w:val="18"/>
        </w:rPr>
        <w:t xml:space="preserve"> – P</w:t>
      </w:r>
      <w:r w:rsidRPr="00EC640F">
        <w:rPr>
          <w:rFonts w:cstheme="minorHAnsi"/>
          <w:sz w:val="18"/>
          <w:szCs w:val="18"/>
          <w:vertAlign w:val="subscript"/>
        </w:rPr>
        <w:t>3</w:t>
      </w:r>
      <w:r w:rsidRPr="00EC640F">
        <w:rPr>
          <w:rFonts w:cstheme="minorHAnsi"/>
          <w:sz w:val="18"/>
          <w:szCs w:val="18"/>
        </w:rPr>
        <w:t xml:space="preserve"> – P</w:t>
      </w:r>
      <w:r w:rsidRPr="00EC640F">
        <w:rPr>
          <w:rFonts w:cstheme="minorHAnsi"/>
          <w:sz w:val="18"/>
          <w:szCs w:val="18"/>
          <w:vertAlign w:val="subscript"/>
        </w:rPr>
        <w:t>4</w:t>
      </w:r>
      <w:r w:rsidRPr="00EC640F">
        <w:rPr>
          <w:rFonts w:cstheme="minorHAnsi"/>
          <w:sz w:val="18"/>
          <w:szCs w:val="18"/>
        </w:rPr>
        <w:t>). La scelta, tenendo conto che più il numero è piccolo più la priorità è maggiore, ricade nel processo P</w:t>
      </w:r>
      <w:r w:rsidRPr="00EC640F">
        <w:rPr>
          <w:rFonts w:cstheme="minorHAnsi"/>
          <w:sz w:val="18"/>
          <w:szCs w:val="18"/>
          <w:vertAlign w:val="subscript"/>
        </w:rPr>
        <w:t>2</w:t>
      </w:r>
      <w:r w:rsidRPr="00EC640F">
        <w:rPr>
          <w:rFonts w:cstheme="minorHAnsi"/>
          <w:sz w:val="18"/>
          <w:szCs w:val="18"/>
        </w:rPr>
        <w:t>. Una volta servito questo processo ci rimangono da scegliere P</w:t>
      </w:r>
      <w:r w:rsidRPr="00EC640F">
        <w:rPr>
          <w:rFonts w:cstheme="minorHAnsi"/>
          <w:sz w:val="18"/>
          <w:szCs w:val="18"/>
          <w:vertAlign w:val="subscript"/>
        </w:rPr>
        <w:t>3</w:t>
      </w:r>
      <w:r w:rsidRPr="00EC640F">
        <w:rPr>
          <w:rFonts w:cstheme="minorHAnsi"/>
          <w:sz w:val="18"/>
          <w:szCs w:val="18"/>
        </w:rPr>
        <w:t xml:space="preserve"> e P</w:t>
      </w:r>
      <w:r w:rsidRPr="00EC640F">
        <w:rPr>
          <w:rFonts w:cstheme="minorHAnsi"/>
          <w:sz w:val="18"/>
          <w:szCs w:val="18"/>
          <w:vertAlign w:val="subscript"/>
        </w:rPr>
        <w:t>4</w:t>
      </w:r>
      <w:r w:rsidRPr="00EC640F">
        <w:rPr>
          <w:rFonts w:cstheme="minorHAnsi"/>
          <w:sz w:val="18"/>
          <w:szCs w:val="18"/>
        </w:rPr>
        <w:t>. Procediamo in tal senso con P</w:t>
      </w:r>
      <w:r w:rsidRPr="00EC640F">
        <w:rPr>
          <w:rFonts w:cstheme="minorHAnsi"/>
          <w:sz w:val="18"/>
          <w:szCs w:val="18"/>
          <w:vertAlign w:val="subscript"/>
        </w:rPr>
        <w:t>4</w:t>
      </w:r>
      <w:r w:rsidRPr="00EC640F">
        <w:rPr>
          <w:rFonts w:cstheme="minorHAnsi"/>
          <w:sz w:val="18"/>
          <w:szCs w:val="18"/>
        </w:rPr>
        <w:t xml:space="preserve"> e successivamente con P</w:t>
      </w:r>
      <w:r w:rsidRPr="00EC640F">
        <w:rPr>
          <w:rFonts w:cstheme="minorHAnsi"/>
          <w:sz w:val="18"/>
          <w:szCs w:val="18"/>
          <w:vertAlign w:val="subscript"/>
        </w:rPr>
        <w:t>3</w:t>
      </w:r>
      <w:r w:rsidRPr="00EC640F">
        <w:rPr>
          <w:rFonts w:cstheme="minorHAnsi"/>
          <w:sz w:val="18"/>
          <w:szCs w:val="18"/>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2299"/>
      </w:tblGrid>
      <w:tr w:rsidR="008006BF" w14:paraId="10095B6E" w14:textId="77777777" w:rsidTr="008006BF">
        <w:tc>
          <w:tcPr>
            <w:tcW w:w="8897" w:type="dxa"/>
          </w:tcPr>
          <w:p w14:paraId="6E5B1EC4" w14:textId="44AE4A0D" w:rsidR="008006BF" w:rsidRDefault="008006BF" w:rsidP="008006BF">
            <w:pPr>
              <w:spacing w:after="20"/>
              <w:jc w:val="center"/>
              <w:rPr>
                <w:rFonts w:cstheme="minorHAnsi"/>
                <w:sz w:val="18"/>
                <w:szCs w:val="18"/>
              </w:rPr>
            </w:pPr>
            <w:r>
              <w:rPr>
                <w:rFonts w:cstheme="minorHAnsi"/>
                <w:noProof/>
                <w:sz w:val="18"/>
                <w:szCs w:val="18"/>
              </w:rPr>
              <w:drawing>
                <wp:inline distT="0" distB="0" distL="0" distR="0" wp14:anchorId="6D5BA9D7" wp14:editId="2F0C9C8D">
                  <wp:extent cx="2705568" cy="93821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194" cy="960624"/>
                          </a:xfrm>
                          <a:prstGeom prst="rect">
                            <a:avLst/>
                          </a:prstGeom>
                          <a:noFill/>
                        </pic:spPr>
                      </pic:pic>
                    </a:graphicData>
                  </a:graphic>
                </wp:inline>
              </w:drawing>
            </w:r>
          </w:p>
        </w:tc>
        <w:tc>
          <w:tcPr>
            <w:tcW w:w="2299" w:type="dxa"/>
          </w:tcPr>
          <w:p w14:paraId="3911456D" w14:textId="77777777" w:rsidR="008006BF" w:rsidRDefault="008006BF" w:rsidP="008006BF">
            <w:pPr>
              <w:spacing w:after="20"/>
              <w:rPr>
                <w:rFonts w:cstheme="minorHAnsi"/>
                <w:sz w:val="18"/>
                <w:szCs w:val="18"/>
              </w:rPr>
            </w:pPr>
          </w:p>
          <w:p w14:paraId="1B805F39" w14:textId="4FBDA289" w:rsidR="008006BF" w:rsidRDefault="008006BF" w:rsidP="008006BF">
            <w:pPr>
              <w:spacing w:after="20"/>
              <w:rPr>
                <w:rFonts w:cstheme="minorHAnsi"/>
                <w:sz w:val="18"/>
                <w:szCs w:val="18"/>
              </w:rPr>
            </w:pPr>
            <w:r w:rsidRPr="008006BF">
              <w:rPr>
                <w:rFonts w:cstheme="minorHAnsi"/>
                <w:sz w:val="18"/>
                <w:szCs w:val="18"/>
              </w:rPr>
              <w:t>WT – P</w:t>
            </w:r>
            <w:r w:rsidRPr="008006BF">
              <w:rPr>
                <w:rFonts w:cstheme="minorHAnsi"/>
                <w:sz w:val="18"/>
                <w:szCs w:val="18"/>
                <w:vertAlign w:val="subscript"/>
              </w:rPr>
              <w:t>1</w:t>
            </w:r>
            <w:r w:rsidRPr="008006BF">
              <w:rPr>
                <w:rFonts w:cstheme="minorHAnsi"/>
                <w:sz w:val="18"/>
                <w:szCs w:val="18"/>
              </w:rPr>
              <w:t>= 0;</w:t>
            </w:r>
            <w:r w:rsidRPr="008006BF">
              <w:rPr>
                <w:rFonts w:cstheme="minorHAnsi"/>
                <w:sz w:val="18"/>
                <w:szCs w:val="18"/>
              </w:rPr>
              <w:tab/>
            </w:r>
          </w:p>
          <w:p w14:paraId="59DB6380" w14:textId="77777777" w:rsidR="008006BF" w:rsidRDefault="008006BF" w:rsidP="008006BF">
            <w:pPr>
              <w:spacing w:after="20"/>
              <w:rPr>
                <w:rFonts w:cstheme="minorHAnsi"/>
                <w:sz w:val="18"/>
                <w:szCs w:val="18"/>
              </w:rPr>
            </w:pPr>
            <w:r w:rsidRPr="008006BF">
              <w:rPr>
                <w:rFonts w:cstheme="minorHAnsi"/>
                <w:sz w:val="18"/>
                <w:szCs w:val="18"/>
              </w:rPr>
              <w:t>WT – P</w:t>
            </w:r>
            <w:r w:rsidRPr="008006BF">
              <w:rPr>
                <w:rFonts w:cstheme="minorHAnsi"/>
                <w:sz w:val="18"/>
                <w:szCs w:val="18"/>
                <w:vertAlign w:val="subscript"/>
              </w:rPr>
              <w:t>2</w:t>
            </w:r>
            <w:r w:rsidRPr="008006BF">
              <w:rPr>
                <w:rFonts w:cstheme="minorHAnsi"/>
                <w:sz w:val="18"/>
                <w:szCs w:val="18"/>
              </w:rPr>
              <w:t>= 5;</w:t>
            </w:r>
            <w:r w:rsidRPr="008006BF">
              <w:rPr>
                <w:rFonts w:cstheme="minorHAnsi"/>
                <w:sz w:val="18"/>
                <w:szCs w:val="18"/>
              </w:rPr>
              <w:tab/>
            </w:r>
          </w:p>
          <w:p w14:paraId="1C359C65" w14:textId="77777777" w:rsidR="008006BF" w:rsidRDefault="008006BF" w:rsidP="008006BF">
            <w:pPr>
              <w:spacing w:after="20"/>
              <w:rPr>
                <w:rFonts w:cstheme="minorHAnsi"/>
                <w:sz w:val="18"/>
                <w:szCs w:val="18"/>
              </w:rPr>
            </w:pPr>
            <w:r w:rsidRPr="008006BF">
              <w:rPr>
                <w:rFonts w:cstheme="minorHAnsi"/>
                <w:sz w:val="18"/>
                <w:szCs w:val="18"/>
              </w:rPr>
              <w:t>WT – P</w:t>
            </w:r>
            <w:r w:rsidRPr="008006BF">
              <w:rPr>
                <w:rFonts w:cstheme="minorHAnsi"/>
                <w:sz w:val="18"/>
                <w:szCs w:val="18"/>
                <w:vertAlign w:val="subscript"/>
              </w:rPr>
              <w:t>3</w:t>
            </w:r>
            <w:r w:rsidRPr="008006BF">
              <w:rPr>
                <w:rFonts w:cstheme="minorHAnsi"/>
                <w:sz w:val="18"/>
                <w:szCs w:val="18"/>
              </w:rPr>
              <w:t>= 9;</w:t>
            </w:r>
            <w:r w:rsidRPr="008006BF">
              <w:rPr>
                <w:rFonts w:cstheme="minorHAnsi"/>
                <w:sz w:val="18"/>
                <w:szCs w:val="18"/>
              </w:rPr>
              <w:tab/>
            </w:r>
          </w:p>
          <w:p w14:paraId="14D4BBE7" w14:textId="508512F8" w:rsidR="008006BF" w:rsidRPr="008006BF" w:rsidRDefault="008006BF" w:rsidP="008006BF">
            <w:pPr>
              <w:spacing w:after="20"/>
              <w:rPr>
                <w:rFonts w:cstheme="minorHAnsi"/>
                <w:sz w:val="18"/>
                <w:szCs w:val="18"/>
              </w:rPr>
            </w:pPr>
            <w:r w:rsidRPr="008006BF">
              <w:rPr>
                <w:rFonts w:cstheme="minorHAnsi"/>
                <w:sz w:val="18"/>
                <w:szCs w:val="18"/>
              </w:rPr>
              <w:t>WT – P</w:t>
            </w:r>
            <w:r w:rsidRPr="008006BF">
              <w:rPr>
                <w:rFonts w:cstheme="minorHAnsi"/>
                <w:sz w:val="18"/>
                <w:szCs w:val="18"/>
                <w:vertAlign w:val="subscript"/>
              </w:rPr>
              <w:t>4</w:t>
            </w:r>
            <w:r w:rsidRPr="008006BF">
              <w:rPr>
                <w:rFonts w:cstheme="minorHAnsi"/>
                <w:sz w:val="18"/>
                <w:szCs w:val="18"/>
              </w:rPr>
              <w:t>= 1;</w:t>
            </w:r>
          </w:p>
          <w:p w14:paraId="38B843AF" w14:textId="77777777" w:rsidR="008006BF" w:rsidRDefault="008006BF" w:rsidP="00EC640F">
            <w:pPr>
              <w:spacing w:after="20"/>
              <w:rPr>
                <w:rFonts w:cstheme="minorHAnsi"/>
                <w:sz w:val="18"/>
                <w:szCs w:val="18"/>
              </w:rPr>
            </w:pPr>
          </w:p>
        </w:tc>
      </w:tr>
    </w:tbl>
    <w:p w14:paraId="505A3E40" w14:textId="5FB20A18" w:rsidR="005C603F" w:rsidRPr="005C603F" w:rsidRDefault="005C603F" w:rsidP="00B21833">
      <w:pPr>
        <w:spacing w:after="20"/>
        <w:rPr>
          <w:rFonts w:cstheme="minorHAnsi"/>
          <w:sz w:val="18"/>
          <w:szCs w:val="18"/>
        </w:rPr>
      </w:pPr>
      <w:r w:rsidRPr="005C603F">
        <w:rPr>
          <w:rFonts w:cstheme="minorHAnsi"/>
          <w:sz w:val="18"/>
          <w:szCs w:val="18"/>
        </w:rPr>
        <w:t xml:space="preserve">Il </w:t>
      </w:r>
      <w:r w:rsidRPr="005C603F">
        <w:rPr>
          <w:rFonts w:cstheme="minorHAnsi"/>
          <w:b/>
          <w:bCs/>
          <w:sz w:val="18"/>
          <w:szCs w:val="18"/>
        </w:rPr>
        <w:t>Tempo medio di attesa</w:t>
      </w:r>
      <w:r w:rsidRPr="005C603F">
        <w:rPr>
          <w:rFonts w:cstheme="minorHAnsi"/>
          <w:sz w:val="18"/>
          <w:szCs w:val="18"/>
        </w:rPr>
        <w:t xml:space="preserve"> è il seguente:</w:t>
      </w:r>
      <w:r w:rsidR="00B21833">
        <w:rPr>
          <w:rFonts w:cstheme="minorHAnsi"/>
          <w:sz w:val="18"/>
          <w:szCs w:val="18"/>
        </w:rPr>
        <w:t xml:space="preserve"> </w:t>
      </w:r>
      <w:r w:rsidRPr="005C603F">
        <w:rPr>
          <w:rFonts w:cstheme="minorHAnsi"/>
          <w:sz w:val="18"/>
          <w:szCs w:val="18"/>
        </w:rPr>
        <w:t xml:space="preserve"> </w:t>
      </w:r>
      <w:r w:rsidR="00B21833">
        <w:rPr>
          <w:rFonts w:cstheme="minorHAnsi"/>
          <w:sz w:val="18"/>
          <w:szCs w:val="18"/>
        </w:rPr>
        <w:tab/>
      </w:r>
      <w:r w:rsidRPr="005C603F">
        <w:rPr>
          <w:rFonts w:cstheme="minorHAnsi"/>
          <w:sz w:val="18"/>
          <w:szCs w:val="18"/>
        </w:rPr>
        <w:t>WT= (0+5+9+1)/4 = 3,75</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96"/>
        <w:gridCol w:w="4000"/>
      </w:tblGrid>
      <w:tr w:rsidR="002A43E5" w14:paraId="3E811A53" w14:textId="77777777" w:rsidTr="00630DFD">
        <w:tc>
          <w:tcPr>
            <w:tcW w:w="7196" w:type="dxa"/>
          </w:tcPr>
          <w:p w14:paraId="55756ACA" w14:textId="77777777" w:rsidR="00630DFD" w:rsidRDefault="00630DFD" w:rsidP="001210DD">
            <w:pPr>
              <w:spacing w:after="20"/>
              <w:rPr>
                <w:rFonts w:cstheme="minorHAnsi"/>
                <w:sz w:val="18"/>
                <w:szCs w:val="18"/>
              </w:rPr>
            </w:pPr>
          </w:p>
          <w:p w14:paraId="35BF81CC" w14:textId="148EA2B9" w:rsidR="002A43E5" w:rsidRDefault="00630DFD" w:rsidP="001210DD">
            <w:pPr>
              <w:spacing w:after="20"/>
              <w:rPr>
                <w:rFonts w:cstheme="minorHAnsi"/>
                <w:sz w:val="18"/>
                <w:szCs w:val="18"/>
              </w:rPr>
            </w:pPr>
            <w:r w:rsidRPr="00630DFD">
              <w:rPr>
                <w:rFonts w:cstheme="minorHAnsi"/>
                <w:sz w:val="18"/>
                <w:szCs w:val="18"/>
              </w:rPr>
              <w:t xml:space="preserve">Vediamo come può funzionare un algoritmo di scheduling a priorità, caso </w:t>
            </w:r>
            <w:r w:rsidRPr="00630DFD">
              <w:rPr>
                <w:rFonts w:cstheme="minorHAnsi"/>
                <w:b/>
                <w:bCs/>
                <w:sz w:val="18"/>
                <w:szCs w:val="18"/>
              </w:rPr>
              <w:t>preemptive</w:t>
            </w:r>
            <w:r>
              <w:rPr>
                <w:rFonts w:cstheme="minorHAnsi"/>
                <w:b/>
                <w:bCs/>
                <w:sz w:val="18"/>
                <w:szCs w:val="18"/>
              </w:rPr>
              <w:t>:</w:t>
            </w:r>
          </w:p>
        </w:tc>
        <w:tc>
          <w:tcPr>
            <w:tcW w:w="4000" w:type="dxa"/>
          </w:tcPr>
          <w:p w14:paraId="0EE33BFD" w14:textId="072D9DB7" w:rsidR="002A43E5" w:rsidRDefault="002A43E5" w:rsidP="001210DD">
            <w:pPr>
              <w:spacing w:after="20"/>
              <w:rPr>
                <w:rFonts w:cstheme="minorHAnsi"/>
                <w:sz w:val="18"/>
                <w:szCs w:val="18"/>
              </w:rPr>
            </w:pPr>
            <w:r>
              <w:rPr>
                <w:rFonts w:cstheme="minorHAnsi"/>
                <w:noProof/>
                <w:sz w:val="18"/>
                <w:szCs w:val="18"/>
              </w:rPr>
              <w:drawing>
                <wp:inline distT="0" distB="0" distL="0" distR="0" wp14:anchorId="7B524D44" wp14:editId="526BDBE9">
                  <wp:extent cx="2220821" cy="766763"/>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795" cy="799208"/>
                          </a:xfrm>
                          <a:prstGeom prst="rect">
                            <a:avLst/>
                          </a:prstGeom>
                          <a:noFill/>
                        </pic:spPr>
                      </pic:pic>
                    </a:graphicData>
                  </a:graphic>
                </wp:inline>
              </w:drawing>
            </w:r>
          </w:p>
        </w:tc>
      </w:tr>
    </w:tbl>
    <w:p w14:paraId="6DD5BBFA" w14:textId="77777777" w:rsidR="00753E31" w:rsidRPr="00753E31" w:rsidRDefault="00753E31" w:rsidP="00753E31">
      <w:pPr>
        <w:spacing w:after="20"/>
        <w:rPr>
          <w:rFonts w:cstheme="minorHAnsi"/>
          <w:sz w:val="18"/>
          <w:szCs w:val="18"/>
        </w:rPr>
      </w:pPr>
      <w:r w:rsidRPr="00753E31">
        <w:rPr>
          <w:rFonts w:cstheme="minorHAnsi"/>
          <w:sz w:val="18"/>
          <w:szCs w:val="18"/>
        </w:rPr>
        <w:t>In questo caso il processo P</w:t>
      </w:r>
      <w:r w:rsidRPr="00753E31">
        <w:rPr>
          <w:rFonts w:cstheme="minorHAnsi"/>
          <w:sz w:val="18"/>
          <w:szCs w:val="18"/>
          <w:vertAlign w:val="subscript"/>
        </w:rPr>
        <w:t>1</w:t>
      </w:r>
      <w:r w:rsidRPr="00753E31">
        <w:rPr>
          <w:rFonts w:cstheme="minorHAnsi"/>
          <w:sz w:val="18"/>
          <w:szCs w:val="18"/>
        </w:rPr>
        <w:t xml:space="preserve"> entra nella CPU all’istante 0. Arrivato all’istante 3 devo fermarmi e considerare che è arrivato il processo P</w:t>
      </w:r>
      <w:r w:rsidRPr="00753E31">
        <w:rPr>
          <w:rFonts w:cstheme="minorHAnsi"/>
          <w:sz w:val="18"/>
          <w:szCs w:val="18"/>
          <w:vertAlign w:val="subscript"/>
        </w:rPr>
        <w:t>3</w:t>
      </w:r>
      <w:r w:rsidRPr="00753E31">
        <w:rPr>
          <w:rFonts w:cstheme="minorHAnsi"/>
          <w:sz w:val="18"/>
          <w:szCs w:val="18"/>
        </w:rPr>
        <w:t xml:space="preserve"> con priorità 3. Siccome P</w:t>
      </w:r>
      <w:r w:rsidRPr="00753E31">
        <w:rPr>
          <w:rFonts w:cstheme="minorHAnsi"/>
          <w:sz w:val="18"/>
          <w:szCs w:val="18"/>
          <w:vertAlign w:val="subscript"/>
        </w:rPr>
        <w:t>1</w:t>
      </w:r>
      <w:r w:rsidRPr="00753E31">
        <w:rPr>
          <w:rFonts w:cstheme="minorHAnsi"/>
          <w:sz w:val="18"/>
          <w:szCs w:val="18"/>
        </w:rPr>
        <w:t xml:space="preserve"> e P</w:t>
      </w:r>
      <w:r w:rsidRPr="00753E31">
        <w:rPr>
          <w:rFonts w:cstheme="minorHAnsi"/>
          <w:sz w:val="18"/>
          <w:szCs w:val="18"/>
          <w:vertAlign w:val="subscript"/>
        </w:rPr>
        <w:t>3</w:t>
      </w:r>
      <w:r w:rsidRPr="00753E31">
        <w:rPr>
          <w:rFonts w:cstheme="minorHAnsi"/>
          <w:sz w:val="18"/>
          <w:szCs w:val="18"/>
        </w:rPr>
        <w:t xml:space="preserve"> hanno la stessa priorità, faccio continuare il processo P</w:t>
      </w:r>
      <w:r w:rsidRPr="00753E31">
        <w:rPr>
          <w:rFonts w:cstheme="minorHAnsi"/>
          <w:sz w:val="18"/>
          <w:szCs w:val="18"/>
          <w:vertAlign w:val="subscript"/>
        </w:rPr>
        <w:t>1</w:t>
      </w:r>
      <w:r w:rsidRPr="00753E31">
        <w:rPr>
          <w:rFonts w:cstheme="minorHAnsi"/>
          <w:sz w:val="18"/>
          <w:szCs w:val="18"/>
        </w:rPr>
        <w:t>, mentre P</w:t>
      </w:r>
      <w:r w:rsidRPr="00753E31">
        <w:rPr>
          <w:rFonts w:cstheme="minorHAnsi"/>
          <w:sz w:val="18"/>
          <w:szCs w:val="18"/>
          <w:vertAlign w:val="subscript"/>
        </w:rPr>
        <w:t>3</w:t>
      </w:r>
      <w:r w:rsidRPr="00753E31">
        <w:rPr>
          <w:rFonts w:cstheme="minorHAnsi"/>
          <w:sz w:val="18"/>
          <w:szCs w:val="18"/>
        </w:rPr>
        <w:t xml:space="preserve"> va in coda. Arrivato all’istante 5 mi fermo e considero il processo P</w:t>
      </w:r>
      <w:r w:rsidRPr="00753E31">
        <w:rPr>
          <w:rFonts w:cstheme="minorHAnsi"/>
          <w:sz w:val="18"/>
          <w:szCs w:val="18"/>
          <w:vertAlign w:val="subscript"/>
        </w:rPr>
        <w:t>2</w:t>
      </w:r>
      <w:r w:rsidRPr="00753E31">
        <w:rPr>
          <w:rFonts w:cstheme="minorHAnsi"/>
          <w:sz w:val="18"/>
          <w:szCs w:val="18"/>
        </w:rPr>
        <w:t>. Poiché quest’ultimo ha priorità 1 allora il processo P</w:t>
      </w:r>
      <w:r w:rsidRPr="00753E31">
        <w:rPr>
          <w:rFonts w:cstheme="minorHAnsi"/>
          <w:sz w:val="18"/>
          <w:szCs w:val="18"/>
          <w:vertAlign w:val="subscript"/>
        </w:rPr>
        <w:t>1</w:t>
      </w:r>
      <w:r w:rsidRPr="00753E31">
        <w:rPr>
          <w:rFonts w:cstheme="minorHAnsi"/>
          <w:sz w:val="18"/>
          <w:szCs w:val="18"/>
        </w:rPr>
        <w:t xml:space="preserve"> esce dalla CPU e va in coda con tempo rimanente pari a 5 ed entra nella CPU il processo P</w:t>
      </w:r>
      <w:r w:rsidRPr="00753E31">
        <w:rPr>
          <w:rFonts w:cstheme="minorHAnsi"/>
          <w:sz w:val="18"/>
          <w:szCs w:val="18"/>
          <w:vertAlign w:val="subscript"/>
        </w:rPr>
        <w:t>2</w:t>
      </w:r>
      <w:r w:rsidRPr="00753E31">
        <w:rPr>
          <w:rFonts w:cstheme="minorHAnsi"/>
          <w:sz w:val="18"/>
          <w:szCs w:val="18"/>
        </w:rPr>
        <w:t>.</w:t>
      </w:r>
    </w:p>
    <w:p w14:paraId="3B9956BD" w14:textId="2481FA67" w:rsidR="00753E31" w:rsidRDefault="00753E31" w:rsidP="00753E31">
      <w:pPr>
        <w:spacing w:after="20"/>
        <w:rPr>
          <w:rFonts w:cstheme="minorHAnsi"/>
          <w:sz w:val="18"/>
          <w:szCs w:val="18"/>
        </w:rPr>
      </w:pPr>
      <w:r w:rsidRPr="00753E31">
        <w:rPr>
          <w:rFonts w:cstheme="minorHAnsi"/>
          <w:sz w:val="18"/>
          <w:szCs w:val="18"/>
        </w:rPr>
        <w:t xml:space="preserve">Ripeto ragionamenti analoghi fino alla fine… </w:t>
      </w:r>
      <w:r w:rsidRPr="00753E31">
        <w:rPr>
          <w:rFonts w:cstheme="minorHAnsi"/>
          <w:b/>
          <w:bCs/>
          <w:sz w:val="18"/>
          <w:szCs w:val="18"/>
        </w:rPr>
        <w:t>Attenzione</w:t>
      </w:r>
      <w:r w:rsidRPr="00753E31">
        <w:rPr>
          <w:rFonts w:cstheme="minorHAnsi"/>
          <w:sz w:val="18"/>
          <w:szCs w:val="18"/>
        </w:rPr>
        <w:t>: quando ho due processi in coda con la stessa priorità, faccio entrare nella CPU quello che è entrato per primo nella coda dei processi in attesa.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2724"/>
      </w:tblGrid>
      <w:tr w:rsidR="00B06BC4" w14:paraId="782AA0B2" w14:textId="77777777" w:rsidTr="001B7503">
        <w:tc>
          <w:tcPr>
            <w:tcW w:w="8472" w:type="dxa"/>
          </w:tcPr>
          <w:p w14:paraId="4D00C2C2" w14:textId="1EBCFCA0" w:rsidR="00B06BC4" w:rsidRDefault="00B06BC4" w:rsidP="001B7503">
            <w:pPr>
              <w:spacing w:after="20"/>
              <w:jc w:val="center"/>
              <w:rPr>
                <w:rFonts w:cstheme="minorHAnsi"/>
                <w:sz w:val="18"/>
                <w:szCs w:val="18"/>
              </w:rPr>
            </w:pPr>
            <w:r>
              <w:rPr>
                <w:rFonts w:cstheme="minorHAnsi"/>
                <w:noProof/>
                <w:sz w:val="18"/>
                <w:szCs w:val="18"/>
              </w:rPr>
              <w:drawing>
                <wp:inline distT="0" distB="0" distL="0" distR="0" wp14:anchorId="6D00CCD2" wp14:editId="7DBEE0A4">
                  <wp:extent cx="2938780" cy="932815"/>
                  <wp:effectExtent l="0" t="0" r="0" b="63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8780" cy="932815"/>
                          </a:xfrm>
                          <a:prstGeom prst="rect">
                            <a:avLst/>
                          </a:prstGeom>
                          <a:noFill/>
                        </pic:spPr>
                      </pic:pic>
                    </a:graphicData>
                  </a:graphic>
                </wp:inline>
              </w:drawing>
            </w:r>
          </w:p>
        </w:tc>
        <w:tc>
          <w:tcPr>
            <w:tcW w:w="2724" w:type="dxa"/>
          </w:tcPr>
          <w:p w14:paraId="580D69DF" w14:textId="77777777" w:rsidR="001B7503" w:rsidRDefault="001B7503" w:rsidP="001B7503">
            <w:pPr>
              <w:spacing w:after="20"/>
              <w:rPr>
                <w:rFonts w:cstheme="minorHAnsi"/>
                <w:sz w:val="18"/>
                <w:szCs w:val="18"/>
              </w:rPr>
            </w:pPr>
          </w:p>
          <w:p w14:paraId="49BE1AA4" w14:textId="7A60363B" w:rsidR="001B7503" w:rsidRDefault="001B7503" w:rsidP="001B7503">
            <w:pPr>
              <w:spacing w:after="20"/>
              <w:rPr>
                <w:rFonts w:cstheme="minorHAnsi"/>
                <w:sz w:val="18"/>
                <w:szCs w:val="18"/>
              </w:rPr>
            </w:pPr>
            <w:r w:rsidRPr="00753E31">
              <w:rPr>
                <w:rFonts w:cstheme="minorHAnsi"/>
                <w:sz w:val="18"/>
                <w:szCs w:val="18"/>
              </w:rPr>
              <w:t>WT – P</w:t>
            </w:r>
            <w:r w:rsidRPr="00753E31">
              <w:rPr>
                <w:rFonts w:cstheme="minorHAnsi"/>
                <w:sz w:val="18"/>
                <w:szCs w:val="18"/>
                <w:vertAlign w:val="subscript"/>
              </w:rPr>
              <w:t>1</w:t>
            </w:r>
            <w:r w:rsidRPr="00753E31">
              <w:rPr>
                <w:rFonts w:cstheme="minorHAnsi"/>
                <w:sz w:val="18"/>
                <w:szCs w:val="18"/>
              </w:rPr>
              <w:t>= 4;</w:t>
            </w:r>
            <w:r w:rsidRPr="00753E31">
              <w:rPr>
                <w:rFonts w:cstheme="minorHAnsi"/>
                <w:sz w:val="18"/>
                <w:szCs w:val="18"/>
              </w:rPr>
              <w:tab/>
            </w:r>
          </w:p>
          <w:p w14:paraId="29EDADD7" w14:textId="77777777" w:rsidR="001B7503" w:rsidRDefault="001B7503" w:rsidP="001B7503">
            <w:pPr>
              <w:spacing w:after="20"/>
              <w:rPr>
                <w:rFonts w:cstheme="minorHAnsi"/>
                <w:sz w:val="18"/>
                <w:szCs w:val="18"/>
              </w:rPr>
            </w:pPr>
            <w:r w:rsidRPr="00753E31">
              <w:rPr>
                <w:rFonts w:cstheme="minorHAnsi"/>
                <w:sz w:val="18"/>
                <w:szCs w:val="18"/>
              </w:rPr>
              <w:t>WT – P</w:t>
            </w:r>
            <w:r w:rsidRPr="00753E31">
              <w:rPr>
                <w:rFonts w:cstheme="minorHAnsi"/>
                <w:sz w:val="18"/>
                <w:szCs w:val="18"/>
                <w:vertAlign w:val="subscript"/>
              </w:rPr>
              <w:t>2</w:t>
            </w:r>
            <w:r w:rsidRPr="00753E31">
              <w:rPr>
                <w:rFonts w:cstheme="minorHAnsi"/>
                <w:sz w:val="18"/>
                <w:szCs w:val="18"/>
              </w:rPr>
              <w:t>= 0;</w:t>
            </w:r>
            <w:r w:rsidRPr="00753E31">
              <w:rPr>
                <w:rFonts w:cstheme="minorHAnsi"/>
                <w:sz w:val="18"/>
                <w:szCs w:val="18"/>
              </w:rPr>
              <w:tab/>
            </w:r>
          </w:p>
          <w:p w14:paraId="1FAEB725" w14:textId="77777777" w:rsidR="001B7503" w:rsidRDefault="001B7503" w:rsidP="001B7503">
            <w:pPr>
              <w:spacing w:after="20"/>
              <w:rPr>
                <w:rFonts w:cstheme="minorHAnsi"/>
                <w:sz w:val="18"/>
                <w:szCs w:val="18"/>
              </w:rPr>
            </w:pPr>
            <w:r w:rsidRPr="00753E31">
              <w:rPr>
                <w:rFonts w:cstheme="minorHAnsi"/>
                <w:sz w:val="18"/>
                <w:szCs w:val="18"/>
              </w:rPr>
              <w:t>WT – P</w:t>
            </w:r>
            <w:r w:rsidRPr="00753E31">
              <w:rPr>
                <w:rFonts w:cstheme="minorHAnsi"/>
                <w:sz w:val="18"/>
                <w:szCs w:val="18"/>
                <w:vertAlign w:val="subscript"/>
              </w:rPr>
              <w:t>3</w:t>
            </w:r>
            <w:r w:rsidRPr="00753E31">
              <w:rPr>
                <w:rFonts w:cstheme="minorHAnsi"/>
                <w:sz w:val="18"/>
                <w:szCs w:val="18"/>
              </w:rPr>
              <w:t>= 3;</w:t>
            </w:r>
            <w:r w:rsidRPr="00753E31">
              <w:rPr>
                <w:rFonts w:cstheme="minorHAnsi"/>
                <w:sz w:val="18"/>
                <w:szCs w:val="18"/>
              </w:rPr>
              <w:tab/>
            </w:r>
          </w:p>
          <w:p w14:paraId="0D7270DB" w14:textId="77777777" w:rsidR="001B7503" w:rsidRDefault="001B7503" w:rsidP="001B7503">
            <w:pPr>
              <w:spacing w:after="20"/>
              <w:rPr>
                <w:rFonts w:cstheme="minorHAnsi"/>
                <w:sz w:val="18"/>
                <w:szCs w:val="18"/>
              </w:rPr>
            </w:pPr>
            <w:r w:rsidRPr="00753E31">
              <w:rPr>
                <w:rFonts w:cstheme="minorHAnsi"/>
                <w:sz w:val="18"/>
                <w:szCs w:val="18"/>
              </w:rPr>
              <w:t>WT – P</w:t>
            </w:r>
            <w:r w:rsidRPr="00753E31">
              <w:rPr>
                <w:rFonts w:cstheme="minorHAnsi"/>
                <w:sz w:val="18"/>
                <w:szCs w:val="18"/>
                <w:vertAlign w:val="subscript"/>
              </w:rPr>
              <w:t>4</w:t>
            </w:r>
            <w:r w:rsidRPr="00753E31">
              <w:rPr>
                <w:rFonts w:cstheme="minorHAnsi"/>
                <w:sz w:val="18"/>
                <w:szCs w:val="18"/>
              </w:rPr>
              <w:t>= 0;</w:t>
            </w:r>
            <w:r w:rsidRPr="00753E31">
              <w:rPr>
                <w:rFonts w:cstheme="minorHAnsi"/>
                <w:sz w:val="18"/>
                <w:szCs w:val="18"/>
              </w:rPr>
              <w:tab/>
            </w:r>
          </w:p>
          <w:p w14:paraId="313C7A3F" w14:textId="15A37458" w:rsidR="00B06BC4" w:rsidRDefault="001B7503" w:rsidP="00753E31">
            <w:pPr>
              <w:spacing w:after="20"/>
              <w:rPr>
                <w:rFonts w:cstheme="minorHAnsi"/>
                <w:sz w:val="18"/>
                <w:szCs w:val="18"/>
              </w:rPr>
            </w:pPr>
            <w:r w:rsidRPr="00753E31">
              <w:rPr>
                <w:rFonts w:cstheme="minorHAnsi"/>
                <w:sz w:val="18"/>
                <w:szCs w:val="18"/>
              </w:rPr>
              <w:t>WT – P</w:t>
            </w:r>
            <w:r w:rsidRPr="00753E31">
              <w:rPr>
                <w:rFonts w:cstheme="minorHAnsi"/>
                <w:sz w:val="18"/>
                <w:szCs w:val="18"/>
                <w:vertAlign w:val="subscript"/>
              </w:rPr>
              <w:t>5</w:t>
            </w:r>
            <w:r w:rsidRPr="00753E31">
              <w:rPr>
                <w:rFonts w:cstheme="minorHAnsi"/>
                <w:sz w:val="18"/>
                <w:szCs w:val="18"/>
              </w:rPr>
              <w:t>= 3</w:t>
            </w:r>
          </w:p>
        </w:tc>
      </w:tr>
    </w:tbl>
    <w:p w14:paraId="54B355FD" w14:textId="30BE9E61" w:rsidR="00753E31" w:rsidRPr="00753E31" w:rsidRDefault="00753E31" w:rsidP="00B21833">
      <w:pPr>
        <w:spacing w:after="20"/>
        <w:rPr>
          <w:rFonts w:cstheme="minorHAnsi"/>
          <w:sz w:val="18"/>
          <w:szCs w:val="18"/>
        </w:rPr>
      </w:pPr>
      <w:r w:rsidRPr="00753E31">
        <w:rPr>
          <w:rFonts w:cstheme="minorHAnsi"/>
          <w:sz w:val="18"/>
          <w:szCs w:val="18"/>
        </w:rPr>
        <w:t xml:space="preserve">Il </w:t>
      </w:r>
      <w:r w:rsidRPr="00753E31">
        <w:rPr>
          <w:rFonts w:cstheme="minorHAnsi"/>
          <w:b/>
          <w:bCs/>
          <w:sz w:val="18"/>
          <w:szCs w:val="18"/>
        </w:rPr>
        <w:t>Tempo medio di attesa</w:t>
      </w:r>
      <w:r w:rsidRPr="00753E31">
        <w:rPr>
          <w:rFonts w:cstheme="minorHAnsi"/>
          <w:sz w:val="18"/>
          <w:szCs w:val="18"/>
        </w:rPr>
        <w:t xml:space="preserve"> è il seguente:</w:t>
      </w:r>
      <w:r w:rsidR="00B21833">
        <w:rPr>
          <w:rFonts w:cstheme="minorHAnsi"/>
          <w:sz w:val="18"/>
          <w:szCs w:val="18"/>
        </w:rPr>
        <w:t xml:space="preserve"> </w:t>
      </w:r>
      <w:r w:rsidR="00B21833">
        <w:rPr>
          <w:rFonts w:cstheme="minorHAnsi"/>
          <w:sz w:val="18"/>
          <w:szCs w:val="18"/>
        </w:rPr>
        <w:tab/>
      </w:r>
      <w:r w:rsidRPr="00753E31">
        <w:rPr>
          <w:rFonts w:cstheme="minorHAnsi"/>
          <w:sz w:val="18"/>
          <w:szCs w:val="18"/>
        </w:rPr>
        <w:t xml:space="preserve"> WT= (4+0+3+0+3)/5 = 2</w:t>
      </w:r>
    </w:p>
    <w:p w14:paraId="6FBD584F" w14:textId="77777777" w:rsidR="00753E31" w:rsidRPr="00753E31" w:rsidRDefault="00753E31" w:rsidP="00753E31">
      <w:pPr>
        <w:pBdr>
          <w:bottom w:val="single" w:sz="6" w:space="1" w:color="auto"/>
        </w:pBdr>
        <w:spacing w:after="20"/>
        <w:rPr>
          <w:rFonts w:cstheme="minorHAnsi"/>
          <w:b/>
          <w:bCs/>
          <w:sz w:val="18"/>
          <w:szCs w:val="18"/>
        </w:rPr>
      </w:pPr>
    </w:p>
    <w:p w14:paraId="7478E0B2" w14:textId="66C00644" w:rsidR="00753E31" w:rsidRPr="00753E31" w:rsidRDefault="00753E31" w:rsidP="00753E31">
      <w:pPr>
        <w:pBdr>
          <w:bottom w:val="single" w:sz="6" w:space="1" w:color="auto"/>
        </w:pBdr>
        <w:spacing w:after="20"/>
        <w:rPr>
          <w:rFonts w:cstheme="minorHAnsi"/>
          <w:b/>
          <w:bCs/>
          <w:sz w:val="20"/>
          <w:szCs w:val="20"/>
        </w:rPr>
      </w:pPr>
      <w:r w:rsidRPr="00753E31">
        <w:rPr>
          <w:rFonts w:cstheme="minorHAnsi"/>
          <w:b/>
          <w:bCs/>
          <w:sz w:val="20"/>
          <w:szCs w:val="20"/>
        </w:rPr>
        <w:t>6.0.4 ROUND ROBIN (RR)</w:t>
      </w:r>
    </w:p>
    <w:p w14:paraId="29F7AE89" w14:textId="5B1A591B" w:rsidR="00753E31" w:rsidRPr="00753E31" w:rsidRDefault="00753E31" w:rsidP="00753E31">
      <w:pPr>
        <w:spacing w:after="20"/>
        <w:rPr>
          <w:rFonts w:cstheme="minorHAnsi"/>
          <w:sz w:val="18"/>
          <w:szCs w:val="18"/>
        </w:rPr>
      </w:pPr>
      <w:r w:rsidRPr="00753E31">
        <w:rPr>
          <w:rFonts w:cstheme="minorHAnsi"/>
          <w:sz w:val="18"/>
          <w:szCs w:val="18"/>
        </w:rPr>
        <w:t xml:space="preserve">Nel RR ad ogni processo viene assegnato un quanto di tempo. Cioè si stabilisce che per ogni processo che entra nella CPU viene assegnato un quanto di tempo </w:t>
      </w:r>
      <w:r w:rsidRPr="00753E31">
        <w:rPr>
          <w:rFonts w:cstheme="minorHAnsi"/>
          <w:b/>
          <w:bCs/>
          <w:sz w:val="18"/>
          <w:szCs w:val="18"/>
        </w:rPr>
        <w:t>q</w:t>
      </w:r>
      <w:r w:rsidRPr="00753E31">
        <w:rPr>
          <w:rFonts w:cstheme="minorHAnsi"/>
          <w:sz w:val="18"/>
          <w:szCs w:val="18"/>
        </w:rPr>
        <w:t xml:space="preserve">. Qualunque processo sia, qualunque priorità, rimarrà nella CPU per un tempo fissato </w:t>
      </w:r>
      <w:r w:rsidRPr="00753E31">
        <w:rPr>
          <w:rFonts w:cstheme="minorHAnsi"/>
          <w:b/>
          <w:bCs/>
          <w:sz w:val="18"/>
          <w:szCs w:val="18"/>
        </w:rPr>
        <w:t>q</w:t>
      </w:r>
      <w:r w:rsidRPr="00753E31">
        <w:rPr>
          <w:rFonts w:cstheme="minorHAnsi"/>
          <w:sz w:val="18"/>
          <w:szCs w:val="18"/>
        </w:rPr>
        <w:t>.</w:t>
      </w:r>
      <w:r w:rsidR="008006BF">
        <w:rPr>
          <w:rFonts w:cstheme="minorHAnsi"/>
          <w:sz w:val="18"/>
          <w:szCs w:val="18"/>
        </w:rPr>
        <w:t xml:space="preserve"> </w:t>
      </w:r>
      <w:r w:rsidRPr="00753E31">
        <w:rPr>
          <w:rFonts w:cstheme="minorHAnsi"/>
          <w:sz w:val="18"/>
          <w:szCs w:val="18"/>
        </w:rPr>
        <w:t xml:space="preserve">Abbiamo detto che un processo rimane nella CPU per un certo tempo </w:t>
      </w:r>
      <w:r w:rsidRPr="00753E31">
        <w:rPr>
          <w:rFonts w:cstheme="minorHAnsi"/>
          <w:b/>
          <w:bCs/>
          <w:sz w:val="18"/>
          <w:szCs w:val="18"/>
        </w:rPr>
        <w:t>q</w:t>
      </w:r>
      <w:r w:rsidRPr="00753E31">
        <w:rPr>
          <w:rFonts w:cstheme="minorHAnsi"/>
          <w:sz w:val="18"/>
          <w:szCs w:val="18"/>
        </w:rPr>
        <w:t>. Finito questo tempo, se il CPU burst non è terminato, il processo va in coda ed entra il successivo, secondo un ordine FIFO.</w:t>
      </w:r>
    </w:p>
    <w:p w14:paraId="1DEF8AA6" w14:textId="77777777" w:rsidR="00753E31" w:rsidRPr="00753E31" w:rsidRDefault="00753E31" w:rsidP="00753E31">
      <w:pPr>
        <w:spacing w:after="20"/>
        <w:rPr>
          <w:rFonts w:cstheme="minorHAnsi"/>
          <w:sz w:val="18"/>
          <w:szCs w:val="18"/>
        </w:rPr>
      </w:pPr>
      <w:r w:rsidRPr="00753E31">
        <w:rPr>
          <w:rFonts w:cstheme="minorHAnsi"/>
          <w:sz w:val="18"/>
          <w:szCs w:val="18"/>
        </w:rPr>
        <w:t xml:space="preserve">Adesso dobbiamo analizzare quanto deve essere grande questo valore </w:t>
      </w:r>
      <w:r w:rsidRPr="00753E31">
        <w:rPr>
          <w:rFonts w:cstheme="minorHAnsi"/>
          <w:b/>
          <w:bCs/>
          <w:sz w:val="18"/>
          <w:szCs w:val="18"/>
        </w:rPr>
        <w:t>q</w:t>
      </w:r>
      <w:r w:rsidRPr="00753E31">
        <w:rPr>
          <w:rFonts w:cstheme="minorHAnsi"/>
          <w:sz w:val="18"/>
          <w:szCs w:val="18"/>
        </w:rPr>
        <w:t xml:space="preserve">. Se </w:t>
      </w:r>
      <w:r w:rsidRPr="00753E31">
        <w:rPr>
          <w:rFonts w:cstheme="minorHAnsi"/>
          <w:b/>
          <w:bCs/>
          <w:sz w:val="18"/>
          <w:szCs w:val="18"/>
        </w:rPr>
        <w:t>q</w:t>
      </w:r>
      <w:r w:rsidRPr="00753E31">
        <w:rPr>
          <w:rFonts w:cstheme="minorHAnsi"/>
          <w:sz w:val="18"/>
          <w:szCs w:val="18"/>
        </w:rPr>
        <w:t xml:space="preserve"> è molto grande ai fini pratici è come se stessimo analizzando un algoritmo FIFO. Se </w:t>
      </w:r>
      <w:r w:rsidRPr="00753E31">
        <w:rPr>
          <w:rFonts w:cstheme="minorHAnsi"/>
          <w:b/>
          <w:bCs/>
          <w:sz w:val="18"/>
          <w:szCs w:val="18"/>
        </w:rPr>
        <w:t>q</w:t>
      </w:r>
      <w:r w:rsidRPr="00753E31">
        <w:rPr>
          <w:rFonts w:cstheme="minorHAnsi"/>
          <w:sz w:val="18"/>
          <w:szCs w:val="18"/>
        </w:rPr>
        <w:t xml:space="preserve"> è molto piccolo, si creano problemi in quanto ogni processo rimane nella CPU per un lasso di tempo molto piccolo. Per consumare tutto il suo CPU Burst, dovrebbe entrare e uscire un numero elevato di volte, generando troppi cambi di contesto (tempo perso inutilmente). Bisogna trovare dunque una buona misura di </w:t>
      </w:r>
      <w:r w:rsidRPr="00753E31">
        <w:rPr>
          <w:rFonts w:cstheme="minorHAnsi"/>
          <w:b/>
          <w:bCs/>
          <w:sz w:val="18"/>
          <w:szCs w:val="18"/>
        </w:rPr>
        <w:t>q</w:t>
      </w:r>
      <w:r w:rsidRPr="00753E31">
        <w:rPr>
          <w:rFonts w:cstheme="minorHAnsi"/>
          <w:sz w:val="18"/>
          <w:szCs w:val="18"/>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2157"/>
      </w:tblGrid>
      <w:tr w:rsidR="00753E31" w14:paraId="239EE5F5" w14:textId="77777777" w:rsidTr="00445AD7">
        <w:tc>
          <w:tcPr>
            <w:tcW w:w="9039" w:type="dxa"/>
          </w:tcPr>
          <w:p w14:paraId="3F9747F6" w14:textId="77777777" w:rsidR="00B06BC4" w:rsidRDefault="00B06BC4" w:rsidP="00B06BC4">
            <w:pPr>
              <w:spacing w:after="20"/>
              <w:rPr>
                <w:rFonts w:cstheme="minorHAnsi"/>
                <w:sz w:val="18"/>
                <w:szCs w:val="18"/>
              </w:rPr>
            </w:pPr>
          </w:p>
          <w:p w14:paraId="317018E3" w14:textId="664D53DE" w:rsidR="00B06BC4" w:rsidRPr="00B06BC4" w:rsidRDefault="00B06BC4" w:rsidP="00B06BC4">
            <w:pPr>
              <w:spacing w:after="20"/>
              <w:rPr>
                <w:rFonts w:cstheme="minorHAnsi"/>
                <w:sz w:val="18"/>
                <w:szCs w:val="18"/>
              </w:rPr>
            </w:pPr>
            <w:r w:rsidRPr="00B06BC4">
              <w:rPr>
                <w:rFonts w:cstheme="minorHAnsi"/>
                <w:sz w:val="18"/>
                <w:szCs w:val="18"/>
              </w:rPr>
              <w:t xml:space="preserve">Vediamo un esempio di applicazione di RR considerando </w:t>
            </w:r>
            <w:r w:rsidRPr="00B06BC4">
              <w:rPr>
                <w:rFonts w:cstheme="minorHAnsi"/>
                <w:b/>
                <w:bCs/>
                <w:sz w:val="18"/>
                <w:szCs w:val="18"/>
              </w:rPr>
              <w:t>q=20</w:t>
            </w:r>
            <w:r w:rsidRPr="00B06BC4">
              <w:rPr>
                <w:rFonts w:cstheme="minorHAnsi"/>
                <w:sz w:val="18"/>
                <w:szCs w:val="18"/>
              </w:rPr>
              <w:t>:</w:t>
            </w:r>
          </w:p>
          <w:p w14:paraId="2C6606A3" w14:textId="77777777" w:rsidR="00753E31" w:rsidRDefault="00753E31" w:rsidP="001210DD">
            <w:pPr>
              <w:spacing w:after="20"/>
              <w:rPr>
                <w:rFonts w:cstheme="minorHAnsi"/>
                <w:sz w:val="18"/>
                <w:szCs w:val="18"/>
              </w:rPr>
            </w:pPr>
          </w:p>
        </w:tc>
        <w:tc>
          <w:tcPr>
            <w:tcW w:w="2157" w:type="dxa"/>
          </w:tcPr>
          <w:p w14:paraId="61195356" w14:textId="7FB35528" w:rsidR="00753E31" w:rsidRDefault="00753E31" w:rsidP="001210DD">
            <w:pPr>
              <w:spacing w:after="20"/>
              <w:rPr>
                <w:rFonts w:cstheme="minorHAnsi"/>
                <w:sz w:val="18"/>
                <w:szCs w:val="18"/>
              </w:rPr>
            </w:pPr>
            <w:r>
              <w:rPr>
                <w:rFonts w:cstheme="minorHAnsi"/>
                <w:noProof/>
                <w:sz w:val="18"/>
                <w:szCs w:val="18"/>
              </w:rPr>
              <w:drawing>
                <wp:inline distT="0" distB="0" distL="0" distR="0" wp14:anchorId="758479A0" wp14:editId="4650E981">
                  <wp:extent cx="1181100" cy="74290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4039" cy="769917"/>
                          </a:xfrm>
                          <a:prstGeom prst="rect">
                            <a:avLst/>
                          </a:prstGeom>
                          <a:noFill/>
                        </pic:spPr>
                      </pic:pic>
                    </a:graphicData>
                  </a:graphic>
                </wp:inline>
              </w:drawing>
            </w:r>
          </w:p>
        </w:tc>
      </w:tr>
    </w:tbl>
    <w:p w14:paraId="0D1BC44C" w14:textId="7D141D60" w:rsidR="00E63C99" w:rsidRDefault="00B06BC4" w:rsidP="001210DD">
      <w:pPr>
        <w:spacing w:after="20"/>
        <w:rPr>
          <w:rFonts w:cstheme="minorHAnsi"/>
          <w:sz w:val="18"/>
          <w:szCs w:val="18"/>
        </w:rPr>
      </w:pPr>
      <w:r w:rsidRPr="00B06BC4">
        <w:rPr>
          <w:rFonts w:cstheme="minorHAnsi"/>
          <w:sz w:val="18"/>
          <w:szCs w:val="18"/>
        </w:rPr>
        <w:t>Al tempo 0 arriva il processo P</w:t>
      </w:r>
      <w:r w:rsidRPr="00B06BC4">
        <w:rPr>
          <w:rFonts w:cstheme="minorHAnsi"/>
          <w:sz w:val="18"/>
          <w:szCs w:val="18"/>
          <w:vertAlign w:val="subscript"/>
        </w:rPr>
        <w:t>1</w:t>
      </w:r>
      <w:r w:rsidRPr="00B06BC4">
        <w:rPr>
          <w:rFonts w:cstheme="minorHAnsi"/>
          <w:sz w:val="18"/>
          <w:szCs w:val="18"/>
        </w:rPr>
        <w:t>. Rimane in CPU per 20ms, dopodiché poiché avrà un tempo rimanente pari a 33, entra in coda e lascia spazio al processo P</w:t>
      </w:r>
      <w:r w:rsidRPr="00B06BC4">
        <w:rPr>
          <w:rFonts w:cstheme="minorHAnsi"/>
          <w:sz w:val="18"/>
          <w:szCs w:val="18"/>
          <w:vertAlign w:val="subscript"/>
        </w:rPr>
        <w:t>2</w:t>
      </w:r>
      <w:r w:rsidRPr="00B06BC4">
        <w:rPr>
          <w:rFonts w:cstheme="minorHAnsi"/>
          <w:sz w:val="18"/>
          <w:szCs w:val="18"/>
        </w:rPr>
        <w:t>. Poiché P</w:t>
      </w:r>
      <w:r w:rsidRPr="00B06BC4">
        <w:rPr>
          <w:rFonts w:cstheme="minorHAnsi"/>
          <w:sz w:val="18"/>
          <w:szCs w:val="18"/>
          <w:vertAlign w:val="subscript"/>
        </w:rPr>
        <w:t>2</w:t>
      </w:r>
      <w:r w:rsidRPr="00B06BC4">
        <w:rPr>
          <w:rFonts w:cstheme="minorHAnsi"/>
          <w:sz w:val="18"/>
          <w:szCs w:val="18"/>
        </w:rPr>
        <w:t xml:space="preserve"> ha un Burst Time pari a 17 e q=20, riesce a consumare tutto il suo Burst Time e di conseguenza non verrà più considerato</w:t>
      </w:r>
      <w:r>
        <w:rPr>
          <w:rFonts w:cstheme="minorHAnsi"/>
          <w:sz w:val="18"/>
          <w:szCs w:val="18"/>
        </w:rPr>
        <w:t>.</w:t>
      </w:r>
    </w:p>
    <w:p w14:paraId="31471C26" w14:textId="77777777" w:rsidR="001B7503" w:rsidRPr="001B7503" w:rsidRDefault="001B7503" w:rsidP="001B7503">
      <w:pPr>
        <w:spacing w:after="20"/>
        <w:rPr>
          <w:rFonts w:cstheme="minorHAnsi"/>
          <w:sz w:val="18"/>
          <w:szCs w:val="18"/>
        </w:rPr>
      </w:pPr>
      <w:r w:rsidRPr="001B7503">
        <w:rPr>
          <w:rFonts w:cstheme="minorHAnsi"/>
          <w:sz w:val="18"/>
          <w:szCs w:val="18"/>
        </w:rPr>
        <w:t xml:space="preserve">Ripeto lo stesso ragionamento per i successivi step… </w:t>
      </w:r>
    </w:p>
    <w:p w14:paraId="66275EF9" w14:textId="0EE06E29" w:rsidR="00E63C99" w:rsidRPr="001210DD" w:rsidRDefault="001B7503" w:rsidP="00445AD7">
      <w:pPr>
        <w:spacing w:after="20"/>
        <w:jc w:val="center"/>
        <w:rPr>
          <w:rFonts w:cstheme="minorHAnsi"/>
          <w:sz w:val="18"/>
          <w:szCs w:val="18"/>
        </w:rPr>
      </w:pPr>
      <w:r>
        <w:rPr>
          <w:rFonts w:cstheme="minorHAnsi"/>
          <w:noProof/>
          <w:sz w:val="18"/>
          <w:szCs w:val="18"/>
        </w:rPr>
        <w:drawing>
          <wp:inline distT="0" distB="0" distL="0" distR="0" wp14:anchorId="598F235D" wp14:editId="188BE867">
            <wp:extent cx="2524125" cy="1060609"/>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557" cy="1068774"/>
                    </a:xfrm>
                    <a:prstGeom prst="rect">
                      <a:avLst/>
                    </a:prstGeom>
                    <a:noFill/>
                  </pic:spPr>
                </pic:pic>
              </a:graphicData>
            </a:graphic>
          </wp:inline>
        </w:drawing>
      </w:r>
    </w:p>
    <w:sectPr w:rsidR="00E63C99" w:rsidRPr="001210DD" w:rsidSect="001210DD">
      <w:pgSz w:w="11906" w:h="16838"/>
      <w:pgMar w:top="284" w:right="425" w:bottom="284" w:left="42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ABF"/>
    <w:multiLevelType w:val="hybridMultilevel"/>
    <w:tmpl w:val="662E4F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C62E15"/>
    <w:multiLevelType w:val="hybridMultilevel"/>
    <w:tmpl w:val="4B8E17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3D5DA9"/>
    <w:multiLevelType w:val="hybridMultilevel"/>
    <w:tmpl w:val="E1C2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1500A"/>
    <w:multiLevelType w:val="hybridMultilevel"/>
    <w:tmpl w:val="B922D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340BCB"/>
    <w:multiLevelType w:val="hybridMultilevel"/>
    <w:tmpl w:val="FCA045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4D25C1"/>
    <w:multiLevelType w:val="hybridMultilevel"/>
    <w:tmpl w:val="3DBEF52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B259FC"/>
    <w:multiLevelType w:val="hybridMultilevel"/>
    <w:tmpl w:val="EDBE5A5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675785"/>
    <w:multiLevelType w:val="hybridMultilevel"/>
    <w:tmpl w:val="C0F29B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142F59"/>
    <w:multiLevelType w:val="hybridMultilevel"/>
    <w:tmpl w:val="47A04E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971584"/>
    <w:multiLevelType w:val="hybridMultilevel"/>
    <w:tmpl w:val="245668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9551E5"/>
    <w:multiLevelType w:val="hybridMultilevel"/>
    <w:tmpl w:val="FF645390"/>
    <w:lvl w:ilvl="0" w:tplc="04100003">
      <w:start w:val="1"/>
      <w:numFmt w:val="bullet"/>
      <w:lvlText w:val="o"/>
      <w:lvlJc w:val="left"/>
      <w:pPr>
        <w:ind w:left="9564" w:hanging="360"/>
      </w:pPr>
      <w:rPr>
        <w:rFonts w:ascii="Courier New" w:hAnsi="Courier New" w:cs="Courier New" w:hint="default"/>
      </w:rPr>
    </w:lvl>
    <w:lvl w:ilvl="1" w:tplc="04100003" w:tentative="1">
      <w:start w:val="1"/>
      <w:numFmt w:val="bullet"/>
      <w:lvlText w:val="o"/>
      <w:lvlJc w:val="left"/>
      <w:pPr>
        <w:ind w:left="9564" w:hanging="360"/>
      </w:pPr>
      <w:rPr>
        <w:rFonts w:ascii="Courier New" w:hAnsi="Courier New" w:cs="Courier New" w:hint="default"/>
      </w:rPr>
    </w:lvl>
    <w:lvl w:ilvl="2" w:tplc="04100005" w:tentative="1">
      <w:start w:val="1"/>
      <w:numFmt w:val="bullet"/>
      <w:lvlText w:val=""/>
      <w:lvlJc w:val="left"/>
      <w:pPr>
        <w:ind w:left="10284" w:hanging="360"/>
      </w:pPr>
      <w:rPr>
        <w:rFonts w:ascii="Wingdings" w:hAnsi="Wingdings" w:hint="default"/>
      </w:rPr>
    </w:lvl>
    <w:lvl w:ilvl="3" w:tplc="04100001" w:tentative="1">
      <w:start w:val="1"/>
      <w:numFmt w:val="bullet"/>
      <w:lvlText w:val=""/>
      <w:lvlJc w:val="left"/>
      <w:pPr>
        <w:ind w:left="11004" w:hanging="360"/>
      </w:pPr>
      <w:rPr>
        <w:rFonts w:ascii="Symbol" w:hAnsi="Symbol" w:hint="default"/>
      </w:rPr>
    </w:lvl>
    <w:lvl w:ilvl="4" w:tplc="04100003" w:tentative="1">
      <w:start w:val="1"/>
      <w:numFmt w:val="bullet"/>
      <w:lvlText w:val="o"/>
      <w:lvlJc w:val="left"/>
      <w:pPr>
        <w:ind w:left="11724" w:hanging="360"/>
      </w:pPr>
      <w:rPr>
        <w:rFonts w:ascii="Courier New" w:hAnsi="Courier New" w:cs="Courier New" w:hint="default"/>
      </w:rPr>
    </w:lvl>
    <w:lvl w:ilvl="5" w:tplc="04100005" w:tentative="1">
      <w:start w:val="1"/>
      <w:numFmt w:val="bullet"/>
      <w:lvlText w:val=""/>
      <w:lvlJc w:val="left"/>
      <w:pPr>
        <w:ind w:left="12444" w:hanging="360"/>
      </w:pPr>
      <w:rPr>
        <w:rFonts w:ascii="Wingdings" w:hAnsi="Wingdings" w:hint="default"/>
      </w:rPr>
    </w:lvl>
    <w:lvl w:ilvl="6" w:tplc="04100001" w:tentative="1">
      <w:start w:val="1"/>
      <w:numFmt w:val="bullet"/>
      <w:lvlText w:val=""/>
      <w:lvlJc w:val="left"/>
      <w:pPr>
        <w:ind w:left="13164" w:hanging="360"/>
      </w:pPr>
      <w:rPr>
        <w:rFonts w:ascii="Symbol" w:hAnsi="Symbol" w:hint="default"/>
      </w:rPr>
    </w:lvl>
    <w:lvl w:ilvl="7" w:tplc="04100003" w:tentative="1">
      <w:start w:val="1"/>
      <w:numFmt w:val="bullet"/>
      <w:lvlText w:val="o"/>
      <w:lvlJc w:val="left"/>
      <w:pPr>
        <w:ind w:left="13884" w:hanging="360"/>
      </w:pPr>
      <w:rPr>
        <w:rFonts w:ascii="Courier New" w:hAnsi="Courier New" w:cs="Courier New" w:hint="default"/>
      </w:rPr>
    </w:lvl>
    <w:lvl w:ilvl="8" w:tplc="04100005" w:tentative="1">
      <w:start w:val="1"/>
      <w:numFmt w:val="bullet"/>
      <w:lvlText w:val=""/>
      <w:lvlJc w:val="left"/>
      <w:pPr>
        <w:ind w:left="14604" w:hanging="360"/>
      </w:pPr>
      <w:rPr>
        <w:rFonts w:ascii="Wingdings" w:hAnsi="Wingdings" w:hint="default"/>
      </w:rPr>
    </w:lvl>
  </w:abstractNum>
  <w:abstractNum w:abstractNumId="11" w15:restartNumberingAfterBreak="0">
    <w:nsid w:val="27FB0737"/>
    <w:multiLevelType w:val="hybridMultilevel"/>
    <w:tmpl w:val="E91095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9D01F4"/>
    <w:multiLevelType w:val="hybridMultilevel"/>
    <w:tmpl w:val="132E44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E00A94"/>
    <w:multiLevelType w:val="hybridMultilevel"/>
    <w:tmpl w:val="05AAA03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11B0733"/>
    <w:multiLevelType w:val="hybridMultilevel"/>
    <w:tmpl w:val="DE4C9A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4C26BB"/>
    <w:multiLevelType w:val="hybridMultilevel"/>
    <w:tmpl w:val="34E6B8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D45A6C"/>
    <w:multiLevelType w:val="hybridMultilevel"/>
    <w:tmpl w:val="F334B5A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36E24096"/>
    <w:multiLevelType w:val="hybridMultilevel"/>
    <w:tmpl w:val="1C82F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652CF8"/>
    <w:multiLevelType w:val="hybridMultilevel"/>
    <w:tmpl w:val="D00E61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CB2156"/>
    <w:multiLevelType w:val="hybridMultilevel"/>
    <w:tmpl w:val="5ACCC3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73C1C47"/>
    <w:multiLevelType w:val="hybridMultilevel"/>
    <w:tmpl w:val="FE360E4C"/>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068" w:hanging="360"/>
      </w:pPr>
      <w:rPr>
        <w:rFonts w:ascii="Courier New" w:hAnsi="Courier New" w:cs="Courier New" w:hint="default"/>
      </w:rPr>
    </w:lvl>
    <w:lvl w:ilvl="2" w:tplc="04100005" w:tentative="1">
      <w:start w:val="1"/>
      <w:numFmt w:val="bullet"/>
      <w:lvlText w:val=""/>
      <w:lvlJc w:val="left"/>
      <w:pPr>
        <w:ind w:left="1788" w:hanging="360"/>
      </w:pPr>
      <w:rPr>
        <w:rFonts w:ascii="Wingdings" w:hAnsi="Wingdings" w:hint="default"/>
      </w:rPr>
    </w:lvl>
    <w:lvl w:ilvl="3" w:tplc="04100001" w:tentative="1">
      <w:start w:val="1"/>
      <w:numFmt w:val="bullet"/>
      <w:lvlText w:val=""/>
      <w:lvlJc w:val="left"/>
      <w:pPr>
        <w:ind w:left="2508" w:hanging="360"/>
      </w:pPr>
      <w:rPr>
        <w:rFonts w:ascii="Symbol" w:hAnsi="Symbol" w:hint="default"/>
      </w:rPr>
    </w:lvl>
    <w:lvl w:ilvl="4" w:tplc="04100003" w:tentative="1">
      <w:start w:val="1"/>
      <w:numFmt w:val="bullet"/>
      <w:lvlText w:val="o"/>
      <w:lvlJc w:val="left"/>
      <w:pPr>
        <w:ind w:left="3228" w:hanging="360"/>
      </w:pPr>
      <w:rPr>
        <w:rFonts w:ascii="Courier New" w:hAnsi="Courier New" w:cs="Courier New" w:hint="default"/>
      </w:rPr>
    </w:lvl>
    <w:lvl w:ilvl="5" w:tplc="04100005" w:tentative="1">
      <w:start w:val="1"/>
      <w:numFmt w:val="bullet"/>
      <w:lvlText w:val=""/>
      <w:lvlJc w:val="left"/>
      <w:pPr>
        <w:ind w:left="3948" w:hanging="360"/>
      </w:pPr>
      <w:rPr>
        <w:rFonts w:ascii="Wingdings" w:hAnsi="Wingdings" w:hint="default"/>
      </w:rPr>
    </w:lvl>
    <w:lvl w:ilvl="6" w:tplc="04100001" w:tentative="1">
      <w:start w:val="1"/>
      <w:numFmt w:val="bullet"/>
      <w:lvlText w:val=""/>
      <w:lvlJc w:val="left"/>
      <w:pPr>
        <w:ind w:left="4668" w:hanging="360"/>
      </w:pPr>
      <w:rPr>
        <w:rFonts w:ascii="Symbol" w:hAnsi="Symbol" w:hint="default"/>
      </w:rPr>
    </w:lvl>
    <w:lvl w:ilvl="7" w:tplc="04100003" w:tentative="1">
      <w:start w:val="1"/>
      <w:numFmt w:val="bullet"/>
      <w:lvlText w:val="o"/>
      <w:lvlJc w:val="left"/>
      <w:pPr>
        <w:ind w:left="5388" w:hanging="360"/>
      </w:pPr>
      <w:rPr>
        <w:rFonts w:ascii="Courier New" w:hAnsi="Courier New" w:cs="Courier New" w:hint="default"/>
      </w:rPr>
    </w:lvl>
    <w:lvl w:ilvl="8" w:tplc="04100005" w:tentative="1">
      <w:start w:val="1"/>
      <w:numFmt w:val="bullet"/>
      <w:lvlText w:val=""/>
      <w:lvlJc w:val="left"/>
      <w:pPr>
        <w:ind w:left="6108" w:hanging="360"/>
      </w:pPr>
      <w:rPr>
        <w:rFonts w:ascii="Wingdings" w:hAnsi="Wingdings" w:hint="default"/>
      </w:rPr>
    </w:lvl>
  </w:abstractNum>
  <w:abstractNum w:abstractNumId="21" w15:restartNumberingAfterBreak="0">
    <w:nsid w:val="4A433E87"/>
    <w:multiLevelType w:val="hybridMultilevel"/>
    <w:tmpl w:val="5C7C6F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DC0CA6"/>
    <w:multiLevelType w:val="hybridMultilevel"/>
    <w:tmpl w:val="D5825D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3324C1"/>
    <w:multiLevelType w:val="hybridMultilevel"/>
    <w:tmpl w:val="7278EC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F81532"/>
    <w:multiLevelType w:val="hybridMultilevel"/>
    <w:tmpl w:val="9BCAFA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5D0434"/>
    <w:multiLevelType w:val="hybridMultilevel"/>
    <w:tmpl w:val="3B0CCF3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15:restartNumberingAfterBreak="0">
    <w:nsid w:val="5892225C"/>
    <w:multiLevelType w:val="hybridMultilevel"/>
    <w:tmpl w:val="91AAC0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643EF6"/>
    <w:multiLevelType w:val="hybridMultilevel"/>
    <w:tmpl w:val="352AE10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924686C"/>
    <w:multiLevelType w:val="hybridMultilevel"/>
    <w:tmpl w:val="A9ACD6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9649E2"/>
    <w:multiLevelType w:val="hybridMultilevel"/>
    <w:tmpl w:val="71BEFA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AF3B9A"/>
    <w:multiLevelType w:val="hybridMultilevel"/>
    <w:tmpl w:val="A81A68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E57538"/>
    <w:multiLevelType w:val="hybridMultilevel"/>
    <w:tmpl w:val="748819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EE0F7F"/>
    <w:multiLevelType w:val="hybridMultilevel"/>
    <w:tmpl w:val="7B9A57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21"/>
  </w:num>
  <w:num w:numId="4">
    <w:abstractNumId w:val="22"/>
  </w:num>
  <w:num w:numId="5">
    <w:abstractNumId w:val="25"/>
  </w:num>
  <w:num w:numId="6">
    <w:abstractNumId w:val="20"/>
  </w:num>
  <w:num w:numId="7">
    <w:abstractNumId w:val="10"/>
  </w:num>
  <w:num w:numId="8">
    <w:abstractNumId w:val="15"/>
  </w:num>
  <w:num w:numId="9">
    <w:abstractNumId w:val="11"/>
  </w:num>
  <w:num w:numId="10">
    <w:abstractNumId w:val="8"/>
  </w:num>
  <w:num w:numId="11">
    <w:abstractNumId w:val="5"/>
  </w:num>
  <w:num w:numId="12">
    <w:abstractNumId w:val="31"/>
  </w:num>
  <w:num w:numId="13">
    <w:abstractNumId w:val="4"/>
  </w:num>
  <w:num w:numId="14">
    <w:abstractNumId w:val="3"/>
  </w:num>
  <w:num w:numId="15">
    <w:abstractNumId w:val="1"/>
  </w:num>
  <w:num w:numId="16">
    <w:abstractNumId w:val="9"/>
  </w:num>
  <w:num w:numId="17">
    <w:abstractNumId w:val="0"/>
  </w:num>
  <w:num w:numId="18">
    <w:abstractNumId w:val="6"/>
  </w:num>
  <w:num w:numId="19">
    <w:abstractNumId w:val="26"/>
  </w:num>
  <w:num w:numId="20">
    <w:abstractNumId w:val="19"/>
  </w:num>
  <w:num w:numId="21">
    <w:abstractNumId w:val="24"/>
  </w:num>
  <w:num w:numId="22">
    <w:abstractNumId w:val="7"/>
  </w:num>
  <w:num w:numId="23">
    <w:abstractNumId w:val="28"/>
  </w:num>
  <w:num w:numId="24">
    <w:abstractNumId w:val="12"/>
  </w:num>
  <w:num w:numId="25">
    <w:abstractNumId w:val="27"/>
  </w:num>
  <w:num w:numId="26">
    <w:abstractNumId w:val="29"/>
  </w:num>
  <w:num w:numId="27">
    <w:abstractNumId w:val="14"/>
  </w:num>
  <w:num w:numId="28">
    <w:abstractNumId w:val="2"/>
  </w:num>
  <w:num w:numId="29">
    <w:abstractNumId w:val="18"/>
  </w:num>
  <w:num w:numId="30">
    <w:abstractNumId w:val="23"/>
  </w:num>
  <w:num w:numId="31">
    <w:abstractNumId w:val="32"/>
  </w:num>
  <w:num w:numId="32">
    <w:abstractNumId w:val="16"/>
    <w:lvlOverride w:ilvl="0"/>
    <w:lvlOverride w:ilvl="1"/>
    <w:lvlOverride w:ilvl="2"/>
    <w:lvlOverride w:ilvl="3"/>
    <w:lvlOverride w:ilvl="4"/>
    <w:lvlOverride w:ilvl="5"/>
    <w:lvlOverride w:ilvl="6"/>
    <w:lvlOverride w:ilvl="7"/>
    <w:lvlOverride w:ilvl="8"/>
  </w:num>
  <w:num w:numId="33">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12D3"/>
    <w:rsid w:val="00005F7D"/>
    <w:rsid w:val="000151BF"/>
    <w:rsid w:val="000177CF"/>
    <w:rsid w:val="000267BC"/>
    <w:rsid w:val="0003355F"/>
    <w:rsid w:val="000357DD"/>
    <w:rsid w:val="000519D8"/>
    <w:rsid w:val="00052539"/>
    <w:rsid w:val="000619FB"/>
    <w:rsid w:val="00062888"/>
    <w:rsid w:val="0006575F"/>
    <w:rsid w:val="00073BEA"/>
    <w:rsid w:val="0008796D"/>
    <w:rsid w:val="00091254"/>
    <w:rsid w:val="00096645"/>
    <w:rsid w:val="00097A9A"/>
    <w:rsid w:val="000A0806"/>
    <w:rsid w:val="000A4C9F"/>
    <w:rsid w:val="000B0955"/>
    <w:rsid w:val="000C0901"/>
    <w:rsid w:val="000C77CD"/>
    <w:rsid w:val="000E26CC"/>
    <w:rsid w:val="000E5899"/>
    <w:rsid w:val="000E7875"/>
    <w:rsid w:val="000F50A8"/>
    <w:rsid w:val="000F6048"/>
    <w:rsid w:val="00100A4F"/>
    <w:rsid w:val="001017B0"/>
    <w:rsid w:val="001048A6"/>
    <w:rsid w:val="00107A38"/>
    <w:rsid w:val="00107F1E"/>
    <w:rsid w:val="001104A8"/>
    <w:rsid w:val="00111F3D"/>
    <w:rsid w:val="00113D4F"/>
    <w:rsid w:val="00120416"/>
    <w:rsid w:val="001210DD"/>
    <w:rsid w:val="00122C2B"/>
    <w:rsid w:val="00127F4B"/>
    <w:rsid w:val="00131694"/>
    <w:rsid w:val="00134086"/>
    <w:rsid w:val="00134AE0"/>
    <w:rsid w:val="00147AA7"/>
    <w:rsid w:val="001565D0"/>
    <w:rsid w:val="00160D99"/>
    <w:rsid w:val="001628DF"/>
    <w:rsid w:val="00162FAD"/>
    <w:rsid w:val="00163357"/>
    <w:rsid w:val="001639B5"/>
    <w:rsid w:val="00171CD2"/>
    <w:rsid w:val="001724EC"/>
    <w:rsid w:val="00175062"/>
    <w:rsid w:val="0019081C"/>
    <w:rsid w:val="00192198"/>
    <w:rsid w:val="00192A20"/>
    <w:rsid w:val="001954F7"/>
    <w:rsid w:val="0019715B"/>
    <w:rsid w:val="001B0C3A"/>
    <w:rsid w:val="001B0DF1"/>
    <w:rsid w:val="001B21CE"/>
    <w:rsid w:val="001B2463"/>
    <w:rsid w:val="001B28F3"/>
    <w:rsid w:val="001B7503"/>
    <w:rsid w:val="001C2255"/>
    <w:rsid w:val="001C4D84"/>
    <w:rsid w:val="001C4DCB"/>
    <w:rsid w:val="001D13BE"/>
    <w:rsid w:val="001D569D"/>
    <w:rsid w:val="001D6DFF"/>
    <w:rsid w:val="001E194F"/>
    <w:rsid w:val="001E2B4A"/>
    <w:rsid w:val="001E2E09"/>
    <w:rsid w:val="001E3D52"/>
    <w:rsid w:val="001E42B4"/>
    <w:rsid w:val="001E51C1"/>
    <w:rsid w:val="001E6ED7"/>
    <w:rsid w:val="001F13CE"/>
    <w:rsid w:val="001F267B"/>
    <w:rsid w:val="001F3BCF"/>
    <w:rsid w:val="001F557B"/>
    <w:rsid w:val="001F629B"/>
    <w:rsid w:val="00211496"/>
    <w:rsid w:val="00226C8D"/>
    <w:rsid w:val="0022723C"/>
    <w:rsid w:val="00233836"/>
    <w:rsid w:val="00235D2F"/>
    <w:rsid w:val="00236B60"/>
    <w:rsid w:val="00237FD4"/>
    <w:rsid w:val="0025012F"/>
    <w:rsid w:val="002526DA"/>
    <w:rsid w:val="00253F30"/>
    <w:rsid w:val="0025474D"/>
    <w:rsid w:val="00254FF7"/>
    <w:rsid w:val="0025610D"/>
    <w:rsid w:val="002611D9"/>
    <w:rsid w:val="00263E7E"/>
    <w:rsid w:val="00267432"/>
    <w:rsid w:val="0027128F"/>
    <w:rsid w:val="0027225B"/>
    <w:rsid w:val="0028569E"/>
    <w:rsid w:val="0028771E"/>
    <w:rsid w:val="002A0230"/>
    <w:rsid w:val="002A1E2C"/>
    <w:rsid w:val="002A43E5"/>
    <w:rsid w:val="002A5760"/>
    <w:rsid w:val="002B1044"/>
    <w:rsid w:val="002B2904"/>
    <w:rsid w:val="002B6A04"/>
    <w:rsid w:val="002C531E"/>
    <w:rsid w:val="002D1A4E"/>
    <w:rsid w:val="002D426D"/>
    <w:rsid w:val="002D4814"/>
    <w:rsid w:val="002E116D"/>
    <w:rsid w:val="002E2173"/>
    <w:rsid w:val="003015BA"/>
    <w:rsid w:val="00322B1A"/>
    <w:rsid w:val="00323B88"/>
    <w:rsid w:val="00323DE4"/>
    <w:rsid w:val="00331A20"/>
    <w:rsid w:val="00336E8D"/>
    <w:rsid w:val="00344BEB"/>
    <w:rsid w:val="00345418"/>
    <w:rsid w:val="0034613C"/>
    <w:rsid w:val="00346BEA"/>
    <w:rsid w:val="00351AB0"/>
    <w:rsid w:val="00355280"/>
    <w:rsid w:val="003639E0"/>
    <w:rsid w:val="00367B1D"/>
    <w:rsid w:val="003712D9"/>
    <w:rsid w:val="00371D20"/>
    <w:rsid w:val="00372BA9"/>
    <w:rsid w:val="00376CE1"/>
    <w:rsid w:val="00393AEB"/>
    <w:rsid w:val="00395FF1"/>
    <w:rsid w:val="003A4439"/>
    <w:rsid w:val="003B76D4"/>
    <w:rsid w:val="003C05A9"/>
    <w:rsid w:val="003C219F"/>
    <w:rsid w:val="003C3863"/>
    <w:rsid w:val="003C407F"/>
    <w:rsid w:val="003C4AE4"/>
    <w:rsid w:val="003C61AC"/>
    <w:rsid w:val="003C699F"/>
    <w:rsid w:val="003C768F"/>
    <w:rsid w:val="003D2260"/>
    <w:rsid w:val="003D5BE3"/>
    <w:rsid w:val="003D718F"/>
    <w:rsid w:val="003E159E"/>
    <w:rsid w:val="003E42E5"/>
    <w:rsid w:val="003F7261"/>
    <w:rsid w:val="003F7BCE"/>
    <w:rsid w:val="00401B2A"/>
    <w:rsid w:val="00402C9E"/>
    <w:rsid w:val="00403A37"/>
    <w:rsid w:val="00410E05"/>
    <w:rsid w:val="00417538"/>
    <w:rsid w:val="00421848"/>
    <w:rsid w:val="00431ADE"/>
    <w:rsid w:val="00445AD7"/>
    <w:rsid w:val="0044655B"/>
    <w:rsid w:val="0045132B"/>
    <w:rsid w:val="00452E73"/>
    <w:rsid w:val="00454F51"/>
    <w:rsid w:val="00462C18"/>
    <w:rsid w:val="0046555D"/>
    <w:rsid w:val="00476839"/>
    <w:rsid w:val="004860CD"/>
    <w:rsid w:val="00490534"/>
    <w:rsid w:val="004969C9"/>
    <w:rsid w:val="004A2C81"/>
    <w:rsid w:val="004A36DF"/>
    <w:rsid w:val="004B1A88"/>
    <w:rsid w:val="004B2D26"/>
    <w:rsid w:val="004B3221"/>
    <w:rsid w:val="004C0169"/>
    <w:rsid w:val="004C0ACD"/>
    <w:rsid w:val="004C6214"/>
    <w:rsid w:val="004C745C"/>
    <w:rsid w:val="004D0D50"/>
    <w:rsid w:val="004F09FF"/>
    <w:rsid w:val="004F0FA6"/>
    <w:rsid w:val="004F1D17"/>
    <w:rsid w:val="00500643"/>
    <w:rsid w:val="00500AA9"/>
    <w:rsid w:val="0050263F"/>
    <w:rsid w:val="00510728"/>
    <w:rsid w:val="00534EDD"/>
    <w:rsid w:val="00536715"/>
    <w:rsid w:val="005374F8"/>
    <w:rsid w:val="005409C5"/>
    <w:rsid w:val="00541662"/>
    <w:rsid w:val="00543256"/>
    <w:rsid w:val="0055000A"/>
    <w:rsid w:val="00550A90"/>
    <w:rsid w:val="00561446"/>
    <w:rsid w:val="005644D2"/>
    <w:rsid w:val="00564D21"/>
    <w:rsid w:val="0056664F"/>
    <w:rsid w:val="00572560"/>
    <w:rsid w:val="00584B61"/>
    <w:rsid w:val="005A0CE7"/>
    <w:rsid w:val="005A49B5"/>
    <w:rsid w:val="005A599A"/>
    <w:rsid w:val="005B286F"/>
    <w:rsid w:val="005B6BF6"/>
    <w:rsid w:val="005C1F9D"/>
    <w:rsid w:val="005C603F"/>
    <w:rsid w:val="005E3E59"/>
    <w:rsid w:val="005F0226"/>
    <w:rsid w:val="005F2D7B"/>
    <w:rsid w:val="005F38E9"/>
    <w:rsid w:val="005F530E"/>
    <w:rsid w:val="005F582C"/>
    <w:rsid w:val="00604B33"/>
    <w:rsid w:val="00613C5B"/>
    <w:rsid w:val="00616986"/>
    <w:rsid w:val="00622AEC"/>
    <w:rsid w:val="00630DFD"/>
    <w:rsid w:val="006346E1"/>
    <w:rsid w:val="00637776"/>
    <w:rsid w:val="00651665"/>
    <w:rsid w:val="00652569"/>
    <w:rsid w:val="00653055"/>
    <w:rsid w:val="0065362C"/>
    <w:rsid w:val="006613A7"/>
    <w:rsid w:val="00662775"/>
    <w:rsid w:val="00663403"/>
    <w:rsid w:val="00670637"/>
    <w:rsid w:val="00674D81"/>
    <w:rsid w:val="006769FF"/>
    <w:rsid w:val="00676CBC"/>
    <w:rsid w:val="00680E05"/>
    <w:rsid w:val="00683273"/>
    <w:rsid w:val="0068670F"/>
    <w:rsid w:val="00692408"/>
    <w:rsid w:val="006947FC"/>
    <w:rsid w:val="006A31C1"/>
    <w:rsid w:val="006A7CAE"/>
    <w:rsid w:val="006B53C6"/>
    <w:rsid w:val="006C280E"/>
    <w:rsid w:val="006D2CFA"/>
    <w:rsid w:val="006E10BF"/>
    <w:rsid w:val="006E1E4E"/>
    <w:rsid w:val="006E3079"/>
    <w:rsid w:val="006E6B1E"/>
    <w:rsid w:val="006F1785"/>
    <w:rsid w:val="006F5380"/>
    <w:rsid w:val="00701725"/>
    <w:rsid w:val="00702A42"/>
    <w:rsid w:val="00703861"/>
    <w:rsid w:val="00710187"/>
    <w:rsid w:val="00710D38"/>
    <w:rsid w:val="00710D44"/>
    <w:rsid w:val="007130D8"/>
    <w:rsid w:val="00715D1D"/>
    <w:rsid w:val="00716464"/>
    <w:rsid w:val="00720132"/>
    <w:rsid w:val="00721E3A"/>
    <w:rsid w:val="00723AAA"/>
    <w:rsid w:val="00724273"/>
    <w:rsid w:val="0073050E"/>
    <w:rsid w:val="007314B6"/>
    <w:rsid w:val="0073162F"/>
    <w:rsid w:val="00732272"/>
    <w:rsid w:val="007341B3"/>
    <w:rsid w:val="007346CE"/>
    <w:rsid w:val="00737409"/>
    <w:rsid w:val="00743B39"/>
    <w:rsid w:val="00746BDD"/>
    <w:rsid w:val="00746C03"/>
    <w:rsid w:val="00753E31"/>
    <w:rsid w:val="007557C8"/>
    <w:rsid w:val="0077332C"/>
    <w:rsid w:val="00776664"/>
    <w:rsid w:val="0078418A"/>
    <w:rsid w:val="007951E4"/>
    <w:rsid w:val="007A3EA4"/>
    <w:rsid w:val="007B0F44"/>
    <w:rsid w:val="007B647C"/>
    <w:rsid w:val="007C6E71"/>
    <w:rsid w:val="007D0B6B"/>
    <w:rsid w:val="007D21F0"/>
    <w:rsid w:val="007D7FF2"/>
    <w:rsid w:val="007E0967"/>
    <w:rsid w:val="007E4C35"/>
    <w:rsid w:val="007F6E94"/>
    <w:rsid w:val="008006BF"/>
    <w:rsid w:val="00801C87"/>
    <w:rsid w:val="00801DB7"/>
    <w:rsid w:val="00802E7B"/>
    <w:rsid w:val="00805B95"/>
    <w:rsid w:val="0080620E"/>
    <w:rsid w:val="008150EE"/>
    <w:rsid w:val="008314A5"/>
    <w:rsid w:val="00870CCC"/>
    <w:rsid w:val="008733E5"/>
    <w:rsid w:val="00874940"/>
    <w:rsid w:val="00881AEA"/>
    <w:rsid w:val="00882425"/>
    <w:rsid w:val="008945DA"/>
    <w:rsid w:val="00895F96"/>
    <w:rsid w:val="008968C1"/>
    <w:rsid w:val="00896C27"/>
    <w:rsid w:val="00897F9E"/>
    <w:rsid w:val="008A05B2"/>
    <w:rsid w:val="008A7F59"/>
    <w:rsid w:val="008B13A6"/>
    <w:rsid w:val="008B517F"/>
    <w:rsid w:val="008B574A"/>
    <w:rsid w:val="008B6BF6"/>
    <w:rsid w:val="008B6FAD"/>
    <w:rsid w:val="008C3E00"/>
    <w:rsid w:val="008D7E4D"/>
    <w:rsid w:val="008E5DDA"/>
    <w:rsid w:val="008E6EA2"/>
    <w:rsid w:val="008E7B8D"/>
    <w:rsid w:val="008F168D"/>
    <w:rsid w:val="008F45A5"/>
    <w:rsid w:val="008F7F91"/>
    <w:rsid w:val="00903C11"/>
    <w:rsid w:val="00905960"/>
    <w:rsid w:val="00906362"/>
    <w:rsid w:val="00906C42"/>
    <w:rsid w:val="00912AED"/>
    <w:rsid w:val="00913BEE"/>
    <w:rsid w:val="00916340"/>
    <w:rsid w:val="00917A9A"/>
    <w:rsid w:val="00920E1A"/>
    <w:rsid w:val="00932681"/>
    <w:rsid w:val="00933352"/>
    <w:rsid w:val="009439A7"/>
    <w:rsid w:val="009459B2"/>
    <w:rsid w:val="0095055B"/>
    <w:rsid w:val="0095084B"/>
    <w:rsid w:val="00951336"/>
    <w:rsid w:val="00954FCF"/>
    <w:rsid w:val="00957FFC"/>
    <w:rsid w:val="00960F8F"/>
    <w:rsid w:val="0096464D"/>
    <w:rsid w:val="0096508C"/>
    <w:rsid w:val="009905E1"/>
    <w:rsid w:val="00992332"/>
    <w:rsid w:val="00993C58"/>
    <w:rsid w:val="00995DD1"/>
    <w:rsid w:val="009A26E4"/>
    <w:rsid w:val="009C0BB2"/>
    <w:rsid w:val="009C1121"/>
    <w:rsid w:val="009C1A06"/>
    <w:rsid w:val="009C2431"/>
    <w:rsid w:val="009C2F0B"/>
    <w:rsid w:val="009C43EB"/>
    <w:rsid w:val="009D256B"/>
    <w:rsid w:val="009E003F"/>
    <w:rsid w:val="009E4644"/>
    <w:rsid w:val="009E48BE"/>
    <w:rsid w:val="009F164E"/>
    <w:rsid w:val="009F6870"/>
    <w:rsid w:val="009F7308"/>
    <w:rsid w:val="00A06C90"/>
    <w:rsid w:val="00A10EF9"/>
    <w:rsid w:val="00A156DB"/>
    <w:rsid w:val="00A214C7"/>
    <w:rsid w:val="00A238B5"/>
    <w:rsid w:val="00A24731"/>
    <w:rsid w:val="00A31435"/>
    <w:rsid w:val="00A3431C"/>
    <w:rsid w:val="00A41276"/>
    <w:rsid w:val="00A449D7"/>
    <w:rsid w:val="00A5762C"/>
    <w:rsid w:val="00A6209D"/>
    <w:rsid w:val="00A67572"/>
    <w:rsid w:val="00A87637"/>
    <w:rsid w:val="00A932B4"/>
    <w:rsid w:val="00AA7B39"/>
    <w:rsid w:val="00AC6D3D"/>
    <w:rsid w:val="00AD5088"/>
    <w:rsid w:val="00AF0294"/>
    <w:rsid w:val="00AF2F85"/>
    <w:rsid w:val="00B02F28"/>
    <w:rsid w:val="00B06BC4"/>
    <w:rsid w:val="00B07D13"/>
    <w:rsid w:val="00B21607"/>
    <w:rsid w:val="00B21833"/>
    <w:rsid w:val="00B234EA"/>
    <w:rsid w:val="00B27642"/>
    <w:rsid w:val="00B51C10"/>
    <w:rsid w:val="00B549A9"/>
    <w:rsid w:val="00B57FDC"/>
    <w:rsid w:val="00B67052"/>
    <w:rsid w:val="00B73C89"/>
    <w:rsid w:val="00B8179D"/>
    <w:rsid w:val="00B8203C"/>
    <w:rsid w:val="00B83A15"/>
    <w:rsid w:val="00B84F87"/>
    <w:rsid w:val="00B943BB"/>
    <w:rsid w:val="00B96B11"/>
    <w:rsid w:val="00BA3CE6"/>
    <w:rsid w:val="00BA66DF"/>
    <w:rsid w:val="00BB2348"/>
    <w:rsid w:val="00BB2F36"/>
    <w:rsid w:val="00BB3ECC"/>
    <w:rsid w:val="00BB5F60"/>
    <w:rsid w:val="00BB6333"/>
    <w:rsid w:val="00BC0DDC"/>
    <w:rsid w:val="00BC5C95"/>
    <w:rsid w:val="00BD0188"/>
    <w:rsid w:val="00BE16F1"/>
    <w:rsid w:val="00BE538E"/>
    <w:rsid w:val="00BE5C78"/>
    <w:rsid w:val="00BE72C6"/>
    <w:rsid w:val="00BE7BF2"/>
    <w:rsid w:val="00BF0A31"/>
    <w:rsid w:val="00BF4DFF"/>
    <w:rsid w:val="00BF7AD8"/>
    <w:rsid w:val="00C0216C"/>
    <w:rsid w:val="00C0482C"/>
    <w:rsid w:val="00C0748F"/>
    <w:rsid w:val="00C24018"/>
    <w:rsid w:val="00C2427E"/>
    <w:rsid w:val="00C305B7"/>
    <w:rsid w:val="00C32BDC"/>
    <w:rsid w:val="00C36257"/>
    <w:rsid w:val="00C55B49"/>
    <w:rsid w:val="00C55FFB"/>
    <w:rsid w:val="00C662C7"/>
    <w:rsid w:val="00C70AF7"/>
    <w:rsid w:val="00C81CA9"/>
    <w:rsid w:val="00C857DD"/>
    <w:rsid w:val="00C90ED3"/>
    <w:rsid w:val="00C93367"/>
    <w:rsid w:val="00C94D23"/>
    <w:rsid w:val="00CA4097"/>
    <w:rsid w:val="00CA5DD5"/>
    <w:rsid w:val="00CA6C79"/>
    <w:rsid w:val="00CB19B6"/>
    <w:rsid w:val="00CB3F1D"/>
    <w:rsid w:val="00CB722C"/>
    <w:rsid w:val="00CB73E3"/>
    <w:rsid w:val="00CB7BC9"/>
    <w:rsid w:val="00CB7FE0"/>
    <w:rsid w:val="00CC0E55"/>
    <w:rsid w:val="00CC78E7"/>
    <w:rsid w:val="00CD3E9C"/>
    <w:rsid w:val="00CE3F5C"/>
    <w:rsid w:val="00CE49A7"/>
    <w:rsid w:val="00CE56ED"/>
    <w:rsid w:val="00CE631A"/>
    <w:rsid w:val="00CF4F71"/>
    <w:rsid w:val="00D102C4"/>
    <w:rsid w:val="00D150FA"/>
    <w:rsid w:val="00D1589C"/>
    <w:rsid w:val="00D16B94"/>
    <w:rsid w:val="00D16D74"/>
    <w:rsid w:val="00D4135E"/>
    <w:rsid w:val="00D472BA"/>
    <w:rsid w:val="00D47B93"/>
    <w:rsid w:val="00D52D4F"/>
    <w:rsid w:val="00D5301D"/>
    <w:rsid w:val="00D62239"/>
    <w:rsid w:val="00D64819"/>
    <w:rsid w:val="00D655BF"/>
    <w:rsid w:val="00D71862"/>
    <w:rsid w:val="00D8499C"/>
    <w:rsid w:val="00D91D4A"/>
    <w:rsid w:val="00D92B20"/>
    <w:rsid w:val="00D95C3B"/>
    <w:rsid w:val="00DA3049"/>
    <w:rsid w:val="00DB0F02"/>
    <w:rsid w:val="00DB15A4"/>
    <w:rsid w:val="00DB5390"/>
    <w:rsid w:val="00DD3CD5"/>
    <w:rsid w:val="00DD51D7"/>
    <w:rsid w:val="00DE30EE"/>
    <w:rsid w:val="00DF4056"/>
    <w:rsid w:val="00DF405B"/>
    <w:rsid w:val="00E01595"/>
    <w:rsid w:val="00E0272E"/>
    <w:rsid w:val="00E06328"/>
    <w:rsid w:val="00E127FE"/>
    <w:rsid w:val="00E131E0"/>
    <w:rsid w:val="00E13D69"/>
    <w:rsid w:val="00E15CB4"/>
    <w:rsid w:val="00E201C4"/>
    <w:rsid w:val="00E239F6"/>
    <w:rsid w:val="00E32C71"/>
    <w:rsid w:val="00E33566"/>
    <w:rsid w:val="00E36493"/>
    <w:rsid w:val="00E369CC"/>
    <w:rsid w:val="00E3724E"/>
    <w:rsid w:val="00E406CC"/>
    <w:rsid w:val="00E55E14"/>
    <w:rsid w:val="00E57679"/>
    <w:rsid w:val="00E611DD"/>
    <w:rsid w:val="00E62BB0"/>
    <w:rsid w:val="00E63344"/>
    <w:rsid w:val="00E63C99"/>
    <w:rsid w:val="00E75176"/>
    <w:rsid w:val="00E8273C"/>
    <w:rsid w:val="00E90FD6"/>
    <w:rsid w:val="00E93A82"/>
    <w:rsid w:val="00E95995"/>
    <w:rsid w:val="00E97A04"/>
    <w:rsid w:val="00EA14BD"/>
    <w:rsid w:val="00EA3B09"/>
    <w:rsid w:val="00EA6E79"/>
    <w:rsid w:val="00EB0401"/>
    <w:rsid w:val="00EB12D3"/>
    <w:rsid w:val="00EB2853"/>
    <w:rsid w:val="00EB2F81"/>
    <w:rsid w:val="00EB561A"/>
    <w:rsid w:val="00EC2756"/>
    <w:rsid w:val="00EC3D95"/>
    <w:rsid w:val="00EC4605"/>
    <w:rsid w:val="00EC47FC"/>
    <w:rsid w:val="00EC640F"/>
    <w:rsid w:val="00EC7DEF"/>
    <w:rsid w:val="00ED3310"/>
    <w:rsid w:val="00ED63B7"/>
    <w:rsid w:val="00F0143E"/>
    <w:rsid w:val="00F20556"/>
    <w:rsid w:val="00F21AFB"/>
    <w:rsid w:val="00F22F88"/>
    <w:rsid w:val="00F317AC"/>
    <w:rsid w:val="00F31B8E"/>
    <w:rsid w:val="00F327A5"/>
    <w:rsid w:val="00F36F0C"/>
    <w:rsid w:val="00F40224"/>
    <w:rsid w:val="00F4091A"/>
    <w:rsid w:val="00F43980"/>
    <w:rsid w:val="00F53CE6"/>
    <w:rsid w:val="00F5576B"/>
    <w:rsid w:val="00F6185C"/>
    <w:rsid w:val="00F77989"/>
    <w:rsid w:val="00F81168"/>
    <w:rsid w:val="00F81ED3"/>
    <w:rsid w:val="00F83AFB"/>
    <w:rsid w:val="00F86341"/>
    <w:rsid w:val="00F92316"/>
    <w:rsid w:val="00F960FF"/>
    <w:rsid w:val="00FA1F74"/>
    <w:rsid w:val="00FA7E2A"/>
    <w:rsid w:val="00FB2237"/>
    <w:rsid w:val="00FC29F8"/>
    <w:rsid w:val="00FD03C0"/>
    <w:rsid w:val="00FD0837"/>
    <w:rsid w:val="00FD08B5"/>
    <w:rsid w:val="00FD51BF"/>
    <w:rsid w:val="00FD6640"/>
    <w:rsid w:val="00FD6C83"/>
    <w:rsid w:val="00FF7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492D"/>
  <w15:chartTrackingRefBased/>
  <w15:docId w15:val="{4AAED7E9-980C-474C-BD45-DDE0E15A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5F7D"/>
    <w:pPr>
      <w:ind w:left="720"/>
      <w:contextualSpacing/>
    </w:pPr>
  </w:style>
  <w:style w:type="character" w:styleId="Testosegnaposto">
    <w:name w:val="Placeholder Text"/>
    <w:basedOn w:val="Carpredefinitoparagrafo"/>
    <w:uiPriority w:val="99"/>
    <w:semiHidden/>
    <w:rsid w:val="00F0143E"/>
    <w:rPr>
      <w:color w:val="808080"/>
    </w:rPr>
  </w:style>
  <w:style w:type="table" w:styleId="Grigliatabella">
    <w:name w:val="Table Grid"/>
    <w:basedOn w:val="Tabellanormale"/>
    <w:uiPriority w:val="59"/>
    <w:rsid w:val="0054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19924">
      <w:bodyDiv w:val="1"/>
      <w:marLeft w:val="0"/>
      <w:marRight w:val="0"/>
      <w:marTop w:val="0"/>
      <w:marBottom w:val="0"/>
      <w:divBdr>
        <w:top w:val="none" w:sz="0" w:space="0" w:color="auto"/>
        <w:left w:val="none" w:sz="0" w:space="0" w:color="auto"/>
        <w:bottom w:val="none" w:sz="0" w:space="0" w:color="auto"/>
        <w:right w:val="none" w:sz="0" w:space="0" w:color="auto"/>
      </w:divBdr>
    </w:div>
    <w:div w:id="325937758">
      <w:bodyDiv w:val="1"/>
      <w:marLeft w:val="0"/>
      <w:marRight w:val="0"/>
      <w:marTop w:val="0"/>
      <w:marBottom w:val="0"/>
      <w:divBdr>
        <w:top w:val="none" w:sz="0" w:space="0" w:color="auto"/>
        <w:left w:val="none" w:sz="0" w:space="0" w:color="auto"/>
        <w:bottom w:val="none" w:sz="0" w:space="0" w:color="auto"/>
        <w:right w:val="none" w:sz="0" w:space="0" w:color="auto"/>
      </w:divBdr>
    </w:div>
    <w:div w:id="424497223">
      <w:bodyDiv w:val="1"/>
      <w:marLeft w:val="0"/>
      <w:marRight w:val="0"/>
      <w:marTop w:val="0"/>
      <w:marBottom w:val="0"/>
      <w:divBdr>
        <w:top w:val="none" w:sz="0" w:space="0" w:color="auto"/>
        <w:left w:val="none" w:sz="0" w:space="0" w:color="auto"/>
        <w:bottom w:val="none" w:sz="0" w:space="0" w:color="auto"/>
        <w:right w:val="none" w:sz="0" w:space="0" w:color="auto"/>
      </w:divBdr>
    </w:div>
    <w:div w:id="430206991">
      <w:bodyDiv w:val="1"/>
      <w:marLeft w:val="0"/>
      <w:marRight w:val="0"/>
      <w:marTop w:val="0"/>
      <w:marBottom w:val="0"/>
      <w:divBdr>
        <w:top w:val="none" w:sz="0" w:space="0" w:color="auto"/>
        <w:left w:val="none" w:sz="0" w:space="0" w:color="auto"/>
        <w:bottom w:val="none" w:sz="0" w:space="0" w:color="auto"/>
        <w:right w:val="none" w:sz="0" w:space="0" w:color="auto"/>
      </w:divBdr>
    </w:div>
    <w:div w:id="1050612728">
      <w:bodyDiv w:val="1"/>
      <w:marLeft w:val="0"/>
      <w:marRight w:val="0"/>
      <w:marTop w:val="0"/>
      <w:marBottom w:val="0"/>
      <w:divBdr>
        <w:top w:val="none" w:sz="0" w:space="0" w:color="auto"/>
        <w:left w:val="none" w:sz="0" w:space="0" w:color="auto"/>
        <w:bottom w:val="none" w:sz="0" w:space="0" w:color="auto"/>
        <w:right w:val="none" w:sz="0" w:space="0" w:color="auto"/>
      </w:divBdr>
    </w:div>
    <w:div w:id="1107238595">
      <w:bodyDiv w:val="1"/>
      <w:marLeft w:val="0"/>
      <w:marRight w:val="0"/>
      <w:marTop w:val="0"/>
      <w:marBottom w:val="0"/>
      <w:divBdr>
        <w:top w:val="none" w:sz="0" w:space="0" w:color="auto"/>
        <w:left w:val="none" w:sz="0" w:space="0" w:color="auto"/>
        <w:bottom w:val="none" w:sz="0" w:space="0" w:color="auto"/>
        <w:right w:val="none" w:sz="0" w:space="0" w:color="auto"/>
      </w:divBdr>
    </w:div>
    <w:div w:id="1269238264">
      <w:bodyDiv w:val="1"/>
      <w:marLeft w:val="0"/>
      <w:marRight w:val="0"/>
      <w:marTop w:val="0"/>
      <w:marBottom w:val="0"/>
      <w:divBdr>
        <w:top w:val="none" w:sz="0" w:space="0" w:color="auto"/>
        <w:left w:val="none" w:sz="0" w:space="0" w:color="auto"/>
        <w:bottom w:val="none" w:sz="0" w:space="0" w:color="auto"/>
        <w:right w:val="none" w:sz="0" w:space="0" w:color="auto"/>
      </w:divBdr>
    </w:div>
    <w:div w:id="1320578724">
      <w:bodyDiv w:val="1"/>
      <w:marLeft w:val="0"/>
      <w:marRight w:val="0"/>
      <w:marTop w:val="0"/>
      <w:marBottom w:val="0"/>
      <w:divBdr>
        <w:top w:val="none" w:sz="0" w:space="0" w:color="auto"/>
        <w:left w:val="none" w:sz="0" w:space="0" w:color="auto"/>
        <w:bottom w:val="none" w:sz="0" w:space="0" w:color="auto"/>
        <w:right w:val="none" w:sz="0" w:space="0" w:color="auto"/>
      </w:divBdr>
    </w:div>
    <w:div w:id="147817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3</Pages>
  <Words>1816</Words>
  <Characters>10353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LUIGI VOLLONO</cp:lastModifiedBy>
  <cp:revision>695</cp:revision>
  <dcterms:created xsi:type="dcterms:W3CDTF">2020-09-28T10:02:00Z</dcterms:created>
  <dcterms:modified xsi:type="dcterms:W3CDTF">2020-10-23T12:40:00Z</dcterms:modified>
</cp:coreProperties>
</file>