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FC8" w:rsidRDefault="00344D1C" w:rsidP="00344D1C">
      <w:pPr>
        <w:jc w:val="center"/>
        <w:rPr>
          <w:sz w:val="28"/>
        </w:rPr>
      </w:pPr>
      <w:r>
        <w:rPr>
          <w:b/>
          <w:i/>
          <w:sz w:val="32"/>
        </w:rPr>
        <w:t>GESTIONE DELLA MEMORIA CENTRALE</w:t>
      </w:r>
    </w:p>
    <w:p w:rsidR="00FE72D8" w:rsidRDefault="00FE72D8" w:rsidP="00FE72D8">
      <w:pPr>
        <w:rPr>
          <w:sz w:val="28"/>
        </w:rPr>
      </w:pPr>
      <w:r w:rsidRPr="00DF0EAA">
        <w:rPr>
          <w:b/>
          <w:i/>
          <w:sz w:val="28"/>
        </w:rPr>
        <w:t>Indirizzo logico</w:t>
      </w:r>
      <w:r>
        <w:rPr>
          <w:sz w:val="28"/>
        </w:rPr>
        <w:t xml:space="preserve">, </w:t>
      </w:r>
      <w:r w:rsidRPr="00FE72D8">
        <w:rPr>
          <w:sz w:val="28"/>
        </w:rPr>
        <w:t>indirizzo generato dalla CPU</w:t>
      </w:r>
      <w:r w:rsidR="007435C4">
        <w:rPr>
          <w:sz w:val="28"/>
        </w:rPr>
        <w:t>,</w:t>
      </w:r>
      <w:r w:rsidRPr="00FE72D8">
        <w:rPr>
          <w:sz w:val="28"/>
        </w:rPr>
        <w:t xml:space="preserve"> anche definito</w:t>
      </w:r>
      <w:r>
        <w:rPr>
          <w:sz w:val="28"/>
        </w:rPr>
        <w:t xml:space="preserve"> </w:t>
      </w:r>
      <w:r w:rsidRPr="00FE72D8">
        <w:rPr>
          <w:sz w:val="28"/>
        </w:rPr>
        <w:t>come indirizzo virtuale.</w:t>
      </w:r>
    </w:p>
    <w:p w:rsidR="00DF0EAA" w:rsidRDefault="00DF0EAA" w:rsidP="00FE72D8">
      <w:pPr>
        <w:rPr>
          <w:sz w:val="28"/>
        </w:rPr>
      </w:pPr>
      <w:r w:rsidRPr="00DF0EAA">
        <w:rPr>
          <w:b/>
          <w:i/>
          <w:sz w:val="28"/>
        </w:rPr>
        <w:t>Indirizzo fisico</w:t>
      </w:r>
      <w:r>
        <w:rPr>
          <w:sz w:val="28"/>
        </w:rPr>
        <w:t>,</w:t>
      </w:r>
      <w:r w:rsidRPr="00DF0EAA">
        <w:rPr>
          <w:sz w:val="28"/>
        </w:rPr>
        <w:t xml:space="preserve"> indirizzo visto dalla memoria.</w:t>
      </w:r>
    </w:p>
    <w:p w:rsidR="00DF0EAA" w:rsidRDefault="00DF0EAA" w:rsidP="00DF0EAA">
      <w:pPr>
        <w:rPr>
          <w:sz w:val="28"/>
        </w:rPr>
      </w:pPr>
      <w:r w:rsidRPr="00DF0EAA">
        <w:rPr>
          <w:i/>
          <w:sz w:val="28"/>
        </w:rPr>
        <w:t>Fase di compilazione</w:t>
      </w:r>
      <w:r w:rsidRPr="00DF0EAA">
        <w:rPr>
          <w:sz w:val="28"/>
        </w:rPr>
        <w:t xml:space="preserve"> </w:t>
      </w:r>
      <w:r w:rsidRPr="00DF0EAA">
        <w:rPr>
          <w:i/>
          <w:sz w:val="28"/>
        </w:rPr>
        <w:t>e di caricamento</w:t>
      </w:r>
      <w:r w:rsidRPr="00DF0EAA">
        <w:rPr>
          <w:sz w:val="28"/>
        </w:rPr>
        <w:t>: indirizzi</w:t>
      </w:r>
      <w:r>
        <w:rPr>
          <w:sz w:val="28"/>
        </w:rPr>
        <w:t xml:space="preserve"> </w:t>
      </w:r>
      <w:r w:rsidRPr="00DF0EAA">
        <w:rPr>
          <w:sz w:val="28"/>
        </w:rPr>
        <w:t>logici e fisici identici.</w:t>
      </w:r>
    </w:p>
    <w:p w:rsidR="00DF0EAA" w:rsidRDefault="00DF0EAA" w:rsidP="00DF0EAA">
      <w:pPr>
        <w:rPr>
          <w:sz w:val="28"/>
        </w:rPr>
      </w:pPr>
      <w:r w:rsidRPr="00DF0EAA">
        <w:rPr>
          <w:i/>
          <w:sz w:val="28"/>
        </w:rPr>
        <w:t>Fase di esecuzione</w:t>
      </w:r>
      <w:r w:rsidRPr="00DF0EAA">
        <w:rPr>
          <w:sz w:val="28"/>
        </w:rPr>
        <w:t>: indirizzi logici e fisici diversi.</w:t>
      </w:r>
    </w:p>
    <w:p w:rsidR="00DF0EAA" w:rsidRDefault="00DF0EAA" w:rsidP="00DF0EAA">
      <w:pPr>
        <w:rPr>
          <w:sz w:val="28"/>
        </w:rPr>
      </w:pPr>
      <w:r w:rsidRPr="00DF0EAA">
        <w:rPr>
          <w:b/>
          <w:i/>
          <w:sz w:val="28"/>
        </w:rPr>
        <w:t>Memory Management Unit</w:t>
      </w:r>
      <w:r>
        <w:rPr>
          <w:sz w:val="28"/>
        </w:rPr>
        <w:t xml:space="preserve">, </w:t>
      </w:r>
      <w:r w:rsidR="00344D1C">
        <w:rPr>
          <w:sz w:val="28"/>
        </w:rPr>
        <w:t>d</w:t>
      </w:r>
      <w:r w:rsidRPr="00DF0EAA">
        <w:rPr>
          <w:sz w:val="28"/>
        </w:rPr>
        <w:t>ispositivo hardware che realizza la</w:t>
      </w:r>
      <w:r>
        <w:rPr>
          <w:sz w:val="28"/>
        </w:rPr>
        <w:t xml:space="preserve"> </w:t>
      </w:r>
      <w:r w:rsidRPr="00DF0EAA">
        <w:rPr>
          <w:sz w:val="28"/>
        </w:rPr>
        <w:t>trasformazione degli indirizzi virtuali in indirizzi</w:t>
      </w:r>
      <w:r>
        <w:rPr>
          <w:sz w:val="28"/>
        </w:rPr>
        <w:t xml:space="preserve"> </w:t>
      </w:r>
      <w:r w:rsidRPr="00DF0EAA">
        <w:rPr>
          <w:sz w:val="28"/>
        </w:rPr>
        <w:t>fisici in fase di esecuzione.</w:t>
      </w:r>
    </w:p>
    <w:p w:rsidR="00761ECD" w:rsidRDefault="00761ECD" w:rsidP="00761ECD">
      <w:pPr>
        <w:rPr>
          <w:sz w:val="28"/>
        </w:rPr>
      </w:pPr>
      <w:r>
        <w:rPr>
          <w:sz w:val="28"/>
        </w:rPr>
        <w:t>U</w:t>
      </w:r>
      <w:r w:rsidRPr="00761ECD">
        <w:rPr>
          <w:sz w:val="28"/>
        </w:rPr>
        <w:t xml:space="preserve">na richiesta di dimensione </w:t>
      </w:r>
      <w:r w:rsidRPr="00761ECD">
        <w:rPr>
          <w:i/>
          <w:sz w:val="28"/>
        </w:rPr>
        <w:t>n</w:t>
      </w:r>
      <w:r w:rsidRPr="00761ECD">
        <w:rPr>
          <w:sz w:val="28"/>
        </w:rPr>
        <w:t xml:space="preserve"> da una lista di</w:t>
      </w:r>
      <w:r>
        <w:rPr>
          <w:sz w:val="28"/>
        </w:rPr>
        <w:t xml:space="preserve"> </w:t>
      </w:r>
      <w:r w:rsidRPr="00761ECD">
        <w:rPr>
          <w:sz w:val="28"/>
        </w:rPr>
        <w:t>blocchi liberi</w:t>
      </w:r>
      <w:r>
        <w:rPr>
          <w:sz w:val="28"/>
        </w:rPr>
        <w:t xml:space="preserve"> viene soddisfatta:</w:t>
      </w:r>
    </w:p>
    <w:p w:rsidR="00761ECD" w:rsidRDefault="00761ECD" w:rsidP="00761ECD">
      <w:pPr>
        <w:pStyle w:val="Paragrafoelenco"/>
        <w:numPr>
          <w:ilvl w:val="0"/>
          <w:numId w:val="1"/>
        </w:numPr>
        <w:rPr>
          <w:sz w:val="28"/>
        </w:rPr>
      </w:pPr>
      <w:r w:rsidRPr="00761ECD">
        <w:rPr>
          <w:b/>
          <w:i/>
          <w:sz w:val="28"/>
        </w:rPr>
        <w:t>First-</w:t>
      </w:r>
      <w:proofErr w:type="spellStart"/>
      <w:r w:rsidRPr="00761ECD">
        <w:rPr>
          <w:b/>
          <w:i/>
          <w:sz w:val="28"/>
        </w:rPr>
        <w:t>fit</w:t>
      </w:r>
      <w:proofErr w:type="spellEnd"/>
      <w:r w:rsidRPr="00761ECD">
        <w:rPr>
          <w:sz w:val="28"/>
        </w:rPr>
        <w:t>: assegna il primo blocco libero abbastanza grande per</w:t>
      </w:r>
      <w:r>
        <w:rPr>
          <w:sz w:val="28"/>
        </w:rPr>
        <w:t xml:space="preserve"> </w:t>
      </w:r>
      <w:r w:rsidRPr="00761ECD">
        <w:rPr>
          <w:sz w:val="28"/>
        </w:rPr>
        <w:t>contenere lo spazio richiesto.</w:t>
      </w:r>
    </w:p>
    <w:p w:rsidR="00761ECD" w:rsidRDefault="00761ECD" w:rsidP="00761ECD">
      <w:pPr>
        <w:pStyle w:val="Paragrafoelenco"/>
        <w:numPr>
          <w:ilvl w:val="0"/>
          <w:numId w:val="1"/>
        </w:numPr>
        <w:rPr>
          <w:sz w:val="28"/>
        </w:rPr>
      </w:pPr>
      <w:r w:rsidRPr="00761ECD">
        <w:rPr>
          <w:b/>
          <w:i/>
          <w:sz w:val="28"/>
        </w:rPr>
        <w:t>Best-</w:t>
      </w:r>
      <w:proofErr w:type="spellStart"/>
      <w:r w:rsidRPr="00761ECD">
        <w:rPr>
          <w:b/>
          <w:i/>
          <w:sz w:val="28"/>
        </w:rPr>
        <w:t>fit</w:t>
      </w:r>
      <w:proofErr w:type="spellEnd"/>
      <w:r w:rsidRPr="00761ECD">
        <w:rPr>
          <w:sz w:val="28"/>
        </w:rPr>
        <w:t>: assegna il più piccolo blocco libero abbastanza</w:t>
      </w:r>
      <w:r>
        <w:rPr>
          <w:sz w:val="28"/>
        </w:rPr>
        <w:t xml:space="preserve"> </w:t>
      </w:r>
      <w:r w:rsidRPr="00761ECD">
        <w:rPr>
          <w:sz w:val="28"/>
        </w:rPr>
        <w:t>grande.</w:t>
      </w:r>
    </w:p>
    <w:p w:rsidR="00761ECD" w:rsidRDefault="00761ECD" w:rsidP="00761ECD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761ECD">
        <w:rPr>
          <w:b/>
          <w:i/>
          <w:sz w:val="28"/>
        </w:rPr>
        <w:t>Worst-fit</w:t>
      </w:r>
      <w:proofErr w:type="spellEnd"/>
      <w:r w:rsidRPr="00761ECD">
        <w:rPr>
          <w:sz w:val="28"/>
        </w:rPr>
        <w:t>: assegna il più grande blocco libero.</w:t>
      </w:r>
    </w:p>
    <w:p w:rsidR="00761ECD" w:rsidRDefault="00761ECD" w:rsidP="00761ECD">
      <w:pPr>
        <w:rPr>
          <w:sz w:val="28"/>
        </w:rPr>
      </w:pPr>
      <w:r w:rsidRPr="007435C4">
        <w:rPr>
          <w:i/>
          <w:sz w:val="28"/>
        </w:rPr>
        <w:t>First-</w:t>
      </w:r>
      <w:proofErr w:type="spellStart"/>
      <w:r w:rsidRPr="007435C4">
        <w:rPr>
          <w:i/>
          <w:sz w:val="28"/>
        </w:rPr>
        <w:t>fit</w:t>
      </w:r>
      <w:proofErr w:type="spellEnd"/>
      <w:r w:rsidRPr="00761ECD">
        <w:rPr>
          <w:sz w:val="28"/>
        </w:rPr>
        <w:t xml:space="preserve"> è più veloce non essendo costretto ad esaminare l’intera</w:t>
      </w:r>
      <w:r>
        <w:rPr>
          <w:sz w:val="28"/>
        </w:rPr>
        <w:t xml:space="preserve"> </w:t>
      </w:r>
      <w:r w:rsidRPr="00761ECD">
        <w:rPr>
          <w:sz w:val="28"/>
        </w:rPr>
        <w:t>lista</w:t>
      </w:r>
      <w:r>
        <w:rPr>
          <w:sz w:val="28"/>
        </w:rPr>
        <w:t xml:space="preserve">, </w:t>
      </w:r>
      <w:r w:rsidR="007435C4">
        <w:rPr>
          <w:sz w:val="28"/>
        </w:rPr>
        <w:t>s</w:t>
      </w:r>
      <w:r w:rsidRPr="00761ECD">
        <w:rPr>
          <w:sz w:val="28"/>
        </w:rPr>
        <w:t xml:space="preserve">ia il metodo </w:t>
      </w:r>
      <w:r w:rsidRPr="007435C4">
        <w:rPr>
          <w:i/>
          <w:sz w:val="28"/>
        </w:rPr>
        <w:t>first-</w:t>
      </w:r>
      <w:proofErr w:type="spellStart"/>
      <w:r w:rsidRPr="007435C4">
        <w:rPr>
          <w:i/>
          <w:sz w:val="28"/>
        </w:rPr>
        <w:t>fit</w:t>
      </w:r>
      <w:proofErr w:type="spellEnd"/>
      <w:r w:rsidRPr="00761ECD">
        <w:rPr>
          <w:sz w:val="28"/>
        </w:rPr>
        <w:t xml:space="preserve"> sia quello </w:t>
      </w:r>
      <w:r w:rsidRPr="007435C4">
        <w:rPr>
          <w:i/>
          <w:sz w:val="28"/>
        </w:rPr>
        <w:t>best-</w:t>
      </w:r>
      <w:proofErr w:type="spellStart"/>
      <w:r w:rsidRPr="007435C4">
        <w:rPr>
          <w:i/>
          <w:sz w:val="28"/>
        </w:rPr>
        <w:t>fit</w:t>
      </w:r>
      <w:proofErr w:type="spellEnd"/>
      <w:r w:rsidRPr="00761ECD">
        <w:rPr>
          <w:sz w:val="28"/>
        </w:rPr>
        <w:t xml:space="preserve"> sono migliori del metodo</w:t>
      </w:r>
      <w:r>
        <w:rPr>
          <w:sz w:val="28"/>
        </w:rPr>
        <w:t xml:space="preserve"> </w:t>
      </w:r>
      <w:proofErr w:type="spellStart"/>
      <w:r w:rsidRPr="007435C4">
        <w:rPr>
          <w:i/>
          <w:sz w:val="28"/>
        </w:rPr>
        <w:t>worst-fit</w:t>
      </w:r>
      <w:proofErr w:type="spellEnd"/>
      <w:r w:rsidRPr="00761ECD">
        <w:rPr>
          <w:sz w:val="28"/>
        </w:rPr>
        <w:t xml:space="preserve"> in termini di utilizzo della memoria centrale.</w:t>
      </w:r>
    </w:p>
    <w:p w:rsidR="00344D1C" w:rsidRDefault="00761ECD" w:rsidP="00344D1C">
      <w:pPr>
        <w:rPr>
          <w:sz w:val="28"/>
        </w:rPr>
      </w:pPr>
      <w:r w:rsidRPr="00761ECD">
        <w:rPr>
          <w:b/>
          <w:i/>
          <w:sz w:val="28"/>
        </w:rPr>
        <w:t>Frammentazione esterna</w:t>
      </w:r>
      <w:r>
        <w:rPr>
          <w:sz w:val="28"/>
        </w:rPr>
        <w:t>,</w:t>
      </w:r>
      <w:r w:rsidR="00344D1C">
        <w:rPr>
          <w:sz w:val="28"/>
        </w:rPr>
        <w:t xml:space="preserve"> quando</w:t>
      </w:r>
      <w:r>
        <w:rPr>
          <w:sz w:val="28"/>
        </w:rPr>
        <w:t xml:space="preserve"> </w:t>
      </w:r>
      <w:r w:rsidRPr="00761ECD">
        <w:rPr>
          <w:sz w:val="28"/>
        </w:rPr>
        <w:t>c’è abbastanza spazio</w:t>
      </w:r>
      <w:r>
        <w:rPr>
          <w:sz w:val="28"/>
        </w:rPr>
        <w:t xml:space="preserve"> </w:t>
      </w:r>
      <w:r w:rsidRPr="00761ECD">
        <w:rPr>
          <w:sz w:val="28"/>
        </w:rPr>
        <w:t>di memoria centrale per soddisfare una</w:t>
      </w:r>
      <w:r>
        <w:rPr>
          <w:sz w:val="28"/>
        </w:rPr>
        <w:t xml:space="preserve"> </w:t>
      </w:r>
      <w:r w:rsidRPr="00761ECD">
        <w:rPr>
          <w:sz w:val="28"/>
        </w:rPr>
        <w:t>richiesta, ma gli spazi disponibili non sono contigui</w:t>
      </w:r>
      <w:r w:rsidR="00344D1C">
        <w:rPr>
          <w:sz w:val="28"/>
        </w:rPr>
        <w:t>,</w:t>
      </w:r>
      <w:r w:rsidRPr="00761ECD">
        <w:rPr>
          <w:sz w:val="28"/>
        </w:rPr>
        <w:t xml:space="preserve"> </w:t>
      </w:r>
      <w:r w:rsidRPr="00772C48">
        <w:rPr>
          <w:sz w:val="28"/>
        </w:rPr>
        <w:t>p</w:t>
      </w:r>
      <w:bookmarkStart w:id="0" w:name="_GoBack"/>
      <w:bookmarkEnd w:id="0"/>
      <w:r w:rsidRPr="00772C48">
        <w:rPr>
          <w:sz w:val="28"/>
        </w:rPr>
        <w:t>uò portare ad un blocco libero.</w:t>
      </w:r>
      <w:r w:rsidR="00344D1C">
        <w:rPr>
          <w:sz w:val="28"/>
        </w:rPr>
        <w:t xml:space="preserve"> </w:t>
      </w:r>
      <w:r w:rsidR="00344D1C" w:rsidRPr="007435C4">
        <w:rPr>
          <w:sz w:val="28"/>
        </w:rPr>
        <w:t>Ridurre la frammentazione esterna attraverso la</w:t>
      </w:r>
      <w:r w:rsidR="00344D1C">
        <w:rPr>
          <w:sz w:val="28"/>
        </w:rPr>
        <w:t xml:space="preserve"> </w:t>
      </w:r>
      <w:r w:rsidR="00344D1C" w:rsidRPr="007435C4">
        <w:rPr>
          <w:sz w:val="28"/>
        </w:rPr>
        <w:t>compattazione:</w:t>
      </w:r>
    </w:p>
    <w:p w:rsidR="00344D1C" w:rsidRDefault="00344D1C" w:rsidP="00344D1C">
      <w:pPr>
        <w:pStyle w:val="Paragrafoelenco"/>
        <w:numPr>
          <w:ilvl w:val="0"/>
          <w:numId w:val="4"/>
        </w:numPr>
        <w:rPr>
          <w:sz w:val="28"/>
        </w:rPr>
      </w:pPr>
      <w:r w:rsidRPr="007435C4">
        <w:rPr>
          <w:sz w:val="28"/>
        </w:rPr>
        <w:t>Fondere i contenuti della memoria centrale per avere tutta la</w:t>
      </w:r>
      <w:r>
        <w:rPr>
          <w:sz w:val="28"/>
        </w:rPr>
        <w:t xml:space="preserve"> </w:t>
      </w:r>
      <w:r w:rsidRPr="007435C4">
        <w:rPr>
          <w:sz w:val="28"/>
        </w:rPr>
        <w:t>memoria centrale libera in un grande blocco.</w:t>
      </w:r>
    </w:p>
    <w:p w:rsidR="00761ECD" w:rsidRPr="00344D1C" w:rsidRDefault="00344D1C" w:rsidP="00772C48">
      <w:pPr>
        <w:pStyle w:val="Paragrafoelenco"/>
        <w:numPr>
          <w:ilvl w:val="0"/>
          <w:numId w:val="4"/>
        </w:numPr>
        <w:rPr>
          <w:sz w:val="28"/>
        </w:rPr>
      </w:pPr>
      <w:r w:rsidRPr="00D239E0">
        <w:rPr>
          <w:sz w:val="28"/>
        </w:rPr>
        <w:t>Un processo è fermo in memoria mentre compie I/O.</w:t>
      </w:r>
    </w:p>
    <w:p w:rsidR="00772C48" w:rsidRDefault="00772C48" w:rsidP="00772C48">
      <w:pPr>
        <w:rPr>
          <w:sz w:val="28"/>
        </w:rPr>
      </w:pPr>
      <w:r w:rsidRPr="00772C48">
        <w:rPr>
          <w:b/>
          <w:i/>
          <w:sz w:val="28"/>
        </w:rPr>
        <w:t>Frammentazione interna</w:t>
      </w:r>
      <w:r>
        <w:rPr>
          <w:sz w:val="28"/>
        </w:rPr>
        <w:t>,</w:t>
      </w:r>
      <w:r w:rsidRPr="00772C48">
        <w:rPr>
          <w:sz w:val="28"/>
        </w:rPr>
        <w:t xml:space="preserve"> la memoria centrale</w:t>
      </w:r>
      <w:r>
        <w:rPr>
          <w:sz w:val="28"/>
        </w:rPr>
        <w:t xml:space="preserve"> </w:t>
      </w:r>
      <w:r w:rsidRPr="00772C48">
        <w:rPr>
          <w:sz w:val="28"/>
        </w:rPr>
        <w:t>allocata ad un processo può essere un po’ più</w:t>
      </w:r>
      <w:r>
        <w:rPr>
          <w:sz w:val="28"/>
        </w:rPr>
        <w:t xml:space="preserve"> </w:t>
      </w:r>
      <w:r w:rsidRPr="00772C48">
        <w:rPr>
          <w:sz w:val="28"/>
        </w:rPr>
        <w:t>grande di quella richiesta</w:t>
      </w:r>
      <w:r>
        <w:rPr>
          <w:sz w:val="28"/>
        </w:rPr>
        <w:t>:</w:t>
      </w:r>
    </w:p>
    <w:p w:rsidR="00772C48" w:rsidRDefault="00772C48" w:rsidP="00772C48">
      <w:pPr>
        <w:pStyle w:val="Paragrafoelenco"/>
        <w:numPr>
          <w:ilvl w:val="0"/>
          <w:numId w:val="3"/>
        </w:numPr>
        <w:rPr>
          <w:sz w:val="28"/>
        </w:rPr>
      </w:pPr>
      <w:r w:rsidRPr="00772C48">
        <w:rPr>
          <w:sz w:val="28"/>
        </w:rPr>
        <w:t>si suddivide la memoria in blocchi e si assegna al processo, del buco scelto</w:t>
      </w:r>
      <w:r>
        <w:rPr>
          <w:sz w:val="28"/>
        </w:rPr>
        <w:t>,</w:t>
      </w:r>
      <w:r w:rsidRPr="00772C48">
        <w:rPr>
          <w:sz w:val="28"/>
        </w:rPr>
        <w:t xml:space="preserve"> un multiplo di blocchi che lo contiene </w:t>
      </w:r>
      <w:r>
        <w:rPr>
          <w:sz w:val="28"/>
        </w:rPr>
        <w:t>(</w:t>
      </w:r>
      <w:r w:rsidRPr="00772C48">
        <w:rPr>
          <w:sz w:val="28"/>
        </w:rPr>
        <w:t>una parte dello spazio assegnato al processo potrebbe non</w:t>
      </w:r>
      <w:r>
        <w:rPr>
          <w:sz w:val="28"/>
        </w:rPr>
        <w:t xml:space="preserve"> </w:t>
      </w:r>
      <w:r w:rsidRPr="00772C48">
        <w:rPr>
          <w:sz w:val="28"/>
        </w:rPr>
        <w:t>essere usato</w:t>
      </w:r>
      <w:r>
        <w:rPr>
          <w:sz w:val="28"/>
        </w:rPr>
        <w:t>).</w:t>
      </w:r>
    </w:p>
    <w:p w:rsidR="00772C48" w:rsidRPr="00772C48" w:rsidRDefault="00772C48" w:rsidP="00772C48">
      <w:pPr>
        <w:pStyle w:val="Paragrafoelenco"/>
        <w:numPr>
          <w:ilvl w:val="0"/>
          <w:numId w:val="3"/>
        </w:numPr>
        <w:rPr>
          <w:sz w:val="28"/>
        </w:rPr>
      </w:pPr>
      <w:r w:rsidRPr="00772C48">
        <w:rPr>
          <w:sz w:val="28"/>
        </w:rPr>
        <w:t>se lo spazio assegnato ad un processo è esattamente uguale allo spazio richiesto</w:t>
      </w:r>
      <w:r>
        <w:rPr>
          <w:sz w:val="28"/>
        </w:rPr>
        <w:t>,</w:t>
      </w:r>
      <w:r w:rsidRPr="00772C48">
        <w:rPr>
          <w:sz w:val="28"/>
        </w:rPr>
        <w:t xml:space="preserve"> del buco libero usato</w:t>
      </w:r>
      <w:r>
        <w:rPr>
          <w:sz w:val="28"/>
        </w:rPr>
        <w:t>,</w:t>
      </w:r>
      <w:r w:rsidRPr="00772C48">
        <w:rPr>
          <w:sz w:val="28"/>
        </w:rPr>
        <w:t xml:space="preserve"> può rimanere un piccolissimo buco e la sua gestione è più onerosa della</w:t>
      </w:r>
      <w:r>
        <w:rPr>
          <w:sz w:val="28"/>
        </w:rPr>
        <w:t xml:space="preserve"> </w:t>
      </w:r>
      <w:r w:rsidRPr="00772C48">
        <w:rPr>
          <w:sz w:val="28"/>
        </w:rPr>
        <w:t>sua grandezza;</w:t>
      </w:r>
    </w:p>
    <w:p w:rsidR="00D239E0" w:rsidRDefault="00D239E0" w:rsidP="00D239E0">
      <w:pPr>
        <w:rPr>
          <w:sz w:val="28"/>
        </w:rPr>
      </w:pPr>
      <w:r w:rsidRPr="00D239E0">
        <w:rPr>
          <w:b/>
          <w:i/>
          <w:sz w:val="28"/>
        </w:rPr>
        <w:t>Paginazione</w:t>
      </w:r>
      <w:r>
        <w:rPr>
          <w:sz w:val="28"/>
        </w:rPr>
        <w:t>:</w:t>
      </w:r>
    </w:p>
    <w:p w:rsidR="00D239E0" w:rsidRDefault="00D239E0" w:rsidP="00D239E0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S</w:t>
      </w:r>
      <w:r w:rsidRPr="00D239E0">
        <w:rPr>
          <w:sz w:val="28"/>
        </w:rPr>
        <w:t>uddivide la memoria fisica in blocchi (</w:t>
      </w:r>
      <w:r w:rsidRPr="00D239E0">
        <w:rPr>
          <w:b/>
          <w:i/>
          <w:sz w:val="28"/>
        </w:rPr>
        <w:t>frame</w:t>
      </w:r>
      <w:r w:rsidRPr="00D239E0">
        <w:rPr>
          <w:sz w:val="28"/>
        </w:rPr>
        <w:t>)</w:t>
      </w:r>
      <w:r>
        <w:rPr>
          <w:sz w:val="28"/>
        </w:rPr>
        <w:t>;</w:t>
      </w:r>
    </w:p>
    <w:p w:rsidR="00D239E0" w:rsidRDefault="00D239E0" w:rsidP="00D239E0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D</w:t>
      </w:r>
      <w:r w:rsidRPr="00D239E0">
        <w:rPr>
          <w:sz w:val="28"/>
        </w:rPr>
        <w:t xml:space="preserve">ivide la memoria logica in blocchi delle stesse dimensioni chiamati </w:t>
      </w:r>
      <w:r w:rsidRPr="00D239E0">
        <w:rPr>
          <w:b/>
          <w:i/>
          <w:sz w:val="28"/>
        </w:rPr>
        <w:t>pagine</w:t>
      </w:r>
      <w:r w:rsidRPr="00D239E0">
        <w:rPr>
          <w:sz w:val="28"/>
        </w:rPr>
        <w:t>.</w:t>
      </w:r>
    </w:p>
    <w:p w:rsidR="00D239E0" w:rsidRDefault="00D239E0" w:rsidP="00D239E0">
      <w:pPr>
        <w:pStyle w:val="Paragrafoelenco"/>
        <w:numPr>
          <w:ilvl w:val="0"/>
          <w:numId w:val="5"/>
        </w:numPr>
        <w:rPr>
          <w:sz w:val="28"/>
        </w:rPr>
      </w:pPr>
      <w:r w:rsidRPr="00D239E0">
        <w:rPr>
          <w:sz w:val="28"/>
        </w:rPr>
        <w:t>Mantiene traccia di tutti i frame liberi.</w:t>
      </w:r>
    </w:p>
    <w:p w:rsidR="00D239E0" w:rsidRDefault="00D239E0" w:rsidP="00D239E0">
      <w:pPr>
        <w:pStyle w:val="Paragrafoelenco"/>
        <w:numPr>
          <w:ilvl w:val="0"/>
          <w:numId w:val="5"/>
        </w:numPr>
        <w:rPr>
          <w:sz w:val="28"/>
        </w:rPr>
      </w:pPr>
      <w:r w:rsidRPr="00D239E0">
        <w:rPr>
          <w:sz w:val="28"/>
        </w:rPr>
        <w:t xml:space="preserve">Per eseguire un processo di n pagine, bisogna trovare </w:t>
      </w:r>
      <w:r w:rsidRPr="00344D1C">
        <w:rPr>
          <w:i/>
          <w:sz w:val="28"/>
        </w:rPr>
        <w:t>n</w:t>
      </w:r>
      <w:r>
        <w:rPr>
          <w:sz w:val="28"/>
        </w:rPr>
        <w:t xml:space="preserve"> </w:t>
      </w:r>
      <w:r w:rsidRPr="00D239E0">
        <w:rPr>
          <w:sz w:val="28"/>
        </w:rPr>
        <w:t>frame liberi e caricare le pagine</w:t>
      </w:r>
      <w:r w:rsidR="00344D1C">
        <w:rPr>
          <w:sz w:val="28"/>
        </w:rPr>
        <w:t>.</w:t>
      </w:r>
    </w:p>
    <w:p w:rsidR="00D239E0" w:rsidRDefault="00D239E0" w:rsidP="00D239E0">
      <w:pPr>
        <w:rPr>
          <w:sz w:val="28"/>
        </w:rPr>
      </w:pPr>
      <w:r w:rsidRPr="00D239E0">
        <w:rPr>
          <w:sz w:val="28"/>
        </w:rPr>
        <w:lastRenderedPageBreak/>
        <w:t>Ogni indirizzo generato dalla CPU è diviso in due parti:</w:t>
      </w:r>
    </w:p>
    <w:p w:rsidR="00D239E0" w:rsidRPr="00D239E0" w:rsidRDefault="00D239E0" w:rsidP="00D239E0">
      <w:pPr>
        <w:pStyle w:val="Paragrafoelenco"/>
        <w:numPr>
          <w:ilvl w:val="0"/>
          <w:numId w:val="6"/>
        </w:numPr>
        <w:rPr>
          <w:sz w:val="28"/>
        </w:rPr>
      </w:pPr>
      <w:r w:rsidRPr="00D239E0">
        <w:rPr>
          <w:b/>
          <w:i/>
          <w:sz w:val="28"/>
        </w:rPr>
        <w:t xml:space="preserve">Numero di pagina </w:t>
      </w:r>
      <w:r w:rsidRPr="00D239E0">
        <w:rPr>
          <w:sz w:val="28"/>
        </w:rPr>
        <w:t>(p)</w:t>
      </w:r>
      <w:r>
        <w:rPr>
          <w:sz w:val="28"/>
        </w:rPr>
        <w:t>,</w:t>
      </w:r>
      <w:r w:rsidRPr="00D239E0">
        <w:rPr>
          <w:sz w:val="28"/>
        </w:rPr>
        <w:t xml:space="preserve"> usato come indice nella tabella delle pagine che contiene l’indirizzo di base di ogni</w:t>
      </w:r>
      <w:r>
        <w:rPr>
          <w:sz w:val="28"/>
        </w:rPr>
        <w:t xml:space="preserve"> </w:t>
      </w:r>
      <w:r w:rsidRPr="00D239E0">
        <w:rPr>
          <w:i/>
          <w:sz w:val="28"/>
        </w:rPr>
        <w:t>frame</w:t>
      </w:r>
      <w:r w:rsidRPr="00D239E0">
        <w:rPr>
          <w:sz w:val="28"/>
        </w:rPr>
        <w:t xml:space="preserve"> nella </w:t>
      </w:r>
      <w:r w:rsidRPr="00D239E0">
        <w:rPr>
          <w:i/>
          <w:sz w:val="28"/>
        </w:rPr>
        <w:t>memoria fisica</w:t>
      </w:r>
      <w:r w:rsidRPr="00D239E0">
        <w:rPr>
          <w:sz w:val="28"/>
        </w:rPr>
        <w:t>.</w:t>
      </w:r>
    </w:p>
    <w:p w:rsidR="00761ECD" w:rsidRDefault="00D239E0" w:rsidP="00D239E0">
      <w:pPr>
        <w:pStyle w:val="Paragrafoelenco"/>
        <w:numPr>
          <w:ilvl w:val="0"/>
          <w:numId w:val="6"/>
        </w:numPr>
        <w:rPr>
          <w:sz w:val="28"/>
        </w:rPr>
      </w:pPr>
      <w:r w:rsidRPr="00D239E0">
        <w:rPr>
          <w:b/>
          <w:i/>
          <w:sz w:val="28"/>
        </w:rPr>
        <w:t xml:space="preserve">offset di pagina </w:t>
      </w:r>
      <w:r w:rsidRPr="00D239E0">
        <w:rPr>
          <w:sz w:val="28"/>
        </w:rPr>
        <w:t>(d)</w:t>
      </w:r>
      <w:r>
        <w:rPr>
          <w:sz w:val="28"/>
        </w:rPr>
        <w:t>,</w:t>
      </w:r>
      <w:r w:rsidRPr="00D239E0">
        <w:rPr>
          <w:sz w:val="28"/>
        </w:rPr>
        <w:t>combinato con l’indirizzo di base per calcolare l’indirizzo di memoria</w:t>
      </w:r>
      <w:r>
        <w:rPr>
          <w:sz w:val="28"/>
        </w:rPr>
        <w:t xml:space="preserve"> </w:t>
      </w:r>
      <w:r w:rsidRPr="00D239E0">
        <w:rPr>
          <w:sz w:val="28"/>
        </w:rPr>
        <w:t>fisica che viene mandato all’unità di memoria centrale.</w:t>
      </w:r>
    </w:p>
    <w:p w:rsidR="00D239E0" w:rsidRDefault="00D239E0" w:rsidP="00D239E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24654" cy="9769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48" cy="9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E0" w:rsidRPr="00D239E0" w:rsidRDefault="00D239E0" w:rsidP="00D239E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39560" cy="5041265"/>
            <wp:effectExtent l="0" t="0" r="889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9E0" w:rsidRPr="00D239E0" w:rsidSect="001D6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D78"/>
    <w:multiLevelType w:val="hybridMultilevel"/>
    <w:tmpl w:val="827680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432C3"/>
    <w:multiLevelType w:val="hybridMultilevel"/>
    <w:tmpl w:val="2B943E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BC3"/>
    <w:multiLevelType w:val="hybridMultilevel"/>
    <w:tmpl w:val="D65AE0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9770A"/>
    <w:multiLevelType w:val="hybridMultilevel"/>
    <w:tmpl w:val="0E58AB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91DDD"/>
    <w:multiLevelType w:val="hybridMultilevel"/>
    <w:tmpl w:val="C18C92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B06E29"/>
    <w:multiLevelType w:val="hybridMultilevel"/>
    <w:tmpl w:val="F70E56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7E"/>
    <w:rsid w:val="001D657E"/>
    <w:rsid w:val="00344D1C"/>
    <w:rsid w:val="007435C4"/>
    <w:rsid w:val="00761ECD"/>
    <w:rsid w:val="00772C48"/>
    <w:rsid w:val="00BB601D"/>
    <w:rsid w:val="00D17FC8"/>
    <w:rsid w:val="00D239E0"/>
    <w:rsid w:val="00D44D53"/>
    <w:rsid w:val="00DF0EAA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5614"/>
  <w15:chartTrackingRefBased/>
  <w15:docId w15:val="{F946E942-9D42-4F50-8E08-9D73B2EE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6</cp:revision>
  <dcterms:created xsi:type="dcterms:W3CDTF">2019-01-08T19:26:00Z</dcterms:created>
  <dcterms:modified xsi:type="dcterms:W3CDTF">2019-01-14T18:32:00Z</dcterms:modified>
</cp:coreProperties>
</file>