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A367D" w14:textId="24C9301A" w:rsidR="0043434C" w:rsidRPr="000528CD" w:rsidRDefault="0043434C" w:rsidP="000528CD">
      <w:pPr>
        <w:pStyle w:val="Paragrafoelenco"/>
        <w:numPr>
          <w:ilvl w:val="0"/>
          <w:numId w:val="4"/>
        </w:numPr>
        <w:pBdr>
          <w:bottom w:val="single" w:sz="6" w:space="1" w:color="auto"/>
        </w:pBdr>
        <w:spacing w:after="20"/>
        <w:rPr>
          <w:b/>
          <w:bCs/>
          <w:sz w:val="20"/>
          <w:szCs w:val="20"/>
        </w:rPr>
      </w:pPr>
      <w:r w:rsidRPr="000528CD">
        <w:rPr>
          <w:b/>
          <w:bCs/>
          <w:sz w:val="20"/>
          <w:szCs w:val="20"/>
        </w:rPr>
        <w:t>FILE DESCRIPTOR</w:t>
      </w:r>
    </w:p>
    <w:p w14:paraId="50C69854" w14:textId="4977E9B8" w:rsidR="0043434C" w:rsidRPr="000528CD" w:rsidRDefault="0043434C" w:rsidP="000528CD">
      <w:pPr>
        <w:spacing w:after="20"/>
        <w:rPr>
          <w:sz w:val="18"/>
          <w:szCs w:val="18"/>
        </w:rPr>
      </w:pPr>
      <w:r w:rsidRPr="000528CD">
        <w:rPr>
          <w:sz w:val="18"/>
          <w:szCs w:val="18"/>
        </w:rPr>
        <w:t xml:space="preserve">Quando si tratta l’argomento di I/O non bufferizzato, ci riferiamo sempre al </w:t>
      </w:r>
      <w:r w:rsidRPr="000528CD">
        <w:rPr>
          <w:b/>
          <w:bCs/>
          <w:sz w:val="18"/>
          <w:szCs w:val="18"/>
        </w:rPr>
        <w:t>file descriptor</w:t>
      </w:r>
      <w:r w:rsidRPr="000528CD">
        <w:rPr>
          <w:sz w:val="18"/>
          <w:szCs w:val="18"/>
        </w:rPr>
        <w:t>, che sono degli interi non negativi (partono da 0). Ogni volta che all’interno di un processo viene aperto un file, il kernel gli assegna un file descriptor. Tutte le system call elencate in precedenza, esclusa la open, prenderanno in input il file descriptor del file e no</w:t>
      </w:r>
      <w:r w:rsidR="00D91673">
        <w:rPr>
          <w:sz w:val="18"/>
          <w:szCs w:val="18"/>
        </w:rPr>
        <w:t>n</w:t>
      </w:r>
      <w:r w:rsidRPr="000528CD">
        <w:rPr>
          <w:sz w:val="18"/>
          <w:szCs w:val="18"/>
        </w:rPr>
        <w:t xml:space="preserve"> il nome del file stesso. A differenza del normale utilizzo dei file in C che abbiamo sempre visto, in cui quando veniva invocata la </w:t>
      </w:r>
      <w:proofErr w:type="spellStart"/>
      <w:r w:rsidRPr="000528CD">
        <w:rPr>
          <w:sz w:val="18"/>
          <w:szCs w:val="18"/>
        </w:rPr>
        <w:t>fopen</w:t>
      </w:r>
      <w:proofErr w:type="spellEnd"/>
      <w:r w:rsidRPr="000528CD">
        <w:rPr>
          <w:sz w:val="18"/>
          <w:szCs w:val="18"/>
        </w:rPr>
        <w:t xml:space="preserve"> ci veniva restituito un puntatore al file, in questo caso ci viene quindi restituito un file descriptor, che è diverso. Il numero massimo di file che possono </w:t>
      </w:r>
      <w:r w:rsidR="00A13FDF">
        <w:rPr>
          <w:sz w:val="18"/>
          <w:szCs w:val="18"/>
        </w:rPr>
        <w:t xml:space="preserve">essere </w:t>
      </w:r>
      <w:r w:rsidRPr="000528CD">
        <w:rPr>
          <w:sz w:val="18"/>
          <w:szCs w:val="18"/>
        </w:rPr>
        <w:t>aperti al giorno d’oggi in un file sono 63.</w:t>
      </w:r>
    </w:p>
    <w:p w14:paraId="16AD60F5" w14:textId="0E6946FF" w:rsidR="0043434C" w:rsidRPr="000528CD" w:rsidRDefault="0043434C" w:rsidP="000528CD">
      <w:pPr>
        <w:spacing w:after="20"/>
        <w:rPr>
          <w:sz w:val="18"/>
          <w:szCs w:val="18"/>
        </w:rPr>
      </w:pPr>
      <w:r w:rsidRPr="000528CD">
        <w:rPr>
          <w:sz w:val="18"/>
          <w:szCs w:val="18"/>
        </w:rPr>
        <w:t xml:space="preserve">Ogni nuovo processo apre 3 file standard di default: input, output, </w:t>
      </w:r>
      <w:proofErr w:type="spellStart"/>
      <w:r w:rsidRPr="000528CD">
        <w:rPr>
          <w:sz w:val="18"/>
          <w:szCs w:val="18"/>
        </w:rPr>
        <w:t>error</w:t>
      </w:r>
      <w:proofErr w:type="spellEnd"/>
      <w:r w:rsidRPr="000528CD">
        <w:rPr>
          <w:sz w:val="18"/>
          <w:szCs w:val="18"/>
        </w:rPr>
        <w:t xml:space="preserve"> e vi si riferisce ad essi con 3 file descriptor:</w:t>
      </w:r>
    </w:p>
    <w:p w14:paraId="77D54AC6" w14:textId="6FA528BE" w:rsidR="0043434C" w:rsidRPr="000528CD" w:rsidRDefault="0043434C" w:rsidP="000528CD">
      <w:pPr>
        <w:pStyle w:val="Paragrafoelenco"/>
        <w:numPr>
          <w:ilvl w:val="0"/>
          <w:numId w:val="5"/>
        </w:numPr>
        <w:spacing w:after="20"/>
        <w:rPr>
          <w:sz w:val="18"/>
          <w:szCs w:val="18"/>
        </w:rPr>
      </w:pPr>
      <w:r w:rsidRPr="000528CD">
        <w:rPr>
          <w:b/>
          <w:bCs/>
          <w:sz w:val="18"/>
          <w:szCs w:val="18"/>
        </w:rPr>
        <w:t>0</w:t>
      </w:r>
      <w:r w:rsidRPr="000528CD">
        <w:rPr>
          <w:sz w:val="18"/>
          <w:szCs w:val="18"/>
        </w:rPr>
        <w:t xml:space="preserve"> (STDIN_FILENO)</w:t>
      </w:r>
    </w:p>
    <w:p w14:paraId="2E18FB9C" w14:textId="4B2F01C1" w:rsidR="0043434C" w:rsidRPr="000528CD" w:rsidRDefault="0043434C" w:rsidP="000528CD">
      <w:pPr>
        <w:pStyle w:val="Paragrafoelenco"/>
        <w:numPr>
          <w:ilvl w:val="0"/>
          <w:numId w:val="5"/>
        </w:numPr>
        <w:spacing w:after="20"/>
        <w:rPr>
          <w:sz w:val="18"/>
          <w:szCs w:val="18"/>
        </w:rPr>
      </w:pPr>
      <w:r w:rsidRPr="000528CD">
        <w:rPr>
          <w:b/>
          <w:bCs/>
          <w:sz w:val="18"/>
          <w:szCs w:val="18"/>
        </w:rPr>
        <w:t>1</w:t>
      </w:r>
      <w:r w:rsidRPr="000528CD">
        <w:rPr>
          <w:sz w:val="18"/>
          <w:szCs w:val="18"/>
        </w:rPr>
        <w:t xml:space="preserve"> (STDOUT_FILENO)</w:t>
      </w:r>
    </w:p>
    <w:p w14:paraId="65632533" w14:textId="02E7F074" w:rsidR="0043434C" w:rsidRPr="000528CD" w:rsidRDefault="0043434C" w:rsidP="000528CD">
      <w:pPr>
        <w:pStyle w:val="Paragrafoelenco"/>
        <w:numPr>
          <w:ilvl w:val="0"/>
          <w:numId w:val="5"/>
        </w:numPr>
        <w:spacing w:after="20"/>
        <w:rPr>
          <w:sz w:val="18"/>
          <w:szCs w:val="18"/>
        </w:rPr>
      </w:pPr>
      <w:r w:rsidRPr="000528CD">
        <w:rPr>
          <w:b/>
          <w:bCs/>
          <w:sz w:val="18"/>
          <w:szCs w:val="18"/>
        </w:rPr>
        <w:t>2</w:t>
      </w:r>
      <w:r w:rsidRPr="000528CD">
        <w:rPr>
          <w:sz w:val="18"/>
          <w:szCs w:val="18"/>
        </w:rPr>
        <w:t xml:space="preserve"> (STDERR_FILENO)</w:t>
      </w:r>
    </w:p>
    <w:p w14:paraId="234F0FA2" w14:textId="184E2205" w:rsidR="0043434C" w:rsidRDefault="0043434C" w:rsidP="000528CD">
      <w:pPr>
        <w:spacing w:after="20"/>
        <w:rPr>
          <w:sz w:val="18"/>
          <w:szCs w:val="18"/>
        </w:rPr>
      </w:pPr>
      <w:r w:rsidRPr="000528CD">
        <w:rPr>
          <w:sz w:val="18"/>
          <w:szCs w:val="18"/>
        </w:rPr>
        <w:t>Tenendo conto che all’apertura di un processo vengono generati di default questi file descriptor, è chiaro</w:t>
      </w:r>
      <w:r w:rsidR="00A13FDF">
        <w:rPr>
          <w:sz w:val="18"/>
          <w:szCs w:val="18"/>
        </w:rPr>
        <w:t>,</w:t>
      </w:r>
      <w:r w:rsidRPr="000528CD">
        <w:rPr>
          <w:sz w:val="18"/>
          <w:szCs w:val="18"/>
        </w:rPr>
        <w:t xml:space="preserve"> il primo file che apriamo all’interno di un processo avrà come indice il 3.</w:t>
      </w:r>
    </w:p>
    <w:p w14:paraId="2156B2D0" w14:textId="77777777" w:rsidR="00E82124" w:rsidRPr="000528CD" w:rsidRDefault="00E82124" w:rsidP="000528CD">
      <w:pPr>
        <w:spacing w:after="20"/>
        <w:rPr>
          <w:sz w:val="18"/>
          <w:szCs w:val="18"/>
        </w:rPr>
      </w:pPr>
    </w:p>
    <w:p w14:paraId="5F3A0489" w14:textId="441A24D0" w:rsidR="0043434C" w:rsidRPr="00E82124" w:rsidRDefault="0043434C" w:rsidP="000528CD">
      <w:pPr>
        <w:pBdr>
          <w:bottom w:val="single" w:sz="6" w:space="1" w:color="auto"/>
        </w:pBdr>
        <w:spacing w:after="20"/>
        <w:rPr>
          <w:b/>
          <w:bCs/>
          <w:sz w:val="20"/>
          <w:szCs w:val="20"/>
        </w:rPr>
      </w:pPr>
      <w:r w:rsidRPr="00E82124">
        <w:rPr>
          <w:b/>
          <w:bCs/>
          <w:sz w:val="20"/>
          <w:szCs w:val="20"/>
        </w:rPr>
        <w:t>1.1 OPEN</w:t>
      </w:r>
    </w:p>
    <w:tbl>
      <w:tblPr>
        <w:tblStyle w:val="Grigliatabella"/>
        <w:tblW w:w="0" w:type="auto"/>
        <w:tblInd w:w="-5" w:type="dxa"/>
        <w:tblLook w:val="04A0" w:firstRow="1" w:lastRow="0" w:firstColumn="1" w:lastColumn="0" w:noHBand="0" w:noVBand="1"/>
      </w:tblPr>
      <w:tblGrid>
        <w:gridCol w:w="11051"/>
      </w:tblGrid>
      <w:tr w:rsidR="00677AC0" w:rsidRPr="00677AC0" w14:paraId="0237A9E6" w14:textId="77777777" w:rsidTr="00C82D1C">
        <w:tc>
          <w:tcPr>
            <w:tcW w:w="11051" w:type="dxa"/>
          </w:tcPr>
          <w:p w14:paraId="28806625" w14:textId="77777777" w:rsidR="0043434C" w:rsidRPr="00677AC0" w:rsidRDefault="0043434C" w:rsidP="000528CD">
            <w:pPr>
              <w:spacing w:after="20"/>
              <w:rPr>
                <w:color w:val="4F81BD" w:themeColor="accent1"/>
                <w:sz w:val="18"/>
                <w:szCs w:val="18"/>
              </w:rPr>
            </w:pPr>
            <w:r w:rsidRPr="00677AC0">
              <w:rPr>
                <w:color w:val="4F81BD" w:themeColor="accent1"/>
                <w:sz w:val="18"/>
                <w:szCs w:val="18"/>
              </w:rPr>
              <w:t>#include &lt;sys/types.h&gt;</w:t>
            </w:r>
          </w:p>
          <w:p w14:paraId="59750DF8" w14:textId="77777777" w:rsidR="0043434C" w:rsidRPr="00677AC0" w:rsidRDefault="0043434C" w:rsidP="000528CD">
            <w:pPr>
              <w:spacing w:after="20"/>
              <w:rPr>
                <w:color w:val="4F81BD" w:themeColor="accent1"/>
                <w:sz w:val="18"/>
                <w:szCs w:val="18"/>
              </w:rPr>
            </w:pPr>
            <w:r w:rsidRPr="00677AC0">
              <w:rPr>
                <w:color w:val="4F81BD" w:themeColor="accent1"/>
                <w:sz w:val="18"/>
                <w:szCs w:val="18"/>
              </w:rPr>
              <w:t>#include &lt;sys/stat.h&gt;</w:t>
            </w:r>
          </w:p>
          <w:p w14:paraId="170B3A64" w14:textId="77777777" w:rsidR="0043434C" w:rsidRPr="00677AC0" w:rsidRDefault="0043434C" w:rsidP="000528CD">
            <w:pPr>
              <w:spacing w:after="20"/>
              <w:rPr>
                <w:color w:val="4F81BD" w:themeColor="accent1"/>
                <w:sz w:val="18"/>
                <w:szCs w:val="18"/>
              </w:rPr>
            </w:pPr>
            <w:r w:rsidRPr="00677AC0">
              <w:rPr>
                <w:color w:val="4F81BD" w:themeColor="accent1"/>
                <w:sz w:val="18"/>
                <w:szCs w:val="18"/>
              </w:rPr>
              <w:t>#include &lt;fcntl.h&gt;</w:t>
            </w:r>
          </w:p>
          <w:p w14:paraId="7A0DE5D9" w14:textId="2191A784" w:rsidR="0043434C" w:rsidRPr="00677AC0" w:rsidRDefault="0043434C" w:rsidP="000528CD">
            <w:pPr>
              <w:spacing w:after="20"/>
              <w:rPr>
                <w:color w:val="4F81BD" w:themeColor="accent1"/>
                <w:sz w:val="18"/>
                <w:szCs w:val="18"/>
              </w:rPr>
            </w:pPr>
            <w:r w:rsidRPr="00677AC0">
              <w:rPr>
                <w:color w:val="4F81BD" w:themeColor="accent1"/>
                <w:sz w:val="18"/>
                <w:szCs w:val="18"/>
              </w:rPr>
              <w:t xml:space="preserve">int </w:t>
            </w:r>
            <w:r w:rsidRPr="00677AC0">
              <w:rPr>
                <w:b/>
                <w:bCs/>
                <w:color w:val="4F81BD" w:themeColor="accent1"/>
                <w:sz w:val="18"/>
                <w:szCs w:val="18"/>
              </w:rPr>
              <w:t>open</w:t>
            </w:r>
            <w:r w:rsidRPr="00677AC0">
              <w:rPr>
                <w:color w:val="4F81BD" w:themeColor="accent1"/>
                <w:sz w:val="18"/>
                <w:szCs w:val="18"/>
              </w:rPr>
              <w:t>(const char *pathname, int oflag, … /*, mode_t mode */);</w:t>
            </w:r>
          </w:p>
        </w:tc>
      </w:tr>
    </w:tbl>
    <w:p w14:paraId="26356E16" w14:textId="1C9285C5" w:rsidR="00BA2BF8" w:rsidRPr="000528CD" w:rsidRDefault="00E55469" w:rsidP="000528CD">
      <w:pPr>
        <w:spacing w:after="20"/>
        <w:rPr>
          <w:sz w:val="18"/>
          <w:szCs w:val="18"/>
        </w:rPr>
      </w:pPr>
      <w:r w:rsidRPr="000528CD">
        <w:rPr>
          <w:sz w:val="18"/>
          <w:szCs w:val="18"/>
        </w:rPr>
        <w:t xml:space="preserve">Permette di aprire un file. Per apertura s’intende il venirsi restituito un file descriptor se l’operazione è andata bene. Altrimenti viene restituito -1. </w:t>
      </w:r>
      <w:r w:rsidRPr="00AE7B84">
        <w:rPr>
          <w:i/>
          <w:iCs/>
          <w:sz w:val="18"/>
          <w:szCs w:val="18"/>
        </w:rPr>
        <w:t>mode_t mode</w:t>
      </w:r>
      <w:r w:rsidRPr="000528CD">
        <w:rPr>
          <w:sz w:val="18"/>
          <w:szCs w:val="18"/>
        </w:rPr>
        <w:t xml:space="preserve"> non è obbligatorio</w:t>
      </w:r>
      <w:r w:rsidR="00BA2BF8" w:rsidRPr="000528CD">
        <w:rPr>
          <w:sz w:val="18"/>
          <w:szCs w:val="18"/>
        </w:rPr>
        <w:t xml:space="preserve">. </w:t>
      </w:r>
      <w:r w:rsidR="00BA2BF8" w:rsidRPr="00AE7B84">
        <w:rPr>
          <w:i/>
          <w:iCs/>
          <w:sz w:val="18"/>
          <w:szCs w:val="18"/>
        </w:rPr>
        <w:t>fd</w:t>
      </w:r>
      <w:r w:rsidR="00BA2BF8" w:rsidRPr="000528CD">
        <w:rPr>
          <w:sz w:val="18"/>
          <w:szCs w:val="18"/>
        </w:rPr>
        <w:t xml:space="preserve"> restituito è il più piccolo numero non usato come </w:t>
      </w:r>
      <w:r w:rsidR="00BA2BF8" w:rsidRPr="00AE7B84">
        <w:rPr>
          <w:i/>
          <w:iCs/>
          <w:sz w:val="18"/>
          <w:szCs w:val="18"/>
        </w:rPr>
        <w:t>fd</w:t>
      </w:r>
      <w:r w:rsidR="00BA2BF8" w:rsidRPr="000528CD">
        <w:rPr>
          <w:sz w:val="18"/>
          <w:szCs w:val="18"/>
        </w:rPr>
        <w:t>.</w:t>
      </w:r>
    </w:p>
    <w:p w14:paraId="3C22A624" w14:textId="75503C68" w:rsidR="00BA2BF8" w:rsidRPr="000528CD" w:rsidRDefault="00BA2BF8" w:rsidP="000528CD">
      <w:pPr>
        <w:spacing w:after="20"/>
        <w:rPr>
          <w:sz w:val="18"/>
          <w:szCs w:val="18"/>
        </w:rPr>
      </w:pPr>
      <w:r w:rsidRPr="000528CD">
        <w:rPr>
          <w:sz w:val="18"/>
          <w:szCs w:val="18"/>
        </w:rPr>
        <w:t xml:space="preserve">L’argomento </w:t>
      </w:r>
      <w:r w:rsidRPr="000528CD">
        <w:rPr>
          <w:b/>
          <w:bCs/>
          <w:sz w:val="18"/>
          <w:szCs w:val="18"/>
        </w:rPr>
        <w:t>oflag</w:t>
      </w:r>
      <w:r w:rsidRPr="000528CD">
        <w:rPr>
          <w:sz w:val="18"/>
          <w:szCs w:val="18"/>
        </w:rPr>
        <w:t xml:space="preserve"> è formato dall’OR di uno o più dei seguenti flag di stato:</w:t>
      </w:r>
    </w:p>
    <w:p w14:paraId="3B892966" w14:textId="77777777" w:rsidR="001C78B1" w:rsidRPr="001C78B1" w:rsidRDefault="00BA2BF8" w:rsidP="001C78B1">
      <w:pPr>
        <w:pStyle w:val="Paragrafoelenco"/>
        <w:numPr>
          <w:ilvl w:val="0"/>
          <w:numId w:val="6"/>
        </w:numPr>
        <w:spacing w:after="20"/>
        <w:ind w:left="284" w:hanging="207"/>
        <w:rPr>
          <w:sz w:val="18"/>
          <w:szCs w:val="18"/>
        </w:rPr>
      </w:pPr>
      <w:r w:rsidRPr="000528CD">
        <w:rPr>
          <w:b/>
          <w:bCs/>
          <w:sz w:val="18"/>
          <w:szCs w:val="18"/>
        </w:rPr>
        <w:t xml:space="preserve">Una ed una sola costante tra: </w:t>
      </w:r>
    </w:p>
    <w:p w14:paraId="222A5CE4" w14:textId="71C8B308" w:rsidR="00BA2BF8" w:rsidRPr="001C78B1" w:rsidRDefault="00BA2BF8" w:rsidP="001C78B1">
      <w:pPr>
        <w:pStyle w:val="Paragrafoelenco"/>
        <w:numPr>
          <w:ilvl w:val="1"/>
          <w:numId w:val="6"/>
        </w:numPr>
        <w:spacing w:after="20"/>
        <w:ind w:left="709"/>
        <w:rPr>
          <w:i/>
          <w:iCs/>
          <w:sz w:val="18"/>
          <w:szCs w:val="18"/>
        </w:rPr>
      </w:pPr>
      <w:r w:rsidRPr="001C78B1">
        <w:rPr>
          <w:i/>
          <w:iCs/>
          <w:sz w:val="18"/>
          <w:szCs w:val="18"/>
        </w:rPr>
        <w:t>O_RDONLY ; O_WRONLY ; ORDWR</w:t>
      </w:r>
    </w:p>
    <w:p w14:paraId="00F7B90F" w14:textId="1BEDF8FA" w:rsidR="00BA2BF8" w:rsidRPr="000528CD" w:rsidRDefault="00BA2BF8" w:rsidP="001C78B1">
      <w:pPr>
        <w:pStyle w:val="Paragrafoelenco"/>
        <w:numPr>
          <w:ilvl w:val="0"/>
          <w:numId w:val="6"/>
        </w:numPr>
        <w:spacing w:after="20"/>
        <w:ind w:left="284" w:hanging="207"/>
        <w:rPr>
          <w:sz w:val="18"/>
          <w:szCs w:val="18"/>
        </w:rPr>
      </w:pPr>
      <w:r w:rsidRPr="000528CD">
        <w:rPr>
          <w:b/>
          <w:bCs/>
          <w:sz w:val="18"/>
          <w:szCs w:val="18"/>
        </w:rPr>
        <w:t>Una qualunque tra (sono opzionali)</w:t>
      </w:r>
      <w:r w:rsidRPr="000528CD">
        <w:rPr>
          <w:sz w:val="18"/>
          <w:szCs w:val="18"/>
        </w:rPr>
        <w:t>:</w:t>
      </w:r>
    </w:p>
    <w:p w14:paraId="13753CC1" w14:textId="14CC32BF" w:rsidR="00BA2BF8" w:rsidRPr="000528CD" w:rsidRDefault="00BA2BF8" w:rsidP="001C78B1">
      <w:pPr>
        <w:pStyle w:val="Paragrafoelenco"/>
        <w:numPr>
          <w:ilvl w:val="1"/>
          <w:numId w:val="6"/>
        </w:numPr>
        <w:spacing w:after="20"/>
        <w:ind w:left="709"/>
        <w:rPr>
          <w:sz w:val="18"/>
          <w:szCs w:val="18"/>
        </w:rPr>
      </w:pPr>
      <w:r w:rsidRPr="001C78B1">
        <w:rPr>
          <w:i/>
          <w:iCs/>
          <w:sz w:val="18"/>
          <w:szCs w:val="18"/>
        </w:rPr>
        <w:t>O_APPEND</w:t>
      </w:r>
      <w:r w:rsidRPr="000528CD">
        <w:rPr>
          <w:sz w:val="18"/>
          <w:szCs w:val="18"/>
        </w:rPr>
        <w:t>: tutto ciò che verrà scritto sarà posto alla fine.</w:t>
      </w:r>
    </w:p>
    <w:p w14:paraId="78C37EBC" w14:textId="4DECFEB5" w:rsidR="00BA2BF8" w:rsidRPr="000528CD" w:rsidRDefault="00BA2BF8" w:rsidP="001C78B1">
      <w:pPr>
        <w:pStyle w:val="Paragrafoelenco"/>
        <w:numPr>
          <w:ilvl w:val="1"/>
          <w:numId w:val="6"/>
        </w:numPr>
        <w:spacing w:after="20"/>
        <w:ind w:left="709"/>
        <w:rPr>
          <w:sz w:val="18"/>
          <w:szCs w:val="18"/>
        </w:rPr>
      </w:pPr>
      <w:r w:rsidRPr="001C78B1">
        <w:rPr>
          <w:i/>
          <w:iCs/>
          <w:sz w:val="18"/>
          <w:szCs w:val="18"/>
        </w:rPr>
        <w:t>O_CREAT</w:t>
      </w:r>
      <w:r w:rsidRPr="000528CD">
        <w:rPr>
          <w:sz w:val="18"/>
          <w:szCs w:val="18"/>
        </w:rPr>
        <w:t>: usato quando si usa open per creare un file.</w:t>
      </w:r>
    </w:p>
    <w:p w14:paraId="17F433AF" w14:textId="0E1F2BC4" w:rsidR="00BA2BF8" w:rsidRPr="000528CD" w:rsidRDefault="00BA2BF8" w:rsidP="001C78B1">
      <w:pPr>
        <w:pStyle w:val="Paragrafoelenco"/>
        <w:numPr>
          <w:ilvl w:val="1"/>
          <w:numId w:val="6"/>
        </w:numPr>
        <w:spacing w:after="20"/>
        <w:ind w:left="709"/>
        <w:rPr>
          <w:sz w:val="18"/>
          <w:szCs w:val="18"/>
        </w:rPr>
      </w:pPr>
      <w:r w:rsidRPr="001C78B1">
        <w:rPr>
          <w:i/>
          <w:iCs/>
          <w:sz w:val="18"/>
          <w:szCs w:val="18"/>
        </w:rPr>
        <w:t>O_EXCL</w:t>
      </w:r>
      <w:r w:rsidRPr="000528CD">
        <w:rPr>
          <w:sz w:val="18"/>
          <w:szCs w:val="18"/>
        </w:rPr>
        <w:t>: messo in OR con O_CREAT per segnalare errore se il file già esiste. Se il file non esiste non vengono segnalati errori.</w:t>
      </w:r>
    </w:p>
    <w:p w14:paraId="17D61714" w14:textId="5C1FB89A" w:rsidR="00BA2BF8" w:rsidRPr="000528CD" w:rsidRDefault="00BA2BF8" w:rsidP="001C78B1">
      <w:pPr>
        <w:pStyle w:val="Paragrafoelenco"/>
        <w:numPr>
          <w:ilvl w:val="1"/>
          <w:numId w:val="6"/>
        </w:numPr>
        <w:spacing w:after="20"/>
        <w:ind w:left="709"/>
        <w:rPr>
          <w:sz w:val="18"/>
          <w:szCs w:val="18"/>
        </w:rPr>
      </w:pPr>
      <w:r w:rsidRPr="001C78B1">
        <w:rPr>
          <w:i/>
          <w:iCs/>
          <w:sz w:val="18"/>
          <w:szCs w:val="18"/>
        </w:rPr>
        <w:t>O_TRUNC</w:t>
      </w:r>
      <w:r w:rsidRPr="000528CD">
        <w:rPr>
          <w:sz w:val="18"/>
          <w:szCs w:val="18"/>
        </w:rPr>
        <w:t xml:space="preserve">: se il file già esiste, aperto in </w:t>
      </w:r>
      <w:proofErr w:type="spellStart"/>
      <w:r w:rsidRPr="000528CD">
        <w:rPr>
          <w:sz w:val="18"/>
          <w:szCs w:val="18"/>
        </w:rPr>
        <w:t>write</w:t>
      </w:r>
      <w:proofErr w:type="spellEnd"/>
      <w:r w:rsidRPr="000528CD">
        <w:rPr>
          <w:sz w:val="18"/>
          <w:szCs w:val="18"/>
        </w:rPr>
        <w:t xml:space="preserve"> oppure </w:t>
      </w:r>
      <w:proofErr w:type="spellStart"/>
      <w:r w:rsidRPr="000528CD">
        <w:rPr>
          <w:sz w:val="18"/>
          <w:szCs w:val="18"/>
        </w:rPr>
        <w:t>read-write</w:t>
      </w:r>
      <w:proofErr w:type="spellEnd"/>
      <w:r w:rsidRPr="000528CD">
        <w:rPr>
          <w:sz w:val="18"/>
          <w:szCs w:val="18"/>
        </w:rPr>
        <w:t xml:space="preserve"> tronca la sua lunghezza a 0, cioè elimina qualsiasi contenuto precedente del file.</w:t>
      </w:r>
    </w:p>
    <w:p w14:paraId="192169F1" w14:textId="60EAFD65" w:rsidR="00BA2BF8" w:rsidRPr="000528CD" w:rsidRDefault="00BA2BF8" w:rsidP="001C78B1">
      <w:pPr>
        <w:pStyle w:val="Paragrafoelenco"/>
        <w:numPr>
          <w:ilvl w:val="1"/>
          <w:numId w:val="6"/>
        </w:numPr>
        <w:spacing w:after="20"/>
        <w:ind w:left="709"/>
        <w:rPr>
          <w:sz w:val="18"/>
          <w:szCs w:val="18"/>
        </w:rPr>
      </w:pPr>
      <w:r w:rsidRPr="001C78B1">
        <w:rPr>
          <w:i/>
          <w:iCs/>
          <w:sz w:val="18"/>
          <w:szCs w:val="18"/>
        </w:rPr>
        <w:t>O_SYNC (SVR4)</w:t>
      </w:r>
      <w:r w:rsidRPr="000528CD">
        <w:rPr>
          <w:sz w:val="18"/>
          <w:szCs w:val="18"/>
        </w:rPr>
        <w:t xml:space="preserve">: se si sta aprendo in </w:t>
      </w:r>
      <w:proofErr w:type="spellStart"/>
      <w:r w:rsidRPr="000528CD">
        <w:rPr>
          <w:sz w:val="18"/>
          <w:szCs w:val="18"/>
        </w:rPr>
        <w:t>write</w:t>
      </w:r>
      <w:proofErr w:type="spellEnd"/>
      <w:r w:rsidRPr="000528CD">
        <w:rPr>
          <w:sz w:val="18"/>
          <w:szCs w:val="18"/>
        </w:rPr>
        <w:t>, fa completare prima I/O.</w:t>
      </w:r>
    </w:p>
    <w:p w14:paraId="320803A7" w14:textId="28F7526C" w:rsidR="00BA2BF8" w:rsidRPr="001C78B1" w:rsidRDefault="00BA2BF8" w:rsidP="001C78B1">
      <w:pPr>
        <w:pStyle w:val="Paragrafoelenco"/>
        <w:numPr>
          <w:ilvl w:val="1"/>
          <w:numId w:val="6"/>
        </w:numPr>
        <w:spacing w:after="20"/>
        <w:ind w:left="709"/>
        <w:rPr>
          <w:i/>
          <w:iCs/>
          <w:sz w:val="18"/>
          <w:szCs w:val="18"/>
        </w:rPr>
      </w:pPr>
      <w:r w:rsidRPr="001C78B1">
        <w:rPr>
          <w:i/>
          <w:iCs/>
          <w:sz w:val="18"/>
          <w:szCs w:val="18"/>
        </w:rPr>
        <w:t>O_NOCTTY, O_NONBLOCK</w:t>
      </w:r>
    </w:p>
    <w:p w14:paraId="2FC5470A" w14:textId="60AA8916" w:rsidR="00BA2BF8" w:rsidRDefault="00BA2BF8" w:rsidP="000528CD">
      <w:pPr>
        <w:spacing w:after="20"/>
        <w:rPr>
          <w:sz w:val="18"/>
          <w:szCs w:val="18"/>
        </w:rPr>
      </w:pPr>
      <w:r w:rsidRPr="000528CD">
        <w:rPr>
          <w:sz w:val="18"/>
          <w:szCs w:val="18"/>
        </w:rPr>
        <w:t xml:space="preserve">L’argomento </w:t>
      </w:r>
      <w:r w:rsidRPr="000528CD">
        <w:rPr>
          <w:b/>
          <w:bCs/>
          <w:sz w:val="18"/>
          <w:szCs w:val="18"/>
        </w:rPr>
        <w:t>mode</w:t>
      </w:r>
      <w:r w:rsidRPr="000528CD">
        <w:rPr>
          <w:sz w:val="18"/>
          <w:szCs w:val="18"/>
        </w:rPr>
        <w:t xml:space="preserve"> viene utilizzato quando si crea un nuovo file utilizzando O_CREAT per specificare i permessi di accesso del nuovo file che si sta</w:t>
      </w:r>
      <w:r w:rsidR="007A2E12">
        <w:rPr>
          <w:sz w:val="18"/>
          <w:szCs w:val="18"/>
        </w:rPr>
        <w:t xml:space="preserve"> </w:t>
      </w:r>
      <w:r w:rsidRPr="000528CD">
        <w:rPr>
          <w:sz w:val="18"/>
          <w:szCs w:val="18"/>
        </w:rPr>
        <w:t>creando. Se il file già esiste questo argomento viene ignorato.</w:t>
      </w:r>
      <w:r w:rsidR="008F2EF6" w:rsidRPr="000528CD">
        <w:rPr>
          <w:sz w:val="18"/>
          <w:szCs w:val="18"/>
        </w:rPr>
        <w:t xml:space="preserve"> I permessi si assegnano in questo modo:</w:t>
      </w:r>
    </w:p>
    <w:tbl>
      <w:tblPr>
        <w:tblStyle w:val="Grigliatabella"/>
        <w:tblW w:w="0" w:type="auto"/>
        <w:tblInd w:w="-14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465"/>
        <w:gridCol w:w="622"/>
        <w:gridCol w:w="5106"/>
        <w:gridCol w:w="10"/>
      </w:tblGrid>
      <w:tr w:rsidR="000D453F" w14:paraId="358A615F" w14:textId="77777777" w:rsidTr="00B959B9">
        <w:trPr>
          <w:gridAfter w:val="1"/>
          <w:wAfter w:w="10" w:type="dxa"/>
        </w:trPr>
        <w:tc>
          <w:tcPr>
            <w:tcW w:w="6087" w:type="dxa"/>
            <w:gridSpan w:val="2"/>
            <w:tcBorders>
              <w:top w:val="nil"/>
              <w:bottom w:val="nil"/>
            </w:tcBorders>
          </w:tcPr>
          <w:p w14:paraId="078231F2" w14:textId="77777777" w:rsidR="000D453F" w:rsidRDefault="000D453F" w:rsidP="000D453F">
            <w:pPr>
              <w:spacing w:after="20"/>
              <w:ind w:left="34"/>
              <w:rPr>
                <w:sz w:val="18"/>
                <w:szCs w:val="18"/>
              </w:rPr>
            </w:pPr>
            <w:r w:rsidRPr="000528CD">
              <w:rPr>
                <w:sz w:val="18"/>
                <w:szCs w:val="18"/>
              </w:rPr>
              <w:t>Ci sono delle costanti come si vede dall’immagine. Concentriamoci sulla seconda tripletta: S_IRUSR indica il permess</w:t>
            </w:r>
            <w:r>
              <w:rPr>
                <w:sz w:val="18"/>
                <w:szCs w:val="18"/>
              </w:rPr>
              <w:t>o</w:t>
            </w:r>
            <w:r w:rsidRPr="000528CD">
              <w:rPr>
                <w:sz w:val="18"/>
                <w:szCs w:val="18"/>
              </w:rPr>
              <w:t xml:space="preserve"> di lettura per lo user, S_IWUSR permessi di scrittura per lo user e così via. La tripletta successiva è riferita al gruppo e l’ultima tripletta per </w:t>
            </w:r>
            <w:proofErr w:type="spellStart"/>
            <w:r w:rsidRPr="000528CD">
              <w:rPr>
                <w:sz w:val="18"/>
                <w:szCs w:val="18"/>
              </w:rPr>
              <w:t>other</w:t>
            </w:r>
            <w:proofErr w:type="spellEnd"/>
            <w:r w:rsidRPr="000528CD">
              <w:rPr>
                <w:sz w:val="18"/>
                <w:szCs w:val="18"/>
              </w:rPr>
              <w:t xml:space="preserve">. Tutto ciò perché i permessi di un file sono organizzati in tre triplette: tripletta di permessi per l’utente, tripletta di permessi per il gruppo, tripletta di permessi per </w:t>
            </w:r>
            <w:proofErr w:type="spellStart"/>
            <w:r w:rsidRPr="000528CD">
              <w:rPr>
                <w:sz w:val="18"/>
                <w:szCs w:val="18"/>
              </w:rPr>
              <w:t>other</w:t>
            </w:r>
            <w:proofErr w:type="spellEnd"/>
            <w:r w:rsidRPr="000528CD">
              <w:rPr>
                <w:sz w:val="18"/>
                <w:szCs w:val="18"/>
              </w:rPr>
              <w:t>.</w:t>
            </w:r>
          </w:p>
          <w:p w14:paraId="28C2CF7B" w14:textId="48BDADDF" w:rsidR="000D453F" w:rsidRDefault="000D453F" w:rsidP="00F337D6">
            <w:pPr>
              <w:spacing w:after="20"/>
              <w:ind w:left="34"/>
              <w:rPr>
                <w:sz w:val="18"/>
                <w:szCs w:val="18"/>
              </w:rPr>
            </w:pPr>
            <w:r w:rsidRPr="000528CD">
              <w:rPr>
                <w:sz w:val="18"/>
                <w:szCs w:val="18"/>
              </w:rPr>
              <w:t>Alla destra di ogni modalità vi è associato il contenuto reale di ogni costante: per esempio S_IRUSR è composto da 4 cifre ottali (in totale 12 bit).</w:t>
            </w:r>
          </w:p>
          <w:p w14:paraId="2FC424F8" w14:textId="77777777" w:rsidR="00B959B9" w:rsidRPr="000528CD" w:rsidRDefault="00B959B9" w:rsidP="00F337D6">
            <w:pPr>
              <w:spacing w:after="20"/>
              <w:ind w:left="34"/>
              <w:rPr>
                <w:sz w:val="18"/>
                <w:szCs w:val="18"/>
              </w:rPr>
            </w:pPr>
          </w:p>
          <w:p w14:paraId="79C7A046" w14:textId="77777777" w:rsidR="00F337D6" w:rsidRDefault="00F337D6" w:rsidP="00F337D6">
            <w:pPr>
              <w:spacing w:after="20"/>
              <w:ind w:left="34"/>
              <w:rPr>
                <w:sz w:val="18"/>
                <w:szCs w:val="18"/>
              </w:rPr>
            </w:pPr>
            <w:r w:rsidRPr="00F337D6">
              <w:rPr>
                <w:sz w:val="18"/>
                <w:szCs w:val="18"/>
              </w:rPr>
              <w:t xml:space="preserve">Se per esempio mettiamo in OR S_IRUSR, S_IWUSR otteniamo: </w:t>
            </w:r>
          </w:p>
          <w:p w14:paraId="045CE610" w14:textId="11BF7A68" w:rsidR="00F337D6" w:rsidRPr="00F337D6" w:rsidRDefault="00F337D6" w:rsidP="00F337D6">
            <w:pPr>
              <w:spacing w:after="20"/>
              <w:ind w:left="34"/>
              <w:rPr>
                <w:sz w:val="18"/>
                <w:szCs w:val="18"/>
              </w:rPr>
            </w:pPr>
            <w:r w:rsidRPr="00F337D6">
              <w:rPr>
                <w:sz w:val="18"/>
                <w:szCs w:val="18"/>
              </w:rPr>
              <w:t xml:space="preserve">000 100 000 000 || 000 010 000 000 = 000 110 000 000 </w:t>
            </w:r>
            <w:r w:rsidRPr="00F337D6">
              <w:rPr>
                <w:sz w:val="18"/>
                <w:szCs w:val="18"/>
              </w:rPr>
              <w:sym w:font="Wingdings" w:char="F0E0"/>
            </w:r>
            <w:r w:rsidRPr="00F337D6">
              <w:rPr>
                <w:sz w:val="18"/>
                <w:szCs w:val="18"/>
              </w:rPr>
              <w:t xml:space="preserve"> 0600, cioè permessi di lettura e scrittura per l’utente.</w:t>
            </w:r>
          </w:p>
          <w:p w14:paraId="4F11F02C" w14:textId="12CB1996" w:rsidR="000D453F" w:rsidRDefault="00F337D6" w:rsidP="00B959B9">
            <w:pPr>
              <w:spacing w:after="20"/>
              <w:ind w:left="34"/>
              <w:rPr>
                <w:sz w:val="18"/>
                <w:szCs w:val="18"/>
              </w:rPr>
            </w:pPr>
            <w:r w:rsidRPr="00F337D6">
              <w:rPr>
                <w:sz w:val="18"/>
                <w:szCs w:val="18"/>
              </w:rPr>
              <w:t xml:space="preserve">0644 indica che il proprietario può leggere e scrivere, mentre gruppo e </w:t>
            </w:r>
            <w:proofErr w:type="spellStart"/>
            <w:r w:rsidRPr="00F337D6">
              <w:rPr>
                <w:sz w:val="18"/>
                <w:szCs w:val="18"/>
              </w:rPr>
              <w:t>other</w:t>
            </w:r>
            <w:proofErr w:type="spellEnd"/>
            <w:r w:rsidRPr="00F337D6">
              <w:rPr>
                <w:sz w:val="18"/>
                <w:szCs w:val="18"/>
              </w:rPr>
              <w:t xml:space="preserve"> possono solo leggere.</w:t>
            </w:r>
          </w:p>
        </w:tc>
        <w:tc>
          <w:tcPr>
            <w:tcW w:w="5106" w:type="dxa"/>
            <w:tcBorders>
              <w:top w:val="nil"/>
              <w:bottom w:val="nil"/>
            </w:tcBorders>
          </w:tcPr>
          <w:p w14:paraId="7E379635" w14:textId="7F2790FE" w:rsidR="000D453F" w:rsidRDefault="000D453F" w:rsidP="000528CD">
            <w:pPr>
              <w:spacing w:after="20"/>
              <w:rPr>
                <w:sz w:val="18"/>
                <w:szCs w:val="18"/>
              </w:rPr>
            </w:pPr>
            <w:r w:rsidRPr="000528CD">
              <w:rPr>
                <w:noProof/>
                <w:sz w:val="18"/>
                <w:szCs w:val="18"/>
              </w:rPr>
              <w:drawing>
                <wp:inline distT="0" distB="0" distL="0" distR="0" wp14:anchorId="2BF259F5" wp14:editId="7DC42116">
                  <wp:extent cx="3101008" cy="2051833"/>
                  <wp:effectExtent l="0" t="0" r="444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1008" cy="2051833"/>
                          </a:xfrm>
                          <a:prstGeom prst="rect">
                            <a:avLst/>
                          </a:prstGeom>
                        </pic:spPr>
                      </pic:pic>
                    </a:graphicData>
                  </a:graphic>
                </wp:inline>
              </w:drawing>
            </w:r>
          </w:p>
        </w:tc>
      </w:tr>
      <w:tr w:rsidR="00F337D6" w14:paraId="1B2414FA" w14:textId="77777777" w:rsidTr="00B959B9">
        <w:tblPrEx>
          <w:tblBorders>
            <w:insideH w:val="none" w:sz="0" w:space="0" w:color="auto"/>
          </w:tblBorders>
        </w:tblPrEx>
        <w:tc>
          <w:tcPr>
            <w:tcW w:w="5465" w:type="dxa"/>
          </w:tcPr>
          <w:p w14:paraId="5C011888" w14:textId="77777777" w:rsidR="00B959B9" w:rsidRDefault="00B959B9" w:rsidP="00F337D6">
            <w:pPr>
              <w:spacing w:after="20"/>
              <w:ind w:left="34"/>
              <w:rPr>
                <w:sz w:val="18"/>
                <w:szCs w:val="18"/>
              </w:rPr>
            </w:pPr>
          </w:p>
          <w:p w14:paraId="1DF683F0" w14:textId="62BEDDDE" w:rsidR="00B959B9" w:rsidRDefault="00B959B9" w:rsidP="00F337D6">
            <w:pPr>
              <w:spacing w:after="20"/>
              <w:ind w:left="34"/>
              <w:rPr>
                <w:sz w:val="18"/>
                <w:szCs w:val="18"/>
              </w:rPr>
            </w:pPr>
            <w:r w:rsidRPr="000528CD">
              <w:rPr>
                <w:sz w:val="18"/>
                <w:szCs w:val="18"/>
              </w:rPr>
              <w:t>Vediamo un esempio pratico</w:t>
            </w:r>
            <w:r>
              <w:rPr>
                <w:sz w:val="18"/>
                <w:szCs w:val="18"/>
              </w:rPr>
              <w:t xml:space="preserve"> </w:t>
            </w:r>
            <w:r w:rsidRPr="00B959B9">
              <w:rPr>
                <w:sz w:val="18"/>
                <w:szCs w:val="18"/>
              </w:rPr>
              <w:sym w:font="Wingdings" w:char="F0E0"/>
            </w:r>
          </w:p>
          <w:p w14:paraId="5D49F256" w14:textId="77777777" w:rsidR="00B959B9" w:rsidRDefault="00B959B9" w:rsidP="00F337D6">
            <w:pPr>
              <w:spacing w:after="20"/>
              <w:ind w:left="34"/>
              <w:rPr>
                <w:sz w:val="18"/>
                <w:szCs w:val="18"/>
              </w:rPr>
            </w:pPr>
          </w:p>
          <w:p w14:paraId="52DE391B" w14:textId="15634FBB" w:rsidR="00F337D6" w:rsidRDefault="00F337D6" w:rsidP="00F337D6">
            <w:pPr>
              <w:spacing w:after="20"/>
              <w:ind w:left="34"/>
              <w:rPr>
                <w:sz w:val="18"/>
                <w:szCs w:val="18"/>
              </w:rPr>
            </w:pPr>
            <w:r w:rsidRPr="000528CD">
              <w:rPr>
                <w:sz w:val="18"/>
                <w:szCs w:val="18"/>
              </w:rPr>
              <w:t>In questo caso, fd varrà 3 e subito dopo viene fatto exit. All’uscita del processo, tutti i file vengono chiusi.</w:t>
            </w:r>
          </w:p>
        </w:tc>
        <w:tc>
          <w:tcPr>
            <w:tcW w:w="5738" w:type="dxa"/>
            <w:gridSpan w:val="3"/>
          </w:tcPr>
          <w:p w14:paraId="3241A357" w14:textId="6C63A9CE" w:rsidR="00F337D6" w:rsidRDefault="00F337D6" w:rsidP="00B959B9">
            <w:pPr>
              <w:spacing w:after="20"/>
              <w:jc w:val="center"/>
              <w:rPr>
                <w:sz w:val="18"/>
                <w:szCs w:val="18"/>
              </w:rPr>
            </w:pPr>
            <w:r w:rsidRPr="000528CD">
              <w:rPr>
                <w:noProof/>
                <w:sz w:val="18"/>
                <w:szCs w:val="18"/>
              </w:rPr>
              <w:drawing>
                <wp:inline distT="0" distB="0" distL="0" distR="0" wp14:anchorId="46762BD6" wp14:editId="119C341A">
                  <wp:extent cx="2653147" cy="1080170"/>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5056" cy="1093161"/>
                          </a:xfrm>
                          <a:prstGeom prst="rect">
                            <a:avLst/>
                          </a:prstGeom>
                        </pic:spPr>
                      </pic:pic>
                    </a:graphicData>
                  </a:graphic>
                </wp:inline>
              </w:drawing>
            </w:r>
          </w:p>
        </w:tc>
      </w:tr>
      <w:tr w:rsidR="000A0347" w14:paraId="166958B1" w14:textId="77777777" w:rsidTr="00B959B9">
        <w:tblPrEx>
          <w:tblBorders>
            <w:insideH w:val="none" w:sz="0" w:space="0" w:color="auto"/>
          </w:tblBorders>
        </w:tblPrEx>
        <w:tc>
          <w:tcPr>
            <w:tcW w:w="5465" w:type="dxa"/>
          </w:tcPr>
          <w:p w14:paraId="394A7B49" w14:textId="77777777" w:rsidR="000A0347" w:rsidRDefault="000A0347" w:rsidP="000A0347">
            <w:pPr>
              <w:spacing w:after="20"/>
              <w:ind w:left="34"/>
              <w:rPr>
                <w:sz w:val="18"/>
                <w:szCs w:val="18"/>
              </w:rPr>
            </w:pPr>
            <w:r w:rsidRPr="000528CD">
              <w:rPr>
                <w:sz w:val="18"/>
                <w:szCs w:val="18"/>
              </w:rPr>
              <w:t xml:space="preserve">In questo caso aggiungiamo dei flag messi in OR. </w:t>
            </w:r>
          </w:p>
          <w:p w14:paraId="251DDA13" w14:textId="6A2219F3" w:rsidR="000A0347" w:rsidRPr="000528CD" w:rsidRDefault="000A0347" w:rsidP="000A0347">
            <w:pPr>
              <w:spacing w:after="20"/>
              <w:ind w:left="34"/>
              <w:rPr>
                <w:sz w:val="18"/>
                <w:szCs w:val="18"/>
              </w:rPr>
            </w:pPr>
            <w:r w:rsidRPr="000528CD">
              <w:rPr>
                <w:sz w:val="18"/>
                <w:szCs w:val="18"/>
              </w:rPr>
              <w:t xml:space="preserve">In particolare, vogliamo creare (O_CREAT) un file in </w:t>
            </w:r>
            <w:proofErr w:type="spellStart"/>
            <w:r w:rsidRPr="000528CD">
              <w:rPr>
                <w:sz w:val="18"/>
                <w:szCs w:val="18"/>
              </w:rPr>
              <w:t>wronly</w:t>
            </w:r>
            <w:proofErr w:type="spellEnd"/>
            <w:r w:rsidRPr="000528CD">
              <w:rPr>
                <w:sz w:val="18"/>
                <w:szCs w:val="18"/>
              </w:rPr>
              <w:t xml:space="preserve"> (O_WRONLY) e se per caso il file già esiste allora viene segnalato un errore (O_EXCL). Poiché stiamo creando un file, mettiamo anche i permessi: in questo caso con 0600 l’utente può leggere e scrivere, mentre gruppo e </w:t>
            </w:r>
            <w:proofErr w:type="spellStart"/>
            <w:r w:rsidRPr="000528CD">
              <w:rPr>
                <w:sz w:val="18"/>
                <w:szCs w:val="18"/>
              </w:rPr>
              <w:t>other</w:t>
            </w:r>
            <w:proofErr w:type="spellEnd"/>
            <w:r w:rsidRPr="000528CD">
              <w:rPr>
                <w:sz w:val="18"/>
                <w:szCs w:val="18"/>
              </w:rPr>
              <w:t xml:space="preserve"> non possono fare nulla. In caso di errore fd varrà -1. Se per caso si decidesse di mettere il file O_CREAT senza mettere O_EXCL e il file già esiste, quello che succede è che il file non viene ricreato ma si apre quello esistente, e i permessi che sono stati inseriti non vengono considerati, bensì vengono tenuti i precedenti.</w:t>
            </w:r>
          </w:p>
        </w:tc>
        <w:tc>
          <w:tcPr>
            <w:tcW w:w="5738" w:type="dxa"/>
            <w:gridSpan w:val="3"/>
          </w:tcPr>
          <w:p w14:paraId="1DBFC1A7" w14:textId="77777777" w:rsidR="000A0347" w:rsidRDefault="000A0347" w:rsidP="000528CD">
            <w:pPr>
              <w:spacing w:after="20"/>
              <w:rPr>
                <w:noProof/>
                <w:sz w:val="18"/>
                <w:szCs w:val="18"/>
              </w:rPr>
            </w:pPr>
          </w:p>
          <w:p w14:paraId="0543D5AF" w14:textId="7B91A6FA" w:rsidR="000A0347" w:rsidRPr="000528CD" w:rsidRDefault="000A0347" w:rsidP="000528CD">
            <w:pPr>
              <w:spacing w:after="20"/>
              <w:rPr>
                <w:noProof/>
                <w:sz w:val="18"/>
                <w:szCs w:val="18"/>
              </w:rPr>
            </w:pPr>
            <w:r w:rsidRPr="000528CD">
              <w:rPr>
                <w:noProof/>
                <w:sz w:val="18"/>
                <w:szCs w:val="18"/>
              </w:rPr>
              <w:drawing>
                <wp:inline distT="0" distB="0" distL="0" distR="0" wp14:anchorId="19C9CD73" wp14:editId="677013FC">
                  <wp:extent cx="3506525" cy="108954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6525" cy="1089549"/>
                          </a:xfrm>
                          <a:prstGeom prst="rect">
                            <a:avLst/>
                          </a:prstGeom>
                        </pic:spPr>
                      </pic:pic>
                    </a:graphicData>
                  </a:graphic>
                </wp:inline>
              </w:drawing>
            </w:r>
          </w:p>
        </w:tc>
      </w:tr>
    </w:tbl>
    <w:p w14:paraId="0C024E58" w14:textId="77777777" w:rsidR="00F74DE4" w:rsidRDefault="00F74DE4" w:rsidP="000528CD">
      <w:pPr>
        <w:pBdr>
          <w:bottom w:val="single" w:sz="6" w:space="1" w:color="auto"/>
        </w:pBdr>
        <w:spacing w:after="20"/>
        <w:rPr>
          <w:b/>
          <w:bCs/>
          <w:sz w:val="20"/>
          <w:szCs w:val="20"/>
        </w:rPr>
      </w:pPr>
    </w:p>
    <w:p w14:paraId="7F14BBEB" w14:textId="637148CA" w:rsidR="0083573E" w:rsidRPr="00E82124" w:rsidRDefault="0083573E" w:rsidP="000528CD">
      <w:pPr>
        <w:pBdr>
          <w:bottom w:val="single" w:sz="6" w:space="1" w:color="auto"/>
        </w:pBdr>
        <w:spacing w:after="20"/>
        <w:rPr>
          <w:b/>
          <w:bCs/>
          <w:sz w:val="20"/>
          <w:szCs w:val="20"/>
        </w:rPr>
      </w:pPr>
      <w:r w:rsidRPr="00E82124">
        <w:rPr>
          <w:b/>
          <w:bCs/>
          <w:sz w:val="20"/>
          <w:szCs w:val="20"/>
        </w:rPr>
        <w:lastRenderedPageBreak/>
        <w:t>1.2 CREAT</w:t>
      </w:r>
    </w:p>
    <w:tbl>
      <w:tblPr>
        <w:tblStyle w:val="Grigliatabella"/>
        <w:tblW w:w="11052" w:type="dxa"/>
        <w:tblLook w:val="04A0" w:firstRow="1" w:lastRow="0" w:firstColumn="1" w:lastColumn="0" w:noHBand="0" w:noVBand="1"/>
      </w:tblPr>
      <w:tblGrid>
        <w:gridCol w:w="11052"/>
      </w:tblGrid>
      <w:tr w:rsidR="00E82124" w:rsidRPr="00E82124" w14:paraId="6AE13FC7" w14:textId="77777777" w:rsidTr="00E82124">
        <w:tc>
          <w:tcPr>
            <w:tcW w:w="11052" w:type="dxa"/>
          </w:tcPr>
          <w:p w14:paraId="5E58B6EB" w14:textId="77777777" w:rsidR="0083573E" w:rsidRPr="00E82124" w:rsidRDefault="0083573E" w:rsidP="000528CD">
            <w:pPr>
              <w:spacing w:after="20"/>
              <w:rPr>
                <w:color w:val="4F81BD" w:themeColor="accent1"/>
                <w:sz w:val="18"/>
                <w:szCs w:val="18"/>
              </w:rPr>
            </w:pPr>
            <w:r w:rsidRPr="00E82124">
              <w:rPr>
                <w:color w:val="4F81BD" w:themeColor="accent1"/>
                <w:sz w:val="18"/>
                <w:szCs w:val="18"/>
              </w:rPr>
              <w:t>#include &lt;sys/types.h&gt;</w:t>
            </w:r>
          </w:p>
          <w:p w14:paraId="0C6E3881" w14:textId="77777777" w:rsidR="0083573E" w:rsidRPr="00E82124" w:rsidRDefault="0083573E" w:rsidP="000528CD">
            <w:pPr>
              <w:spacing w:after="20"/>
              <w:rPr>
                <w:color w:val="4F81BD" w:themeColor="accent1"/>
                <w:sz w:val="18"/>
                <w:szCs w:val="18"/>
              </w:rPr>
            </w:pPr>
            <w:r w:rsidRPr="00E82124">
              <w:rPr>
                <w:color w:val="4F81BD" w:themeColor="accent1"/>
                <w:sz w:val="18"/>
                <w:szCs w:val="18"/>
              </w:rPr>
              <w:t>#include &lt;sys/stat.h&gt;</w:t>
            </w:r>
          </w:p>
          <w:p w14:paraId="7B7A6C40" w14:textId="77777777" w:rsidR="0083573E" w:rsidRPr="00E82124" w:rsidRDefault="0083573E" w:rsidP="000528CD">
            <w:pPr>
              <w:spacing w:after="20"/>
              <w:rPr>
                <w:color w:val="4F81BD" w:themeColor="accent1"/>
                <w:sz w:val="18"/>
                <w:szCs w:val="18"/>
              </w:rPr>
            </w:pPr>
            <w:r w:rsidRPr="00E82124">
              <w:rPr>
                <w:color w:val="4F81BD" w:themeColor="accent1"/>
                <w:sz w:val="18"/>
                <w:szCs w:val="18"/>
              </w:rPr>
              <w:t>#include &lt;fcntl.h&gt;</w:t>
            </w:r>
          </w:p>
          <w:p w14:paraId="13101423" w14:textId="47133CFC" w:rsidR="0083573E" w:rsidRPr="00E82124" w:rsidRDefault="0083573E" w:rsidP="000528CD">
            <w:pPr>
              <w:spacing w:after="20"/>
              <w:rPr>
                <w:color w:val="4F81BD" w:themeColor="accent1"/>
                <w:sz w:val="18"/>
                <w:szCs w:val="18"/>
              </w:rPr>
            </w:pPr>
            <w:r w:rsidRPr="00E82124">
              <w:rPr>
                <w:color w:val="4F81BD" w:themeColor="accent1"/>
                <w:sz w:val="18"/>
                <w:szCs w:val="18"/>
              </w:rPr>
              <w:t xml:space="preserve">int </w:t>
            </w:r>
            <w:r w:rsidRPr="00E82124">
              <w:rPr>
                <w:b/>
                <w:bCs/>
                <w:color w:val="4F81BD" w:themeColor="accent1"/>
                <w:sz w:val="18"/>
                <w:szCs w:val="18"/>
              </w:rPr>
              <w:t>create</w:t>
            </w:r>
            <w:r w:rsidRPr="00E82124">
              <w:rPr>
                <w:color w:val="4F81BD" w:themeColor="accent1"/>
                <w:sz w:val="18"/>
                <w:szCs w:val="18"/>
              </w:rPr>
              <w:t>(const char *pathname, mode_t mode);</w:t>
            </w:r>
          </w:p>
        </w:tc>
      </w:tr>
    </w:tbl>
    <w:p w14:paraId="4B405B3A" w14:textId="77777777" w:rsidR="00292A27" w:rsidRDefault="0083573E" w:rsidP="000528CD">
      <w:pPr>
        <w:spacing w:after="20"/>
        <w:rPr>
          <w:sz w:val="18"/>
          <w:szCs w:val="18"/>
        </w:rPr>
      </w:pPr>
      <w:r w:rsidRPr="000528CD">
        <w:rPr>
          <w:sz w:val="18"/>
          <w:szCs w:val="18"/>
        </w:rPr>
        <w:t xml:space="preserve">Viene citata solo per motivi storici. Quello che fa è creare un file dal nome pathname con i permessi descritti in mode. Se va tutto bene, viene restituito il fd del file aperto come </w:t>
      </w:r>
      <w:proofErr w:type="spellStart"/>
      <w:r w:rsidRPr="000528CD">
        <w:rPr>
          <w:sz w:val="18"/>
          <w:szCs w:val="18"/>
        </w:rPr>
        <w:t>write-only</w:t>
      </w:r>
      <w:proofErr w:type="spellEnd"/>
      <w:r w:rsidRPr="000528CD">
        <w:rPr>
          <w:sz w:val="18"/>
          <w:szCs w:val="18"/>
        </w:rPr>
        <w:t>, -1 altrimenti.</w:t>
      </w:r>
      <w:r w:rsidR="004D2FA5" w:rsidRPr="000528CD">
        <w:rPr>
          <w:sz w:val="18"/>
          <w:szCs w:val="18"/>
        </w:rPr>
        <w:t xml:space="preserve"> </w:t>
      </w:r>
    </w:p>
    <w:p w14:paraId="18E0299D" w14:textId="77777777" w:rsidR="00292A27" w:rsidRDefault="004D2FA5" w:rsidP="000528CD">
      <w:pPr>
        <w:spacing w:after="20"/>
        <w:rPr>
          <w:sz w:val="18"/>
          <w:szCs w:val="18"/>
        </w:rPr>
      </w:pPr>
      <w:r w:rsidRPr="000528CD">
        <w:rPr>
          <w:sz w:val="18"/>
          <w:szCs w:val="18"/>
        </w:rPr>
        <w:t xml:space="preserve">Questo significa che questa chiamata è esattamente uguale a: </w:t>
      </w:r>
      <w:r w:rsidRPr="00292A27">
        <w:rPr>
          <w:b/>
          <w:bCs/>
          <w:sz w:val="18"/>
          <w:szCs w:val="18"/>
        </w:rPr>
        <w:t>open(</w:t>
      </w:r>
      <w:r w:rsidRPr="00292A27">
        <w:rPr>
          <w:b/>
          <w:bCs/>
          <w:i/>
          <w:iCs/>
          <w:sz w:val="18"/>
          <w:szCs w:val="18"/>
        </w:rPr>
        <w:t>pathname</w:t>
      </w:r>
      <w:r w:rsidRPr="00292A27">
        <w:rPr>
          <w:b/>
          <w:bCs/>
          <w:sz w:val="18"/>
          <w:szCs w:val="18"/>
        </w:rPr>
        <w:t xml:space="preserve">, O_WRONLY | O_CREAT | O_TRUNC, </w:t>
      </w:r>
      <w:r w:rsidRPr="00292A27">
        <w:rPr>
          <w:b/>
          <w:bCs/>
          <w:i/>
          <w:iCs/>
          <w:sz w:val="18"/>
          <w:szCs w:val="18"/>
        </w:rPr>
        <w:t>mode</w:t>
      </w:r>
      <w:r w:rsidRPr="00292A27">
        <w:rPr>
          <w:b/>
          <w:bCs/>
          <w:sz w:val="18"/>
          <w:szCs w:val="18"/>
        </w:rPr>
        <w:t>)</w:t>
      </w:r>
      <w:r w:rsidR="00380AD3" w:rsidRPr="000528CD">
        <w:rPr>
          <w:sz w:val="18"/>
          <w:szCs w:val="18"/>
        </w:rPr>
        <w:t xml:space="preserve">. </w:t>
      </w:r>
    </w:p>
    <w:p w14:paraId="77CC1C71" w14:textId="6C8A8368" w:rsidR="0083573E" w:rsidRPr="000528CD" w:rsidRDefault="00380AD3" w:rsidP="000528CD">
      <w:pPr>
        <w:spacing w:after="20"/>
        <w:rPr>
          <w:sz w:val="18"/>
          <w:szCs w:val="18"/>
        </w:rPr>
      </w:pPr>
      <w:r w:rsidRPr="000528CD">
        <w:rPr>
          <w:sz w:val="18"/>
          <w:szCs w:val="18"/>
        </w:rPr>
        <w:t xml:space="preserve">Con la </w:t>
      </w:r>
      <w:proofErr w:type="spellStart"/>
      <w:r w:rsidRPr="000528CD">
        <w:rPr>
          <w:sz w:val="18"/>
          <w:szCs w:val="18"/>
        </w:rPr>
        <w:t>creat</w:t>
      </w:r>
      <w:proofErr w:type="spellEnd"/>
      <w:r w:rsidRPr="000528CD">
        <w:rPr>
          <w:sz w:val="18"/>
          <w:szCs w:val="18"/>
        </w:rPr>
        <w:t xml:space="preserve"> non posso aprire un file in modalità </w:t>
      </w:r>
      <w:proofErr w:type="spellStart"/>
      <w:r w:rsidRPr="000528CD">
        <w:rPr>
          <w:sz w:val="18"/>
          <w:szCs w:val="18"/>
        </w:rPr>
        <w:t>read-write</w:t>
      </w:r>
      <w:proofErr w:type="spellEnd"/>
      <w:r w:rsidRPr="000528CD">
        <w:rPr>
          <w:sz w:val="18"/>
          <w:szCs w:val="18"/>
        </w:rPr>
        <w:t>, per cui questa non viene mai usata.</w:t>
      </w:r>
    </w:p>
    <w:p w14:paraId="6FCD401C" w14:textId="30215C32" w:rsidR="003A3C25" w:rsidRPr="000528CD" w:rsidRDefault="003A3C25" w:rsidP="000528CD">
      <w:pPr>
        <w:spacing w:after="20"/>
        <w:rPr>
          <w:sz w:val="18"/>
          <w:szCs w:val="18"/>
        </w:rPr>
      </w:pPr>
    </w:p>
    <w:p w14:paraId="0ADAC4E8" w14:textId="1DD223E3" w:rsidR="003A3C25" w:rsidRPr="00E82124" w:rsidRDefault="003A3C25" w:rsidP="000528CD">
      <w:pPr>
        <w:pBdr>
          <w:bottom w:val="single" w:sz="6" w:space="1" w:color="auto"/>
        </w:pBdr>
        <w:spacing w:after="20"/>
        <w:rPr>
          <w:b/>
          <w:bCs/>
          <w:sz w:val="20"/>
          <w:szCs w:val="20"/>
        </w:rPr>
      </w:pPr>
      <w:r w:rsidRPr="00E82124">
        <w:rPr>
          <w:b/>
          <w:bCs/>
          <w:sz w:val="20"/>
          <w:szCs w:val="20"/>
        </w:rPr>
        <w:t>1.3 UMASK</w:t>
      </w:r>
    </w:p>
    <w:tbl>
      <w:tblPr>
        <w:tblStyle w:val="Grigliatabella"/>
        <w:tblW w:w="11052" w:type="dxa"/>
        <w:tblLook w:val="04A0" w:firstRow="1" w:lastRow="0" w:firstColumn="1" w:lastColumn="0" w:noHBand="0" w:noVBand="1"/>
      </w:tblPr>
      <w:tblGrid>
        <w:gridCol w:w="11052"/>
      </w:tblGrid>
      <w:tr w:rsidR="00E82124" w:rsidRPr="00E82124" w14:paraId="069EAE35" w14:textId="77777777" w:rsidTr="00E82124">
        <w:tc>
          <w:tcPr>
            <w:tcW w:w="11052" w:type="dxa"/>
          </w:tcPr>
          <w:p w14:paraId="352F06D1" w14:textId="77777777" w:rsidR="003A3C25" w:rsidRPr="00E82124" w:rsidRDefault="003A3C25" w:rsidP="000528CD">
            <w:pPr>
              <w:spacing w:after="20"/>
              <w:rPr>
                <w:color w:val="4F81BD" w:themeColor="accent1"/>
                <w:sz w:val="18"/>
                <w:szCs w:val="18"/>
              </w:rPr>
            </w:pPr>
            <w:r w:rsidRPr="00E82124">
              <w:rPr>
                <w:color w:val="4F81BD" w:themeColor="accent1"/>
                <w:sz w:val="18"/>
                <w:szCs w:val="18"/>
              </w:rPr>
              <w:t>#include &lt;sys/types.h&gt;</w:t>
            </w:r>
          </w:p>
          <w:p w14:paraId="1F1CE7FC" w14:textId="0729B911" w:rsidR="003A3C25" w:rsidRPr="00E82124" w:rsidRDefault="003A3C25" w:rsidP="000528CD">
            <w:pPr>
              <w:spacing w:after="20"/>
              <w:rPr>
                <w:color w:val="4F81BD" w:themeColor="accent1"/>
                <w:sz w:val="18"/>
                <w:szCs w:val="18"/>
              </w:rPr>
            </w:pPr>
            <w:r w:rsidRPr="00E82124">
              <w:rPr>
                <w:color w:val="4F81BD" w:themeColor="accent1"/>
                <w:sz w:val="18"/>
                <w:szCs w:val="18"/>
              </w:rPr>
              <w:t>#include &lt;sys/stat.h&gt;</w:t>
            </w:r>
          </w:p>
          <w:p w14:paraId="73E72C62" w14:textId="283ECCAA" w:rsidR="003A3C25" w:rsidRPr="00E82124" w:rsidRDefault="003A3C25" w:rsidP="000528CD">
            <w:pPr>
              <w:spacing w:after="20"/>
              <w:rPr>
                <w:color w:val="4F81BD" w:themeColor="accent1"/>
                <w:sz w:val="18"/>
                <w:szCs w:val="18"/>
              </w:rPr>
            </w:pPr>
            <w:r w:rsidRPr="00E82124">
              <w:rPr>
                <w:color w:val="4F81BD" w:themeColor="accent1"/>
                <w:sz w:val="18"/>
                <w:szCs w:val="18"/>
              </w:rPr>
              <w:t xml:space="preserve">mode_t </w:t>
            </w:r>
            <w:proofErr w:type="spellStart"/>
            <w:r w:rsidRPr="00E82124">
              <w:rPr>
                <w:b/>
                <w:bCs/>
                <w:color w:val="4F81BD" w:themeColor="accent1"/>
                <w:sz w:val="18"/>
                <w:szCs w:val="18"/>
              </w:rPr>
              <w:t>umask</w:t>
            </w:r>
            <w:proofErr w:type="spellEnd"/>
            <w:r w:rsidRPr="00E82124">
              <w:rPr>
                <w:color w:val="4F81BD" w:themeColor="accent1"/>
                <w:sz w:val="18"/>
                <w:szCs w:val="18"/>
              </w:rPr>
              <w:t xml:space="preserve">(mode_t </w:t>
            </w:r>
            <w:proofErr w:type="spellStart"/>
            <w:r w:rsidRPr="00E82124">
              <w:rPr>
                <w:color w:val="4F81BD" w:themeColor="accent1"/>
                <w:sz w:val="18"/>
                <w:szCs w:val="18"/>
              </w:rPr>
              <w:t>cmask</w:t>
            </w:r>
            <w:proofErr w:type="spellEnd"/>
            <w:r w:rsidRPr="00E82124">
              <w:rPr>
                <w:color w:val="4F81BD" w:themeColor="accent1"/>
                <w:sz w:val="18"/>
                <w:szCs w:val="18"/>
              </w:rPr>
              <w:t xml:space="preserve">); </w:t>
            </w:r>
          </w:p>
        </w:tc>
      </w:tr>
    </w:tbl>
    <w:p w14:paraId="35D90A4E" w14:textId="20951A27" w:rsidR="00BA2BF8" w:rsidRPr="000528CD" w:rsidRDefault="009073DD" w:rsidP="000528CD">
      <w:pPr>
        <w:spacing w:after="20"/>
        <w:rPr>
          <w:sz w:val="18"/>
          <w:szCs w:val="18"/>
        </w:rPr>
      </w:pPr>
      <w:r w:rsidRPr="000528CD">
        <w:rPr>
          <w:sz w:val="18"/>
          <w:szCs w:val="18"/>
        </w:rPr>
        <w:t>Questa system call serve per impostare la maschera di creazione per l’accesso ad un file. Il valore di ritorno è la maschera di creazione precedente (non restituisce un valore di errore).</w:t>
      </w:r>
    </w:p>
    <w:p w14:paraId="1318FE65" w14:textId="725A681F" w:rsidR="009073DD" w:rsidRPr="000528CD" w:rsidRDefault="009073DD" w:rsidP="000528CD">
      <w:pPr>
        <w:spacing w:after="20"/>
        <w:rPr>
          <w:sz w:val="18"/>
          <w:szCs w:val="18"/>
        </w:rPr>
      </w:pPr>
      <w:r w:rsidRPr="000528CD">
        <w:rPr>
          <w:sz w:val="18"/>
          <w:szCs w:val="18"/>
        </w:rPr>
        <w:t>Una maschera di creazione di un file</w:t>
      </w:r>
      <w:r w:rsidR="00E42D5A" w:rsidRPr="000528CD">
        <w:rPr>
          <w:sz w:val="18"/>
          <w:szCs w:val="18"/>
        </w:rPr>
        <w:t xml:space="preserve"> permette di disabilitare alcuni permessi in maniera tale che erroneamente l’utente li setti.</w:t>
      </w:r>
      <w:r w:rsidR="00187122" w:rsidRPr="000528CD">
        <w:rPr>
          <w:sz w:val="18"/>
          <w:szCs w:val="18"/>
        </w:rPr>
        <w:t xml:space="preserve"> Viene usato ogni volta che il processo crea un nuovo file o directory, secondo il seguente criterio:</w:t>
      </w:r>
    </w:p>
    <w:p w14:paraId="11596DB1" w14:textId="26835679" w:rsidR="00187122" w:rsidRPr="000528CD" w:rsidRDefault="00187122" w:rsidP="000528CD">
      <w:pPr>
        <w:pStyle w:val="Paragrafoelenco"/>
        <w:numPr>
          <w:ilvl w:val="0"/>
          <w:numId w:val="7"/>
        </w:numPr>
        <w:spacing w:after="20"/>
        <w:rPr>
          <w:sz w:val="18"/>
          <w:szCs w:val="18"/>
        </w:rPr>
      </w:pPr>
      <w:r w:rsidRPr="000528CD">
        <w:rPr>
          <w:sz w:val="18"/>
          <w:szCs w:val="18"/>
        </w:rPr>
        <w:t>Setta la maschera di creazione (</w:t>
      </w:r>
      <w:proofErr w:type="spellStart"/>
      <w:r w:rsidRPr="000528CD">
        <w:rPr>
          <w:sz w:val="18"/>
          <w:szCs w:val="18"/>
        </w:rPr>
        <w:t>cmask</w:t>
      </w:r>
      <w:proofErr w:type="spellEnd"/>
      <w:r w:rsidRPr="000528CD">
        <w:rPr>
          <w:sz w:val="18"/>
          <w:szCs w:val="18"/>
        </w:rPr>
        <w:t>).</w:t>
      </w:r>
    </w:p>
    <w:p w14:paraId="1799214C" w14:textId="391C8F1E" w:rsidR="00187122" w:rsidRPr="000528CD" w:rsidRDefault="00187122" w:rsidP="000528CD">
      <w:pPr>
        <w:pStyle w:val="Paragrafoelenco"/>
        <w:numPr>
          <w:ilvl w:val="0"/>
          <w:numId w:val="7"/>
        </w:numPr>
        <w:spacing w:after="20"/>
        <w:rPr>
          <w:sz w:val="18"/>
          <w:szCs w:val="18"/>
        </w:rPr>
      </w:pPr>
      <w:r w:rsidRPr="000528CD">
        <w:rPr>
          <w:sz w:val="18"/>
          <w:szCs w:val="18"/>
        </w:rPr>
        <w:t xml:space="preserve">Comando: </w:t>
      </w:r>
      <w:proofErr w:type="spellStart"/>
      <w:r w:rsidRPr="000528CD">
        <w:rPr>
          <w:sz w:val="18"/>
          <w:szCs w:val="18"/>
        </w:rPr>
        <w:t>umask</w:t>
      </w:r>
      <w:proofErr w:type="spellEnd"/>
    </w:p>
    <w:p w14:paraId="17AB4DEA" w14:textId="0E47B833" w:rsidR="00187122" w:rsidRPr="000528CD" w:rsidRDefault="00187122" w:rsidP="000528CD">
      <w:pPr>
        <w:pStyle w:val="Paragrafoelenco"/>
        <w:numPr>
          <w:ilvl w:val="0"/>
          <w:numId w:val="7"/>
        </w:numPr>
        <w:spacing w:after="20"/>
        <w:rPr>
          <w:sz w:val="18"/>
          <w:szCs w:val="18"/>
        </w:rPr>
      </w:pPr>
      <w:r w:rsidRPr="000528CD">
        <w:rPr>
          <w:sz w:val="18"/>
          <w:szCs w:val="18"/>
        </w:rPr>
        <w:t xml:space="preserve">Alla creazione del file viene fatto l’AND tra la maschera negata e </w:t>
      </w:r>
      <w:proofErr w:type="gramStart"/>
      <w:r w:rsidRPr="000528CD">
        <w:rPr>
          <w:sz w:val="18"/>
          <w:szCs w:val="18"/>
        </w:rPr>
        <w:t>il mode</w:t>
      </w:r>
      <w:proofErr w:type="gramEnd"/>
      <w:r w:rsidRPr="000528CD">
        <w:rPr>
          <w:sz w:val="18"/>
          <w:szCs w:val="18"/>
        </w:rPr>
        <w:t xml:space="preserve"> della creazione del file.</w:t>
      </w:r>
    </w:p>
    <w:p w14:paraId="11B1C71C" w14:textId="4B54808B" w:rsidR="00BA2BF8" w:rsidRPr="000528CD" w:rsidRDefault="00A27C47" w:rsidP="000528CD">
      <w:pPr>
        <w:spacing w:after="20"/>
        <w:rPr>
          <w:sz w:val="18"/>
          <w:szCs w:val="18"/>
        </w:rPr>
      </w:pPr>
      <w:r w:rsidRPr="000528CD">
        <w:rPr>
          <w:sz w:val="18"/>
          <w:szCs w:val="18"/>
        </w:rPr>
        <w:t>Dovunque ci sia un 1 nella maschera, tale permesso non verrà dato ad un file/directory.</w:t>
      </w:r>
    </w:p>
    <w:p w14:paraId="203F8078" w14:textId="33EA0D0D" w:rsidR="00B641B6" w:rsidRDefault="00DC01DB" w:rsidP="000528CD">
      <w:pPr>
        <w:spacing w:after="20"/>
        <w:rPr>
          <w:sz w:val="18"/>
          <w:szCs w:val="18"/>
        </w:rPr>
      </w:pPr>
      <w:r w:rsidRPr="000528CD">
        <w:rPr>
          <w:sz w:val="18"/>
          <w:szCs w:val="18"/>
        </w:rPr>
        <w:t>Mettendo come maschera 0777, tutti i nuovi file non potranno avere alcun permesso.</w:t>
      </w:r>
      <w:r w:rsidR="00B641B6" w:rsidRPr="000528CD">
        <w:rPr>
          <w:sz w:val="18"/>
          <w:szCs w:val="18"/>
        </w:rPr>
        <w:t xml:space="preserve"> Con </w:t>
      </w:r>
      <w:proofErr w:type="spellStart"/>
      <w:r w:rsidR="00B641B6" w:rsidRPr="000528CD">
        <w:rPr>
          <w:sz w:val="18"/>
          <w:szCs w:val="18"/>
        </w:rPr>
        <w:t>umask</w:t>
      </w:r>
      <w:proofErr w:type="spellEnd"/>
      <w:r w:rsidR="00B641B6" w:rsidRPr="000528CD">
        <w:rPr>
          <w:sz w:val="18"/>
          <w:szCs w:val="18"/>
        </w:rPr>
        <w:t xml:space="preserve"> 0000, qualunque sia il permesso scelto dall’utente, verrà applicato senza restrizione.</w:t>
      </w:r>
      <w:r w:rsidR="00CE6E24" w:rsidRPr="000528CD">
        <w:rPr>
          <w:sz w:val="18"/>
          <w:szCs w:val="18"/>
        </w:rPr>
        <w:t xml:space="preserve"> </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443"/>
        <w:gridCol w:w="5750"/>
      </w:tblGrid>
      <w:tr w:rsidR="00E82124" w14:paraId="78A19354" w14:textId="77777777" w:rsidTr="00E82124">
        <w:tc>
          <w:tcPr>
            <w:tcW w:w="5443" w:type="dxa"/>
          </w:tcPr>
          <w:p w14:paraId="4B5F0080" w14:textId="77777777" w:rsidR="00893B44" w:rsidRDefault="00893B44" w:rsidP="00E82124">
            <w:pPr>
              <w:spacing w:after="20"/>
              <w:ind w:left="34"/>
              <w:rPr>
                <w:sz w:val="18"/>
                <w:szCs w:val="18"/>
              </w:rPr>
            </w:pPr>
          </w:p>
          <w:p w14:paraId="619B08D4" w14:textId="0765118D" w:rsidR="00893B44" w:rsidRDefault="00893B44" w:rsidP="00E82124">
            <w:pPr>
              <w:spacing w:after="20"/>
              <w:ind w:left="34"/>
              <w:rPr>
                <w:sz w:val="18"/>
                <w:szCs w:val="18"/>
              </w:rPr>
            </w:pPr>
            <w:r w:rsidRPr="000528CD">
              <w:rPr>
                <w:sz w:val="18"/>
                <w:szCs w:val="18"/>
              </w:rPr>
              <w:t>Vediamo un esempio</w:t>
            </w:r>
            <w:r>
              <w:rPr>
                <w:sz w:val="18"/>
                <w:szCs w:val="18"/>
              </w:rPr>
              <w:t xml:space="preserve"> </w:t>
            </w:r>
            <w:r w:rsidRPr="00893B44">
              <w:rPr>
                <w:sz w:val="18"/>
                <w:szCs w:val="18"/>
              </w:rPr>
              <w:sym w:font="Wingdings" w:char="F0E0"/>
            </w:r>
          </w:p>
          <w:p w14:paraId="2E241B6F" w14:textId="77777777" w:rsidR="00893B44" w:rsidRDefault="00893B44" w:rsidP="00E82124">
            <w:pPr>
              <w:spacing w:after="20"/>
              <w:ind w:left="34"/>
              <w:rPr>
                <w:sz w:val="18"/>
                <w:szCs w:val="18"/>
              </w:rPr>
            </w:pPr>
          </w:p>
          <w:p w14:paraId="63DEAB08" w14:textId="13AEA607" w:rsidR="00E82124" w:rsidRPr="000528CD" w:rsidRDefault="00E82124" w:rsidP="00E82124">
            <w:pPr>
              <w:spacing w:after="20"/>
              <w:ind w:left="34"/>
              <w:rPr>
                <w:sz w:val="18"/>
                <w:szCs w:val="18"/>
              </w:rPr>
            </w:pPr>
            <w:r w:rsidRPr="000528CD">
              <w:rPr>
                <w:sz w:val="18"/>
                <w:szCs w:val="18"/>
              </w:rPr>
              <w:t xml:space="preserve">Se mettiamo </w:t>
            </w:r>
            <w:proofErr w:type="spellStart"/>
            <w:r w:rsidRPr="000528CD">
              <w:rPr>
                <w:sz w:val="18"/>
                <w:szCs w:val="18"/>
              </w:rPr>
              <w:t>umask</w:t>
            </w:r>
            <w:proofErr w:type="spellEnd"/>
            <w:r w:rsidRPr="000528CD">
              <w:rPr>
                <w:sz w:val="18"/>
                <w:szCs w:val="18"/>
              </w:rPr>
              <w:t xml:space="preserve">(0), che corrisponde a 0000, con la </w:t>
            </w:r>
            <w:proofErr w:type="spellStart"/>
            <w:r w:rsidRPr="000528CD">
              <w:rPr>
                <w:sz w:val="18"/>
                <w:szCs w:val="18"/>
              </w:rPr>
              <w:t>creat</w:t>
            </w:r>
            <w:proofErr w:type="spellEnd"/>
            <w:r w:rsidRPr="000528CD">
              <w:rPr>
                <w:sz w:val="18"/>
                <w:szCs w:val="18"/>
              </w:rPr>
              <w:t xml:space="preserve"> del file </w:t>
            </w:r>
            <w:proofErr w:type="spellStart"/>
            <w:r w:rsidRPr="000528CD">
              <w:rPr>
                <w:i/>
                <w:iCs/>
                <w:sz w:val="18"/>
                <w:szCs w:val="18"/>
              </w:rPr>
              <w:t>foo</w:t>
            </w:r>
            <w:proofErr w:type="spellEnd"/>
            <w:r w:rsidRPr="000528CD">
              <w:rPr>
                <w:i/>
                <w:iCs/>
                <w:sz w:val="18"/>
                <w:szCs w:val="18"/>
              </w:rPr>
              <w:t xml:space="preserve">, </w:t>
            </w:r>
            <w:r w:rsidRPr="000528CD">
              <w:rPr>
                <w:sz w:val="18"/>
                <w:szCs w:val="18"/>
              </w:rPr>
              <w:t xml:space="preserve">non verrà disabilitato alcun permesso che l’utente ha inserito nella </w:t>
            </w:r>
            <w:proofErr w:type="spellStart"/>
            <w:r w:rsidRPr="000528CD">
              <w:rPr>
                <w:sz w:val="18"/>
                <w:szCs w:val="18"/>
              </w:rPr>
              <w:t>creat</w:t>
            </w:r>
            <w:proofErr w:type="spellEnd"/>
            <w:r w:rsidRPr="000528CD">
              <w:rPr>
                <w:sz w:val="18"/>
                <w:szCs w:val="18"/>
              </w:rPr>
              <w:t xml:space="preserve">. </w:t>
            </w:r>
            <w:proofErr w:type="gramStart"/>
            <w:r w:rsidRPr="000528CD">
              <w:rPr>
                <w:sz w:val="18"/>
                <w:szCs w:val="18"/>
              </w:rPr>
              <w:t>Dunque</w:t>
            </w:r>
            <w:proofErr w:type="gramEnd"/>
            <w:r w:rsidRPr="000528CD">
              <w:rPr>
                <w:sz w:val="18"/>
                <w:szCs w:val="18"/>
              </w:rPr>
              <w:t xml:space="preserve"> nella pratica il file </w:t>
            </w:r>
            <w:proofErr w:type="spellStart"/>
            <w:r w:rsidRPr="000528CD">
              <w:rPr>
                <w:sz w:val="18"/>
                <w:szCs w:val="18"/>
              </w:rPr>
              <w:t>foo</w:t>
            </w:r>
            <w:proofErr w:type="spellEnd"/>
            <w:r w:rsidRPr="000528CD">
              <w:rPr>
                <w:sz w:val="18"/>
                <w:szCs w:val="18"/>
              </w:rPr>
              <w:t xml:space="preserve"> avrà permessi 0666.</w:t>
            </w:r>
          </w:p>
          <w:p w14:paraId="45BE3B6B" w14:textId="63490E86" w:rsidR="00E82124" w:rsidRDefault="00E82124" w:rsidP="00E82124">
            <w:pPr>
              <w:spacing w:after="20"/>
              <w:ind w:left="34"/>
              <w:rPr>
                <w:sz w:val="18"/>
                <w:szCs w:val="18"/>
              </w:rPr>
            </w:pPr>
            <w:r w:rsidRPr="000528CD">
              <w:rPr>
                <w:sz w:val="18"/>
                <w:szCs w:val="18"/>
              </w:rPr>
              <w:t xml:space="preserve">Con </w:t>
            </w:r>
            <w:proofErr w:type="spellStart"/>
            <w:r w:rsidRPr="000528CD">
              <w:rPr>
                <w:sz w:val="18"/>
                <w:szCs w:val="18"/>
              </w:rPr>
              <w:t>umask</w:t>
            </w:r>
            <w:proofErr w:type="spellEnd"/>
            <w:r w:rsidRPr="000528CD">
              <w:rPr>
                <w:sz w:val="18"/>
                <w:szCs w:val="18"/>
              </w:rPr>
              <w:t xml:space="preserve">(S_IRGRP | S_IWGRP | S_IROTH | S_IWOTH) che corrisponde a </w:t>
            </w:r>
            <w:proofErr w:type="spellStart"/>
            <w:r w:rsidRPr="000528CD">
              <w:rPr>
                <w:sz w:val="18"/>
                <w:szCs w:val="18"/>
              </w:rPr>
              <w:t>umask</w:t>
            </w:r>
            <w:proofErr w:type="spellEnd"/>
            <w:r w:rsidRPr="000528CD">
              <w:rPr>
                <w:sz w:val="18"/>
                <w:szCs w:val="18"/>
              </w:rPr>
              <w:t xml:space="preserve">(0066), vengono disabilitati lettura e scrittura per gruppo e </w:t>
            </w:r>
            <w:proofErr w:type="spellStart"/>
            <w:r w:rsidRPr="000528CD">
              <w:rPr>
                <w:sz w:val="18"/>
                <w:szCs w:val="18"/>
              </w:rPr>
              <w:t>other</w:t>
            </w:r>
            <w:proofErr w:type="spellEnd"/>
            <w:r w:rsidRPr="000528CD">
              <w:rPr>
                <w:sz w:val="18"/>
                <w:szCs w:val="18"/>
              </w:rPr>
              <w:t xml:space="preserve">, a prescindere dal fatto che l’utente li inserisca nei permessi alla creazione del file. </w:t>
            </w:r>
            <w:r w:rsidR="00DC7D45" w:rsidRPr="000528CD">
              <w:rPr>
                <w:sz w:val="18"/>
                <w:szCs w:val="18"/>
              </w:rPr>
              <w:t>Infatti,</w:t>
            </w:r>
            <w:r w:rsidRPr="000528CD">
              <w:rPr>
                <w:sz w:val="18"/>
                <w:szCs w:val="18"/>
              </w:rPr>
              <w:t xml:space="preserve"> se creiamo un file </w:t>
            </w:r>
            <w:r w:rsidRPr="000528CD">
              <w:rPr>
                <w:i/>
                <w:iCs/>
                <w:sz w:val="18"/>
                <w:szCs w:val="18"/>
              </w:rPr>
              <w:t>bar</w:t>
            </w:r>
            <w:r w:rsidRPr="000528CD">
              <w:rPr>
                <w:sz w:val="18"/>
                <w:szCs w:val="18"/>
              </w:rPr>
              <w:t xml:space="preserve">, avremo che i suoi permessi sono 0600 in quanto quelli di gruppo e </w:t>
            </w:r>
            <w:proofErr w:type="spellStart"/>
            <w:r w:rsidRPr="000528CD">
              <w:rPr>
                <w:sz w:val="18"/>
                <w:szCs w:val="18"/>
              </w:rPr>
              <w:t>other</w:t>
            </w:r>
            <w:proofErr w:type="spellEnd"/>
            <w:r w:rsidRPr="000528CD">
              <w:rPr>
                <w:sz w:val="18"/>
                <w:szCs w:val="18"/>
              </w:rPr>
              <w:t xml:space="preserve"> sono disabilitati.</w:t>
            </w:r>
          </w:p>
        </w:tc>
        <w:tc>
          <w:tcPr>
            <w:tcW w:w="5750" w:type="dxa"/>
          </w:tcPr>
          <w:p w14:paraId="2DFA5BD4" w14:textId="22352ABE" w:rsidR="00E82124" w:rsidRDefault="00E82124" w:rsidP="000528CD">
            <w:pPr>
              <w:spacing w:after="20"/>
              <w:rPr>
                <w:sz w:val="18"/>
                <w:szCs w:val="18"/>
              </w:rPr>
            </w:pPr>
            <w:r w:rsidRPr="000528CD">
              <w:rPr>
                <w:noProof/>
                <w:sz w:val="18"/>
                <w:szCs w:val="18"/>
              </w:rPr>
              <w:drawing>
                <wp:inline distT="0" distB="0" distL="0" distR="0" wp14:anchorId="6CB58BA5" wp14:editId="60293C50">
                  <wp:extent cx="3514476" cy="1993641"/>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4476" cy="1993641"/>
                          </a:xfrm>
                          <a:prstGeom prst="rect">
                            <a:avLst/>
                          </a:prstGeom>
                        </pic:spPr>
                      </pic:pic>
                    </a:graphicData>
                  </a:graphic>
                </wp:inline>
              </w:drawing>
            </w:r>
          </w:p>
        </w:tc>
      </w:tr>
    </w:tbl>
    <w:p w14:paraId="5BA894D9" w14:textId="72386BDB" w:rsidR="00BA2BF8" w:rsidRPr="00DC7D45" w:rsidRDefault="00B2080A" w:rsidP="000528CD">
      <w:pPr>
        <w:pBdr>
          <w:bottom w:val="single" w:sz="6" w:space="1" w:color="auto"/>
        </w:pBdr>
        <w:spacing w:after="20"/>
        <w:rPr>
          <w:b/>
          <w:bCs/>
          <w:sz w:val="20"/>
          <w:szCs w:val="20"/>
        </w:rPr>
      </w:pPr>
      <w:r w:rsidRPr="00DC7D45">
        <w:rPr>
          <w:b/>
          <w:bCs/>
          <w:sz w:val="20"/>
          <w:szCs w:val="20"/>
        </w:rPr>
        <w:t>1.4 CLOSE</w:t>
      </w:r>
    </w:p>
    <w:tbl>
      <w:tblPr>
        <w:tblStyle w:val="Grigliatabella"/>
        <w:tblW w:w="11052" w:type="dxa"/>
        <w:tblLook w:val="04A0" w:firstRow="1" w:lastRow="0" w:firstColumn="1" w:lastColumn="0" w:noHBand="0" w:noVBand="1"/>
      </w:tblPr>
      <w:tblGrid>
        <w:gridCol w:w="11052"/>
      </w:tblGrid>
      <w:tr w:rsidR="00DC7D45" w:rsidRPr="00DC7D45" w14:paraId="19255DA2" w14:textId="77777777" w:rsidTr="00DC7D45">
        <w:tc>
          <w:tcPr>
            <w:tcW w:w="11052" w:type="dxa"/>
          </w:tcPr>
          <w:p w14:paraId="2E41625E" w14:textId="77777777" w:rsidR="00B2080A" w:rsidRPr="00DC7D45" w:rsidRDefault="00B2080A" w:rsidP="000528CD">
            <w:pPr>
              <w:spacing w:after="20"/>
              <w:rPr>
                <w:color w:val="4F81BD" w:themeColor="accent1"/>
                <w:sz w:val="18"/>
                <w:szCs w:val="18"/>
              </w:rPr>
            </w:pPr>
            <w:r w:rsidRPr="00DC7D45">
              <w:rPr>
                <w:color w:val="4F81BD" w:themeColor="accent1"/>
                <w:sz w:val="18"/>
                <w:szCs w:val="18"/>
              </w:rPr>
              <w:t>#include &lt;</w:t>
            </w:r>
            <w:proofErr w:type="spellStart"/>
            <w:r w:rsidRPr="00DC7D45">
              <w:rPr>
                <w:color w:val="4F81BD" w:themeColor="accent1"/>
                <w:sz w:val="18"/>
                <w:szCs w:val="18"/>
              </w:rPr>
              <w:t>unistd.h</w:t>
            </w:r>
            <w:proofErr w:type="spellEnd"/>
            <w:r w:rsidRPr="00DC7D45">
              <w:rPr>
                <w:color w:val="4F81BD" w:themeColor="accent1"/>
                <w:sz w:val="18"/>
                <w:szCs w:val="18"/>
              </w:rPr>
              <w:t>&gt;</w:t>
            </w:r>
          </w:p>
          <w:p w14:paraId="18AF538F" w14:textId="55891AD9" w:rsidR="00B2080A" w:rsidRPr="00DC7D45" w:rsidRDefault="00B2080A" w:rsidP="000528CD">
            <w:pPr>
              <w:spacing w:after="20"/>
              <w:rPr>
                <w:color w:val="4F81BD" w:themeColor="accent1"/>
                <w:sz w:val="18"/>
                <w:szCs w:val="18"/>
              </w:rPr>
            </w:pPr>
            <w:r w:rsidRPr="00DC7D45">
              <w:rPr>
                <w:color w:val="4F81BD" w:themeColor="accent1"/>
                <w:sz w:val="18"/>
                <w:szCs w:val="18"/>
              </w:rPr>
              <w:t xml:space="preserve">int </w:t>
            </w:r>
            <w:proofErr w:type="spellStart"/>
            <w:r w:rsidRPr="00DC7D45">
              <w:rPr>
                <w:b/>
                <w:bCs/>
                <w:color w:val="4F81BD" w:themeColor="accent1"/>
                <w:sz w:val="18"/>
                <w:szCs w:val="18"/>
              </w:rPr>
              <w:t>close</w:t>
            </w:r>
            <w:proofErr w:type="spellEnd"/>
            <w:r w:rsidRPr="00DC7D45">
              <w:rPr>
                <w:color w:val="4F81BD" w:themeColor="accent1"/>
                <w:sz w:val="18"/>
                <w:szCs w:val="18"/>
              </w:rPr>
              <w:t xml:space="preserve"> (int </w:t>
            </w:r>
            <w:proofErr w:type="spellStart"/>
            <w:r w:rsidRPr="00DC7D45">
              <w:rPr>
                <w:color w:val="4F81BD" w:themeColor="accent1"/>
                <w:sz w:val="18"/>
                <w:szCs w:val="18"/>
              </w:rPr>
              <w:t>filedes</w:t>
            </w:r>
            <w:proofErr w:type="spellEnd"/>
            <w:r w:rsidRPr="00DC7D45">
              <w:rPr>
                <w:color w:val="4F81BD" w:themeColor="accent1"/>
                <w:sz w:val="18"/>
                <w:szCs w:val="18"/>
              </w:rPr>
              <w:t>);</w:t>
            </w:r>
          </w:p>
        </w:tc>
      </w:tr>
    </w:tbl>
    <w:p w14:paraId="71C7C88E" w14:textId="00F9D243" w:rsidR="00B2080A" w:rsidRPr="000528CD" w:rsidRDefault="00B2080A" w:rsidP="000528CD">
      <w:pPr>
        <w:spacing w:after="20"/>
        <w:rPr>
          <w:sz w:val="18"/>
          <w:szCs w:val="18"/>
        </w:rPr>
      </w:pPr>
      <w:r w:rsidRPr="000528CD">
        <w:rPr>
          <w:sz w:val="18"/>
          <w:szCs w:val="18"/>
        </w:rPr>
        <w:t xml:space="preserve">Banalmente chiude il file con file descriptor </w:t>
      </w:r>
      <w:proofErr w:type="spellStart"/>
      <w:r w:rsidRPr="000528CD">
        <w:rPr>
          <w:sz w:val="18"/>
          <w:szCs w:val="18"/>
        </w:rPr>
        <w:t>filedes</w:t>
      </w:r>
      <w:proofErr w:type="spellEnd"/>
      <w:r w:rsidRPr="000528CD">
        <w:rPr>
          <w:sz w:val="18"/>
          <w:szCs w:val="18"/>
        </w:rPr>
        <w:t>. Restituisce 0 se la procedura va a buon fine, -1 altrimenti. Quando un processo termina, tutti i file aperti vengono automaticamente chiusi dal kernel.</w:t>
      </w:r>
    </w:p>
    <w:p w14:paraId="0B04050C" w14:textId="34425363" w:rsidR="00B2080A" w:rsidRPr="000528CD" w:rsidRDefault="00B2080A" w:rsidP="000528CD">
      <w:pPr>
        <w:spacing w:after="20"/>
        <w:rPr>
          <w:sz w:val="18"/>
          <w:szCs w:val="18"/>
        </w:rPr>
      </w:pPr>
    </w:p>
    <w:p w14:paraId="6F85BA84" w14:textId="44665B46" w:rsidR="00B2080A" w:rsidRPr="00DC7D45" w:rsidRDefault="00B2080A" w:rsidP="000528CD">
      <w:pPr>
        <w:pBdr>
          <w:bottom w:val="single" w:sz="6" w:space="1" w:color="auto"/>
        </w:pBdr>
        <w:spacing w:after="20"/>
        <w:rPr>
          <w:b/>
          <w:bCs/>
          <w:sz w:val="20"/>
          <w:szCs w:val="20"/>
        </w:rPr>
      </w:pPr>
      <w:r w:rsidRPr="00DC7D45">
        <w:rPr>
          <w:b/>
          <w:bCs/>
          <w:sz w:val="20"/>
          <w:szCs w:val="20"/>
        </w:rPr>
        <w:t>1.5 OFFSET</w:t>
      </w:r>
    </w:p>
    <w:p w14:paraId="65D5440C" w14:textId="41A0692F" w:rsidR="00DC7D45" w:rsidRPr="000528CD" w:rsidRDefault="00B2080A" w:rsidP="000528CD">
      <w:pPr>
        <w:spacing w:after="20"/>
        <w:rPr>
          <w:sz w:val="18"/>
          <w:szCs w:val="18"/>
        </w:rPr>
      </w:pPr>
      <w:r w:rsidRPr="000528CD">
        <w:rPr>
          <w:sz w:val="18"/>
          <w:szCs w:val="18"/>
        </w:rPr>
        <w:t xml:space="preserve">Quando si apre un file si vorrebbe scrivere o leggere dentro. Sorge il problema di dove iniziare a leggere o dove iniziare a scrivere. Questo è il concetto di </w:t>
      </w:r>
      <w:r w:rsidRPr="001F5065">
        <w:rPr>
          <w:b/>
          <w:bCs/>
          <w:sz w:val="18"/>
          <w:szCs w:val="18"/>
        </w:rPr>
        <w:t>offset</w:t>
      </w:r>
      <w:r w:rsidRPr="000528CD">
        <w:rPr>
          <w:sz w:val="18"/>
          <w:szCs w:val="18"/>
        </w:rPr>
        <w:t>.</w:t>
      </w:r>
      <w:r w:rsidR="00DC7D45">
        <w:rPr>
          <w:sz w:val="18"/>
          <w:szCs w:val="18"/>
        </w:rPr>
        <w:t xml:space="preserve"> </w:t>
      </w:r>
      <w:r w:rsidRPr="000528CD">
        <w:rPr>
          <w:sz w:val="18"/>
          <w:szCs w:val="18"/>
        </w:rPr>
        <w:t xml:space="preserve">Normalmente, ogni file aperto ha assegnato un </w:t>
      </w:r>
      <w:proofErr w:type="spellStart"/>
      <w:r w:rsidRPr="000528CD">
        <w:rPr>
          <w:b/>
          <w:bCs/>
          <w:sz w:val="18"/>
          <w:szCs w:val="18"/>
        </w:rPr>
        <w:t>current</w:t>
      </w:r>
      <w:proofErr w:type="spellEnd"/>
      <w:r w:rsidRPr="000528CD">
        <w:rPr>
          <w:b/>
          <w:bCs/>
          <w:sz w:val="18"/>
          <w:szCs w:val="18"/>
        </w:rPr>
        <w:t xml:space="preserve"> offset</w:t>
      </w:r>
      <w:r w:rsidRPr="000528CD">
        <w:rPr>
          <w:sz w:val="18"/>
          <w:szCs w:val="18"/>
        </w:rPr>
        <w:t xml:space="preserve"> (intero &gt;0) che misura in numero di byte la posizione nel file. Operazioni come open e </w:t>
      </w:r>
      <w:proofErr w:type="spellStart"/>
      <w:r w:rsidRPr="000528CD">
        <w:rPr>
          <w:sz w:val="18"/>
          <w:szCs w:val="18"/>
        </w:rPr>
        <w:t>creat</w:t>
      </w:r>
      <w:proofErr w:type="spellEnd"/>
      <w:r w:rsidRPr="000528CD">
        <w:rPr>
          <w:sz w:val="18"/>
          <w:szCs w:val="18"/>
        </w:rPr>
        <w:t xml:space="preserve"> settano il </w:t>
      </w:r>
      <w:proofErr w:type="spellStart"/>
      <w:r w:rsidRPr="000528CD">
        <w:rPr>
          <w:sz w:val="18"/>
          <w:szCs w:val="18"/>
        </w:rPr>
        <w:t>current</w:t>
      </w:r>
      <w:proofErr w:type="spellEnd"/>
      <w:r w:rsidRPr="000528CD">
        <w:rPr>
          <w:sz w:val="18"/>
          <w:szCs w:val="18"/>
        </w:rPr>
        <w:t xml:space="preserve"> offset all’inizio del file a meno che O_APPEND sia specificato. Operazioni come </w:t>
      </w:r>
      <w:proofErr w:type="spellStart"/>
      <w:r w:rsidRPr="000528CD">
        <w:rPr>
          <w:sz w:val="18"/>
          <w:szCs w:val="18"/>
        </w:rPr>
        <w:t>read</w:t>
      </w:r>
      <w:proofErr w:type="spellEnd"/>
      <w:r w:rsidRPr="000528CD">
        <w:rPr>
          <w:sz w:val="18"/>
          <w:szCs w:val="18"/>
        </w:rPr>
        <w:t xml:space="preserve"> e </w:t>
      </w:r>
      <w:proofErr w:type="spellStart"/>
      <w:r w:rsidRPr="000528CD">
        <w:rPr>
          <w:sz w:val="18"/>
          <w:szCs w:val="18"/>
        </w:rPr>
        <w:t>write</w:t>
      </w:r>
      <w:proofErr w:type="spellEnd"/>
      <w:r w:rsidRPr="000528CD">
        <w:rPr>
          <w:sz w:val="18"/>
          <w:szCs w:val="18"/>
        </w:rPr>
        <w:t xml:space="preserve"> partono dal </w:t>
      </w:r>
      <w:proofErr w:type="spellStart"/>
      <w:r w:rsidRPr="000528CD">
        <w:rPr>
          <w:sz w:val="18"/>
          <w:szCs w:val="18"/>
        </w:rPr>
        <w:t>current</w:t>
      </w:r>
      <w:proofErr w:type="spellEnd"/>
      <w:r w:rsidRPr="000528CD">
        <w:rPr>
          <w:sz w:val="18"/>
          <w:szCs w:val="18"/>
        </w:rPr>
        <w:t xml:space="preserve"> offset e causano un incremento pari al numero di byte letti o scritti</w:t>
      </w:r>
      <w:r w:rsidR="00375987" w:rsidRPr="000528CD">
        <w:rPr>
          <w:sz w:val="18"/>
          <w:szCs w:val="18"/>
        </w:rPr>
        <w:t>.</w:t>
      </w:r>
      <w:r w:rsidR="00DC7D45">
        <w:rPr>
          <w:sz w:val="18"/>
          <w:szCs w:val="18"/>
        </w:rPr>
        <w:t xml:space="preserve"> </w:t>
      </w:r>
      <w:r w:rsidR="00375987" w:rsidRPr="000528CD">
        <w:rPr>
          <w:sz w:val="18"/>
          <w:szCs w:val="18"/>
        </w:rPr>
        <w:t>Nonostante tutto ciò si ha la possibilità di potersi spostare liberamente all’interno di un file.</w:t>
      </w:r>
    </w:p>
    <w:p w14:paraId="1A24E0E3" w14:textId="0037BEE1" w:rsidR="00375987" w:rsidRPr="00DC7D45" w:rsidRDefault="00375987" w:rsidP="000528CD">
      <w:pPr>
        <w:pBdr>
          <w:bottom w:val="single" w:sz="6" w:space="1" w:color="auto"/>
        </w:pBdr>
        <w:spacing w:after="20"/>
        <w:rPr>
          <w:b/>
          <w:bCs/>
          <w:sz w:val="20"/>
          <w:szCs w:val="20"/>
        </w:rPr>
      </w:pPr>
      <w:r w:rsidRPr="00DC7D45">
        <w:rPr>
          <w:b/>
          <w:bCs/>
          <w:sz w:val="20"/>
          <w:szCs w:val="20"/>
        </w:rPr>
        <w:t>1.5.1 LSEEK</w:t>
      </w:r>
    </w:p>
    <w:tbl>
      <w:tblPr>
        <w:tblStyle w:val="Grigliatabella"/>
        <w:tblW w:w="11052" w:type="dxa"/>
        <w:tblLook w:val="04A0" w:firstRow="1" w:lastRow="0" w:firstColumn="1" w:lastColumn="0" w:noHBand="0" w:noVBand="1"/>
      </w:tblPr>
      <w:tblGrid>
        <w:gridCol w:w="11052"/>
      </w:tblGrid>
      <w:tr w:rsidR="00DC7D45" w:rsidRPr="00DC7D45" w14:paraId="65F04857" w14:textId="77777777" w:rsidTr="001F5065">
        <w:tc>
          <w:tcPr>
            <w:tcW w:w="11052" w:type="dxa"/>
          </w:tcPr>
          <w:p w14:paraId="3AA1B77E" w14:textId="77777777" w:rsidR="00375987" w:rsidRPr="00DC7D45" w:rsidRDefault="00375987" w:rsidP="000528CD">
            <w:pPr>
              <w:spacing w:after="20"/>
              <w:rPr>
                <w:color w:val="4F81BD" w:themeColor="accent1"/>
                <w:sz w:val="18"/>
                <w:szCs w:val="18"/>
              </w:rPr>
            </w:pPr>
            <w:r w:rsidRPr="00DC7D45">
              <w:rPr>
                <w:color w:val="4F81BD" w:themeColor="accent1"/>
                <w:sz w:val="18"/>
                <w:szCs w:val="18"/>
              </w:rPr>
              <w:t>#include &lt;sys/types.h&gt;</w:t>
            </w:r>
          </w:p>
          <w:p w14:paraId="159DAB5E" w14:textId="41F00E56" w:rsidR="00375987" w:rsidRPr="00DC7D45" w:rsidRDefault="00375987" w:rsidP="000528CD">
            <w:pPr>
              <w:spacing w:after="20"/>
              <w:rPr>
                <w:color w:val="4F81BD" w:themeColor="accent1"/>
                <w:sz w:val="18"/>
                <w:szCs w:val="18"/>
              </w:rPr>
            </w:pPr>
            <w:r w:rsidRPr="00DC7D45">
              <w:rPr>
                <w:color w:val="4F81BD" w:themeColor="accent1"/>
                <w:sz w:val="18"/>
                <w:szCs w:val="18"/>
              </w:rPr>
              <w:t>#include &lt;</w:t>
            </w:r>
            <w:proofErr w:type="spellStart"/>
            <w:r w:rsidRPr="00DC7D45">
              <w:rPr>
                <w:color w:val="4F81BD" w:themeColor="accent1"/>
                <w:sz w:val="18"/>
                <w:szCs w:val="18"/>
              </w:rPr>
              <w:t>unistd.h</w:t>
            </w:r>
            <w:proofErr w:type="spellEnd"/>
            <w:r w:rsidRPr="00DC7D45">
              <w:rPr>
                <w:color w:val="4F81BD" w:themeColor="accent1"/>
                <w:sz w:val="18"/>
                <w:szCs w:val="18"/>
              </w:rPr>
              <w:t>&gt;</w:t>
            </w:r>
          </w:p>
          <w:p w14:paraId="3F02B541" w14:textId="65FCC7F3" w:rsidR="00375987" w:rsidRPr="00DC7D45" w:rsidRDefault="00375987" w:rsidP="000528CD">
            <w:pPr>
              <w:spacing w:after="20"/>
              <w:rPr>
                <w:color w:val="4F81BD" w:themeColor="accent1"/>
                <w:sz w:val="18"/>
                <w:szCs w:val="18"/>
              </w:rPr>
            </w:pPr>
            <w:proofErr w:type="spellStart"/>
            <w:r w:rsidRPr="00DC7D45">
              <w:rPr>
                <w:color w:val="4F81BD" w:themeColor="accent1"/>
                <w:sz w:val="18"/>
                <w:szCs w:val="18"/>
              </w:rPr>
              <w:t>off_t</w:t>
            </w:r>
            <w:proofErr w:type="spellEnd"/>
            <w:r w:rsidRPr="00DC7D45">
              <w:rPr>
                <w:color w:val="4F81BD" w:themeColor="accent1"/>
                <w:sz w:val="18"/>
                <w:szCs w:val="18"/>
              </w:rPr>
              <w:t xml:space="preserve"> </w:t>
            </w:r>
            <w:proofErr w:type="spellStart"/>
            <w:r w:rsidRPr="00DC7D45">
              <w:rPr>
                <w:b/>
                <w:bCs/>
                <w:color w:val="4F81BD" w:themeColor="accent1"/>
                <w:sz w:val="18"/>
                <w:szCs w:val="18"/>
              </w:rPr>
              <w:t>lseek</w:t>
            </w:r>
            <w:proofErr w:type="spellEnd"/>
            <w:r w:rsidRPr="00DC7D45">
              <w:rPr>
                <w:color w:val="4F81BD" w:themeColor="accent1"/>
                <w:sz w:val="18"/>
                <w:szCs w:val="18"/>
              </w:rPr>
              <w:t xml:space="preserve">(int </w:t>
            </w:r>
            <w:proofErr w:type="spellStart"/>
            <w:r w:rsidRPr="00DC7D45">
              <w:rPr>
                <w:color w:val="4F81BD" w:themeColor="accent1"/>
                <w:sz w:val="18"/>
                <w:szCs w:val="18"/>
              </w:rPr>
              <w:t>filedes</w:t>
            </w:r>
            <w:proofErr w:type="spellEnd"/>
            <w:r w:rsidRPr="00DC7D45">
              <w:rPr>
                <w:color w:val="4F81BD" w:themeColor="accent1"/>
                <w:sz w:val="18"/>
                <w:szCs w:val="18"/>
              </w:rPr>
              <w:t xml:space="preserve">, </w:t>
            </w:r>
            <w:proofErr w:type="spellStart"/>
            <w:r w:rsidRPr="00DC7D45">
              <w:rPr>
                <w:color w:val="4F81BD" w:themeColor="accent1"/>
                <w:sz w:val="18"/>
                <w:szCs w:val="18"/>
              </w:rPr>
              <w:t>off_t</w:t>
            </w:r>
            <w:proofErr w:type="spellEnd"/>
            <w:r w:rsidRPr="00DC7D45">
              <w:rPr>
                <w:color w:val="4F81BD" w:themeColor="accent1"/>
                <w:sz w:val="18"/>
                <w:szCs w:val="18"/>
              </w:rPr>
              <w:t xml:space="preserve"> offset, int </w:t>
            </w:r>
            <w:proofErr w:type="spellStart"/>
            <w:r w:rsidRPr="00DC7D45">
              <w:rPr>
                <w:color w:val="4F81BD" w:themeColor="accent1"/>
                <w:sz w:val="18"/>
                <w:szCs w:val="18"/>
              </w:rPr>
              <w:t>whence</w:t>
            </w:r>
            <w:proofErr w:type="spellEnd"/>
            <w:r w:rsidRPr="00DC7D45">
              <w:rPr>
                <w:color w:val="4F81BD" w:themeColor="accent1"/>
                <w:sz w:val="18"/>
                <w:szCs w:val="18"/>
              </w:rPr>
              <w:t>);</w:t>
            </w:r>
          </w:p>
        </w:tc>
      </w:tr>
    </w:tbl>
    <w:p w14:paraId="4E0E7AE1" w14:textId="382EC5BA" w:rsidR="00AA2C5A" w:rsidRPr="000528CD" w:rsidRDefault="00AA2C5A" w:rsidP="000528CD">
      <w:pPr>
        <w:spacing w:after="20"/>
        <w:rPr>
          <w:sz w:val="18"/>
          <w:szCs w:val="18"/>
        </w:rPr>
      </w:pPr>
      <w:r w:rsidRPr="000528CD">
        <w:rPr>
          <w:sz w:val="18"/>
          <w:szCs w:val="18"/>
        </w:rPr>
        <w:t>Questa è una system call che ci permette di decidere dove posizionarsi all’interno del file per leggere o scrivere. Restituisce il nuovo offset se OK (possiamo vederlo come intero), -1 altrimenti. Il primo parametro della system call è il file descriptor del file già aperto (si noti che non ci si riferisce più attraverso il nome).</w:t>
      </w:r>
    </w:p>
    <w:p w14:paraId="75643D12" w14:textId="6611B405" w:rsidR="00B17823" w:rsidRPr="000528CD" w:rsidRDefault="00B17823" w:rsidP="000528CD">
      <w:pPr>
        <w:spacing w:after="20"/>
        <w:rPr>
          <w:sz w:val="18"/>
          <w:szCs w:val="18"/>
        </w:rPr>
      </w:pPr>
      <w:r w:rsidRPr="000528CD">
        <w:rPr>
          <w:sz w:val="18"/>
          <w:szCs w:val="18"/>
        </w:rPr>
        <w:t xml:space="preserve">L’argomento </w:t>
      </w:r>
      <w:proofErr w:type="spellStart"/>
      <w:r w:rsidRPr="000528CD">
        <w:rPr>
          <w:b/>
          <w:bCs/>
          <w:sz w:val="18"/>
          <w:szCs w:val="18"/>
        </w:rPr>
        <w:t>whence</w:t>
      </w:r>
      <w:proofErr w:type="spellEnd"/>
      <w:r w:rsidRPr="000528CD">
        <w:rPr>
          <w:sz w:val="18"/>
          <w:szCs w:val="18"/>
        </w:rPr>
        <w:t xml:space="preserve"> può assumere uno dei seguenti tre valori:</w:t>
      </w:r>
    </w:p>
    <w:p w14:paraId="50340DD7" w14:textId="08934D3C" w:rsidR="00B17823" w:rsidRPr="000528CD" w:rsidRDefault="00B17823" w:rsidP="000528CD">
      <w:pPr>
        <w:pStyle w:val="Paragrafoelenco"/>
        <w:numPr>
          <w:ilvl w:val="0"/>
          <w:numId w:val="8"/>
        </w:numPr>
        <w:spacing w:after="20"/>
        <w:rPr>
          <w:sz w:val="18"/>
          <w:szCs w:val="18"/>
        </w:rPr>
      </w:pPr>
      <w:r w:rsidRPr="000528CD">
        <w:rPr>
          <w:b/>
          <w:bCs/>
          <w:sz w:val="18"/>
          <w:szCs w:val="18"/>
        </w:rPr>
        <w:t>SEEK_SET</w:t>
      </w:r>
      <w:r w:rsidRPr="000528CD">
        <w:rPr>
          <w:sz w:val="18"/>
          <w:szCs w:val="18"/>
        </w:rPr>
        <w:t>: ci si sposta del valore di offset a partire dall’inizio.</w:t>
      </w:r>
    </w:p>
    <w:p w14:paraId="1606AA80" w14:textId="7522B250" w:rsidR="00B17823" w:rsidRPr="000528CD" w:rsidRDefault="00B17823" w:rsidP="000528CD">
      <w:pPr>
        <w:pStyle w:val="Paragrafoelenco"/>
        <w:numPr>
          <w:ilvl w:val="0"/>
          <w:numId w:val="8"/>
        </w:numPr>
        <w:spacing w:after="20"/>
        <w:rPr>
          <w:sz w:val="18"/>
          <w:szCs w:val="18"/>
        </w:rPr>
      </w:pPr>
      <w:r w:rsidRPr="000528CD">
        <w:rPr>
          <w:b/>
          <w:bCs/>
          <w:sz w:val="18"/>
          <w:szCs w:val="18"/>
        </w:rPr>
        <w:t>SEEK_CUR</w:t>
      </w:r>
      <w:r w:rsidRPr="000528CD">
        <w:rPr>
          <w:sz w:val="18"/>
          <w:szCs w:val="18"/>
        </w:rPr>
        <w:t>: ci si sposta del valore di offset (positivo o negativo) a partire dalla posizione corrente.</w:t>
      </w:r>
    </w:p>
    <w:p w14:paraId="76EAECD4" w14:textId="48D80130" w:rsidR="00B17823" w:rsidRPr="000528CD" w:rsidRDefault="00B17823" w:rsidP="000528CD">
      <w:pPr>
        <w:pStyle w:val="Paragrafoelenco"/>
        <w:numPr>
          <w:ilvl w:val="0"/>
          <w:numId w:val="8"/>
        </w:numPr>
        <w:spacing w:after="20"/>
        <w:rPr>
          <w:sz w:val="18"/>
          <w:szCs w:val="18"/>
        </w:rPr>
      </w:pPr>
      <w:r w:rsidRPr="000528CD">
        <w:rPr>
          <w:b/>
          <w:bCs/>
          <w:sz w:val="18"/>
          <w:szCs w:val="18"/>
        </w:rPr>
        <w:t>SEEK_END</w:t>
      </w:r>
      <w:r w:rsidRPr="000528CD">
        <w:rPr>
          <w:sz w:val="18"/>
          <w:szCs w:val="18"/>
        </w:rPr>
        <w:t>: ci si sposta del valore di offset (positivo o negativo) a partire dalla fine (taglia del file).</w:t>
      </w:r>
    </w:p>
    <w:p w14:paraId="21B25D1D" w14:textId="0EF9B9D2" w:rsidR="0026260F" w:rsidRPr="000528CD" w:rsidRDefault="006D2B86" w:rsidP="000528CD">
      <w:pPr>
        <w:spacing w:after="20"/>
        <w:rPr>
          <w:sz w:val="18"/>
          <w:szCs w:val="18"/>
        </w:rPr>
      </w:pPr>
      <w:r w:rsidRPr="000528CD">
        <w:rPr>
          <w:sz w:val="18"/>
          <w:szCs w:val="18"/>
        </w:rPr>
        <w:t>Quando si scrive all’interno di un file di testo per esempio “Ciao”, e lo si salva all’interno di un file Ciao.txt, all’interno di questo file, a seconda di quale sia la rappresentazione dei set di caratteri</w:t>
      </w:r>
      <w:r w:rsidR="004F7EE8" w:rsidRPr="000528CD">
        <w:rPr>
          <w:sz w:val="18"/>
          <w:szCs w:val="18"/>
        </w:rPr>
        <w:t xml:space="preserve"> c’è un determinato contenuto. </w:t>
      </w:r>
    </w:p>
    <w:p w14:paraId="1D5A7945" w14:textId="6F71D012" w:rsidR="009602BC" w:rsidRPr="000528CD" w:rsidRDefault="009602BC" w:rsidP="000528CD">
      <w:pPr>
        <w:spacing w:after="20"/>
        <w:rPr>
          <w:sz w:val="18"/>
          <w:szCs w:val="18"/>
        </w:rPr>
      </w:pPr>
      <w:r w:rsidRPr="000528CD">
        <w:rPr>
          <w:sz w:val="18"/>
          <w:szCs w:val="18"/>
        </w:rPr>
        <w:lastRenderedPageBreak/>
        <w:t>Quando si inserisce SEEK_END con una costante positiva, ci si sposta in avanti e solo se dopo questo spostamento c’è un’operazione scrittura allora tutti i caratteri precedenti tra la fine vecchia del file e il nuovo punto di inizio saranno riempiti da un carattere speciale: il carattere ASCII 0 che corrisponde a</w:t>
      </w:r>
      <w:r w:rsidR="00EF5B8F" w:rsidRPr="000528CD">
        <w:rPr>
          <w:sz w:val="18"/>
          <w:szCs w:val="18"/>
        </w:rPr>
        <w:t xml:space="preserve"> \0</w:t>
      </w:r>
      <w:r w:rsidRPr="000528CD">
        <w:rPr>
          <w:sz w:val="18"/>
          <w:szCs w:val="18"/>
        </w:rPr>
        <w:t>.</w:t>
      </w:r>
    </w:p>
    <w:p w14:paraId="193DC981" w14:textId="7C96A65B" w:rsidR="00EF5B8F" w:rsidRPr="000528CD" w:rsidRDefault="00EF5B8F" w:rsidP="000528CD">
      <w:pPr>
        <w:spacing w:after="20"/>
        <w:rPr>
          <w:sz w:val="18"/>
          <w:szCs w:val="18"/>
        </w:rPr>
      </w:pPr>
      <w:proofErr w:type="spellStart"/>
      <w:r w:rsidRPr="000528CD">
        <w:rPr>
          <w:sz w:val="18"/>
          <w:szCs w:val="18"/>
        </w:rPr>
        <w:t>lseek</w:t>
      </w:r>
      <w:proofErr w:type="spellEnd"/>
      <w:r w:rsidRPr="000528CD">
        <w:rPr>
          <w:sz w:val="18"/>
          <w:szCs w:val="18"/>
        </w:rPr>
        <w:t xml:space="preserve"> permette dunque di settare il </w:t>
      </w:r>
      <w:proofErr w:type="spellStart"/>
      <w:r w:rsidRPr="000528CD">
        <w:rPr>
          <w:sz w:val="18"/>
          <w:szCs w:val="18"/>
        </w:rPr>
        <w:t>current</w:t>
      </w:r>
      <w:proofErr w:type="spellEnd"/>
      <w:r w:rsidRPr="000528CD">
        <w:rPr>
          <w:sz w:val="18"/>
          <w:szCs w:val="18"/>
        </w:rPr>
        <w:t xml:space="preserve"> offset oltre la fine dei dati esistenti nel file. Se vengono inseriti successivamente dei dati in tale posizione, si crea un buco. Una lettura nel buco restituirà byte con valore 0 (\0).</w:t>
      </w:r>
      <w:r w:rsidR="00C63CA8">
        <w:rPr>
          <w:sz w:val="18"/>
          <w:szCs w:val="18"/>
        </w:rPr>
        <w:t xml:space="preserve"> </w:t>
      </w:r>
      <w:r w:rsidRPr="000528CD">
        <w:rPr>
          <w:sz w:val="18"/>
          <w:szCs w:val="18"/>
        </w:rPr>
        <w:t xml:space="preserve">Se </w:t>
      </w:r>
      <w:proofErr w:type="spellStart"/>
      <w:r w:rsidRPr="000528CD">
        <w:rPr>
          <w:sz w:val="18"/>
          <w:szCs w:val="18"/>
        </w:rPr>
        <w:t>lseek</w:t>
      </w:r>
      <w:proofErr w:type="spellEnd"/>
      <w:r w:rsidRPr="000528CD">
        <w:rPr>
          <w:sz w:val="18"/>
          <w:szCs w:val="18"/>
        </w:rPr>
        <w:t xml:space="preserve"> fallisce (restituisce -1), il valore del </w:t>
      </w:r>
      <w:proofErr w:type="spellStart"/>
      <w:r w:rsidRPr="000528CD">
        <w:rPr>
          <w:sz w:val="18"/>
          <w:szCs w:val="18"/>
        </w:rPr>
        <w:t>current</w:t>
      </w:r>
      <w:proofErr w:type="spellEnd"/>
      <w:r w:rsidRPr="000528CD">
        <w:rPr>
          <w:sz w:val="18"/>
          <w:szCs w:val="18"/>
        </w:rPr>
        <w:t xml:space="preserve"> offset rimane inalterato.</w:t>
      </w:r>
    </w:p>
    <w:p w14:paraId="328425B7" w14:textId="114D0E11" w:rsidR="00AE7558" w:rsidRDefault="00AE7558" w:rsidP="000528CD">
      <w:pPr>
        <w:spacing w:after="20"/>
        <w:rPr>
          <w:sz w:val="18"/>
          <w:szCs w:val="18"/>
        </w:rPr>
      </w:pPr>
      <w:r w:rsidRPr="000528CD">
        <w:rPr>
          <w:sz w:val="18"/>
          <w:szCs w:val="18"/>
        </w:rPr>
        <w:t xml:space="preserve">La chiamata di </w:t>
      </w:r>
      <w:proofErr w:type="spellStart"/>
      <w:r w:rsidRPr="000528CD">
        <w:rPr>
          <w:sz w:val="18"/>
          <w:szCs w:val="18"/>
        </w:rPr>
        <w:t>lseek</w:t>
      </w:r>
      <w:proofErr w:type="spellEnd"/>
      <w:r w:rsidRPr="000528CD">
        <w:rPr>
          <w:sz w:val="18"/>
          <w:szCs w:val="18"/>
        </w:rPr>
        <w:t xml:space="preserve"> non aumenta la taglia del file. Appena si scrive un nuovo carattere, la taglia aumenta di offset definita nella chiamata.</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30"/>
        <w:gridCol w:w="3963"/>
      </w:tblGrid>
      <w:tr w:rsidR="00DA17C2" w14:paraId="7C619DE1" w14:textId="77777777" w:rsidTr="00DA17C2">
        <w:tc>
          <w:tcPr>
            <w:tcW w:w="7230" w:type="dxa"/>
          </w:tcPr>
          <w:p w14:paraId="4C3CAF8D" w14:textId="77777777" w:rsidR="00C63CA8" w:rsidRDefault="00C63CA8" w:rsidP="00DA17C2">
            <w:pPr>
              <w:spacing w:after="20"/>
              <w:ind w:left="34"/>
              <w:rPr>
                <w:sz w:val="18"/>
                <w:szCs w:val="18"/>
              </w:rPr>
            </w:pPr>
          </w:p>
          <w:p w14:paraId="26D49EE7" w14:textId="072CBA97" w:rsidR="00C63CA8" w:rsidRDefault="00DA17C2" w:rsidP="00DA17C2">
            <w:pPr>
              <w:spacing w:after="20"/>
              <w:ind w:left="34"/>
              <w:rPr>
                <w:sz w:val="18"/>
                <w:szCs w:val="18"/>
              </w:rPr>
            </w:pPr>
            <w:r w:rsidRPr="000528CD">
              <w:rPr>
                <w:sz w:val="18"/>
                <w:szCs w:val="18"/>
              </w:rPr>
              <w:t>Con questo esempio di codice</w:t>
            </w:r>
            <w:r w:rsidR="00C63CA8">
              <w:rPr>
                <w:sz w:val="18"/>
                <w:szCs w:val="18"/>
              </w:rPr>
              <w:t xml:space="preserve"> </w:t>
            </w:r>
            <w:r w:rsidR="00C63CA8" w:rsidRPr="00C63CA8">
              <w:rPr>
                <w:sz w:val="18"/>
                <w:szCs w:val="18"/>
              </w:rPr>
              <w:sym w:font="Wingdings" w:char="F0E0"/>
            </w:r>
          </w:p>
          <w:p w14:paraId="59FEDD7D" w14:textId="77777777" w:rsidR="00D916EA" w:rsidRDefault="00D916EA" w:rsidP="00DA17C2">
            <w:pPr>
              <w:spacing w:after="20"/>
              <w:ind w:left="34"/>
              <w:rPr>
                <w:sz w:val="18"/>
                <w:szCs w:val="18"/>
              </w:rPr>
            </w:pPr>
          </w:p>
          <w:p w14:paraId="185625EE" w14:textId="1FD0C2F9" w:rsidR="00DC7D45" w:rsidRDefault="00C63CA8" w:rsidP="00DA17C2">
            <w:pPr>
              <w:spacing w:after="20"/>
              <w:ind w:left="34"/>
              <w:rPr>
                <w:sz w:val="18"/>
                <w:szCs w:val="18"/>
              </w:rPr>
            </w:pPr>
            <w:r>
              <w:rPr>
                <w:sz w:val="18"/>
                <w:szCs w:val="18"/>
              </w:rPr>
              <w:t>S</w:t>
            </w:r>
            <w:r w:rsidR="00DA17C2" w:rsidRPr="000528CD">
              <w:rPr>
                <w:sz w:val="18"/>
                <w:szCs w:val="18"/>
              </w:rPr>
              <w:t xml:space="preserve">i apre un file di nome FILE in modalità lettura. Appena si apre un file il </w:t>
            </w:r>
            <w:proofErr w:type="spellStart"/>
            <w:r w:rsidR="00DA17C2" w:rsidRPr="000528CD">
              <w:rPr>
                <w:sz w:val="18"/>
                <w:szCs w:val="18"/>
              </w:rPr>
              <w:t>current</w:t>
            </w:r>
            <w:proofErr w:type="spellEnd"/>
            <w:r w:rsidR="00DA17C2" w:rsidRPr="000528CD">
              <w:rPr>
                <w:sz w:val="18"/>
                <w:szCs w:val="18"/>
              </w:rPr>
              <w:t xml:space="preserve"> offset è all’inizio. Successivamente c’è una </w:t>
            </w:r>
            <w:proofErr w:type="spellStart"/>
            <w:r w:rsidR="00DA17C2" w:rsidRPr="000528CD">
              <w:rPr>
                <w:sz w:val="18"/>
                <w:szCs w:val="18"/>
              </w:rPr>
              <w:t>lseek</w:t>
            </w:r>
            <w:proofErr w:type="spellEnd"/>
            <w:r w:rsidR="00DA17C2" w:rsidRPr="000528CD">
              <w:rPr>
                <w:sz w:val="18"/>
                <w:szCs w:val="18"/>
              </w:rPr>
              <w:t xml:space="preserve"> a cui passiamo il fd ricavato precedentemente. Con SEEK_CUR vogliamo spostarci in avanti a partire dalla posizione corrente, in questo caso di 50 byte. Dopo l’esecuzione della </w:t>
            </w:r>
            <w:proofErr w:type="spellStart"/>
            <w:r w:rsidR="00DA17C2" w:rsidRPr="000528CD">
              <w:rPr>
                <w:sz w:val="18"/>
                <w:szCs w:val="18"/>
              </w:rPr>
              <w:t>lseek</w:t>
            </w:r>
            <w:proofErr w:type="spellEnd"/>
            <w:r w:rsidR="00DA17C2" w:rsidRPr="000528CD">
              <w:rPr>
                <w:sz w:val="18"/>
                <w:szCs w:val="18"/>
              </w:rPr>
              <w:t xml:space="preserve">, se si volesse stampare il valore </w:t>
            </w:r>
            <w:proofErr w:type="gramStart"/>
            <w:r w:rsidR="00DA17C2" w:rsidRPr="000528CD">
              <w:rPr>
                <w:sz w:val="18"/>
                <w:szCs w:val="18"/>
              </w:rPr>
              <w:t>di i</w:t>
            </w:r>
            <w:proofErr w:type="gramEnd"/>
            <w:r w:rsidR="00DA17C2" w:rsidRPr="000528CD">
              <w:rPr>
                <w:sz w:val="18"/>
                <w:szCs w:val="18"/>
              </w:rPr>
              <w:t>, questo varrà 50.</w:t>
            </w:r>
          </w:p>
        </w:tc>
        <w:tc>
          <w:tcPr>
            <w:tcW w:w="3963" w:type="dxa"/>
          </w:tcPr>
          <w:p w14:paraId="3BF9E20B" w14:textId="395F34D3" w:rsidR="00DC7D45" w:rsidRDefault="00DC7D45" w:rsidP="000528CD">
            <w:pPr>
              <w:spacing w:after="20"/>
              <w:rPr>
                <w:sz w:val="18"/>
                <w:szCs w:val="18"/>
              </w:rPr>
            </w:pPr>
            <w:r w:rsidRPr="000528CD">
              <w:rPr>
                <w:noProof/>
                <w:sz w:val="18"/>
                <w:szCs w:val="18"/>
              </w:rPr>
              <w:drawing>
                <wp:inline distT="0" distB="0" distL="0" distR="0" wp14:anchorId="147A56B8" wp14:editId="21B538E6">
                  <wp:extent cx="2347526" cy="1199333"/>
                  <wp:effectExtent l="0" t="0" r="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6020" cy="1239435"/>
                          </a:xfrm>
                          <a:prstGeom prst="rect">
                            <a:avLst/>
                          </a:prstGeom>
                        </pic:spPr>
                      </pic:pic>
                    </a:graphicData>
                  </a:graphic>
                </wp:inline>
              </w:drawing>
            </w:r>
          </w:p>
        </w:tc>
      </w:tr>
      <w:tr w:rsidR="00DA17C2" w14:paraId="171FD9B8" w14:textId="77777777" w:rsidTr="00DA17C2">
        <w:tc>
          <w:tcPr>
            <w:tcW w:w="7230" w:type="dxa"/>
          </w:tcPr>
          <w:p w14:paraId="41005C7F" w14:textId="41B0D51D" w:rsidR="00C63CA8" w:rsidRDefault="00DA17C2" w:rsidP="00DA17C2">
            <w:pPr>
              <w:spacing w:after="20"/>
              <w:rPr>
                <w:sz w:val="18"/>
                <w:szCs w:val="18"/>
              </w:rPr>
            </w:pPr>
            <w:r w:rsidRPr="000528CD">
              <w:rPr>
                <w:sz w:val="18"/>
                <w:szCs w:val="18"/>
              </w:rPr>
              <w:t>In questo caso</w:t>
            </w:r>
            <w:r w:rsidR="00C63CA8">
              <w:rPr>
                <w:sz w:val="18"/>
                <w:szCs w:val="18"/>
              </w:rPr>
              <w:t xml:space="preserve"> </w:t>
            </w:r>
            <w:r w:rsidR="00C63CA8" w:rsidRPr="00C63CA8">
              <w:rPr>
                <w:sz w:val="18"/>
                <w:szCs w:val="18"/>
              </w:rPr>
              <w:sym w:font="Wingdings" w:char="F0E0"/>
            </w:r>
            <w:r w:rsidRPr="000528CD">
              <w:rPr>
                <w:sz w:val="18"/>
                <w:szCs w:val="18"/>
              </w:rPr>
              <w:t xml:space="preserve"> </w:t>
            </w:r>
          </w:p>
          <w:p w14:paraId="37EC8164" w14:textId="77777777" w:rsidR="00D916EA" w:rsidRDefault="00D916EA" w:rsidP="00DA17C2">
            <w:pPr>
              <w:spacing w:after="20"/>
              <w:rPr>
                <w:sz w:val="18"/>
                <w:szCs w:val="18"/>
              </w:rPr>
            </w:pPr>
          </w:p>
          <w:p w14:paraId="7C7007F8" w14:textId="1C31E3E4" w:rsidR="00DA17C2" w:rsidRPr="000528CD" w:rsidRDefault="00C63CA8" w:rsidP="00DA17C2">
            <w:pPr>
              <w:spacing w:after="20"/>
              <w:rPr>
                <w:sz w:val="18"/>
                <w:szCs w:val="18"/>
              </w:rPr>
            </w:pPr>
            <w:r>
              <w:rPr>
                <w:sz w:val="18"/>
                <w:szCs w:val="18"/>
              </w:rPr>
              <w:t>S</w:t>
            </w:r>
            <w:r w:rsidR="00DA17C2" w:rsidRPr="000528CD">
              <w:rPr>
                <w:sz w:val="18"/>
                <w:szCs w:val="18"/>
              </w:rPr>
              <w:t xml:space="preserve">i sta creando un file denominato </w:t>
            </w:r>
            <w:r w:rsidR="00DA17C2" w:rsidRPr="000528CD">
              <w:rPr>
                <w:i/>
                <w:iCs/>
                <w:sz w:val="18"/>
                <w:szCs w:val="18"/>
              </w:rPr>
              <w:t>buco</w:t>
            </w:r>
            <w:r w:rsidR="00DA17C2" w:rsidRPr="000528CD">
              <w:rPr>
                <w:sz w:val="18"/>
                <w:szCs w:val="18"/>
              </w:rPr>
              <w:t xml:space="preserve">, nel caso esista il valore precedente viene troncato. La modalità di apertura è in </w:t>
            </w:r>
            <w:proofErr w:type="spellStart"/>
            <w:r w:rsidR="00DA17C2" w:rsidRPr="000528CD">
              <w:rPr>
                <w:sz w:val="18"/>
                <w:szCs w:val="18"/>
              </w:rPr>
              <w:t>read-write</w:t>
            </w:r>
            <w:proofErr w:type="spellEnd"/>
            <w:r w:rsidR="00DA17C2" w:rsidRPr="000528CD">
              <w:rPr>
                <w:sz w:val="18"/>
                <w:szCs w:val="18"/>
              </w:rPr>
              <w:t xml:space="preserve"> e i permessi sono di lettura e scrittura per l’utente, lettura per group e </w:t>
            </w:r>
            <w:proofErr w:type="spellStart"/>
            <w:r w:rsidR="00DA17C2" w:rsidRPr="000528CD">
              <w:rPr>
                <w:sz w:val="18"/>
                <w:szCs w:val="18"/>
              </w:rPr>
              <w:t>other</w:t>
            </w:r>
            <w:proofErr w:type="spellEnd"/>
            <w:r w:rsidR="00DA17C2" w:rsidRPr="000528CD">
              <w:rPr>
                <w:sz w:val="18"/>
                <w:szCs w:val="18"/>
              </w:rPr>
              <w:t xml:space="preserve">. Il </w:t>
            </w:r>
            <w:proofErr w:type="spellStart"/>
            <w:r w:rsidR="00DA17C2" w:rsidRPr="000528CD">
              <w:rPr>
                <w:sz w:val="18"/>
                <w:szCs w:val="18"/>
              </w:rPr>
              <w:t>current</w:t>
            </w:r>
            <w:proofErr w:type="spellEnd"/>
            <w:r w:rsidR="00DA17C2" w:rsidRPr="000528CD">
              <w:rPr>
                <w:sz w:val="18"/>
                <w:szCs w:val="18"/>
              </w:rPr>
              <w:t xml:space="preserve"> offset è a 0 in questo caso</w:t>
            </w:r>
          </w:p>
          <w:p w14:paraId="70EEB07F" w14:textId="77777777" w:rsidR="00DA17C2" w:rsidRPr="000528CD" w:rsidRDefault="00DA17C2" w:rsidP="00DA17C2">
            <w:pPr>
              <w:spacing w:after="20"/>
              <w:rPr>
                <w:sz w:val="18"/>
                <w:szCs w:val="18"/>
              </w:rPr>
            </w:pPr>
            <w:r w:rsidRPr="000528CD">
              <w:rPr>
                <w:sz w:val="18"/>
                <w:szCs w:val="18"/>
              </w:rPr>
              <w:t xml:space="preserve">Con la </w:t>
            </w:r>
            <w:proofErr w:type="spellStart"/>
            <w:r w:rsidRPr="000528CD">
              <w:rPr>
                <w:sz w:val="18"/>
                <w:szCs w:val="18"/>
              </w:rPr>
              <w:t>write</w:t>
            </w:r>
            <w:proofErr w:type="spellEnd"/>
            <w:r w:rsidRPr="000528CD">
              <w:rPr>
                <w:sz w:val="18"/>
                <w:szCs w:val="18"/>
              </w:rPr>
              <w:t xml:space="preserve"> si scrive all’interno del file che ha file descriptor fd, “ABCDEF”. Con questa system call, il </w:t>
            </w:r>
            <w:proofErr w:type="spellStart"/>
            <w:r w:rsidRPr="000528CD">
              <w:rPr>
                <w:sz w:val="18"/>
                <w:szCs w:val="18"/>
              </w:rPr>
              <w:t>current</w:t>
            </w:r>
            <w:proofErr w:type="spellEnd"/>
            <w:r w:rsidRPr="000528CD">
              <w:rPr>
                <w:sz w:val="18"/>
                <w:szCs w:val="18"/>
              </w:rPr>
              <w:t xml:space="preserve"> offset attuale vale 6.</w:t>
            </w:r>
          </w:p>
          <w:p w14:paraId="0FF5FEA3" w14:textId="77777777" w:rsidR="00DA17C2" w:rsidRPr="000528CD" w:rsidRDefault="00DA17C2" w:rsidP="00DA17C2">
            <w:pPr>
              <w:spacing w:after="20"/>
              <w:rPr>
                <w:sz w:val="18"/>
                <w:szCs w:val="18"/>
              </w:rPr>
            </w:pPr>
            <w:r w:rsidRPr="000528CD">
              <w:rPr>
                <w:sz w:val="18"/>
                <w:szCs w:val="18"/>
              </w:rPr>
              <w:t xml:space="preserve">Con la </w:t>
            </w:r>
            <w:proofErr w:type="spellStart"/>
            <w:r w:rsidRPr="000528CD">
              <w:rPr>
                <w:sz w:val="18"/>
                <w:szCs w:val="18"/>
              </w:rPr>
              <w:t>lseek</w:t>
            </w:r>
            <w:proofErr w:type="spellEnd"/>
            <w:r w:rsidRPr="000528CD">
              <w:rPr>
                <w:sz w:val="18"/>
                <w:szCs w:val="18"/>
              </w:rPr>
              <w:t xml:space="preserve">, rispetto alla posizione corrente, ci si sposta in avanti di 10 caratteri. Il </w:t>
            </w:r>
            <w:proofErr w:type="spellStart"/>
            <w:r w:rsidRPr="000528CD">
              <w:rPr>
                <w:sz w:val="18"/>
                <w:szCs w:val="18"/>
              </w:rPr>
              <w:t>current</w:t>
            </w:r>
            <w:proofErr w:type="spellEnd"/>
            <w:r w:rsidRPr="000528CD">
              <w:rPr>
                <w:sz w:val="18"/>
                <w:szCs w:val="18"/>
              </w:rPr>
              <w:t xml:space="preserve"> offset attuale è ancora 6, anche se virtualmente siamo alla posizione 16.</w:t>
            </w:r>
          </w:p>
          <w:p w14:paraId="6B36687D" w14:textId="77777777" w:rsidR="00DA17C2" w:rsidRPr="000528CD" w:rsidRDefault="00DA17C2" w:rsidP="00DA17C2">
            <w:pPr>
              <w:spacing w:after="20"/>
              <w:rPr>
                <w:sz w:val="18"/>
                <w:szCs w:val="18"/>
              </w:rPr>
            </w:pPr>
            <w:r w:rsidRPr="000528CD">
              <w:rPr>
                <w:sz w:val="18"/>
                <w:szCs w:val="18"/>
              </w:rPr>
              <w:t xml:space="preserve">Con la successiva </w:t>
            </w:r>
            <w:proofErr w:type="spellStart"/>
            <w:r w:rsidRPr="000528CD">
              <w:rPr>
                <w:sz w:val="18"/>
                <w:szCs w:val="18"/>
              </w:rPr>
              <w:t>write</w:t>
            </w:r>
            <w:proofErr w:type="spellEnd"/>
            <w:r w:rsidRPr="000528CD">
              <w:rPr>
                <w:sz w:val="18"/>
                <w:szCs w:val="18"/>
              </w:rPr>
              <w:t xml:space="preserve">, a partire dalla posizione 16, si scrive “GHILMN”. In questo modo il nuovo </w:t>
            </w:r>
            <w:proofErr w:type="spellStart"/>
            <w:r w:rsidRPr="000528CD">
              <w:rPr>
                <w:sz w:val="18"/>
                <w:szCs w:val="18"/>
              </w:rPr>
              <w:t>current</w:t>
            </w:r>
            <w:proofErr w:type="spellEnd"/>
            <w:r w:rsidRPr="000528CD">
              <w:rPr>
                <w:sz w:val="18"/>
                <w:szCs w:val="18"/>
              </w:rPr>
              <w:t xml:space="preserve"> offset vale 22.</w:t>
            </w:r>
          </w:p>
          <w:p w14:paraId="558A5544" w14:textId="77777777" w:rsidR="00DA17C2" w:rsidRPr="000528CD" w:rsidRDefault="00DA17C2" w:rsidP="00DA17C2">
            <w:pPr>
              <w:spacing w:after="20"/>
              <w:ind w:left="34"/>
              <w:rPr>
                <w:sz w:val="18"/>
                <w:szCs w:val="18"/>
              </w:rPr>
            </w:pPr>
          </w:p>
        </w:tc>
        <w:tc>
          <w:tcPr>
            <w:tcW w:w="3963" w:type="dxa"/>
          </w:tcPr>
          <w:p w14:paraId="36F604B8" w14:textId="07AB2CB9" w:rsidR="00DA17C2" w:rsidRPr="000528CD" w:rsidRDefault="00DA17C2" w:rsidP="000528CD">
            <w:pPr>
              <w:spacing w:after="20"/>
              <w:rPr>
                <w:noProof/>
                <w:sz w:val="18"/>
                <w:szCs w:val="18"/>
              </w:rPr>
            </w:pPr>
            <w:r w:rsidRPr="000528CD">
              <w:rPr>
                <w:noProof/>
                <w:sz w:val="18"/>
                <w:szCs w:val="18"/>
              </w:rPr>
              <w:drawing>
                <wp:inline distT="0" distB="0" distL="0" distR="0" wp14:anchorId="4CDF5AF8" wp14:editId="29B9AC9D">
                  <wp:extent cx="2357632" cy="1941475"/>
                  <wp:effectExtent l="0" t="0" r="508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73397" cy="1954458"/>
                          </a:xfrm>
                          <a:prstGeom prst="rect">
                            <a:avLst/>
                          </a:prstGeom>
                        </pic:spPr>
                      </pic:pic>
                    </a:graphicData>
                  </a:graphic>
                </wp:inline>
              </w:drawing>
            </w:r>
          </w:p>
        </w:tc>
      </w:tr>
    </w:tbl>
    <w:p w14:paraId="2DD633EF" w14:textId="163F8D45" w:rsidR="00F568F4" w:rsidRPr="00DA17C2" w:rsidRDefault="00F568F4" w:rsidP="000528CD">
      <w:pPr>
        <w:pBdr>
          <w:bottom w:val="single" w:sz="6" w:space="1" w:color="auto"/>
        </w:pBdr>
        <w:spacing w:after="20"/>
        <w:rPr>
          <w:b/>
          <w:bCs/>
          <w:sz w:val="20"/>
          <w:szCs w:val="20"/>
        </w:rPr>
      </w:pPr>
      <w:r w:rsidRPr="00DA17C2">
        <w:rPr>
          <w:b/>
          <w:bCs/>
          <w:sz w:val="20"/>
          <w:szCs w:val="20"/>
        </w:rPr>
        <w:t>1.6 READ</w:t>
      </w:r>
    </w:p>
    <w:tbl>
      <w:tblPr>
        <w:tblStyle w:val="Grigliatabella"/>
        <w:tblW w:w="11052" w:type="dxa"/>
        <w:tblLook w:val="04A0" w:firstRow="1" w:lastRow="0" w:firstColumn="1" w:lastColumn="0" w:noHBand="0" w:noVBand="1"/>
      </w:tblPr>
      <w:tblGrid>
        <w:gridCol w:w="11052"/>
      </w:tblGrid>
      <w:tr w:rsidR="00DA17C2" w:rsidRPr="00DA17C2" w14:paraId="0BAC6B72" w14:textId="77777777" w:rsidTr="00DA17C2">
        <w:tc>
          <w:tcPr>
            <w:tcW w:w="11052" w:type="dxa"/>
          </w:tcPr>
          <w:p w14:paraId="6083763E" w14:textId="77777777" w:rsidR="00A012A5" w:rsidRPr="00DA17C2" w:rsidRDefault="00A012A5" w:rsidP="000528CD">
            <w:pPr>
              <w:spacing w:after="20"/>
              <w:rPr>
                <w:color w:val="4F81BD" w:themeColor="accent1"/>
                <w:sz w:val="18"/>
                <w:szCs w:val="18"/>
              </w:rPr>
            </w:pPr>
            <w:r w:rsidRPr="00DA17C2">
              <w:rPr>
                <w:color w:val="4F81BD" w:themeColor="accent1"/>
                <w:sz w:val="18"/>
                <w:szCs w:val="18"/>
              </w:rPr>
              <w:t>#include &lt;</w:t>
            </w:r>
            <w:proofErr w:type="spellStart"/>
            <w:r w:rsidRPr="00DA17C2">
              <w:rPr>
                <w:color w:val="4F81BD" w:themeColor="accent1"/>
                <w:sz w:val="18"/>
                <w:szCs w:val="18"/>
              </w:rPr>
              <w:t>unistd.h</w:t>
            </w:r>
            <w:proofErr w:type="spellEnd"/>
            <w:r w:rsidRPr="00DA17C2">
              <w:rPr>
                <w:color w:val="4F81BD" w:themeColor="accent1"/>
                <w:sz w:val="18"/>
                <w:szCs w:val="18"/>
              </w:rPr>
              <w:t>&gt;</w:t>
            </w:r>
          </w:p>
          <w:p w14:paraId="71635B24" w14:textId="3F76D4FD" w:rsidR="00A012A5" w:rsidRPr="00DA17C2" w:rsidRDefault="00A012A5" w:rsidP="000528CD">
            <w:pPr>
              <w:spacing w:after="20"/>
              <w:rPr>
                <w:color w:val="4F81BD" w:themeColor="accent1"/>
                <w:sz w:val="18"/>
                <w:szCs w:val="18"/>
              </w:rPr>
            </w:pPr>
            <w:proofErr w:type="spellStart"/>
            <w:r w:rsidRPr="00DA17C2">
              <w:rPr>
                <w:color w:val="4F81BD" w:themeColor="accent1"/>
                <w:sz w:val="18"/>
                <w:szCs w:val="18"/>
              </w:rPr>
              <w:t>ssize_t</w:t>
            </w:r>
            <w:proofErr w:type="spellEnd"/>
            <w:r w:rsidRPr="00DA17C2">
              <w:rPr>
                <w:color w:val="4F81BD" w:themeColor="accent1"/>
                <w:sz w:val="18"/>
                <w:szCs w:val="18"/>
              </w:rPr>
              <w:t xml:space="preserve"> </w:t>
            </w:r>
            <w:proofErr w:type="spellStart"/>
            <w:r w:rsidRPr="00DA17C2">
              <w:rPr>
                <w:b/>
                <w:bCs/>
                <w:color w:val="4F81BD" w:themeColor="accent1"/>
                <w:sz w:val="18"/>
                <w:szCs w:val="18"/>
              </w:rPr>
              <w:t>read</w:t>
            </w:r>
            <w:proofErr w:type="spellEnd"/>
            <w:r w:rsidRPr="00DA17C2">
              <w:rPr>
                <w:color w:val="4F81BD" w:themeColor="accent1"/>
                <w:sz w:val="18"/>
                <w:szCs w:val="18"/>
              </w:rPr>
              <w:t xml:space="preserve"> (int </w:t>
            </w:r>
            <w:proofErr w:type="spellStart"/>
            <w:r w:rsidRPr="00DA17C2">
              <w:rPr>
                <w:color w:val="4F81BD" w:themeColor="accent1"/>
                <w:sz w:val="18"/>
                <w:szCs w:val="18"/>
              </w:rPr>
              <w:t>filedes</w:t>
            </w:r>
            <w:proofErr w:type="spellEnd"/>
            <w:r w:rsidRPr="00DA17C2">
              <w:rPr>
                <w:color w:val="4F81BD" w:themeColor="accent1"/>
                <w:sz w:val="18"/>
                <w:szCs w:val="18"/>
              </w:rPr>
              <w:t>, void *</w:t>
            </w:r>
            <w:proofErr w:type="spellStart"/>
            <w:r w:rsidRPr="00DA17C2">
              <w:rPr>
                <w:color w:val="4F81BD" w:themeColor="accent1"/>
                <w:sz w:val="18"/>
                <w:szCs w:val="18"/>
              </w:rPr>
              <w:t>buff</w:t>
            </w:r>
            <w:proofErr w:type="spellEnd"/>
            <w:r w:rsidRPr="00DA17C2">
              <w:rPr>
                <w:color w:val="4F81BD" w:themeColor="accent1"/>
                <w:sz w:val="18"/>
                <w:szCs w:val="18"/>
              </w:rPr>
              <w:t xml:space="preserve">, size_t </w:t>
            </w:r>
            <w:proofErr w:type="spellStart"/>
            <w:r w:rsidRPr="00DA17C2">
              <w:rPr>
                <w:color w:val="4F81BD" w:themeColor="accent1"/>
                <w:sz w:val="18"/>
                <w:szCs w:val="18"/>
              </w:rPr>
              <w:t>nbytes</w:t>
            </w:r>
            <w:proofErr w:type="spellEnd"/>
            <w:r w:rsidRPr="00DA17C2">
              <w:rPr>
                <w:color w:val="4F81BD" w:themeColor="accent1"/>
                <w:sz w:val="18"/>
                <w:szCs w:val="18"/>
              </w:rPr>
              <w:t>);</w:t>
            </w:r>
          </w:p>
        </w:tc>
      </w:tr>
    </w:tbl>
    <w:p w14:paraId="2D69D4BA" w14:textId="2DE0204B" w:rsidR="000E5597" w:rsidRPr="000528CD" w:rsidRDefault="000E5597" w:rsidP="000528CD">
      <w:pPr>
        <w:spacing w:after="20"/>
        <w:rPr>
          <w:sz w:val="18"/>
          <w:szCs w:val="18"/>
        </w:rPr>
      </w:pPr>
      <w:r w:rsidRPr="000528CD">
        <w:rPr>
          <w:sz w:val="18"/>
          <w:szCs w:val="18"/>
        </w:rPr>
        <w:t xml:space="preserve">Con la </w:t>
      </w:r>
      <w:proofErr w:type="spellStart"/>
      <w:r w:rsidRPr="000528CD">
        <w:rPr>
          <w:sz w:val="18"/>
          <w:szCs w:val="18"/>
        </w:rPr>
        <w:t>read</w:t>
      </w:r>
      <w:proofErr w:type="spellEnd"/>
      <w:r w:rsidRPr="000528CD">
        <w:rPr>
          <w:sz w:val="18"/>
          <w:szCs w:val="18"/>
        </w:rPr>
        <w:t xml:space="preserve">, si legge dal file con file descriptor </w:t>
      </w:r>
      <w:proofErr w:type="spellStart"/>
      <w:r w:rsidRPr="000528CD">
        <w:rPr>
          <w:i/>
          <w:iCs/>
          <w:sz w:val="18"/>
          <w:szCs w:val="18"/>
        </w:rPr>
        <w:t>filedes</w:t>
      </w:r>
      <w:proofErr w:type="spellEnd"/>
      <w:r w:rsidRPr="000528CD">
        <w:rPr>
          <w:sz w:val="18"/>
          <w:szCs w:val="18"/>
        </w:rPr>
        <w:t xml:space="preserve"> un numero di </w:t>
      </w:r>
      <w:proofErr w:type="spellStart"/>
      <w:r w:rsidRPr="000528CD">
        <w:rPr>
          <w:sz w:val="18"/>
          <w:szCs w:val="18"/>
        </w:rPr>
        <w:t>nbyte</w:t>
      </w:r>
      <w:proofErr w:type="spellEnd"/>
      <w:r w:rsidRPr="000528CD">
        <w:rPr>
          <w:sz w:val="18"/>
          <w:szCs w:val="18"/>
        </w:rPr>
        <w:t xml:space="preserve"> e li mette in </w:t>
      </w:r>
      <w:proofErr w:type="spellStart"/>
      <w:r w:rsidRPr="000528CD">
        <w:rPr>
          <w:i/>
          <w:iCs/>
          <w:sz w:val="18"/>
          <w:szCs w:val="18"/>
        </w:rPr>
        <w:t>buff</w:t>
      </w:r>
      <w:proofErr w:type="spellEnd"/>
      <w:r w:rsidRPr="000528CD">
        <w:rPr>
          <w:sz w:val="18"/>
          <w:szCs w:val="18"/>
        </w:rPr>
        <w:t>.</w:t>
      </w:r>
    </w:p>
    <w:p w14:paraId="05196894" w14:textId="3AC6A996" w:rsidR="00BA2BF8" w:rsidRPr="000528CD" w:rsidRDefault="000E5597" w:rsidP="000528CD">
      <w:pPr>
        <w:spacing w:after="20"/>
        <w:rPr>
          <w:sz w:val="18"/>
          <w:szCs w:val="18"/>
        </w:rPr>
      </w:pPr>
      <w:r w:rsidRPr="000528CD">
        <w:rPr>
          <w:sz w:val="18"/>
          <w:szCs w:val="18"/>
        </w:rPr>
        <w:t>Il valore di ritorno è il numero di bytes le</w:t>
      </w:r>
      <w:r w:rsidR="005243CF" w:rsidRPr="000528CD">
        <w:rPr>
          <w:sz w:val="18"/>
          <w:szCs w:val="18"/>
        </w:rPr>
        <w:t>tt</w:t>
      </w:r>
      <w:r w:rsidRPr="000528CD">
        <w:rPr>
          <w:sz w:val="18"/>
          <w:szCs w:val="18"/>
        </w:rPr>
        <w:t>i, 0 se alla fine del file, -1 in caso di errore.</w:t>
      </w:r>
    </w:p>
    <w:p w14:paraId="3BC2EF1A" w14:textId="0494A985" w:rsidR="005243CF" w:rsidRPr="000528CD" w:rsidRDefault="005243CF" w:rsidP="000528CD">
      <w:pPr>
        <w:spacing w:after="20"/>
        <w:rPr>
          <w:sz w:val="18"/>
          <w:szCs w:val="18"/>
        </w:rPr>
      </w:pPr>
      <w:r w:rsidRPr="000528CD">
        <w:rPr>
          <w:sz w:val="18"/>
          <w:szCs w:val="18"/>
        </w:rPr>
        <w:t xml:space="preserve">Naturalmente la lettura parte dal </w:t>
      </w:r>
      <w:proofErr w:type="spellStart"/>
      <w:r w:rsidRPr="000528CD">
        <w:rPr>
          <w:sz w:val="18"/>
          <w:szCs w:val="18"/>
        </w:rPr>
        <w:t>current</w:t>
      </w:r>
      <w:proofErr w:type="spellEnd"/>
      <w:r w:rsidRPr="000528CD">
        <w:rPr>
          <w:sz w:val="18"/>
          <w:szCs w:val="18"/>
        </w:rPr>
        <w:t xml:space="preserve"> offset, alla fine dell’operazione il </w:t>
      </w:r>
      <w:proofErr w:type="spellStart"/>
      <w:r w:rsidRPr="000528CD">
        <w:rPr>
          <w:sz w:val="18"/>
          <w:szCs w:val="18"/>
        </w:rPr>
        <w:t>current</w:t>
      </w:r>
      <w:proofErr w:type="spellEnd"/>
      <w:r w:rsidRPr="000528CD">
        <w:rPr>
          <w:sz w:val="18"/>
          <w:szCs w:val="18"/>
        </w:rPr>
        <w:t xml:space="preserve"> offset è incrementato del numero di byte letti.</w:t>
      </w:r>
    </w:p>
    <w:p w14:paraId="50B4BB94" w14:textId="66086A0A" w:rsidR="007029CA" w:rsidRPr="000528CD" w:rsidRDefault="007029CA" w:rsidP="000528CD">
      <w:pPr>
        <w:spacing w:after="20"/>
        <w:rPr>
          <w:sz w:val="18"/>
          <w:szCs w:val="18"/>
        </w:rPr>
      </w:pPr>
      <w:r w:rsidRPr="000528CD">
        <w:rPr>
          <w:sz w:val="18"/>
          <w:szCs w:val="18"/>
        </w:rPr>
        <w:t xml:space="preserve">Se il </w:t>
      </w:r>
      <w:proofErr w:type="spellStart"/>
      <w:r w:rsidRPr="000528CD">
        <w:rPr>
          <w:sz w:val="18"/>
          <w:szCs w:val="18"/>
        </w:rPr>
        <w:t>current</w:t>
      </w:r>
      <w:proofErr w:type="spellEnd"/>
      <w:r w:rsidRPr="000528CD">
        <w:rPr>
          <w:sz w:val="18"/>
          <w:szCs w:val="18"/>
        </w:rPr>
        <w:t xml:space="preserve"> offset è alla fine del file o anche dopo, viene restituito 0 e non vi è alcuna lettura</w:t>
      </w:r>
      <w:r w:rsidR="00E4719C" w:rsidRPr="000528CD">
        <w:rPr>
          <w:sz w:val="18"/>
          <w:szCs w:val="18"/>
        </w:rPr>
        <w:t>.</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57"/>
        <w:gridCol w:w="3846"/>
      </w:tblGrid>
      <w:tr w:rsidR="00DA17C2" w14:paraId="41F2E19A" w14:textId="77777777" w:rsidTr="00DA17C2">
        <w:tc>
          <w:tcPr>
            <w:tcW w:w="7513" w:type="dxa"/>
          </w:tcPr>
          <w:p w14:paraId="72301BFB" w14:textId="77777777" w:rsidR="006968E6" w:rsidRDefault="006968E6" w:rsidP="00DA17C2">
            <w:pPr>
              <w:spacing w:after="20"/>
              <w:ind w:left="34"/>
              <w:rPr>
                <w:sz w:val="18"/>
                <w:szCs w:val="18"/>
              </w:rPr>
            </w:pPr>
          </w:p>
          <w:p w14:paraId="695E752C" w14:textId="2EC5B7FC" w:rsidR="006968E6" w:rsidRDefault="00DA17C2" w:rsidP="00DA17C2">
            <w:pPr>
              <w:spacing w:after="20"/>
              <w:ind w:left="34"/>
              <w:rPr>
                <w:sz w:val="18"/>
                <w:szCs w:val="18"/>
              </w:rPr>
            </w:pPr>
            <w:r w:rsidRPr="000528CD">
              <w:rPr>
                <w:sz w:val="18"/>
                <w:szCs w:val="18"/>
              </w:rPr>
              <w:t>In questo caso</w:t>
            </w:r>
            <w:r w:rsidR="006968E6">
              <w:rPr>
                <w:sz w:val="18"/>
                <w:szCs w:val="18"/>
              </w:rPr>
              <w:t xml:space="preserve"> </w:t>
            </w:r>
            <w:r w:rsidR="006968E6" w:rsidRPr="006968E6">
              <w:rPr>
                <w:sz w:val="18"/>
                <w:szCs w:val="18"/>
              </w:rPr>
              <w:sym w:font="Wingdings" w:char="F0E0"/>
            </w:r>
            <w:r w:rsidRPr="000528CD">
              <w:rPr>
                <w:sz w:val="18"/>
                <w:szCs w:val="18"/>
              </w:rPr>
              <w:t xml:space="preserve"> </w:t>
            </w:r>
          </w:p>
          <w:p w14:paraId="4DA9A481" w14:textId="77777777" w:rsidR="006968E6" w:rsidRDefault="006968E6" w:rsidP="00DA17C2">
            <w:pPr>
              <w:spacing w:after="20"/>
              <w:ind w:left="34"/>
              <w:rPr>
                <w:sz w:val="18"/>
                <w:szCs w:val="18"/>
              </w:rPr>
            </w:pPr>
          </w:p>
          <w:p w14:paraId="2F2ACDD8" w14:textId="3AAE596E" w:rsidR="00DA17C2" w:rsidRDefault="006968E6" w:rsidP="00DA17C2">
            <w:pPr>
              <w:spacing w:after="20"/>
              <w:ind w:left="34"/>
              <w:rPr>
                <w:sz w:val="18"/>
                <w:szCs w:val="18"/>
              </w:rPr>
            </w:pPr>
            <w:r>
              <w:rPr>
                <w:sz w:val="18"/>
                <w:szCs w:val="18"/>
              </w:rPr>
              <w:t>V</w:t>
            </w:r>
            <w:r w:rsidR="00DA17C2" w:rsidRPr="000528CD">
              <w:rPr>
                <w:sz w:val="18"/>
                <w:szCs w:val="18"/>
              </w:rPr>
              <w:t xml:space="preserve">iene aperto un file denominato </w:t>
            </w:r>
            <w:r w:rsidR="00DA17C2" w:rsidRPr="000528CD">
              <w:rPr>
                <w:i/>
                <w:iCs/>
                <w:sz w:val="18"/>
                <w:szCs w:val="18"/>
              </w:rPr>
              <w:t>FILE</w:t>
            </w:r>
            <w:r w:rsidR="00DA17C2" w:rsidRPr="000528CD">
              <w:rPr>
                <w:sz w:val="18"/>
                <w:szCs w:val="18"/>
              </w:rPr>
              <w:t xml:space="preserve"> in modalità lettura. Si sposta il </w:t>
            </w:r>
            <w:proofErr w:type="spellStart"/>
            <w:r w:rsidR="00DA17C2" w:rsidRPr="000528CD">
              <w:rPr>
                <w:sz w:val="18"/>
                <w:szCs w:val="18"/>
              </w:rPr>
              <w:t>current</w:t>
            </w:r>
            <w:proofErr w:type="spellEnd"/>
            <w:r w:rsidR="00DA17C2" w:rsidRPr="000528CD">
              <w:rPr>
                <w:sz w:val="18"/>
                <w:szCs w:val="18"/>
              </w:rPr>
              <w:t xml:space="preserve"> offset in avanti di 50 byte. Vengono letti 20 caratteri e vengono memorizzati in </w:t>
            </w:r>
            <w:proofErr w:type="spellStart"/>
            <w:r w:rsidR="00DA17C2" w:rsidRPr="000528CD">
              <w:rPr>
                <w:sz w:val="18"/>
                <w:szCs w:val="18"/>
              </w:rPr>
              <w:t>buf</w:t>
            </w:r>
            <w:proofErr w:type="spellEnd"/>
            <w:r w:rsidR="00DA17C2" w:rsidRPr="000528CD">
              <w:rPr>
                <w:sz w:val="18"/>
                <w:szCs w:val="18"/>
              </w:rPr>
              <w:t xml:space="preserve">. Alla fine di questa operazione il </w:t>
            </w:r>
            <w:proofErr w:type="spellStart"/>
            <w:r w:rsidR="00DA17C2" w:rsidRPr="000528CD">
              <w:rPr>
                <w:sz w:val="18"/>
                <w:szCs w:val="18"/>
              </w:rPr>
              <w:t>current</w:t>
            </w:r>
            <w:proofErr w:type="spellEnd"/>
            <w:r w:rsidR="00DA17C2" w:rsidRPr="000528CD">
              <w:rPr>
                <w:sz w:val="18"/>
                <w:szCs w:val="18"/>
              </w:rPr>
              <w:t xml:space="preserve"> offset vale 70.</w:t>
            </w:r>
          </w:p>
        </w:tc>
        <w:tc>
          <w:tcPr>
            <w:tcW w:w="3680" w:type="dxa"/>
          </w:tcPr>
          <w:p w14:paraId="182797AF" w14:textId="232DAFD4" w:rsidR="00DA17C2" w:rsidRDefault="00DA17C2" w:rsidP="000528CD">
            <w:pPr>
              <w:spacing w:after="20"/>
              <w:rPr>
                <w:sz w:val="18"/>
                <w:szCs w:val="18"/>
              </w:rPr>
            </w:pPr>
            <w:r w:rsidRPr="000528CD">
              <w:rPr>
                <w:noProof/>
                <w:sz w:val="18"/>
                <w:szCs w:val="18"/>
              </w:rPr>
              <w:drawing>
                <wp:inline distT="0" distB="0" distL="0" distR="0" wp14:anchorId="2ABF2651" wp14:editId="3A8E19BF">
                  <wp:extent cx="2303350" cy="1407407"/>
                  <wp:effectExtent l="0" t="0" r="1905"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986" cy="1436514"/>
                          </a:xfrm>
                          <a:prstGeom prst="rect">
                            <a:avLst/>
                          </a:prstGeom>
                        </pic:spPr>
                      </pic:pic>
                    </a:graphicData>
                  </a:graphic>
                </wp:inline>
              </w:drawing>
            </w:r>
          </w:p>
        </w:tc>
      </w:tr>
    </w:tbl>
    <w:p w14:paraId="3B750452" w14:textId="77777777" w:rsidR="00FC0717" w:rsidRDefault="00FC0717" w:rsidP="000528CD">
      <w:pPr>
        <w:pBdr>
          <w:bottom w:val="single" w:sz="6" w:space="1" w:color="auto"/>
        </w:pBdr>
        <w:spacing w:after="20"/>
        <w:rPr>
          <w:b/>
          <w:bCs/>
          <w:sz w:val="20"/>
          <w:szCs w:val="20"/>
        </w:rPr>
      </w:pPr>
    </w:p>
    <w:p w14:paraId="6F196366" w14:textId="2320C6BD" w:rsidR="00BA2BF8" w:rsidRPr="00DA17C2" w:rsidRDefault="006512FA" w:rsidP="000528CD">
      <w:pPr>
        <w:pBdr>
          <w:bottom w:val="single" w:sz="6" w:space="1" w:color="auto"/>
        </w:pBdr>
        <w:spacing w:after="20"/>
        <w:rPr>
          <w:b/>
          <w:bCs/>
          <w:sz w:val="20"/>
          <w:szCs w:val="20"/>
        </w:rPr>
      </w:pPr>
      <w:r w:rsidRPr="00DA17C2">
        <w:rPr>
          <w:b/>
          <w:bCs/>
          <w:sz w:val="20"/>
          <w:szCs w:val="20"/>
        </w:rPr>
        <w:t>1.7 WRITE</w:t>
      </w:r>
    </w:p>
    <w:tbl>
      <w:tblPr>
        <w:tblStyle w:val="Grigliatabella"/>
        <w:tblW w:w="11052" w:type="dxa"/>
        <w:tblLook w:val="04A0" w:firstRow="1" w:lastRow="0" w:firstColumn="1" w:lastColumn="0" w:noHBand="0" w:noVBand="1"/>
      </w:tblPr>
      <w:tblGrid>
        <w:gridCol w:w="11052"/>
      </w:tblGrid>
      <w:tr w:rsidR="00DA17C2" w:rsidRPr="00DA17C2" w14:paraId="246D3661" w14:textId="77777777" w:rsidTr="00DA17C2">
        <w:tc>
          <w:tcPr>
            <w:tcW w:w="11052" w:type="dxa"/>
          </w:tcPr>
          <w:p w14:paraId="1E3C6253" w14:textId="77777777" w:rsidR="006512FA" w:rsidRPr="00DA17C2" w:rsidRDefault="006512FA" w:rsidP="000528CD">
            <w:pPr>
              <w:spacing w:after="20"/>
              <w:rPr>
                <w:color w:val="4F81BD" w:themeColor="accent1"/>
                <w:sz w:val="18"/>
                <w:szCs w:val="18"/>
              </w:rPr>
            </w:pPr>
            <w:r w:rsidRPr="00DA17C2">
              <w:rPr>
                <w:color w:val="4F81BD" w:themeColor="accent1"/>
                <w:sz w:val="18"/>
                <w:szCs w:val="18"/>
              </w:rPr>
              <w:t>#include &lt;</w:t>
            </w:r>
            <w:proofErr w:type="spellStart"/>
            <w:r w:rsidRPr="00DA17C2">
              <w:rPr>
                <w:color w:val="4F81BD" w:themeColor="accent1"/>
                <w:sz w:val="18"/>
                <w:szCs w:val="18"/>
              </w:rPr>
              <w:t>unistd.h</w:t>
            </w:r>
            <w:proofErr w:type="spellEnd"/>
            <w:r w:rsidRPr="00DA17C2">
              <w:rPr>
                <w:color w:val="4F81BD" w:themeColor="accent1"/>
                <w:sz w:val="18"/>
                <w:szCs w:val="18"/>
              </w:rPr>
              <w:t>&gt;</w:t>
            </w:r>
          </w:p>
          <w:p w14:paraId="01473948" w14:textId="7AF4CA01" w:rsidR="006512FA" w:rsidRPr="00DA17C2" w:rsidRDefault="006512FA" w:rsidP="000528CD">
            <w:pPr>
              <w:spacing w:after="20"/>
              <w:rPr>
                <w:color w:val="4F81BD" w:themeColor="accent1"/>
                <w:sz w:val="18"/>
                <w:szCs w:val="18"/>
              </w:rPr>
            </w:pPr>
            <w:proofErr w:type="spellStart"/>
            <w:r w:rsidRPr="00DA17C2">
              <w:rPr>
                <w:color w:val="4F81BD" w:themeColor="accent1"/>
                <w:sz w:val="18"/>
                <w:szCs w:val="18"/>
              </w:rPr>
              <w:t>ssize_t</w:t>
            </w:r>
            <w:proofErr w:type="spellEnd"/>
            <w:r w:rsidRPr="00DA17C2">
              <w:rPr>
                <w:color w:val="4F81BD" w:themeColor="accent1"/>
                <w:sz w:val="18"/>
                <w:szCs w:val="18"/>
              </w:rPr>
              <w:t xml:space="preserve"> </w:t>
            </w:r>
            <w:proofErr w:type="spellStart"/>
            <w:r w:rsidRPr="00DA17C2">
              <w:rPr>
                <w:b/>
                <w:bCs/>
                <w:color w:val="4F81BD" w:themeColor="accent1"/>
                <w:sz w:val="18"/>
                <w:szCs w:val="18"/>
              </w:rPr>
              <w:t>write</w:t>
            </w:r>
            <w:proofErr w:type="spellEnd"/>
            <w:r w:rsidRPr="00DA17C2">
              <w:rPr>
                <w:color w:val="4F81BD" w:themeColor="accent1"/>
                <w:sz w:val="18"/>
                <w:szCs w:val="18"/>
              </w:rPr>
              <w:t xml:space="preserve"> (int </w:t>
            </w:r>
            <w:proofErr w:type="spellStart"/>
            <w:r w:rsidRPr="00DA17C2">
              <w:rPr>
                <w:color w:val="4F81BD" w:themeColor="accent1"/>
                <w:sz w:val="18"/>
                <w:szCs w:val="18"/>
              </w:rPr>
              <w:t>filedes</w:t>
            </w:r>
            <w:proofErr w:type="spellEnd"/>
            <w:r w:rsidRPr="00DA17C2">
              <w:rPr>
                <w:color w:val="4F81BD" w:themeColor="accent1"/>
                <w:sz w:val="18"/>
                <w:szCs w:val="18"/>
              </w:rPr>
              <w:t>, void *</w:t>
            </w:r>
            <w:proofErr w:type="spellStart"/>
            <w:r w:rsidRPr="00DA17C2">
              <w:rPr>
                <w:color w:val="4F81BD" w:themeColor="accent1"/>
                <w:sz w:val="18"/>
                <w:szCs w:val="18"/>
              </w:rPr>
              <w:t>buff</w:t>
            </w:r>
            <w:proofErr w:type="spellEnd"/>
            <w:r w:rsidRPr="00DA17C2">
              <w:rPr>
                <w:color w:val="4F81BD" w:themeColor="accent1"/>
                <w:sz w:val="18"/>
                <w:szCs w:val="18"/>
              </w:rPr>
              <w:t xml:space="preserve">, size_t </w:t>
            </w:r>
            <w:proofErr w:type="spellStart"/>
            <w:r w:rsidRPr="00DA17C2">
              <w:rPr>
                <w:color w:val="4F81BD" w:themeColor="accent1"/>
                <w:sz w:val="18"/>
                <w:szCs w:val="18"/>
              </w:rPr>
              <w:t>nbytes</w:t>
            </w:r>
            <w:proofErr w:type="spellEnd"/>
            <w:r w:rsidRPr="00DA17C2">
              <w:rPr>
                <w:color w:val="4F81BD" w:themeColor="accent1"/>
                <w:sz w:val="18"/>
                <w:szCs w:val="18"/>
              </w:rPr>
              <w:t>);</w:t>
            </w:r>
          </w:p>
        </w:tc>
      </w:tr>
    </w:tbl>
    <w:p w14:paraId="78ACCA2C" w14:textId="0417FC58" w:rsidR="00BA2BF8" w:rsidRPr="000528CD" w:rsidRDefault="006512FA" w:rsidP="000528CD">
      <w:pPr>
        <w:spacing w:after="20"/>
        <w:rPr>
          <w:sz w:val="18"/>
          <w:szCs w:val="18"/>
        </w:rPr>
      </w:pPr>
      <w:r w:rsidRPr="000528CD">
        <w:rPr>
          <w:sz w:val="18"/>
          <w:szCs w:val="18"/>
        </w:rPr>
        <w:t xml:space="preserve">Con la </w:t>
      </w:r>
      <w:proofErr w:type="spellStart"/>
      <w:r w:rsidRPr="000528CD">
        <w:rPr>
          <w:sz w:val="18"/>
          <w:szCs w:val="18"/>
        </w:rPr>
        <w:t>write</w:t>
      </w:r>
      <w:proofErr w:type="spellEnd"/>
      <w:r w:rsidRPr="000528CD">
        <w:rPr>
          <w:sz w:val="18"/>
          <w:szCs w:val="18"/>
        </w:rPr>
        <w:t xml:space="preserve">, si scrivono </w:t>
      </w:r>
      <w:proofErr w:type="spellStart"/>
      <w:r w:rsidRPr="000528CD">
        <w:rPr>
          <w:i/>
          <w:iCs/>
          <w:sz w:val="18"/>
          <w:szCs w:val="18"/>
        </w:rPr>
        <w:t>nbyte</w:t>
      </w:r>
      <w:proofErr w:type="spellEnd"/>
      <w:r w:rsidRPr="000528CD">
        <w:rPr>
          <w:sz w:val="18"/>
          <w:szCs w:val="18"/>
        </w:rPr>
        <w:t xml:space="preserve"> presi dal </w:t>
      </w:r>
      <w:proofErr w:type="spellStart"/>
      <w:r w:rsidRPr="000528CD">
        <w:rPr>
          <w:i/>
          <w:iCs/>
          <w:sz w:val="18"/>
          <w:szCs w:val="18"/>
        </w:rPr>
        <w:t>buff</w:t>
      </w:r>
      <w:proofErr w:type="spellEnd"/>
      <w:r w:rsidRPr="000528CD">
        <w:rPr>
          <w:sz w:val="18"/>
          <w:szCs w:val="18"/>
        </w:rPr>
        <w:t xml:space="preserve"> sul file con file descriptor </w:t>
      </w:r>
      <w:proofErr w:type="spellStart"/>
      <w:r w:rsidRPr="000528CD">
        <w:rPr>
          <w:i/>
          <w:iCs/>
          <w:sz w:val="18"/>
          <w:szCs w:val="18"/>
        </w:rPr>
        <w:t>filedes</w:t>
      </w:r>
      <w:proofErr w:type="spellEnd"/>
      <w:r w:rsidRPr="000528CD">
        <w:rPr>
          <w:sz w:val="18"/>
          <w:szCs w:val="18"/>
        </w:rPr>
        <w:t>.</w:t>
      </w:r>
    </w:p>
    <w:p w14:paraId="27386ED9" w14:textId="2261BAA0" w:rsidR="006512FA" w:rsidRPr="000528CD" w:rsidRDefault="006512FA" w:rsidP="000528CD">
      <w:pPr>
        <w:spacing w:after="20"/>
        <w:rPr>
          <w:sz w:val="18"/>
          <w:szCs w:val="18"/>
        </w:rPr>
      </w:pPr>
      <w:r w:rsidRPr="000528CD">
        <w:rPr>
          <w:sz w:val="18"/>
          <w:szCs w:val="18"/>
        </w:rPr>
        <w:t>Vengono restituiti il numero di byte scritti se l’operazione va a buon fine, -1 in caso di errore.</w:t>
      </w:r>
    </w:p>
    <w:p w14:paraId="5FBCFEB3" w14:textId="21088790" w:rsidR="00BA2BF8" w:rsidRPr="000528CD" w:rsidRDefault="0066088D" w:rsidP="000528CD">
      <w:pPr>
        <w:spacing w:after="20"/>
        <w:rPr>
          <w:sz w:val="18"/>
          <w:szCs w:val="18"/>
        </w:rPr>
      </w:pPr>
      <w:r w:rsidRPr="000528CD">
        <w:rPr>
          <w:sz w:val="18"/>
          <w:szCs w:val="18"/>
        </w:rPr>
        <w:t xml:space="preserve">La posizione da cui si comincia a scrivere è </w:t>
      </w:r>
      <w:proofErr w:type="spellStart"/>
      <w:r w:rsidRPr="000528CD">
        <w:rPr>
          <w:sz w:val="18"/>
          <w:szCs w:val="18"/>
        </w:rPr>
        <w:t>current</w:t>
      </w:r>
      <w:proofErr w:type="spellEnd"/>
      <w:r w:rsidRPr="000528CD">
        <w:rPr>
          <w:sz w:val="18"/>
          <w:szCs w:val="18"/>
        </w:rPr>
        <w:t xml:space="preserve"> offset. Alla fine della scrittura </w:t>
      </w:r>
      <w:proofErr w:type="spellStart"/>
      <w:r w:rsidRPr="000528CD">
        <w:rPr>
          <w:sz w:val="18"/>
          <w:szCs w:val="18"/>
        </w:rPr>
        <w:t>current</w:t>
      </w:r>
      <w:proofErr w:type="spellEnd"/>
      <w:r w:rsidRPr="000528CD">
        <w:rPr>
          <w:sz w:val="18"/>
          <w:szCs w:val="18"/>
        </w:rPr>
        <w:t xml:space="preserve"> offset è incrementato di </w:t>
      </w:r>
      <w:proofErr w:type="spellStart"/>
      <w:r w:rsidRPr="000528CD">
        <w:rPr>
          <w:i/>
          <w:iCs/>
          <w:sz w:val="18"/>
          <w:szCs w:val="18"/>
        </w:rPr>
        <w:t>nbytes</w:t>
      </w:r>
      <w:proofErr w:type="spellEnd"/>
      <w:r w:rsidRPr="000528CD">
        <w:rPr>
          <w:sz w:val="18"/>
          <w:szCs w:val="18"/>
        </w:rPr>
        <w:t xml:space="preserve"> e se tale scrittura ha causato un aumento della lunghezza del file anche tale parametro viene aggiornato.</w:t>
      </w:r>
    </w:p>
    <w:p w14:paraId="5F45558F" w14:textId="20B05DEC" w:rsidR="0066088D" w:rsidRPr="000528CD" w:rsidRDefault="0066088D" w:rsidP="000528CD">
      <w:pPr>
        <w:spacing w:after="20"/>
        <w:rPr>
          <w:sz w:val="18"/>
          <w:szCs w:val="18"/>
        </w:rPr>
      </w:pPr>
      <w:r w:rsidRPr="000528CD">
        <w:rPr>
          <w:sz w:val="18"/>
          <w:szCs w:val="18"/>
        </w:rPr>
        <w:t>Se viene richiesto di scrivere più byte rispetto allo spazio a disposizione (limite fisico), solo lo spazio disponibile è occupato e viene restituito il numero effettivo di byte scritti.</w:t>
      </w:r>
    </w:p>
    <w:p w14:paraId="12259385" w14:textId="76D15F24" w:rsidR="00BA2BF8" w:rsidRDefault="00972CEA" w:rsidP="000528CD">
      <w:pPr>
        <w:spacing w:after="20"/>
        <w:rPr>
          <w:sz w:val="18"/>
          <w:szCs w:val="18"/>
        </w:rPr>
      </w:pPr>
      <w:r w:rsidRPr="000528CD">
        <w:rPr>
          <w:sz w:val="18"/>
          <w:szCs w:val="18"/>
        </w:rPr>
        <w:t xml:space="preserve">Se </w:t>
      </w:r>
      <w:proofErr w:type="spellStart"/>
      <w:r w:rsidRPr="000528CD">
        <w:rPr>
          <w:sz w:val="18"/>
          <w:szCs w:val="18"/>
        </w:rPr>
        <w:t>filedes</w:t>
      </w:r>
      <w:proofErr w:type="spellEnd"/>
      <w:r w:rsidRPr="000528CD">
        <w:rPr>
          <w:sz w:val="18"/>
          <w:szCs w:val="18"/>
        </w:rPr>
        <w:t xml:space="preserve"> è stato con O_APPEND allora </w:t>
      </w:r>
      <w:proofErr w:type="spellStart"/>
      <w:r w:rsidRPr="000528CD">
        <w:rPr>
          <w:sz w:val="18"/>
          <w:szCs w:val="18"/>
        </w:rPr>
        <w:t>current</w:t>
      </w:r>
      <w:proofErr w:type="spellEnd"/>
      <w:r w:rsidRPr="000528CD">
        <w:rPr>
          <w:sz w:val="18"/>
          <w:szCs w:val="18"/>
        </w:rPr>
        <w:t xml:space="preserve"> offset è settato alla fine del file in ogni operazione di </w:t>
      </w:r>
      <w:proofErr w:type="spellStart"/>
      <w:r w:rsidRPr="000528CD">
        <w:rPr>
          <w:sz w:val="18"/>
          <w:szCs w:val="18"/>
        </w:rPr>
        <w:t>write</w:t>
      </w:r>
      <w:proofErr w:type="spellEnd"/>
      <w:r w:rsidRPr="000528CD">
        <w:rPr>
          <w:sz w:val="18"/>
          <w:szCs w:val="18"/>
        </w:rPr>
        <w:t>.</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72"/>
        <w:gridCol w:w="3821"/>
      </w:tblGrid>
      <w:tr w:rsidR="009F734F" w14:paraId="2F0DCE51" w14:textId="77777777" w:rsidTr="00FE1583">
        <w:tc>
          <w:tcPr>
            <w:tcW w:w="7372" w:type="dxa"/>
          </w:tcPr>
          <w:p w14:paraId="55D20F05" w14:textId="77777777" w:rsidR="00FC0717" w:rsidRDefault="00FC0717" w:rsidP="00FE1583">
            <w:pPr>
              <w:spacing w:after="20"/>
              <w:ind w:left="34"/>
              <w:rPr>
                <w:sz w:val="18"/>
                <w:szCs w:val="18"/>
              </w:rPr>
            </w:pPr>
          </w:p>
          <w:p w14:paraId="067F0CA3" w14:textId="531488D4" w:rsidR="00FC0717" w:rsidRDefault="009F734F" w:rsidP="00FE1583">
            <w:pPr>
              <w:spacing w:after="20"/>
              <w:ind w:left="34"/>
              <w:rPr>
                <w:sz w:val="18"/>
                <w:szCs w:val="18"/>
              </w:rPr>
            </w:pPr>
            <w:r w:rsidRPr="000528CD">
              <w:rPr>
                <w:sz w:val="18"/>
                <w:szCs w:val="18"/>
              </w:rPr>
              <w:t>In questo esempio</w:t>
            </w:r>
            <w:r w:rsidR="00FC0717">
              <w:rPr>
                <w:sz w:val="18"/>
                <w:szCs w:val="18"/>
              </w:rPr>
              <w:t xml:space="preserve"> </w:t>
            </w:r>
            <w:r w:rsidR="00FC0717" w:rsidRPr="00FC0717">
              <w:rPr>
                <w:sz w:val="18"/>
                <w:szCs w:val="18"/>
              </w:rPr>
              <w:sym w:font="Wingdings" w:char="F0E0"/>
            </w:r>
          </w:p>
          <w:p w14:paraId="2E9F6BFA" w14:textId="75CAF752" w:rsidR="00FC0717" w:rsidRDefault="009F734F" w:rsidP="00FE1583">
            <w:pPr>
              <w:spacing w:after="20"/>
              <w:ind w:left="34"/>
              <w:rPr>
                <w:sz w:val="18"/>
                <w:szCs w:val="18"/>
              </w:rPr>
            </w:pPr>
            <w:r w:rsidRPr="000528CD">
              <w:rPr>
                <w:sz w:val="18"/>
                <w:szCs w:val="18"/>
              </w:rPr>
              <w:t xml:space="preserve"> </w:t>
            </w:r>
          </w:p>
          <w:p w14:paraId="3D82D902" w14:textId="036E0416" w:rsidR="009F734F" w:rsidRPr="000528CD" w:rsidRDefault="00FC0717" w:rsidP="00FE1583">
            <w:pPr>
              <w:spacing w:after="20"/>
              <w:ind w:left="34"/>
              <w:rPr>
                <w:sz w:val="18"/>
                <w:szCs w:val="18"/>
              </w:rPr>
            </w:pPr>
            <w:r>
              <w:rPr>
                <w:sz w:val="18"/>
                <w:szCs w:val="18"/>
              </w:rPr>
              <w:t>V</w:t>
            </w:r>
            <w:r w:rsidR="009F734F" w:rsidRPr="000528CD">
              <w:rPr>
                <w:sz w:val="18"/>
                <w:szCs w:val="18"/>
              </w:rPr>
              <w:t xml:space="preserve">iene aperto un file di nome </w:t>
            </w:r>
            <w:r w:rsidR="009F734F" w:rsidRPr="000528CD">
              <w:rPr>
                <w:i/>
                <w:iCs/>
                <w:sz w:val="18"/>
                <w:szCs w:val="18"/>
              </w:rPr>
              <w:t>FILE</w:t>
            </w:r>
            <w:r w:rsidR="009F734F" w:rsidRPr="000528CD">
              <w:rPr>
                <w:sz w:val="18"/>
                <w:szCs w:val="18"/>
              </w:rPr>
              <w:t xml:space="preserve"> in modalità </w:t>
            </w:r>
            <w:proofErr w:type="spellStart"/>
            <w:r w:rsidR="009F734F" w:rsidRPr="000528CD">
              <w:rPr>
                <w:sz w:val="18"/>
                <w:szCs w:val="18"/>
              </w:rPr>
              <w:t>read-write</w:t>
            </w:r>
            <w:proofErr w:type="spellEnd"/>
            <w:r w:rsidR="009F734F" w:rsidRPr="000528CD">
              <w:rPr>
                <w:sz w:val="18"/>
                <w:szCs w:val="18"/>
              </w:rPr>
              <w:t xml:space="preserve">. Ci posizioniamo alla posizione 50 rispetto all’inizio. Vengono letti al massimo 20 caratteri e vengono salvati in </w:t>
            </w:r>
            <w:proofErr w:type="spellStart"/>
            <w:r w:rsidR="009F734F" w:rsidRPr="000528CD">
              <w:rPr>
                <w:sz w:val="18"/>
                <w:szCs w:val="18"/>
              </w:rPr>
              <w:t>buf</w:t>
            </w:r>
            <w:proofErr w:type="spellEnd"/>
            <w:r w:rsidR="009F734F" w:rsidRPr="000528CD">
              <w:rPr>
                <w:sz w:val="18"/>
                <w:szCs w:val="18"/>
              </w:rPr>
              <w:t>. La variabile n può valere al più 20.</w:t>
            </w:r>
          </w:p>
          <w:p w14:paraId="2D971404" w14:textId="2F36DE95" w:rsidR="009F734F" w:rsidRDefault="009F734F" w:rsidP="00FE1583">
            <w:pPr>
              <w:spacing w:after="20"/>
              <w:ind w:left="34"/>
              <w:rPr>
                <w:sz w:val="18"/>
                <w:szCs w:val="18"/>
              </w:rPr>
            </w:pPr>
            <w:r w:rsidRPr="000528CD">
              <w:rPr>
                <w:sz w:val="18"/>
                <w:szCs w:val="18"/>
              </w:rPr>
              <w:t xml:space="preserve">La </w:t>
            </w:r>
            <w:proofErr w:type="spellStart"/>
            <w:r w:rsidRPr="000528CD">
              <w:rPr>
                <w:sz w:val="18"/>
                <w:szCs w:val="18"/>
              </w:rPr>
              <w:t>write</w:t>
            </w:r>
            <w:proofErr w:type="spellEnd"/>
            <w:r w:rsidRPr="000528CD">
              <w:rPr>
                <w:sz w:val="18"/>
                <w:szCs w:val="18"/>
              </w:rPr>
              <w:t xml:space="preserve"> scrive su standard output gli n caratteri che sono stati messi all’interno di </w:t>
            </w:r>
            <w:proofErr w:type="spellStart"/>
            <w:r w:rsidRPr="000528CD">
              <w:rPr>
                <w:sz w:val="18"/>
                <w:szCs w:val="18"/>
              </w:rPr>
              <w:t>buf</w:t>
            </w:r>
            <w:proofErr w:type="spellEnd"/>
            <w:r w:rsidRPr="000528CD">
              <w:rPr>
                <w:sz w:val="18"/>
                <w:szCs w:val="18"/>
              </w:rPr>
              <w:t>.</w:t>
            </w:r>
          </w:p>
        </w:tc>
        <w:tc>
          <w:tcPr>
            <w:tcW w:w="3821" w:type="dxa"/>
          </w:tcPr>
          <w:p w14:paraId="17E7B4BF" w14:textId="54A75170" w:rsidR="009F734F" w:rsidRDefault="009F734F" w:rsidP="000528CD">
            <w:pPr>
              <w:spacing w:after="20"/>
              <w:rPr>
                <w:sz w:val="18"/>
                <w:szCs w:val="18"/>
              </w:rPr>
            </w:pPr>
            <w:r w:rsidRPr="000528CD">
              <w:rPr>
                <w:noProof/>
                <w:sz w:val="18"/>
                <w:szCs w:val="18"/>
              </w:rPr>
              <w:drawing>
                <wp:inline distT="0" distB="0" distL="0" distR="0" wp14:anchorId="31EC1991" wp14:editId="507ACB22">
                  <wp:extent cx="2283168" cy="136497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4466" cy="1401617"/>
                          </a:xfrm>
                          <a:prstGeom prst="rect">
                            <a:avLst/>
                          </a:prstGeom>
                        </pic:spPr>
                      </pic:pic>
                    </a:graphicData>
                  </a:graphic>
                </wp:inline>
              </w:drawing>
            </w:r>
          </w:p>
        </w:tc>
      </w:tr>
    </w:tbl>
    <w:p w14:paraId="593BE1D6" w14:textId="77777777" w:rsidR="009F734F" w:rsidRPr="000528CD" w:rsidRDefault="009F734F" w:rsidP="000528CD">
      <w:pPr>
        <w:spacing w:after="20"/>
        <w:rPr>
          <w:sz w:val="18"/>
          <w:szCs w:val="18"/>
        </w:rPr>
      </w:pPr>
    </w:p>
    <w:p w14:paraId="5B8F8EE5" w14:textId="0E76A545" w:rsidR="008C0C08" w:rsidRPr="00FE1583" w:rsidRDefault="008C0C08" w:rsidP="000528CD">
      <w:pPr>
        <w:pBdr>
          <w:bottom w:val="single" w:sz="6" w:space="1" w:color="auto"/>
        </w:pBdr>
        <w:spacing w:after="20"/>
        <w:rPr>
          <w:b/>
          <w:bCs/>
          <w:sz w:val="20"/>
          <w:szCs w:val="20"/>
        </w:rPr>
      </w:pPr>
      <w:r w:rsidRPr="00FE1583">
        <w:rPr>
          <w:b/>
          <w:bCs/>
          <w:sz w:val="20"/>
          <w:szCs w:val="20"/>
        </w:rPr>
        <w:lastRenderedPageBreak/>
        <w:t>1.8 EFFICIENZA DI I/0</w:t>
      </w:r>
    </w:p>
    <w:p w14:paraId="2961467A" w14:textId="2C83BED8" w:rsidR="00BA2BF8" w:rsidRDefault="008C0C08" w:rsidP="000528CD">
      <w:pPr>
        <w:spacing w:after="20"/>
        <w:rPr>
          <w:sz w:val="18"/>
          <w:szCs w:val="18"/>
        </w:rPr>
      </w:pPr>
      <w:r w:rsidRPr="000528CD">
        <w:rPr>
          <w:sz w:val="18"/>
          <w:szCs w:val="18"/>
        </w:rPr>
        <w:t xml:space="preserve">Le operazioni di lettura e scrittura sono molto onerose. La CPU è in grado di eseguire molte istruzioni al secondo che operano sulla memoria interna. Quando l’operazione avviene nella memoria di massa (operazione I/O), il processo viene </w:t>
      </w:r>
      <w:proofErr w:type="spellStart"/>
      <w:r w:rsidRPr="000528CD">
        <w:rPr>
          <w:sz w:val="18"/>
          <w:szCs w:val="18"/>
        </w:rPr>
        <w:t>swappato</w:t>
      </w:r>
      <w:proofErr w:type="spellEnd"/>
      <w:r w:rsidRPr="000528CD">
        <w:rPr>
          <w:sz w:val="18"/>
          <w:szCs w:val="18"/>
        </w:rPr>
        <w:t xml:space="preserve"> dal processore, entra in una coda speciale per effettuare tale operazione e poi rientra nel processore per continuare l’esecuzione del codice. Ogni volta che si accede al disco è di conseguenza un’operazione molto lenta in confronto ad un accesso alla memoria centrale.</w:t>
      </w:r>
    </w:p>
    <w:tbl>
      <w:tblPr>
        <w:tblStyle w:val="Grigliatabella"/>
        <w:tblW w:w="0" w:type="auto"/>
        <w:tblInd w:w="-1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668"/>
        <w:gridCol w:w="109"/>
        <w:gridCol w:w="4416"/>
        <w:gridCol w:w="10"/>
      </w:tblGrid>
      <w:tr w:rsidR="00FE1583" w14:paraId="552941F0" w14:textId="77777777" w:rsidTr="00A054EE">
        <w:tc>
          <w:tcPr>
            <w:tcW w:w="6668" w:type="dxa"/>
          </w:tcPr>
          <w:p w14:paraId="44F20E0D" w14:textId="77777777" w:rsidR="00A054EE" w:rsidRDefault="00A054EE" w:rsidP="00FE1583">
            <w:pPr>
              <w:spacing w:after="20"/>
              <w:ind w:left="34"/>
              <w:rPr>
                <w:sz w:val="18"/>
                <w:szCs w:val="18"/>
              </w:rPr>
            </w:pPr>
          </w:p>
          <w:p w14:paraId="746750EE" w14:textId="1AE45733" w:rsidR="00A054EE" w:rsidRDefault="00FE1583" w:rsidP="00FE1583">
            <w:pPr>
              <w:spacing w:after="20"/>
              <w:ind w:left="34"/>
              <w:rPr>
                <w:sz w:val="18"/>
                <w:szCs w:val="18"/>
              </w:rPr>
            </w:pPr>
            <w:r w:rsidRPr="000528CD">
              <w:rPr>
                <w:sz w:val="18"/>
                <w:szCs w:val="18"/>
              </w:rPr>
              <w:t>In questo programma</w:t>
            </w:r>
            <w:r w:rsidR="00A054EE">
              <w:rPr>
                <w:sz w:val="18"/>
                <w:szCs w:val="18"/>
              </w:rPr>
              <w:t xml:space="preserve"> </w:t>
            </w:r>
            <w:r w:rsidR="00A054EE" w:rsidRPr="00A054EE">
              <w:rPr>
                <w:sz w:val="18"/>
                <w:szCs w:val="18"/>
              </w:rPr>
              <w:sym w:font="Wingdings" w:char="F0E0"/>
            </w:r>
            <w:r w:rsidRPr="000528CD">
              <w:rPr>
                <w:sz w:val="18"/>
                <w:szCs w:val="18"/>
              </w:rPr>
              <w:t xml:space="preserve"> </w:t>
            </w:r>
          </w:p>
          <w:p w14:paraId="6C3E6830" w14:textId="77777777" w:rsidR="00A054EE" w:rsidRDefault="00A054EE" w:rsidP="00FE1583">
            <w:pPr>
              <w:spacing w:after="20"/>
              <w:ind w:left="34"/>
              <w:rPr>
                <w:sz w:val="18"/>
                <w:szCs w:val="18"/>
              </w:rPr>
            </w:pPr>
          </w:p>
          <w:p w14:paraId="14DAED77" w14:textId="1511F05A" w:rsidR="00FE1583" w:rsidRDefault="00A054EE" w:rsidP="00FE1583">
            <w:pPr>
              <w:spacing w:after="20"/>
              <w:ind w:left="34"/>
              <w:rPr>
                <w:sz w:val="18"/>
                <w:szCs w:val="18"/>
              </w:rPr>
            </w:pPr>
            <w:r>
              <w:rPr>
                <w:sz w:val="18"/>
                <w:szCs w:val="18"/>
              </w:rPr>
              <w:t>V</w:t>
            </w:r>
            <w:r w:rsidR="00FE1583" w:rsidRPr="000528CD">
              <w:rPr>
                <w:sz w:val="18"/>
                <w:szCs w:val="18"/>
              </w:rPr>
              <w:t xml:space="preserve">iene definita una costante BUFFSIZE con valore 8192. Si dichiara un array di dimensione BUFFSIZE. Parte poi il ciclo: fintantoché il valore di ritorno di una </w:t>
            </w:r>
            <w:proofErr w:type="spellStart"/>
            <w:r w:rsidR="00FE1583" w:rsidRPr="000528CD">
              <w:rPr>
                <w:sz w:val="18"/>
                <w:szCs w:val="18"/>
              </w:rPr>
              <w:t>read</w:t>
            </w:r>
            <w:proofErr w:type="spellEnd"/>
            <w:r w:rsidR="00FE1583" w:rsidRPr="000528CD">
              <w:rPr>
                <w:sz w:val="18"/>
                <w:szCs w:val="18"/>
              </w:rPr>
              <w:t xml:space="preserve"> è maggiore di 0, scrivi ciò che hai letto da qualche altra parte. La </w:t>
            </w:r>
            <w:proofErr w:type="spellStart"/>
            <w:r w:rsidR="00FE1583" w:rsidRPr="000528CD">
              <w:rPr>
                <w:sz w:val="18"/>
                <w:szCs w:val="18"/>
              </w:rPr>
              <w:t>read</w:t>
            </w:r>
            <w:proofErr w:type="spellEnd"/>
            <w:r w:rsidR="00FE1583" w:rsidRPr="000528CD">
              <w:rPr>
                <w:sz w:val="18"/>
                <w:szCs w:val="18"/>
              </w:rPr>
              <w:t xml:space="preserve"> legge da standard input (tastiera) 8192 caratteri e li memorizza in </w:t>
            </w:r>
            <w:proofErr w:type="spellStart"/>
            <w:r w:rsidR="00FE1583" w:rsidRPr="000528CD">
              <w:rPr>
                <w:sz w:val="18"/>
                <w:szCs w:val="18"/>
              </w:rPr>
              <w:t>buf</w:t>
            </w:r>
            <w:proofErr w:type="spellEnd"/>
            <w:r w:rsidR="00FE1583" w:rsidRPr="000528CD">
              <w:rPr>
                <w:sz w:val="18"/>
                <w:szCs w:val="18"/>
              </w:rPr>
              <w:t xml:space="preserve">. Successivamente vengono scritti su standard output gli n caratteri letti da </w:t>
            </w:r>
            <w:proofErr w:type="spellStart"/>
            <w:r w:rsidR="00FE1583" w:rsidRPr="000528CD">
              <w:rPr>
                <w:sz w:val="18"/>
                <w:szCs w:val="18"/>
              </w:rPr>
              <w:t>buf</w:t>
            </w:r>
            <w:proofErr w:type="spellEnd"/>
            <w:r w:rsidR="00FE1583" w:rsidRPr="000528CD">
              <w:rPr>
                <w:sz w:val="18"/>
                <w:szCs w:val="18"/>
              </w:rPr>
              <w:t xml:space="preserve">. </w:t>
            </w:r>
          </w:p>
        </w:tc>
        <w:tc>
          <w:tcPr>
            <w:tcW w:w="4535" w:type="dxa"/>
            <w:gridSpan w:val="3"/>
          </w:tcPr>
          <w:p w14:paraId="2DD4BB7C" w14:textId="553D2B0D" w:rsidR="00FE1583" w:rsidRDefault="00FE1583" w:rsidP="000528CD">
            <w:pPr>
              <w:spacing w:after="20"/>
              <w:rPr>
                <w:sz w:val="18"/>
                <w:szCs w:val="18"/>
              </w:rPr>
            </w:pPr>
            <w:r w:rsidRPr="000528CD">
              <w:rPr>
                <w:noProof/>
                <w:sz w:val="18"/>
                <w:szCs w:val="18"/>
              </w:rPr>
              <w:drawing>
                <wp:inline distT="0" distB="0" distL="0" distR="0" wp14:anchorId="26A96F9C" wp14:editId="7DAF1609">
                  <wp:extent cx="2698527" cy="1239424"/>
                  <wp:effectExtent l="0" t="0" r="698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264" cy="1258134"/>
                          </a:xfrm>
                          <a:prstGeom prst="rect">
                            <a:avLst/>
                          </a:prstGeom>
                        </pic:spPr>
                      </pic:pic>
                    </a:graphicData>
                  </a:graphic>
                </wp:inline>
              </w:drawing>
            </w:r>
          </w:p>
        </w:tc>
      </w:tr>
      <w:tr w:rsidR="00E02A79" w14:paraId="045DC81F" w14:textId="77777777" w:rsidTr="00A054EE">
        <w:trPr>
          <w:gridAfter w:val="1"/>
          <w:wAfter w:w="10" w:type="dxa"/>
        </w:trPr>
        <w:tc>
          <w:tcPr>
            <w:tcW w:w="6777" w:type="dxa"/>
            <w:gridSpan w:val="2"/>
          </w:tcPr>
          <w:p w14:paraId="31AD94EF" w14:textId="77777777" w:rsidR="00A054EE" w:rsidRDefault="00A054EE" w:rsidP="00E02A79">
            <w:pPr>
              <w:spacing w:after="20"/>
              <w:ind w:left="34"/>
              <w:rPr>
                <w:sz w:val="18"/>
                <w:szCs w:val="18"/>
              </w:rPr>
            </w:pPr>
          </w:p>
          <w:p w14:paraId="44AF2EB2" w14:textId="6CD9FB7D" w:rsidR="00A054EE" w:rsidRDefault="00A054EE" w:rsidP="00E02A79">
            <w:pPr>
              <w:spacing w:after="20"/>
              <w:ind w:left="34"/>
              <w:rPr>
                <w:sz w:val="18"/>
                <w:szCs w:val="18"/>
              </w:rPr>
            </w:pPr>
            <w:r w:rsidRPr="000528CD">
              <w:rPr>
                <w:sz w:val="18"/>
                <w:szCs w:val="18"/>
              </w:rPr>
              <w:t>Questo esempio è stato mostrato per questo motivo</w:t>
            </w:r>
            <w:r>
              <w:rPr>
                <w:sz w:val="18"/>
                <w:szCs w:val="18"/>
              </w:rPr>
              <w:t xml:space="preserve"> </w:t>
            </w:r>
            <w:r w:rsidRPr="00A054EE">
              <w:rPr>
                <w:sz w:val="18"/>
                <w:szCs w:val="18"/>
              </w:rPr>
              <w:sym w:font="Wingdings" w:char="F0E0"/>
            </w:r>
          </w:p>
          <w:p w14:paraId="0191CBF9" w14:textId="77777777" w:rsidR="00A054EE" w:rsidRDefault="00A054EE" w:rsidP="00E02A79">
            <w:pPr>
              <w:spacing w:after="20"/>
              <w:ind w:left="34"/>
              <w:rPr>
                <w:sz w:val="18"/>
                <w:szCs w:val="18"/>
              </w:rPr>
            </w:pPr>
          </w:p>
          <w:p w14:paraId="1B663E99" w14:textId="6B375470" w:rsidR="00E02A79" w:rsidRPr="000528CD" w:rsidRDefault="00E02A79" w:rsidP="00E02A79">
            <w:pPr>
              <w:spacing w:after="20"/>
              <w:ind w:left="34"/>
              <w:rPr>
                <w:sz w:val="18"/>
                <w:szCs w:val="18"/>
              </w:rPr>
            </w:pPr>
            <w:r w:rsidRPr="000528CD">
              <w:rPr>
                <w:sz w:val="18"/>
                <w:szCs w:val="18"/>
              </w:rPr>
              <w:t>Se si legge un carattere alla volta, il tempo di esecuzione in termini di CPU e sistema è di 117 secondi (2 minuti) che è molto tempo. Più caratteri si leggono alla volta, più il tempo di esecuzione si dimezza in ordine di potenze di 2.</w:t>
            </w:r>
          </w:p>
          <w:p w14:paraId="3C7C3C0A" w14:textId="77777777" w:rsidR="00E02A79" w:rsidRPr="000528CD" w:rsidRDefault="00E02A79" w:rsidP="00E02A79">
            <w:pPr>
              <w:spacing w:after="20"/>
              <w:ind w:left="34"/>
              <w:rPr>
                <w:sz w:val="18"/>
                <w:szCs w:val="18"/>
              </w:rPr>
            </w:pPr>
            <w:r w:rsidRPr="000528CD">
              <w:rPr>
                <w:sz w:val="18"/>
                <w:szCs w:val="18"/>
              </w:rPr>
              <w:t>Superati 8192 (migliore performance) non avviene più una diminuzione ma avviene un piccolo aumento del tempo, questo perché c’è un limite dell’hardware che non dipende più da quanto spesso la CPU chiede i dati, ma da quanto tempo l’hard disk ci mette a rispondere con i dati.</w:t>
            </w:r>
          </w:p>
          <w:p w14:paraId="14C591C1" w14:textId="77777777" w:rsidR="00E02A79" w:rsidRDefault="00E02A79" w:rsidP="000528CD">
            <w:pPr>
              <w:spacing w:after="20"/>
              <w:rPr>
                <w:sz w:val="18"/>
                <w:szCs w:val="18"/>
              </w:rPr>
            </w:pPr>
          </w:p>
        </w:tc>
        <w:tc>
          <w:tcPr>
            <w:tcW w:w="4416" w:type="dxa"/>
          </w:tcPr>
          <w:p w14:paraId="7A7562D7" w14:textId="44EDE4D4" w:rsidR="00E02A79" w:rsidRDefault="00E02A79" w:rsidP="000528CD">
            <w:pPr>
              <w:spacing w:after="20"/>
              <w:rPr>
                <w:sz w:val="18"/>
                <w:szCs w:val="18"/>
              </w:rPr>
            </w:pPr>
            <w:r w:rsidRPr="000528CD">
              <w:rPr>
                <w:noProof/>
                <w:sz w:val="18"/>
                <w:szCs w:val="18"/>
              </w:rPr>
              <w:drawing>
                <wp:inline distT="0" distB="0" distL="0" distR="0" wp14:anchorId="75707074" wp14:editId="34616A5B">
                  <wp:extent cx="2662224" cy="1954476"/>
                  <wp:effectExtent l="0" t="0" r="508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430" cy="1997942"/>
                          </a:xfrm>
                          <a:prstGeom prst="rect">
                            <a:avLst/>
                          </a:prstGeom>
                        </pic:spPr>
                      </pic:pic>
                    </a:graphicData>
                  </a:graphic>
                </wp:inline>
              </w:drawing>
            </w:r>
          </w:p>
        </w:tc>
      </w:tr>
    </w:tbl>
    <w:p w14:paraId="39453D9B" w14:textId="77777777" w:rsidR="00A054EE" w:rsidRDefault="00A054EE" w:rsidP="000528CD">
      <w:pPr>
        <w:pBdr>
          <w:bottom w:val="single" w:sz="6" w:space="1" w:color="auto"/>
        </w:pBdr>
        <w:spacing w:after="20"/>
        <w:rPr>
          <w:b/>
          <w:bCs/>
          <w:sz w:val="20"/>
          <w:szCs w:val="20"/>
        </w:rPr>
      </w:pPr>
    </w:p>
    <w:p w14:paraId="75BF043A" w14:textId="514AAFC0" w:rsidR="00BA2BF8" w:rsidRPr="00E02A79" w:rsidRDefault="002B5CBC" w:rsidP="000528CD">
      <w:pPr>
        <w:pBdr>
          <w:bottom w:val="single" w:sz="6" w:space="1" w:color="auto"/>
        </w:pBdr>
        <w:spacing w:after="20"/>
        <w:rPr>
          <w:b/>
          <w:bCs/>
          <w:sz w:val="20"/>
          <w:szCs w:val="20"/>
        </w:rPr>
      </w:pPr>
      <w:r w:rsidRPr="00E02A79">
        <w:rPr>
          <w:b/>
          <w:bCs/>
          <w:sz w:val="20"/>
          <w:szCs w:val="20"/>
        </w:rPr>
        <w:t>1.9 CONDIVISIONE DI FILE</w:t>
      </w:r>
    </w:p>
    <w:p w14:paraId="1EAB6613" w14:textId="2F8E71B6" w:rsidR="00BA2BF8" w:rsidRPr="000528CD" w:rsidRDefault="002B5CBC" w:rsidP="000528CD">
      <w:pPr>
        <w:spacing w:after="20"/>
        <w:rPr>
          <w:sz w:val="18"/>
          <w:szCs w:val="18"/>
        </w:rPr>
      </w:pPr>
      <w:r w:rsidRPr="000528CD">
        <w:rPr>
          <w:sz w:val="18"/>
          <w:szCs w:val="18"/>
        </w:rPr>
        <w:t>C’è la possibilità per più processi di aprire lo stesso file.</w:t>
      </w:r>
      <w:r w:rsidR="00455D6E" w:rsidRPr="000528CD">
        <w:rPr>
          <w:sz w:val="18"/>
          <w:szCs w:val="18"/>
        </w:rPr>
        <w:t xml:space="preserve"> Supponiamo di avere il seguente scenario:</w:t>
      </w:r>
    </w:p>
    <w:p w14:paraId="06AD1E33" w14:textId="4990C967" w:rsidR="00455D6E" w:rsidRPr="000528CD" w:rsidRDefault="00455D6E" w:rsidP="000528CD">
      <w:pPr>
        <w:spacing w:after="20"/>
        <w:rPr>
          <w:sz w:val="18"/>
          <w:szCs w:val="18"/>
        </w:rPr>
      </w:pPr>
      <w:r w:rsidRPr="000528CD">
        <w:rPr>
          <w:sz w:val="18"/>
          <w:szCs w:val="18"/>
        </w:rPr>
        <w:t>2 processi aprono lo stesso file, ognuno si posiziona alla fine e scrive (in 2 passi):</w:t>
      </w:r>
    </w:p>
    <w:p w14:paraId="528B5D04" w14:textId="42C2E712" w:rsidR="00455D6E" w:rsidRPr="000528CD" w:rsidRDefault="00455D6E" w:rsidP="00770182">
      <w:pPr>
        <w:pStyle w:val="Paragrafoelenco"/>
        <w:numPr>
          <w:ilvl w:val="0"/>
          <w:numId w:val="9"/>
        </w:numPr>
        <w:spacing w:after="20"/>
        <w:ind w:left="426" w:hanging="207"/>
        <w:rPr>
          <w:sz w:val="18"/>
          <w:szCs w:val="18"/>
        </w:rPr>
      </w:pPr>
      <w:proofErr w:type="spellStart"/>
      <w:r w:rsidRPr="000528CD">
        <w:rPr>
          <w:sz w:val="18"/>
          <w:szCs w:val="18"/>
        </w:rPr>
        <w:t>lseek</w:t>
      </w:r>
      <w:proofErr w:type="spellEnd"/>
      <w:r w:rsidRPr="000528CD">
        <w:rPr>
          <w:sz w:val="18"/>
          <w:szCs w:val="18"/>
        </w:rPr>
        <w:t>(fd, 0, SEEK_END);</w:t>
      </w:r>
    </w:p>
    <w:p w14:paraId="7AE9DBAE" w14:textId="2BE272F3" w:rsidR="00455D6E" w:rsidRPr="000528CD" w:rsidRDefault="00455D6E" w:rsidP="00770182">
      <w:pPr>
        <w:pStyle w:val="Paragrafoelenco"/>
        <w:numPr>
          <w:ilvl w:val="0"/>
          <w:numId w:val="9"/>
        </w:numPr>
        <w:spacing w:after="20"/>
        <w:ind w:left="426" w:hanging="207"/>
        <w:rPr>
          <w:sz w:val="18"/>
          <w:szCs w:val="18"/>
        </w:rPr>
      </w:pPr>
      <w:proofErr w:type="spellStart"/>
      <w:r w:rsidRPr="000528CD">
        <w:rPr>
          <w:sz w:val="18"/>
          <w:szCs w:val="18"/>
        </w:rPr>
        <w:t>write</w:t>
      </w:r>
      <w:proofErr w:type="spellEnd"/>
      <w:r w:rsidRPr="000528CD">
        <w:rPr>
          <w:sz w:val="18"/>
          <w:szCs w:val="18"/>
        </w:rPr>
        <w:t>(</w:t>
      </w:r>
      <w:proofErr w:type="spellStart"/>
      <w:r w:rsidRPr="000528CD">
        <w:rPr>
          <w:sz w:val="18"/>
          <w:szCs w:val="18"/>
        </w:rPr>
        <w:t>fd,buff</w:t>
      </w:r>
      <w:proofErr w:type="spellEnd"/>
      <w:r w:rsidRPr="000528CD">
        <w:rPr>
          <w:sz w:val="18"/>
          <w:szCs w:val="18"/>
        </w:rPr>
        <w:t>, 100);</w:t>
      </w:r>
    </w:p>
    <w:p w14:paraId="2960A175" w14:textId="7B7B8C91" w:rsidR="00455D6E" w:rsidRDefault="00455D6E" w:rsidP="000528CD">
      <w:pPr>
        <w:spacing w:after="20"/>
        <w:rPr>
          <w:sz w:val="18"/>
          <w:szCs w:val="18"/>
        </w:rPr>
      </w:pPr>
      <w:r w:rsidRPr="000528CD">
        <w:rPr>
          <w:sz w:val="18"/>
          <w:szCs w:val="18"/>
        </w:rPr>
        <w:t xml:space="preserve">Cosa succede se i due processi partono contemporaneamente? Potrebbe accadere che </w:t>
      </w:r>
      <w:r w:rsidR="00E01AFC" w:rsidRPr="000528CD">
        <w:rPr>
          <w:sz w:val="18"/>
          <w:szCs w:val="18"/>
        </w:rPr>
        <w:t>si sovrascrive il contenuto di uno dei due processi.</w:t>
      </w:r>
      <w:r w:rsidR="00D536C6" w:rsidRPr="000528CD">
        <w:rPr>
          <w:sz w:val="18"/>
          <w:szCs w:val="18"/>
        </w:rPr>
        <w:t xml:space="preserve"> Per risolvere il problema, bisogna aprire il file con il flag O_APPEND in </w:t>
      </w:r>
      <w:r w:rsidR="00860261" w:rsidRPr="000528CD">
        <w:rPr>
          <w:sz w:val="18"/>
          <w:szCs w:val="18"/>
        </w:rPr>
        <w:t xml:space="preserve">modo che questo fa posizionare l’offset alla fine, prima di ogni </w:t>
      </w:r>
      <w:proofErr w:type="spellStart"/>
      <w:r w:rsidR="00860261" w:rsidRPr="000528CD">
        <w:rPr>
          <w:sz w:val="18"/>
          <w:szCs w:val="18"/>
        </w:rPr>
        <w:t>write</w:t>
      </w:r>
      <w:proofErr w:type="spellEnd"/>
      <w:r w:rsidR="00860261" w:rsidRPr="000528CD">
        <w:rPr>
          <w:sz w:val="18"/>
          <w:szCs w:val="18"/>
        </w:rPr>
        <w:t>. In questo modo l’operazione diventa atomica (</w:t>
      </w:r>
      <w:r w:rsidR="00FF4A39" w:rsidRPr="000528CD">
        <w:rPr>
          <w:sz w:val="18"/>
          <w:szCs w:val="18"/>
        </w:rPr>
        <w:t>passi che o sono eseguiti tutti insieme o non ne è eseguito nessuno</w:t>
      </w:r>
      <w:r w:rsidR="00860261" w:rsidRPr="000528CD">
        <w:rPr>
          <w:sz w:val="18"/>
          <w:szCs w:val="18"/>
        </w:rPr>
        <w:t>).</w:t>
      </w:r>
    </w:p>
    <w:p w14:paraId="4DCCA2DE" w14:textId="77777777" w:rsidR="00A054EE" w:rsidRPr="000528CD" w:rsidRDefault="00A054EE" w:rsidP="000528CD">
      <w:pPr>
        <w:spacing w:after="20"/>
        <w:rPr>
          <w:sz w:val="18"/>
          <w:szCs w:val="18"/>
        </w:rPr>
      </w:pPr>
    </w:p>
    <w:p w14:paraId="7E6DDFAD" w14:textId="7210B64C" w:rsidR="00101C6F" w:rsidRPr="00E02A79" w:rsidRDefault="00101C6F" w:rsidP="000528CD">
      <w:pPr>
        <w:pBdr>
          <w:bottom w:val="single" w:sz="6" w:space="1" w:color="auto"/>
        </w:pBdr>
        <w:spacing w:after="20"/>
        <w:rPr>
          <w:b/>
          <w:bCs/>
          <w:sz w:val="20"/>
          <w:szCs w:val="20"/>
        </w:rPr>
      </w:pPr>
      <w:r w:rsidRPr="00E02A79">
        <w:rPr>
          <w:b/>
          <w:bCs/>
          <w:sz w:val="20"/>
          <w:szCs w:val="20"/>
        </w:rPr>
        <w:t>1.9.1 DUP &amp; DUP2</w:t>
      </w:r>
    </w:p>
    <w:tbl>
      <w:tblPr>
        <w:tblStyle w:val="Grigliatabella"/>
        <w:tblW w:w="0" w:type="auto"/>
        <w:tblLook w:val="04A0" w:firstRow="1" w:lastRow="0" w:firstColumn="1" w:lastColumn="0" w:noHBand="0" w:noVBand="1"/>
      </w:tblPr>
      <w:tblGrid>
        <w:gridCol w:w="10606"/>
      </w:tblGrid>
      <w:tr w:rsidR="00E02A79" w:rsidRPr="00E02A79" w14:paraId="1C32F434" w14:textId="77777777" w:rsidTr="00367060">
        <w:tc>
          <w:tcPr>
            <w:tcW w:w="10606" w:type="dxa"/>
          </w:tcPr>
          <w:p w14:paraId="0F82926A" w14:textId="77777777" w:rsidR="00367060" w:rsidRPr="00E02A79" w:rsidRDefault="00367060" w:rsidP="000528CD">
            <w:pPr>
              <w:spacing w:after="20"/>
              <w:rPr>
                <w:color w:val="4F81BD" w:themeColor="accent1"/>
                <w:sz w:val="18"/>
                <w:szCs w:val="18"/>
              </w:rPr>
            </w:pPr>
            <w:r w:rsidRPr="00E02A79">
              <w:rPr>
                <w:color w:val="4F81BD" w:themeColor="accent1"/>
                <w:sz w:val="18"/>
                <w:szCs w:val="18"/>
              </w:rPr>
              <w:t>#include &lt;</w:t>
            </w:r>
            <w:proofErr w:type="spellStart"/>
            <w:r w:rsidRPr="00E02A79">
              <w:rPr>
                <w:color w:val="4F81BD" w:themeColor="accent1"/>
                <w:sz w:val="18"/>
                <w:szCs w:val="18"/>
              </w:rPr>
              <w:t>unistd.h</w:t>
            </w:r>
            <w:proofErr w:type="spellEnd"/>
            <w:r w:rsidRPr="00E02A79">
              <w:rPr>
                <w:color w:val="4F81BD" w:themeColor="accent1"/>
                <w:sz w:val="18"/>
                <w:szCs w:val="18"/>
              </w:rPr>
              <w:t>&gt;</w:t>
            </w:r>
          </w:p>
          <w:p w14:paraId="5CA0EE08" w14:textId="77777777" w:rsidR="00367060" w:rsidRPr="00E02A79" w:rsidRDefault="00367060" w:rsidP="000528CD">
            <w:pPr>
              <w:spacing w:after="20"/>
              <w:rPr>
                <w:color w:val="4F81BD" w:themeColor="accent1"/>
                <w:sz w:val="18"/>
                <w:szCs w:val="18"/>
              </w:rPr>
            </w:pPr>
            <w:r w:rsidRPr="00E02A79">
              <w:rPr>
                <w:color w:val="4F81BD" w:themeColor="accent1"/>
                <w:sz w:val="18"/>
                <w:szCs w:val="18"/>
              </w:rPr>
              <w:t xml:space="preserve">int </w:t>
            </w:r>
            <w:proofErr w:type="spellStart"/>
            <w:r w:rsidRPr="00E02A79">
              <w:rPr>
                <w:b/>
                <w:bCs/>
                <w:color w:val="4F81BD" w:themeColor="accent1"/>
                <w:sz w:val="18"/>
                <w:szCs w:val="18"/>
              </w:rPr>
              <w:t>dup</w:t>
            </w:r>
            <w:proofErr w:type="spellEnd"/>
            <w:r w:rsidRPr="00E02A79">
              <w:rPr>
                <w:color w:val="4F81BD" w:themeColor="accent1"/>
                <w:sz w:val="18"/>
                <w:szCs w:val="18"/>
              </w:rPr>
              <w:t xml:space="preserve">(int </w:t>
            </w:r>
            <w:proofErr w:type="spellStart"/>
            <w:r w:rsidRPr="00E02A79">
              <w:rPr>
                <w:color w:val="4F81BD" w:themeColor="accent1"/>
                <w:sz w:val="18"/>
                <w:szCs w:val="18"/>
              </w:rPr>
              <w:t>filedes</w:t>
            </w:r>
            <w:proofErr w:type="spellEnd"/>
            <w:r w:rsidRPr="00E02A79">
              <w:rPr>
                <w:color w:val="4F81BD" w:themeColor="accent1"/>
                <w:sz w:val="18"/>
                <w:szCs w:val="18"/>
              </w:rPr>
              <w:t>);</w:t>
            </w:r>
          </w:p>
          <w:p w14:paraId="510DDF0E" w14:textId="02D30C49" w:rsidR="00367060" w:rsidRPr="00E02A79" w:rsidRDefault="00367060" w:rsidP="000528CD">
            <w:pPr>
              <w:spacing w:after="20"/>
              <w:rPr>
                <w:color w:val="4F81BD" w:themeColor="accent1"/>
                <w:sz w:val="18"/>
                <w:szCs w:val="18"/>
              </w:rPr>
            </w:pPr>
            <w:r w:rsidRPr="00E02A79">
              <w:rPr>
                <w:color w:val="4F81BD" w:themeColor="accent1"/>
                <w:sz w:val="18"/>
                <w:szCs w:val="18"/>
              </w:rPr>
              <w:t>int</w:t>
            </w:r>
            <w:r w:rsidRPr="00E02A79">
              <w:rPr>
                <w:b/>
                <w:bCs/>
                <w:color w:val="4F81BD" w:themeColor="accent1"/>
                <w:sz w:val="18"/>
                <w:szCs w:val="18"/>
              </w:rPr>
              <w:t xml:space="preserve"> dup2</w:t>
            </w:r>
            <w:r w:rsidRPr="00E02A79">
              <w:rPr>
                <w:color w:val="4F81BD" w:themeColor="accent1"/>
                <w:sz w:val="18"/>
                <w:szCs w:val="18"/>
              </w:rPr>
              <w:t xml:space="preserve">(int </w:t>
            </w:r>
            <w:proofErr w:type="spellStart"/>
            <w:r w:rsidRPr="00E02A79">
              <w:rPr>
                <w:color w:val="4F81BD" w:themeColor="accent1"/>
                <w:sz w:val="18"/>
                <w:szCs w:val="18"/>
              </w:rPr>
              <w:t>filedes</w:t>
            </w:r>
            <w:proofErr w:type="spellEnd"/>
            <w:r w:rsidRPr="00E02A79">
              <w:rPr>
                <w:color w:val="4F81BD" w:themeColor="accent1"/>
                <w:sz w:val="18"/>
                <w:szCs w:val="18"/>
              </w:rPr>
              <w:t>, int filedes2);</w:t>
            </w:r>
          </w:p>
        </w:tc>
      </w:tr>
    </w:tbl>
    <w:p w14:paraId="787B609F" w14:textId="0DCC0718" w:rsidR="00BA2BF8" w:rsidRPr="000528CD" w:rsidRDefault="00321BED" w:rsidP="000528CD">
      <w:pPr>
        <w:spacing w:after="20"/>
        <w:rPr>
          <w:sz w:val="18"/>
          <w:szCs w:val="18"/>
        </w:rPr>
      </w:pPr>
      <w:r w:rsidRPr="000528CD">
        <w:rPr>
          <w:sz w:val="18"/>
          <w:szCs w:val="18"/>
        </w:rPr>
        <w:t xml:space="preserve">Consentono di assegnare un altro file descriptor ad un file che già ne possedeva uno, cioè </w:t>
      </w:r>
      <w:proofErr w:type="spellStart"/>
      <w:r w:rsidRPr="000528CD">
        <w:rPr>
          <w:i/>
          <w:iCs/>
          <w:sz w:val="18"/>
          <w:szCs w:val="18"/>
        </w:rPr>
        <w:t>filedes</w:t>
      </w:r>
      <w:proofErr w:type="spellEnd"/>
      <w:r w:rsidRPr="000528CD">
        <w:rPr>
          <w:sz w:val="18"/>
          <w:szCs w:val="18"/>
        </w:rPr>
        <w:t>.</w:t>
      </w:r>
    </w:p>
    <w:p w14:paraId="6738EE7F" w14:textId="5CDB0A44" w:rsidR="00321BED" w:rsidRPr="000528CD" w:rsidRDefault="00321BED" w:rsidP="000528CD">
      <w:pPr>
        <w:spacing w:after="20"/>
        <w:rPr>
          <w:sz w:val="18"/>
          <w:szCs w:val="18"/>
        </w:rPr>
      </w:pPr>
      <w:r w:rsidRPr="000528CD">
        <w:rPr>
          <w:sz w:val="18"/>
          <w:szCs w:val="18"/>
        </w:rPr>
        <w:t>Restituiscono entrambe il nuovo fd se l’operazione va a buon fine.</w:t>
      </w:r>
    </w:p>
    <w:p w14:paraId="5A25AB31" w14:textId="37915B82" w:rsidR="001760D7" w:rsidRPr="000528CD" w:rsidRDefault="001760D7" w:rsidP="000528CD">
      <w:pPr>
        <w:spacing w:after="20"/>
        <w:rPr>
          <w:sz w:val="18"/>
          <w:szCs w:val="18"/>
        </w:rPr>
      </w:pPr>
      <w:r w:rsidRPr="000528CD">
        <w:rPr>
          <w:sz w:val="18"/>
          <w:szCs w:val="18"/>
        </w:rPr>
        <w:t xml:space="preserve">Ciò significa che quando si lancia in esecuzione </w:t>
      </w:r>
      <w:proofErr w:type="spellStart"/>
      <w:r w:rsidRPr="000528CD">
        <w:rPr>
          <w:sz w:val="18"/>
          <w:szCs w:val="18"/>
        </w:rPr>
        <w:t>dup</w:t>
      </w:r>
      <w:proofErr w:type="spellEnd"/>
      <w:r w:rsidRPr="000528CD">
        <w:rPr>
          <w:sz w:val="18"/>
          <w:szCs w:val="18"/>
        </w:rPr>
        <w:t>(3) succede che viene creato un nuovo file descriptor cioè 4 che sarà una copia di 3: entrambi punteranno allo stesso file.</w:t>
      </w:r>
    </w:p>
    <w:p w14:paraId="5E70639D" w14:textId="526B33A8" w:rsidR="00BF6F7A" w:rsidRPr="000528CD" w:rsidRDefault="00BF6F7A" w:rsidP="000528CD">
      <w:pPr>
        <w:spacing w:after="20"/>
        <w:rPr>
          <w:sz w:val="18"/>
          <w:szCs w:val="18"/>
        </w:rPr>
      </w:pPr>
      <w:r w:rsidRPr="000528CD">
        <w:rPr>
          <w:sz w:val="18"/>
          <w:szCs w:val="18"/>
        </w:rPr>
        <w:t xml:space="preserve">La differenza tra </w:t>
      </w:r>
      <w:proofErr w:type="spellStart"/>
      <w:r w:rsidRPr="000528CD">
        <w:rPr>
          <w:sz w:val="18"/>
          <w:szCs w:val="18"/>
        </w:rPr>
        <w:t>dup</w:t>
      </w:r>
      <w:proofErr w:type="spellEnd"/>
      <w:r w:rsidRPr="000528CD">
        <w:rPr>
          <w:sz w:val="18"/>
          <w:szCs w:val="18"/>
        </w:rPr>
        <w:t xml:space="preserve"> e dup2 è che con la </w:t>
      </w:r>
      <w:proofErr w:type="spellStart"/>
      <w:r w:rsidRPr="000528CD">
        <w:rPr>
          <w:sz w:val="18"/>
          <w:szCs w:val="18"/>
        </w:rPr>
        <w:t>dup</w:t>
      </w:r>
      <w:proofErr w:type="spellEnd"/>
      <w:r w:rsidRPr="000528CD">
        <w:rPr>
          <w:sz w:val="18"/>
          <w:szCs w:val="18"/>
        </w:rPr>
        <w:t xml:space="preserve"> si copia </w:t>
      </w:r>
      <w:proofErr w:type="spellStart"/>
      <w:r w:rsidRPr="000528CD">
        <w:rPr>
          <w:i/>
          <w:iCs/>
          <w:sz w:val="18"/>
          <w:szCs w:val="18"/>
        </w:rPr>
        <w:t>filedes</w:t>
      </w:r>
      <w:proofErr w:type="spellEnd"/>
      <w:r w:rsidRPr="000528CD">
        <w:rPr>
          <w:sz w:val="18"/>
          <w:szCs w:val="18"/>
        </w:rPr>
        <w:t xml:space="preserve"> sul primo file descriptor libero che c’è nella tabella dei file aperti dal processo. Con dup2 </w:t>
      </w:r>
      <w:r w:rsidR="008C6443" w:rsidRPr="000528CD">
        <w:rPr>
          <w:sz w:val="18"/>
          <w:szCs w:val="18"/>
        </w:rPr>
        <w:t xml:space="preserve">si assegna al file avente già file descriptor </w:t>
      </w:r>
      <w:proofErr w:type="spellStart"/>
      <w:r w:rsidR="008C6443" w:rsidRPr="000528CD">
        <w:rPr>
          <w:i/>
          <w:iCs/>
          <w:sz w:val="18"/>
          <w:szCs w:val="18"/>
        </w:rPr>
        <w:t>filedes</w:t>
      </w:r>
      <w:proofErr w:type="spellEnd"/>
      <w:r w:rsidR="008C6443" w:rsidRPr="000528CD">
        <w:rPr>
          <w:sz w:val="18"/>
          <w:szCs w:val="18"/>
        </w:rPr>
        <w:t xml:space="preserve"> anche il file descriptor </w:t>
      </w:r>
      <w:r w:rsidR="008C6443" w:rsidRPr="000528CD">
        <w:rPr>
          <w:i/>
          <w:iCs/>
          <w:sz w:val="18"/>
          <w:szCs w:val="18"/>
        </w:rPr>
        <w:t>filedes2</w:t>
      </w:r>
      <w:r w:rsidR="008C6443" w:rsidRPr="000528CD">
        <w:rPr>
          <w:sz w:val="18"/>
          <w:szCs w:val="18"/>
        </w:rPr>
        <w:t>.</w:t>
      </w:r>
    </w:p>
    <w:p w14:paraId="75A9A625" w14:textId="56E4D96F" w:rsidR="008C6443" w:rsidRPr="000528CD" w:rsidRDefault="008C6443" w:rsidP="000528CD">
      <w:pPr>
        <w:spacing w:after="20"/>
        <w:rPr>
          <w:sz w:val="18"/>
          <w:szCs w:val="18"/>
        </w:rPr>
      </w:pPr>
      <w:r w:rsidRPr="000528CD">
        <w:rPr>
          <w:sz w:val="18"/>
          <w:szCs w:val="18"/>
        </w:rPr>
        <w:t xml:space="preserve">Se filedes2 è </w:t>
      </w:r>
      <w:proofErr w:type="spellStart"/>
      <w:r w:rsidRPr="000528CD">
        <w:rPr>
          <w:sz w:val="18"/>
          <w:szCs w:val="18"/>
        </w:rPr>
        <w:t>gia</w:t>
      </w:r>
      <w:proofErr w:type="spellEnd"/>
      <w:r w:rsidRPr="000528CD">
        <w:rPr>
          <w:sz w:val="18"/>
          <w:szCs w:val="18"/>
        </w:rPr>
        <w:t xml:space="preserve"> open esso è prima chiuso e poi è assegnato a </w:t>
      </w:r>
      <w:proofErr w:type="spellStart"/>
      <w:r w:rsidRPr="000528CD">
        <w:rPr>
          <w:sz w:val="18"/>
          <w:szCs w:val="18"/>
        </w:rPr>
        <w:t>filedes</w:t>
      </w:r>
      <w:proofErr w:type="spellEnd"/>
      <w:r w:rsidRPr="000528CD">
        <w:rPr>
          <w:sz w:val="18"/>
          <w:szCs w:val="18"/>
        </w:rPr>
        <w:t>. Se filedes2=</w:t>
      </w:r>
      <w:proofErr w:type="spellStart"/>
      <w:r w:rsidRPr="000528CD">
        <w:rPr>
          <w:sz w:val="18"/>
          <w:szCs w:val="18"/>
        </w:rPr>
        <w:t>filedes</w:t>
      </w:r>
      <w:proofErr w:type="spellEnd"/>
      <w:r w:rsidRPr="000528CD">
        <w:rPr>
          <w:sz w:val="18"/>
          <w:szCs w:val="18"/>
        </w:rPr>
        <w:t xml:space="preserve"> viene restituito direttamente filedes2.</w:t>
      </w:r>
    </w:p>
    <w:p w14:paraId="247668B1" w14:textId="06F490C6" w:rsidR="008C6443" w:rsidRPr="000528CD" w:rsidRDefault="00EC22DD" w:rsidP="000528CD">
      <w:pPr>
        <w:spacing w:after="20"/>
        <w:rPr>
          <w:sz w:val="18"/>
          <w:szCs w:val="18"/>
        </w:rPr>
      </w:pPr>
      <w:r w:rsidRPr="000528CD">
        <w:rPr>
          <w:sz w:val="18"/>
          <w:szCs w:val="18"/>
        </w:rPr>
        <w:t xml:space="preserve">L’effetto di </w:t>
      </w:r>
      <w:proofErr w:type="spellStart"/>
      <w:r w:rsidRPr="000528CD">
        <w:rPr>
          <w:sz w:val="18"/>
          <w:szCs w:val="18"/>
        </w:rPr>
        <w:t>dup</w:t>
      </w:r>
      <w:proofErr w:type="spellEnd"/>
      <w:r w:rsidRPr="000528CD">
        <w:rPr>
          <w:sz w:val="18"/>
          <w:szCs w:val="18"/>
        </w:rPr>
        <w:t>/dup2 è il seguente:</w:t>
      </w:r>
    </w:p>
    <w:p w14:paraId="6F62BCF7" w14:textId="0E62F96F" w:rsidR="00EC22DD" w:rsidRPr="000528CD" w:rsidRDefault="00EC22DD" w:rsidP="00E02A79">
      <w:pPr>
        <w:spacing w:after="20"/>
        <w:jc w:val="center"/>
        <w:rPr>
          <w:sz w:val="18"/>
          <w:szCs w:val="18"/>
        </w:rPr>
      </w:pPr>
      <w:r w:rsidRPr="000528CD">
        <w:rPr>
          <w:noProof/>
          <w:sz w:val="18"/>
          <w:szCs w:val="18"/>
        </w:rPr>
        <w:drawing>
          <wp:inline distT="0" distB="0" distL="0" distR="0" wp14:anchorId="0607C868" wp14:editId="6E197515">
            <wp:extent cx="4444779" cy="128595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4365" cy="1303193"/>
                    </a:xfrm>
                    <a:prstGeom prst="rect">
                      <a:avLst/>
                    </a:prstGeom>
                  </pic:spPr>
                </pic:pic>
              </a:graphicData>
            </a:graphic>
          </wp:inline>
        </w:drawing>
      </w:r>
    </w:p>
    <w:p w14:paraId="3C63CAC2" w14:textId="64EFAA30" w:rsidR="00BA2BF8" w:rsidRPr="000528CD" w:rsidRDefault="00EC22DD" w:rsidP="000528CD">
      <w:pPr>
        <w:spacing w:after="20"/>
        <w:rPr>
          <w:sz w:val="18"/>
          <w:szCs w:val="18"/>
        </w:rPr>
      </w:pPr>
      <w:r w:rsidRPr="000528CD">
        <w:rPr>
          <w:sz w:val="18"/>
          <w:szCs w:val="18"/>
        </w:rPr>
        <w:t>O uso fd1 o fd3 è la stessa identica cosa</w:t>
      </w:r>
      <w:r w:rsidR="006F2C25" w:rsidRPr="000528CD">
        <w:rPr>
          <w:sz w:val="18"/>
          <w:szCs w:val="18"/>
        </w:rPr>
        <w:t xml:space="preserve"> (ad esempio hanno lo stesso </w:t>
      </w:r>
      <w:proofErr w:type="spellStart"/>
      <w:r w:rsidR="006F2C25" w:rsidRPr="000528CD">
        <w:rPr>
          <w:sz w:val="18"/>
          <w:szCs w:val="18"/>
        </w:rPr>
        <w:t>current</w:t>
      </w:r>
      <w:proofErr w:type="spellEnd"/>
      <w:r w:rsidR="006F2C25" w:rsidRPr="000528CD">
        <w:rPr>
          <w:sz w:val="18"/>
          <w:szCs w:val="18"/>
        </w:rPr>
        <w:t xml:space="preserve"> file offset)</w:t>
      </w:r>
      <w:r w:rsidRPr="000528CD">
        <w:rPr>
          <w:sz w:val="18"/>
          <w:szCs w:val="18"/>
        </w:rPr>
        <w:t>. Questo è diverso dall’avere 2 processi distinti che operano sullo stesso file.</w:t>
      </w:r>
    </w:p>
    <w:sectPr w:rsidR="00BA2BF8" w:rsidRPr="000528CD" w:rsidSect="000528CD">
      <w:pgSz w:w="11906" w:h="16838"/>
      <w:pgMar w:top="284" w:right="425" w:bottom="284" w:left="42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D1447D"/>
    <w:multiLevelType w:val="hybridMultilevel"/>
    <w:tmpl w:val="7BEEE4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E24096"/>
    <w:multiLevelType w:val="hybridMultilevel"/>
    <w:tmpl w:val="1C82F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11E5018"/>
    <w:multiLevelType w:val="hybridMultilevel"/>
    <w:tmpl w:val="C0AAD71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77B0769"/>
    <w:multiLevelType w:val="hybridMultilevel"/>
    <w:tmpl w:val="D450872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A11011"/>
    <w:multiLevelType w:val="hybridMultilevel"/>
    <w:tmpl w:val="2B0E244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62461"/>
    <w:multiLevelType w:val="multilevel"/>
    <w:tmpl w:val="89502C0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6" w15:restartNumberingAfterBreak="0">
    <w:nsid w:val="617630D1"/>
    <w:multiLevelType w:val="multilevel"/>
    <w:tmpl w:val="FA60FBC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70AF3B9A"/>
    <w:multiLevelType w:val="hybridMultilevel"/>
    <w:tmpl w:val="A81A68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80244AC"/>
    <w:multiLevelType w:val="hybridMultilevel"/>
    <w:tmpl w:val="7E6EC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5"/>
  </w:num>
  <w:num w:numId="5">
    <w:abstractNumId w:val="4"/>
  </w:num>
  <w:num w:numId="6">
    <w:abstractNumId w:val="2"/>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D3"/>
    <w:rsid w:val="00005F7D"/>
    <w:rsid w:val="000528CD"/>
    <w:rsid w:val="00062888"/>
    <w:rsid w:val="000A0347"/>
    <w:rsid w:val="000C0901"/>
    <w:rsid w:val="000C77CD"/>
    <w:rsid w:val="000D41CE"/>
    <w:rsid w:val="000D453F"/>
    <w:rsid w:val="000E5597"/>
    <w:rsid w:val="000F44E1"/>
    <w:rsid w:val="000F6554"/>
    <w:rsid w:val="00101C6F"/>
    <w:rsid w:val="001310EC"/>
    <w:rsid w:val="00136663"/>
    <w:rsid w:val="001453D4"/>
    <w:rsid w:val="00152A19"/>
    <w:rsid w:val="00154AC7"/>
    <w:rsid w:val="0017143A"/>
    <w:rsid w:val="001760D7"/>
    <w:rsid w:val="00187122"/>
    <w:rsid w:val="001C78B1"/>
    <w:rsid w:val="001D4B1E"/>
    <w:rsid w:val="001E2E09"/>
    <w:rsid w:val="001F5065"/>
    <w:rsid w:val="001F629B"/>
    <w:rsid w:val="002579E5"/>
    <w:rsid w:val="0026260F"/>
    <w:rsid w:val="00276E18"/>
    <w:rsid w:val="00292A27"/>
    <w:rsid w:val="002A1E8A"/>
    <w:rsid w:val="002A28B9"/>
    <w:rsid w:val="002B5CBC"/>
    <w:rsid w:val="002D4814"/>
    <w:rsid w:val="00321BED"/>
    <w:rsid w:val="003574F9"/>
    <w:rsid w:val="00367060"/>
    <w:rsid w:val="00375987"/>
    <w:rsid w:val="003804DC"/>
    <w:rsid w:val="00380AD3"/>
    <w:rsid w:val="003A3C25"/>
    <w:rsid w:val="00414C94"/>
    <w:rsid w:val="0043434C"/>
    <w:rsid w:val="0045132B"/>
    <w:rsid w:val="00455D6E"/>
    <w:rsid w:val="00480A37"/>
    <w:rsid w:val="004860CD"/>
    <w:rsid w:val="00494EFF"/>
    <w:rsid w:val="004B760B"/>
    <w:rsid w:val="004D2FA5"/>
    <w:rsid w:val="004F1C12"/>
    <w:rsid w:val="004F7EE8"/>
    <w:rsid w:val="005243CF"/>
    <w:rsid w:val="0055000A"/>
    <w:rsid w:val="0062403B"/>
    <w:rsid w:val="006512FA"/>
    <w:rsid w:val="00657E45"/>
    <w:rsid w:val="0066088D"/>
    <w:rsid w:val="00677AC0"/>
    <w:rsid w:val="006968E6"/>
    <w:rsid w:val="006A39CE"/>
    <w:rsid w:val="006A62BD"/>
    <w:rsid w:val="006D2B86"/>
    <w:rsid w:val="006D2CFA"/>
    <w:rsid w:val="006F2C25"/>
    <w:rsid w:val="006F3EAB"/>
    <w:rsid w:val="007029CA"/>
    <w:rsid w:val="007557C8"/>
    <w:rsid w:val="00764134"/>
    <w:rsid w:val="00770182"/>
    <w:rsid w:val="00797AD1"/>
    <w:rsid w:val="007A2E12"/>
    <w:rsid w:val="007B7AC1"/>
    <w:rsid w:val="008139AC"/>
    <w:rsid w:val="008202AB"/>
    <w:rsid w:val="0083573E"/>
    <w:rsid w:val="00847995"/>
    <w:rsid w:val="00850402"/>
    <w:rsid w:val="00860261"/>
    <w:rsid w:val="00880CA5"/>
    <w:rsid w:val="00882425"/>
    <w:rsid w:val="00893B44"/>
    <w:rsid w:val="008A16C9"/>
    <w:rsid w:val="008A43DF"/>
    <w:rsid w:val="008B6BF6"/>
    <w:rsid w:val="008C0C08"/>
    <w:rsid w:val="008C6443"/>
    <w:rsid w:val="008F2EF6"/>
    <w:rsid w:val="009073DD"/>
    <w:rsid w:val="00912AED"/>
    <w:rsid w:val="009402F3"/>
    <w:rsid w:val="009602BC"/>
    <w:rsid w:val="00972CEA"/>
    <w:rsid w:val="00977251"/>
    <w:rsid w:val="00982440"/>
    <w:rsid w:val="009A26E4"/>
    <w:rsid w:val="009B680C"/>
    <w:rsid w:val="009E003F"/>
    <w:rsid w:val="009E1FEF"/>
    <w:rsid w:val="009F4001"/>
    <w:rsid w:val="009F734F"/>
    <w:rsid w:val="00A010E4"/>
    <w:rsid w:val="00A012A5"/>
    <w:rsid w:val="00A054EE"/>
    <w:rsid w:val="00A13FDF"/>
    <w:rsid w:val="00A27C47"/>
    <w:rsid w:val="00A31017"/>
    <w:rsid w:val="00A6209D"/>
    <w:rsid w:val="00AA1021"/>
    <w:rsid w:val="00AA2C5A"/>
    <w:rsid w:val="00AE268B"/>
    <w:rsid w:val="00AE7558"/>
    <w:rsid w:val="00AE7B84"/>
    <w:rsid w:val="00AF0373"/>
    <w:rsid w:val="00AF6230"/>
    <w:rsid w:val="00B066DF"/>
    <w:rsid w:val="00B17823"/>
    <w:rsid w:val="00B2080A"/>
    <w:rsid w:val="00B234EA"/>
    <w:rsid w:val="00B61E36"/>
    <w:rsid w:val="00B641B6"/>
    <w:rsid w:val="00B735D8"/>
    <w:rsid w:val="00B959B9"/>
    <w:rsid w:val="00BA2BF8"/>
    <w:rsid w:val="00BB43DB"/>
    <w:rsid w:val="00BF22A6"/>
    <w:rsid w:val="00BF4B81"/>
    <w:rsid w:val="00BF6F7A"/>
    <w:rsid w:val="00C170C5"/>
    <w:rsid w:val="00C46A85"/>
    <w:rsid w:val="00C5793A"/>
    <w:rsid w:val="00C63CA8"/>
    <w:rsid w:val="00C82D1C"/>
    <w:rsid w:val="00CE631A"/>
    <w:rsid w:val="00CE6E24"/>
    <w:rsid w:val="00D2621A"/>
    <w:rsid w:val="00D4135E"/>
    <w:rsid w:val="00D536C6"/>
    <w:rsid w:val="00D91673"/>
    <w:rsid w:val="00D916EA"/>
    <w:rsid w:val="00DA17C2"/>
    <w:rsid w:val="00DA1ADC"/>
    <w:rsid w:val="00DA299F"/>
    <w:rsid w:val="00DC01DB"/>
    <w:rsid w:val="00DC3D50"/>
    <w:rsid w:val="00DC7D45"/>
    <w:rsid w:val="00DD6452"/>
    <w:rsid w:val="00DF297A"/>
    <w:rsid w:val="00E01AFC"/>
    <w:rsid w:val="00E02A79"/>
    <w:rsid w:val="00E11435"/>
    <w:rsid w:val="00E17958"/>
    <w:rsid w:val="00E32C71"/>
    <w:rsid w:val="00E42D5A"/>
    <w:rsid w:val="00E4719C"/>
    <w:rsid w:val="00E55469"/>
    <w:rsid w:val="00E72E24"/>
    <w:rsid w:val="00E82124"/>
    <w:rsid w:val="00E97A04"/>
    <w:rsid w:val="00EB12D3"/>
    <w:rsid w:val="00EC22DD"/>
    <w:rsid w:val="00EC2D44"/>
    <w:rsid w:val="00EF5B8F"/>
    <w:rsid w:val="00F064BD"/>
    <w:rsid w:val="00F337D6"/>
    <w:rsid w:val="00F568F4"/>
    <w:rsid w:val="00F64B5C"/>
    <w:rsid w:val="00F74DE4"/>
    <w:rsid w:val="00F92316"/>
    <w:rsid w:val="00FC0717"/>
    <w:rsid w:val="00FE1583"/>
    <w:rsid w:val="00FE4238"/>
    <w:rsid w:val="00FF4A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492D"/>
  <w15:chartTrackingRefBased/>
  <w15:docId w15:val="{4AAED7E9-980C-474C-BD45-DDE0E15A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05F7D"/>
    <w:pPr>
      <w:ind w:left="720"/>
      <w:contextualSpacing/>
    </w:pPr>
  </w:style>
  <w:style w:type="table" w:styleId="Grigliatabella">
    <w:name w:val="Table Grid"/>
    <w:basedOn w:val="Tabellanormale"/>
    <w:uiPriority w:val="59"/>
    <w:rsid w:val="00434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2246</Words>
  <Characters>12807</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LUIGI VOLLONO</cp:lastModifiedBy>
  <cp:revision>15</cp:revision>
  <dcterms:created xsi:type="dcterms:W3CDTF">2020-10-03T15:07:00Z</dcterms:created>
  <dcterms:modified xsi:type="dcterms:W3CDTF">2020-10-04T08:43:00Z</dcterms:modified>
</cp:coreProperties>
</file>