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8049E2" w14:textId="3B0AFCDA" w:rsidR="00F4158B" w:rsidRPr="008A15FF" w:rsidRDefault="00F4158B" w:rsidP="008A15FF">
      <w:pPr>
        <w:pBdr>
          <w:bottom w:val="single" w:sz="6" w:space="1" w:color="auto"/>
        </w:pBdr>
        <w:spacing w:after="20"/>
        <w:rPr>
          <w:rFonts w:cstheme="minorHAnsi"/>
          <w:b/>
          <w:bCs/>
          <w:sz w:val="20"/>
          <w:szCs w:val="20"/>
        </w:rPr>
      </w:pPr>
      <w:r w:rsidRPr="008A15FF">
        <w:rPr>
          <w:rFonts w:cstheme="minorHAnsi"/>
          <w:b/>
          <w:bCs/>
          <w:sz w:val="20"/>
          <w:szCs w:val="20"/>
        </w:rPr>
        <w:t>2.0 STRUTTURA STAT</w:t>
      </w:r>
    </w:p>
    <w:p w14:paraId="7BA4D64D" w14:textId="77777777" w:rsidR="008A15FF" w:rsidRPr="008A15FF" w:rsidRDefault="008A15FF" w:rsidP="008A15FF">
      <w:pPr>
        <w:spacing w:after="20"/>
        <w:rPr>
          <w:rFonts w:cstheme="minorHAnsi"/>
          <w:sz w:val="18"/>
          <w:szCs w:val="18"/>
        </w:rPr>
      </w:pPr>
      <w:r w:rsidRPr="008A15FF">
        <w:rPr>
          <w:rFonts w:cstheme="minorHAnsi"/>
          <w:sz w:val="18"/>
          <w:szCs w:val="18"/>
        </w:rPr>
        <w:t>In un file system di tipo Linux abbiamo a disposizione diversi tipi di file:</w:t>
      </w:r>
    </w:p>
    <w:p w14:paraId="7DBE348A" w14:textId="77777777" w:rsidR="008A15FF" w:rsidRPr="008A15FF" w:rsidRDefault="008A15FF" w:rsidP="008A15FF">
      <w:pPr>
        <w:pStyle w:val="Paragrafoelenco"/>
        <w:numPr>
          <w:ilvl w:val="0"/>
          <w:numId w:val="10"/>
        </w:numPr>
        <w:spacing w:after="20"/>
        <w:ind w:left="284" w:hanging="207"/>
        <w:rPr>
          <w:rFonts w:cstheme="minorHAnsi"/>
          <w:sz w:val="18"/>
          <w:szCs w:val="18"/>
        </w:rPr>
      </w:pPr>
      <w:r w:rsidRPr="008A15FF">
        <w:rPr>
          <w:rFonts w:cstheme="minorHAnsi"/>
          <w:b/>
          <w:bCs/>
          <w:sz w:val="18"/>
          <w:szCs w:val="18"/>
        </w:rPr>
        <w:t>Regular file</w:t>
      </w:r>
      <w:r w:rsidRPr="008A15FF">
        <w:rPr>
          <w:rFonts w:cstheme="minorHAnsi"/>
          <w:sz w:val="18"/>
          <w:szCs w:val="18"/>
        </w:rPr>
        <w:t>: dal punto di vista del kernel un file regolare contenente testo oppure binario.</w:t>
      </w:r>
    </w:p>
    <w:p w14:paraId="04F299FB" w14:textId="77777777" w:rsidR="008A15FF" w:rsidRPr="008A15FF" w:rsidRDefault="008A15FF" w:rsidP="008A15FF">
      <w:pPr>
        <w:pStyle w:val="Paragrafoelenco"/>
        <w:numPr>
          <w:ilvl w:val="0"/>
          <w:numId w:val="10"/>
        </w:numPr>
        <w:spacing w:after="20"/>
        <w:ind w:left="284" w:hanging="207"/>
        <w:rPr>
          <w:rFonts w:cstheme="minorHAnsi"/>
          <w:sz w:val="18"/>
          <w:szCs w:val="18"/>
        </w:rPr>
      </w:pPr>
      <w:r w:rsidRPr="008A15FF">
        <w:rPr>
          <w:rFonts w:cstheme="minorHAnsi"/>
          <w:b/>
          <w:bCs/>
          <w:sz w:val="18"/>
          <w:szCs w:val="18"/>
        </w:rPr>
        <w:t>Directory file</w:t>
      </w:r>
      <w:r w:rsidRPr="008A15FF">
        <w:rPr>
          <w:rFonts w:cstheme="minorHAnsi"/>
          <w:sz w:val="18"/>
          <w:szCs w:val="18"/>
        </w:rPr>
        <w:t>: contiene nomi e puntatori ad altri file; solo il kernel può scriverci per motivi di sicurezza.</w:t>
      </w:r>
    </w:p>
    <w:p w14:paraId="6A09F1CC" w14:textId="77777777" w:rsidR="008A15FF" w:rsidRPr="008A15FF" w:rsidRDefault="008A15FF" w:rsidP="008A15FF">
      <w:pPr>
        <w:pStyle w:val="Paragrafoelenco"/>
        <w:numPr>
          <w:ilvl w:val="0"/>
          <w:numId w:val="10"/>
        </w:numPr>
        <w:spacing w:after="20"/>
        <w:ind w:left="284" w:hanging="207"/>
        <w:rPr>
          <w:rFonts w:cstheme="minorHAnsi"/>
          <w:sz w:val="18"/>
          <w:szCs w:val="18"/>
        </w:rPr>
      </w:pPr>
      <w:proofErr w:type="spellStart"/>
      <w:r w:rsidRPr="008A15FF">
        <w:rPr>
          <w:rFonts w:cstheme="minorHAnsi"/>
          <w:b/>
          <w:bCs/>
          <w:sz w:val="18"/>
          <w:szCs w:val="18"/>
        </w:rPr>
        <w:t>Character</w:t>
      </w:r>
      <w:proofErr w:type="spellEnd"/>
      <w:r w:rsidRPr="008A15FF">
        <w:rPr>
          <w:rFonts w:cstheme="minorHAnsi"/>
          <w:b/>
          <w:bCs/>
          <w:sz w:val="18"/>
          <w:szCs w:val="18"/>
        </w:rPr>
        <w:t xml:space="preserve"> special file</w:t>
      </w:r>
      <w:r w:rsidRPr="008A15FF">
        <w:rPr>
          <w:rFonts w:cstheme="minorHAnsi"/>
          <w:sz w:val="18"/>
          <w:szCs w:val="18"/>
        </w:rPr>
        <w:t>: usato per individuare alcuni dispositivi del sistema per esempio il display, la tastiera (/</w:t>
      </w:r>
      <w:proofErr w:type="spellStart"/>
      <w:r w:rsidRPr="008A15FF">
        <w:rPr>
          <w:rFonts w:cstheme="minorHAnsi"/>
          <w:sz w:val="18"/>
          <w:szCs w:val="18"/>
        </w:rPr>
        <w:t>dev</w:t>
      </w:r>
      <w:proofErr w:type="spellEnd"/>
      <w:r w:rsidRPr="008A15FF">
        <w:rPr>
          <w:rFonts w:cstheme="minorHAnsi"/>
          <w:sz w:val="18"/>
          <w:szCs w:val="18"/>
        </w:rPr>
        <w:t>/</w:t>
      </w:r>
      <w:proofErr w:type="spellStart"/>
      <w:r w:rsidRPr="008A15FF">
        <w:rPr>
          <w:rFonts w:cstheme="minorHAnsi"/>
          <w:sz w:val="18"/>
          <w:szCs w:val="18"/>
        </w:rPr>
        <w:t>tty</w:t>
      </w:r>
      <w:proofErr w:type="spellEnd"/>
      <w:r w:rsidRPr="008A15FF">
        <w:rPr>
          <w:rFonts w:cstheme="minorHAnsi"/>
          <w:sz w:val="18"/>
          <w:szCs w:val="18"/>
        </w:rPr>
        <w:t xml:space="preserve">), </w:t>
      </w:r>
      <w:proofErr w:type="spellStart"/>
      <w:r w:rsidRPr="008A15FF">
        <w:rPr>
          <w:rFonts w:cstheme="minorHAnsi"/>
          <w:sz w:val="18"/>
          <w:szCs w:val="18"/>
        </w:rPr>
        <w:t>etc</w:t>
      </w:r>
      <w:proofErr w:type="spellEnd"/>
      <w:r w:rsidRPr="008A15FF">
        <w:rPr>
          <w:rFonts w:cstheme="minorHAnsi"/>
          <w:sz w:val="18"/>
          <w:szCs w:val="18"/>
        </w:rPr>
        <w:t>…</w:t>
      </w:r>
    </w:p>
    <w:p w14:paraId="1A8E011E" w14:textId="77777777" w:rsidR="008A15FF" w:rsidRPr="008A15FF" w:rsidRDefault="008A15FF" w:rsidP="008A15FF">
      <w:pPr>
        <w:pStyle w:val="Paragrafoelenco"/>
        <w:numPr>
          <w:ilvl w:val="0"/>
          <w:numId w:val="10"/>
        </w:numPr>
        <w:spacing w:after="20"/>
        <w:ind w:left="284" w:hanging="207"/>
        <w:rPr>
          <w:rFonts w:cstheme="minorHAnsi"/>
          <w:sz w:val="18"/>
          <w:szCs w:val="18"/>
        </w:rPr>
      </w:pPr>
      <w:proofErr w:type="spellStart"/>
      <w:r w:rsidRPr="008A15FF">
        <w:rPr>
          <w:rFonts w:cstheme="minorHAnsi"/>
          <w:b/>
          <w:bCs/>
          <w:sz w:val="18"/>
          <w:szCs w:val="18"/>
        </w:rPr>
        <w:t>Block</w:t>
      </w:r>
      <w:proofErr w:type="spellEnd"/>
      <w:r w:rsidRPr="008A15FF">
        <w:rPr>
          <w:rFonts w:cstheme="minorHAnsi"/>
          <w:b/>
          <w:bCs/>
          <w:sz w:val="18"/>
          <w:szCs w:val="18"/>
        </w:rPr>
        <w:t xml:space="preserve"> special file</w:t>
      </w:r>
      <w:r w:rsidRPr="008A15FF">
        <w:rPr>
          <w:rFonts w:cstheme="minorHAnsi"/>
          <w:sz w:val="18"/>
          <w:szCs w:val="18"/>
        </w:rPr>
        <w:t>: usato per individuare i dischi, ad esempio /</w:t>
      </w:r>
      <w:proofErr w:type="spellStart"/>
      <w:r w:rsidRPr="008A15FF">
        <w:rPr>
          <w:rFonts w:cstheme="minorHAnsi"/>
          <w:sz w:val="18"/>
          <w:szCs w:val="18"/>
        </w:rPr>
        <w:t>dev</w:t>
      </w:r>
      <w:proofErr w:type="spellEnd"/>
      <w:r w:rsidRPr="008A15FF">
        <w:rPr>
          <w:rFonts w:cstheme="minorHAnsi"/>
          <w:sz w:val="18"/>
          <w:szCs w:val="18"/>
        </w:rPr>
        <w:t xml:space="preserve">/sda1 che indica la prima partizione del disco </w:t>
      </w:r>
      <w:proofErr w:type="spellStart"/>
      <w:r w:rsidRPr="008A15FF">
        <w:rPr>
          <w:rFonts w:cstheme="minorHAnsi"/>
          <w:sz w:val="18"/>
          <w:szCs w:val="18"/>
        </w:rPr>
        <w:t>sda</w:t>
      </w:r>
      <w:proofErr w:type="spellEnd"/>
      <w:r w:rsidRPr="008A15FF">
        <w:rPr>
          <w:rFonts w:cstheme="minorHAnsi"/>
          <w:sz w:val="18"/>
          <w:szCs w:val="18"/>
        </w:rPr>
        <w:t>.</w:t>
      </w:r>
    </w:p>
    <w:p w14:paraId="54CDA5DA" w14:textId="77777777" w:rsidR="008A15FF" w:rsidRPr="008A15FF" w:rsidRDefault="008A15FF" w:rsidP="008A15FF">
      <w:pPr>
        <w:pStyle w:val="Paragrafoelenco"/>
        <w:numPr>
          <w:ilvl w:val="0"/>
          <w:numId w:val="10"/>
        </w:numPr>
        <w:spacing w:after="20"/>
        <w:ind w:left="284" w:hanging="207"/>
        <w:rPr>
          <w:rFonts w:cstheme="minorHAnsi"/>
          <w:sz w:val="18"/>
          <w:szCs w:val="18"/>
        </w:rPr>
      </w:pPr>
      <w:r w:rsidRPr="008A15FF">
        <w:rPr>
          <w:rFonts w:cstheme="minorHAnsi"/>
          <w:b/>
          <w:bCs/>
          <w:sz w:val="18"/>
          <w:szCs w:val="18"/>
        </w:rPr>
        <w:t>Pipe e FIFO</w:t>
      </w:r>
      <w:r w:rsidRPr="008A15FF">
        <w:rPr>
          <w:rFonts w:cstheme="minorHAnsi"/>
          <w:sz w:val="18"/>
          <w:szCs w:val="18"/>
        </w:rPr>
        <w:t>: usati per la comunicazione tra processi.</w:t>
      </w:r>
    </w:p>
    <w:p w14:paraId="706080BF" w14:textId="77777777" w:rsidR="008A15FF" w:rsidRPr="008A15FF" w:rsidRDefault="008A15FF" w:rsidP="008A15FF">
      <w:pPr>
        <w:pStyle w:val="Paragrafoelenco"/>
        <w:numPr>
          <w:ilvl w:val="0"/>
          <w:numId w:val="10"/>
        </w:numPr>
        <w:spacing w:after="20"/>
        <w:ind w:left="284" w:hanging="207"/>
        <w:rPr>
          <w:rFonts w:cstheme="minorHAnsi"/>
          <w:sz w:val="18"/>
          <w:szCs w:val="18"/>
        </w:rPr>
      </w:pPr>
      <w:proofErr w:type="spellStart"/>
      <w:r w:rsidRPr="008A15FF">
        <w:rPr>
          <w:rFonts w:cstheme="minorHAnsi"/>
          <w:b/>
          <w:bCs/>
          <w:sz w:val="18"/>
          <w:szCs w:val="18"/>
        </w:rPr>
        <w:t>Symbolic</w:t>
      </w:r>
      <w:proofErr w:type="spellEnd"/>
      <w:r w:rsidRPr="008A15FF">
        <w:rPr>
          <w:rFonts w:cstheme="minorHAnsi"/>
          <w:b/>
          <w:bCs/>
          <w:sz w:val="18"/>
          <w:szCs w:val="18"/>
        </w:rPr>
        <w:t xml:space="preserve"> link</w:t>
      </w:r>
      <w:r w:rsidRPr="008A15FF">
        <w:rPr>
          <w:rFonts w:cstheme="minorHAnsi"/>
          <w:sz w:val="18"/>
          <w:szCs w:val="18"/>
        </w:rPr>
        <w:t>: un tipo di file che punta ad un altro file.</w:t>
      </w:r>
    </w:p>
    <w:p w14:paraId="41381673" w14:textId="77777777" w:rsidR="008A15FF" w:rsidRPr="008A15FF" w:rsidRDefault="008A15FF" w:rsidP="008A15FF">
      <w:pPr>
        <w:pStyle w:val="Paragrafoelenco"/>
        <w:numPr>
          <w:ilvl w:val="0"/>
          <w:numId w:val="10"/>
        </w:numPr>
        <w:spacing w:after="20"/>
        <w:ind w:left="284" w:hanging="207"/>
        <w:rPr>
          <w:rFonts w:cstheme="minorHAnsi"/>
          <w:sz w:val="18"/>
          <w:szCs w:val="18"/>
        </w:rPr>
      </w:pPr>
      <w:proofErr w:type="spellStart"/>
      <w:r w:rsidRPr="008A15FF">
        <w:rPr>
          <w:rFonts w:cstheme="minorHAnsi"/>
          <w:b/>
          <w:bCs/>
          <w:sz w:val="18"/>
          <w:szCs w:val="18"/>
        </w:rPr>
        <w:t>Socket</w:t>
      </w:r>
      <w:proofErr w:type="spellEnd"/>
      <w:r w:rsidRPr="008A15FF">
        <w:rPr>
          <w:rFonts w:cstheme="minorHAnsi"/>
          <w:sz w:val="18"/>
          <w:szCs w:val="18"/>
        </w:rPr>
        <w:t>: usato per la comunicazione in rete tra processi.</w:t>
      </w:r>
    </w:p>
    <w:p w14:paraId="1FC20562" w14:textId="77777777" w:rsidR="008A15FF" w:rsidRPr="008A15FF" w:rsidRDefault="008A15FF" w:rsidP="008A15FF">
      <w:pPr>
        <w:spacing w:after="20"/>
        <w:rPr>
          <w:rFonts w:cstheme="minorHAnsi"/>
          <w:sz w:val="18"/>
          <w:szCs w:val="18"/>
        </w:rPr>
      </w:pPr>
      <w:r w:rsidRPr="008A15FF">
        <w:rPr>
          <w:rFonts w:cstheme="minorHAnsi"/>
          <w:sz w:val="18"/>
          <w:szCs w:val="18"/>
        </w:rPr>
        <w:t>Per ogni file che abbiamo all’interno del file system dobbiamo avere delle informazioni che ci permettono di usare al meglio i file. In particolare:</w:t>
      </w:r>
    </w:p>
    <w:p w14:paraId="71553EA4" w14:textId="77777777" w:rsidR="008A15FF" w:rsidRPr="008A15FF" w:rsidRDefault="008A15FF" w:rsidP="008A15FF">
      <w:pPr>
        <w:pStyle w:val="Paragrafoelenco"/>
        <w:numPr>
          <w:ilvl w:val="0"/>
          <w:numId w:val="11"/>
        </w:numPr>
        <w:spacing w:after="20"/>
        <w:ind w:left="284" w:hanging="207"/>
        <w:rPr>
          <w:rFonts w:cstheme="minorHAnsi"/>
          <w:sz w:val="18"/>
          <w:szCs w:val="18"/>
        </w:rPr>
      </w:pPr>
      <w:r w:rsidRPr="008A15FF">
        <w:rPr>
          <w:rFonts w:cstheme="minorHAnsi"/>
          <w:b/>
          <w:bCs/>
          <w:sz w:val="18"/>
          <w:szCs w:val="18"/>
        </w:rPr>
        <w:t>Tipo di file</w:t>
      </w:r>
      <w:r w:rsidRPr="008A15FF">
        <w:rPr>
          <w:rFonts w:cstheme="minorHAnsi"/>
          <w:sz w:val="18"/>
          <w:szCs w:val="18"/>
        </w:rPr>
        <w:t>: (normale, directory, link, speciale) utile alle system call per permettere di capire con che file bisogna lavorare.</w:t>
      </w:r>
    </w:p>
    <w:p w14:paraId="6E5102B3" w14:textId="77777777" w:rsidR="008A15FF" w:rsidRPr="008A15FF" w:rsidRDefault="008A15FF" w:rsidP="008A15FF">
      <w:pPr>
        <w:pStyle w:val="Paragrafoelenco"/>
        <w:numPr>
          <w:ilvl w:val="0"/>
          <w:numId w:val="11"/>
        </w:numPr>
        <w:spacing w:after="20"/>
        <w:ind w:left="284" w:hanging="207"/>
        <w:rPr>
          <w:rFonts w:cstheme="minorHAnsi"/>
          <w:sz w:val="18"/>
          <w:szCs w:val="18"/>
        </w:rPr>
      </w:pPr>
      <w:r w:rsidRPr="008A15FF">
        <w:rPr>
          <w:rFonts w:cstheme="minorHAnsi"/>
          <w:b/>
          <w:bCs/>
          <w:sz w:val="18"/>
          <w:szCs w:val="18"/>
        </w:rPr>
        <w:t>Permessi</w:t>
      </w:r>
      <w:r w:rsidRPr="008A15FF">
        <w:rPr>
          <w:rFonts w:cstheme="minorHAnsi"/>
          <w:sz w:val="18"/>
          <w:szCs w:val="18"/>
        </w:rPr>
        <w:t>: (lettura, scrittura, esecuzione) ci permettono cosa possiamo fare su un certo file.</w:t>
      </w:r>
    </w:p>
    <w:p w14:paraId="34E1873D" w14:textId="77777777" w:rsidR="008A15FF" w:rsidRPr="008A15FF" w:rsidRDefault="008A15FF" w:rsidP="008A15FF">
      <w:pPr>
        <w:pStyle w:val="Paragrafoelenco"/>
        <w:numPr>
          <w:ilvl w:val="0"/>
          <w:numId w:val="11"/>
        </w:numPr>
        <w:spacing w:after="20"/>
        <w:ind w:left="284" w:hanging="207"/>
        <w:rPr>
          <w:rFonts w:cstheme="minorHAnsi"/>
          <w:sz w:val="18"/>
          <w:szCs w:val="18"/>
        </w:rPr>
      </w:pPr>
      <w:r w:rsidRPr="008A15FF">
        <w:rPr>
          <w:rFonts w:cstheme="minorHAnsi"/>
          <w:b/>
          <w:bCs/>
          <w:sz w:val="18"/>
          <w:szCs w:val="18"/>
        </w:rPr>
        <w:t>Tempo ultimo accesso, modifica e cambiamento dello stato (permessi)</w:t>
      </w:r>
      <w:r w:rsidRPr="008A15FF">
        <w:rPr>
          <w:rFonts w:cstheme="minorHAnsi"/>
          <w:sz w:val="18"/>
          <w:szCs w:val="18"/>
        </w:rPr>
        <w:t>.</w:t>
      </w:r>
    </w:p>
    <w:p w14:paraId="4B0DEC87" w14:textId="77777777" w:rsidR="008A15FF" w:rsidRPr="008A15FF" w:rsidRDefault="008A15FF" w:rsidP="008A15FF">
      <w:pPr>
        <w:pStyle w:val="Paragrafoelenco"/>
        <w:numPr>
          <w:ilvl w:val="0"/>
          <w:numId w:val="11"/>
        </w:numPr>
        <w:spacing w:after="20"/>
        <w:ind w:left="284" w:hanging="207"/>
        <w:rPr>
          <w:rFonts w:cstheme="minorHAnsi"/>
          <w:sz w:val="18"/>
          <w:szCs w:val="18"/>
        </w:rPr>
      </w:pPr>
      <w:r w:rsidRPr="008A15FF">
        <w:rPr>
          <w:rFonts w:cstheme="minorHAnsi"/>
          <w:b/>
          <w:bCs/>
          <w:sz w:val="18"/>
          <w:szCs w:val="18"/>
        </w:rPr>
        <w:t>User ID e Group ID del proprietario del file</w:t>
      </w:r>
      <w:r w:rsidRPr="008A15FF">
        <w:rPr>
          <w:rFonts w:cstheme="minorHAnsi"/>
          <w:sz w:val="18"/>
          <w:szCs w:val="18"/>
        </w:rPr>
        <w:t>.</w:t>
      </w:r>
    </w:p>
    <w:p w14:paraId="7037C7D0" w14:textId="77777777" w:rsidR="008A15FF" w:rsidRPr="008A15FF" w:rsidRDefault="008A15FF" w:rsidP="008A15FF">
      <w:pPr>
        <w:pStyle w:val="Paragrafoelenco"/>
        <w:numPr>
          <w:ilvl w:val="0"/>
          <w:numId w:val="11"/>
        </w:numPr>
        <w:spacing w:after="20"/>
        <w:ind w:left="284" w:hanging="207"/>
        <w:rPr>
          <w:rFonts w:cstheme="minorHAnsi"/>
          <w:sz w:val="18"/>
          <w:szCs w:val="18"/>
        </w:rPr>
      </w:pPr>
      <w:r w:rsidRPr="008A15FF">
        <w:rPr>
          <w:rFonts w:cstheme="minorHAnsi"/>
          <w:b/>
          <w:bCs/>
          <w:sz w:val="18"/>
          <w:szCs w:val="18"/>
        </w:rPr>
        <w:t>Numero di link che puntano al file</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06"/>
        <w:gridCol w:w="3549"/>
        <w:gridCol w:w="2517"/>
      </w:tblGrid>
      <w:tr w:rsidR="00E11941" w14:paraId="78237AE5" w14:textId="77777777" w:rsidTr="00051171">
        <w:tc>
          <w:tcPr>
            <w:tcW w:w="5206" w:type="dxa"/>
            <w:tcBorders>
              <w:right w:val="single" w:sz="4" w:space="0" w:color="auto"/>
            </w:tcBorders>
          </w:tcPr>
          <w:p w14:paraId="25F4BFCF" w14:textId="064DD20B" w:rsidR="00E11941" w:rsidRDefault="00E11941" w:rsidP="008A15FF">
            <w:pPr>
              <w:spacing w:after="20"/>
              <w:rPr>
                <w:rFonts w:cstheme="minorHAnsi"/>
                <w:sz w:val="18"/>
                <w:szCs w:val="18"/>
              </w:rPr>
            </w:pPr>
            <w:r w:rsidRPr="00E11941">
              <w:rPr>
                <w:rFonts w:cstheme="minorHAnsi"/>
                <w:sz w:val="18"/>
                <w:szCs w:val="18"/>
              </w:rPr>
              <w:t xml:space="preserve">La struttura contiene al suo interno tutte le informazioni descritte in precedenza. Ad esempio, vediamo il primo campo di questa struttura che è </w:t>
            </w:r>
            <w:proofErr w:type="spellStart"/>
            <w:r w:rsidRPr="00E11941">
              <w:rPr>
                <w:rFonts w:cstheme="minorHAnsi"/>
                <w:b/>
                <w:bCs/>
                <w:i/>
                <w:iCs/>
                <w:sz w:val="18"/>
                <w:szCs w:val="18"/>
              </w:rPr>
              <w:t>st_mode</w:t>
            </w:r>
            <w:proofErr w:type="spellEnd"/>
            <w:r w:rsidRPr="00E11941">
              <w:rPr>
                <w:rFonts w:cstheme="minorHAnsi"/>
                <w:sz w:val="18"/>
                <w:szCs w:val="18"/>
              </w:rPr>
              <w:t xml:space="preserve">: contiene al suo interno informazioni quali i permessi e il tipo di file. Il secondo campo, </w:t>
            </w:r>
            <w:proofErr w:type="spellStart"/>
            <w:r w:rsidRPr="00E11941">
              <w:rPr>
                <w:rFonts w:cstheme="minorHAnsi"/>
                <w:b/>
                <w:bCs/>
                <w:i/>
                <w:iCs/>
                <w:sz w:val="18"/>
                <w:szCs w:val="18"/>
              </w:rPr>
              <w:t>st_ino</w:t>
            </w:r>
            <w:proofErr w:type="spellEnd"/>
            <w:r w:rsidRPr="00E11941">
              <w:rPr>
                <w:rFonts w:cstheme="minorHAnsi"/>
                <w:sz w:val="18"/>
                <w:szCs w:val="18"/>
              </w:rPr>
              <w:t>, il numero di i-</w:t>
            </w:r>
            <w:proofErr w:type="spellStart"/>
            <w:r w:rsidRPr="00E11941">
              <w:rPr>
                <w:rFonts w:cstheme="minorHAnsi"/>
                <w:sz w:val="18"/>
                <w:szCs w:val="18"/>
              </w:rPr>
              <w:t>node</w:t>
            </w:r>
            <w:proofErr w:type="spellEnd"/>
            <w:r w:rsidRPr="00E11941">
              <w:rPr>
                <w:rFonts w:cstheme="minorHAnsi"/>
                <w:sz w:val="18"/>
                <w:szCs w:val="18"/>
              </w:rPr>
              <w:t xml:space="preserve"> che contiene queste informazioni. </w:t>
            </w:r>
            <w:proofErr w:type="spellStart"/>
            <w:r w:rsidRPr="00E11941">
              <w:rPr>
                <w:rFonts w:cstheme="minorHAnsi"/>
                <w:b/>
                <w:bCs/>
                <w:i/>
                <w:iCs/>
                <w:sz w:val="18"/>
                <w:szCs w:val="18"/>
              </w:rPr>
              <w:t>st_dev</w:t>
            </w:r>
            <w:proofErr w:type="spellEnd"/>
            <w:r w:rsidRPr="00E11941">
              <w:rPr>
                <w:rFonts w:cstheme="minorHAnsi"/>
                <w:sz w:val="18"/>
                <w:szCs w:val="18"/>
              </w:rPr>
              <w:t xml:space="preserve"> il numero di device, cioè su quale partizione del nostro file system si trova. </w:t>
            </w:r>
            <w:proofErr w:type="spellStart"/>
            <w:r w:rsidRPr="00E11941">
              <w:rPr>
                <w:rFonts w:cstheme="minorHAnsi"/>
                <w:b/>
                <w:bCs/>
                <w:i/>
                <w:iCs/>
                <w:sz w:val="18"/>
                <w:szCs w:val="18"/>
              </w:rPr>
              <w:t>st_nlink</w:t>
            </w:r>
            <w:proofErr w:type="spellEnd"/>
            <w:r w:rsidRPr="00E11941">
              <w:rPr>
                <w:rFonts w:cstheme="minorHAnsi"/>
                <w:i/>
                <w:iCs/>
                <w:sz w:val="18"/>
                <w:szCs w:val="18"/>
              </w:rPr>
              <w:t xml:space="preserve"> </w:t>
            </w:r>
            <w:r w:rsidRPr="00E11941">
              <w:rPr>
                <w:rFonts w:cstheme="minorHAnsi"/>
                <w:sz w:val="18"/>
                <w:szCs w:val="18"/>
              </w:rPr>
              <w:t xml:space="preserve">il numero di link, </w:t>
            </w:r>
            <w:proofErr w:type="spellStart"/>
            <w:r w:rsidRPr="00E11941">
              <w:rPr>
                <w:rFonts w:cstheme="minorHAnsi"/>
                <w:b/>
                <w:bCs/>
                <w:i/>
                <w:iCs/>
                <w:sz w:val="18"/>
                <w:szCs w:val="18"/>
              </w:rPr>
              <w:t>st_uid</w:t>
            </w:r>
            <w:proofErr w:type="spellEnd"/>
            <w:r w:rsidRPr="00E11941">
              <w:rPr>
                <w:rFonts w:cstheme="minorHAnsi"/>
                <w:i/>
                <w:iCs/>
                <w:sz w:val="18"/>
                <w:szCs w:val="18"/>
              </w:rPr>
              <w:t xml:space="preserve"> </w:t>
            </w:r>
            <w:r w:rsidRPr="00E11941">
              <w:rPr>
                <w:rFonts w:cstheme="minorHAnsi"/>
                <w:sz w:val="18"/>
                <w:szCs w:val="18"/>
              </w:rPr>
              <w:t xml:space="preserve">e </w:t>
            </w:r>
            <w:proofErr w:type="spellStart"/>
            <w:r w:rsidRPr="00E11941">
              <w:rPr>
                <w:rFonts w:cstheme="minorHAnsi"/>
                <w:b/>
                <w:bCs/>
                <w:i/>
                <w:iCs/>
                <w:sz w:val="18"/>
                <w:szCs w:val="18"/>
              </w:rPr>
              <w:t>st_gid</w:t>
            </w:r>
            <w:proofErr w:type="spellEnd"/>
            <w:r w:rsidRPr="00E11941">
              <w:rPr>
                <w:rFonts w:cstheme="minorHAnsi"/>
                <w:b/>
                <w:bCs/>
                <w:i/>
                <w:iCs/>
                <w:sz w:val="18"/>
                <w:szCs w:val="18"/>
              </w:rPr>
              <w:softHyphen/>
            </w:r>
            <w:r w:rsidRPr="00E11941">
              <w:rPr>
                <w:rFonts w:cstheme="minorHAnsi"/>
                <w:sz w:val="18"/>
                <w:szCs w:val="18"/>
              </w:rPr>
              <w:t xml:space="preserve"> lo user ID e il group ID del proprietario. </w:t>
            </w:r>
            <w:proofErr w:type="spellStart"/>
            <w:r w:rsidRPr="00E11941">
              <w:rPr>
                <w:rFonts w:cstheme="minorHAnsi"/>
                <w:b/>
                <w:bCs/>
                <w:i/>
                <w:iCs/>
                <w:sz w:val="18"/>
                <w:szCs w:val="18"/>
              </w:rPr>
              <w:t>st_size</w:t>
            </w:r>
            <w:proofErr w:type="spellEnd"/>
            <w:r w:rsidRPr="00E11941">
              <w:rPr>
                <w:rFonts w:cstheme="minorHAnsi"/>
                <w:b/>
                <w:bCs/>
                <w:i/>
                <w:iCs/>
                <w:sz w:val="18"/>
                <w:szCs w:val="18"/>
              </w:rPr>
              <w:softHyphen/>
            </w:r>
            <w:r w:rsidRPr="00E11941">
              <w:rPr>
                <w:rFonts w:cstheme="minorHAnsi"/>
                <w:sz w:val="18"/>
                <w:szCs w:val="18"/>
              </w:rPr>
              <w:t xml:space="preserve"> ci fornisce la size in bytes del nostro file. </w:t>
            </w:r>
            <w:proofErr w:type="spellStart"/>
            <w:r w:rsidRPr="00E11941">
              <w:rPr>
                <w:rFonts w:cstheme="minorHAnsi"/>
                <w:b/>
                <w:bCs/>
                <w:i/>
                <w:iCs/>
                <w:sz w:val="18"/>
                <w:szCs w:val="18"/>
              </w:rPr>
              <w:t>st_blocks</w:t>
            </w:r>
            <w:proofErr w:type="spellEnd"/>
            <w:r w:rsidRPr="00E11941">
              <w:rPr>
                <w:rFonts w:cstheme="minorHAnsi"/>
                <w:b/>
                <w:bCs/>
                <w:i/>
                <w:iCs/>
                <w:sz w:val="18"/>
                <w:szCs w:val="18"/>
              </w:rPr>
              <w:softHyphen/>
            </w:r>
            <w:r w:rsidRPr="00E11941">
              <w:rPr>
                <w:rFonts w:cstheme="minorHAnsi"/>
                <w:i/>
                <w:iCs/>
                <w:sz w:val="18"/>
                <w:szCs w:val="18"/>
              </w:rPr>
              <w:t xml:space="preserve"> </w:t>
            </w:r>
            <w:r w:rsidRPr="00E11941">
              <w:rPr>
                <w:rFonts w:cstheme="minorHAnsi"/>
                <w:sz w:val="18"/>
                <w:szCs w:val="18"/>
              </w:rPr>
              <w:t xml:space="preserve">il numero di blocchi allocato per il </w:t>
            </w:r>
            <w:proofErr w:type="gramStart"/>
            <w:r w:rsidRPr="00E11941">
              <w:rPr>
                <w:rFonts w:cstheme="minorHAnsi"/>
                <w:sz w:val="18"/>
                <w:szCs w:val="18"/>
              </w:rPr>
              <w:t>file,.</w:t>
            </w:r>
            <w:proofErr w:type="gramEnd"/>
            <w:r w:rsidRPr="00E11941">
              <w:rPr>
                <w:rFonts w:cstheme="minorHAnsi"/>
                <w:sz w:val="18"/>
                <w:szCs w:val="18"/>
              </w:rPr>
              <w:t xml:space="preserve"> </w:t>
            </w:r>
            <w:proofErr w:type="spellStart"/>
            <w:r w:rsidRPr="00E11941">
              <w:rPr>
                <w:rFonts w:cstheme="minorHAnsi"/>
                <w:b/>
                <w:bCs/>
                <w:i/>
                <w:iCs/>
                <w:sz w:val="18"/>
                <w:szCs w:val="18"/>
              </w:rPr>
              <w:t>st_blksize</w:t>
            </w:r>
            <w:proofErr w:type="spellEnd"/>
            <w:r w:rsidRPr="00E11941">
              <w:rPr>
                <w:rFonts w:cstheme="minorHAnsi"/>
                <w:i/>
                <w:iCs/>
                <w:sz w:val="18"/>
                <w:szCs w:val="18"/>
              </w:rPr>
              <w:t xml:space="preserve"> </w:t>
            </w:r>
            <w:r w:rsidRPr="00E11941">
              <w:rPr>
                <w:rFonts w:cstheme="minorHAnsi"/>
                <w:sz w:val="18"/>
                <w:szCs w:val="18"/>
              </w:rPr>
              <w:t>ci dice la dimensione del blocco ottimale per le operazioni di I/O.</w:t>
            </w:r>
          </w:p>
        </w:tc>
        <w:tc>
          <w:tcPr>
            <w:tcW w:w="6066" w:type="dxa"/>
            <w:gridSpan w:val="2"/>
            <w:tcBorders>
              <w:left w:val="single" w:sz="4" w:space="0" w:color="auto"/>
            </w:tcBorders>
          </w:tcPr>
          <w:p w14:paraId="396F2677" w14:textId="5591DCA9" w:rsidR="00E11941" w:rsidRDefault="00E11941" w:rsidP="008A15FF">
            <w:pPr>
              <w:spacing w:after="20"/>
              <w:rPr>
                <w:rFonts w:cstheme="minorHAnsi"/>
                <w:sz w:val="18"/>
                <w:szCs w:val="18"/>
              </w:rPr>
            </w:pPr>
            <w:r>
              <w:rPr>
                <w:rFonts w:cstheme="minorHAnsi"/>
                <w:noProof/>
                <w:sz w:val="18"/>
                <w:szCs w:val="18"/>
              </w:rPr>
              <w:drawing>
                <wp:inline distT="0" distB="0" distL="0" distR="0" wp14:anchorId="66FF4AAF" wp14:editId="44CEC43B">
                  <wp:extent cx="3708909" cy="1360327"/>
                  <wp:effectExtent l="0" t="0" r="635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93187" cy="1391238"/>
                          </a:xfrm>
                          <a:prstGeom prst="rect">
                            <a:avLst/>
                          </a:prstGeom>
                          <a:noFill/>
                        </pic:spPr>
                      </pic:pic>
                    </a:graphicData>
                  </a:graphic>
                </wp:inline>
              </w:drawing>
            </w:r>
          </w:p>
        </w:tc>
      </w:tr>
      <w:tr w:rsidR="00E11941" w14:paraId="046CF49E" w14:textId="77777777" w:rsidTr="00051171">
        <w:tc>
          <w:tcPr>
            <w:tcW w:w="8755" w:type="dxa"/>
            <w:gridSpan w:val="2"/>
            <w:tcBorders>
              <w:right w:val="single" w:sz="4" w:space="0" w:color="auto"/>
            </w:tcBorders>
          </w:tcPr>
          <w:p w14:paraId="5659FBEB" w14:textId="77777777" w:rsidR="00E11941" w:rsidRDefault="00E11941" w:rsidP="00E11941">
            <w:pPr>
              <w:spacing w:after="20"/>
              <w:rPr>
                <w:rFonts w:cstheme="minorHAnsi"/>
                <w:sz w:val="18"/>
                <w:szCs w:val="18"/>
              </w:rPr>
            </w:pPr>
          </w:p>
          <w:p w14:paraId="755A0539" w14:textId="0743FD53" w:rsidR="00E11941" w:rsidRPr="008A15FF" w:rsidRDefault="00E11941" w:rsidP="00E11941">
            <w:pPr>
              <w:spacing w:after="20"/>
              <w:rPr>
                <w:rFonts w:cstheme="minorHAnsi"/>
                <w:sz w:val="18"/>
                <w:szCs w:val="18"/>
              </w:rPr>
            </w:pPr>
            <w:r w:rsidRPr="008A15FF">
              <w:rPr>
                <w:rFonts w:cstheme="minorHAnsi"/>
                <w:sz w:val="18"/>
                <w:szCs w:val="18"/>
              </w:rPr>
              <w:t xml:space="preserve">Il campo </w:t>
            </w:r>
            <w:proofErr w:type="spellStart"/>
            <w:r w:rsidRPr="008A15FF">
              <w:rPr>
                <w:rFonts w:cstheme="minorHAnsi"/>
                <w:b/>
                <w:bCs/>
                <w:i/>
                <w:iCs/>
                <w:sz w:val="18"/>
                <w:szCs w:val="18"/>
              </w:rPr>
              <w:t>st_mode</w:t>
            </w:r>
            <w:proofErr w:type="spellEnd"/>
            <w:r w:rsidRPr="008A15FF">
              <w:rPr>
                <w:rFonts w:cstheme="minorHAnsi"/>
                <w:sz w:val="18"/>
                <w:szCs w:val="18"/>
              </w:rPr>
              <w:t xml:space="preserve"> è l’unico campo di questa struttura che contiene 2 informazioni al suo interno. In questo campo sono inclusi i 9 bit che regolano i permessi di accesso al file cui esso si riferisce</w:t>
            </w:r>
            <w:r>
              <w:rPr>
                <w:rFonts w:cstheme="minorHAnsi"/>
                <w:sz w:val="18"/>
                <w:szCs w:val="18"/>
              </w:rPr>
              <w:t xml:space="preserve"> </w:t>
            </w:r>
            <w:r w:rsidRPr="00E11941">
              <w:rPr>
                <w:rFonts w:cstheme="minorHAnsi"/>
                <w:sz w:val="18"/>
                <w:szCs w:val="18"/>
              </w:rPr>
              <w:sym w:font="Wingdings" w:char="F0E0"/>
            </w:r>
          </w:p>
          <w:p w14:paraId="38C01907" w14:textId="77777777" w:rsidR="00E11941" w:rsidRPr="00E11941" w:rsidRDefault="00E11941" w:rsidP="008A15FF">
            <w:pPr>
              <w:spacing w:after="20"/>
              <w:rPr>
                <w:rFonts w:cstheme="minorHAnsi"/>
                <w:sz w:val="18"/>
                <w:szCs w:val="18"/>
              </w:rPr>
            </w:pPr>
          </w:p>
        </w:tc>
        <w:tc>
          <w:tcPr>
            <w:tcW w:w="2517" w:type="dxa"/>
            <w:tcBorders>
              <w:left w:val="single" w:sz="4" w:space="0" w:color="auto"/>
            </w:tcBorders>
          </w:tcPr>
          <w:p w14:paraId="3C8CE654" w14:textId="7BFC6D72" w:rsidR="00E11941" w:rsidRDefault="00E11941" w:rsidP="008A15FF">
            <w:pPr>
              <w:spacing w:after="20"/>
              <w:rPr>
                <w:rFonts w:cstheme="minorHAnsi"/>
                <w:noProof/>
                <w:sz w:val="18"/>
                <w:szCs w:val="18"/>
              </w:rPr>
            </w:pPr>
            <w:r>
              <w:rPr>
                <w:rFonts w:cstheme="minorHAnsi"/>
                <w:noProof/>
                <w:sz w:val="18"/>
                <w:szCs w:val="18"/>
              </w:rPr>
              <w:drawing>
                <wp:inline distT="0" distB="0" distL="0" distR="0" wp14:anchorId="51DF3B0D" wp14:editId="1BFF8024">
                  <wp:extent cx="1453081" cy="1150156"/>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83020" cy="1173854"/>
                          </a:xfrm>
                          <a:prstGeom prst="rect">
                            <a:avLst/>
                          </a:prstGeom>
                          <a:noFill/>
                        </pic:spPr>
                      </pic:pic>
                    </a:graphicData>
                  </a:graphic>
                </wp:inline>
              </w:drawing>
            </w:r>
          </w:p>
        </w:tc>
      </w:tr>
    </w:tbl>
    <w:p w14:paraId="1D597C18" w14:textId="15E2A4F7" w:rsidR="007C669A" w:rsidRPr="00051171" w:rsidRDefault="00555166" w:rsidP="008A15FF">
      <w:pPr>
        <w:pBdr>
          <w:bottom w:val="single" w:sz="6" w:space="1" w:color="auto"/>
        </w:pBdr>
        <w:spacing w:after="20"/>
        <w:rPr>
          <w:rFonts w:cstheme="minorHAnsi"/>
          <w:sz w:val="20"/>
          <w:szCs w:val="20"/>
        </w:rPr>
      </w:pPr>
      <w:r w:rsidRPr="00051171">
        <w:rPr>
          <w:rFonts w:cstheme="minorHAnsi"/>
          <w:b/>
          <w:bCs/>
          <w:sz w:val="20"/>
          <w:szCs w:val="20"/>
        </w:rPr>
        <w:t xml:space="preserve">2.0.1 </w:t>
      </w:r>
      <w:proofErr w:type="spellStart"/>
      <w:r w:rsidRPr="00051171">
        <w:rPr>
          <w:rFonts w:cstheme="minorHAnsi"/>
          <w:b/>
          <w:bCs/>
          <w:sz w:val="20"/>
          <w:szCs w:val="20"/>
        </w:rPr>
        <w:t>stat</w:t>
      </w:r>
      <w:proofErr w:type="spellEnd"/>
      <w:r w:rsidRPr="00051171">
        <w:rPr>
          <w:rFonts w:cstheme="minorHAnsi"/>
          <w:b/>
          <w:bCs/>
          <w:sz w:val="20"/>
          <w:szCs w:val="20"/>
        </w:rPr>
        <w:t xml:space="preserve">, </w:t>
      </w:r>
      <w:proofErr w:type="spellStart"/>
      <w:r w:rsidRPr="00051171">
        <w:rPr>
          <w:rFonts w:cstheme="minorHAnsi"/>
          <w:b/>
          <w:bCs/>
          <w:sz w:val="20"/>
          <w:szCs w:val="20"/>
        </w:rPr>
        <w:t>fstat</w:t>
      </w:r>
      <w:proofErr w:type="spellEnd"/>
      <w:r w:rsidRPr="00051171">
        <w:rPr>
          <w:rFonts w:cstheme="minorHAnsi"/>
          <w:b/>
          <w:bCs/>
          <w:sz w:val="20"/>
          <w:szCs w:val="20"/>
        </w:rPr>
        <w:t xml:space="preserve"> e </w:t>
      </w:r>
      <w:proofErr w:type="spellStart"/>
      <w:r w:rsidRPr="00051171">
        <w:rPr>
          <w:rFonts w:cstheme="minorHAnsi"/>
          <w:b/>
          <w:bCs/>
          <w:sz w:val="20"/>
          <w:szCs w:val="20"/>
        </w:rPr>
        <w:t>lstat</w:t>
      </w:r>
      <w:proofErr w:type="spellEnd"/>
    </w:p>
    <w:tbl>
      <w:tblPr>
        <w:tblStyle w:val="Grigliatabella"/>
        <w:tblW w:w="0" w:type="auto"/>
        <w:tblLook w:val="04A0" w:firstRow="1" w:lastRow="0" w:firstColumn="1" w:lastColumn="0" w:noHBand="0" w:noVBand="1"/>
      </w:tblPr>
      <w:tblGrid>
        <w:gridCol w:w="10606"/>
      </w:tblGrid>
      <w:tr w:rsidR="00555166" w:rsidRPr="00051171" w14:paraId="01209FC3" w14:textId="77777777" w:rsidTr="00555166">
        <w:tc>
          <w:tcPr>
            <w:tcW w:w="10606" w:type="dxa"/>
          </w:tcPr>
          <w:p w14:paraId="648627B3" w14:textId="77777777" w:rsidR="00555166" w:rsidRPr="00051171" w:rsidRDefault="00555166" w:rsidP="008A15FF">
            <w:pPr>
              <w:spacing w:after="20"/>
              <w:rPr>
                <w:color w:val="4F81BD" w:themeColor="accent1"/>
                <w:sz w:val="18"/>
                <w:szCs w:val="18"/>
              </w:rPr>
            </w:pPr>
            <w:r w:rsidRPr="00051171">
              <w:rPr>
                <w:color w:val="4F81BD" w:themeColor="accent1"/>
                <w:sz w:val="18"/>
                <w:szCs w:val="18"/>
              </w:rPr>
              <w:t>#include &lt;sys/types.h&gt;</w:t>
            </w:r>
          </w:p>
          <w:p w14:paraId="359357BA" w14:textId="77777777" w:rsidR="00555166" w:rsidRPr="00051171" w:rsidRDefault="00555166" w:rsidP="008A15FF">
            <w:pPr>
              <w:spacing w:after="20"/>
              <w:rPr>
                <w:color w:val="4F81BD" w:themeColor="accent1"/>
                <w:sz w:val="18"/>
                <w:szCs w:val="18"/>
              </w:rPr>
            </w:pPr>
            <w:r w:rsidRPr="00051171">
              <w:rPr>
                <w:color w:val="4F81BD" w:themeColor="accent1"/>
                <w:sz w:val="18"/>
                <w:szCs w:val="18"/>
              </w:rPr>
              <w:t>#include &lt;sys/stat.h&gt;</w:t>
            </w:r>
          </w:p>
          <w:p w14:paraId="2B54B98D" w14:textId="77777777" w:rsidR="00555166" w:rsidRPr="00051171" w:rsidRDefault="00555166" w:rsidP="008A15FF">
            <w:pPr>
              <w:spacing w:after="20"/>
              <w:rPr>
                <w:color w:val="4F81BD" w:themeColor="accent1"/>
                <w:sz w:val="18"/>
                <w:szCs w:val="18"/>
              </w:rPr>
            </w:pPr>
            <w:r w:rsidRPr="00051171">
              <w:rPr>
                <w:color w:val="4F81BD" w:themeColor="accent1"/>
                <w:sz w:val="18"/>
                <w:szCs w:val="18"/>
              </w:rPr>
              <w:t xml:space="preserve">int </w:t>
            </w:r>
            <w:proofErr w:type="spellStart"/>
            <w:r w:rsidRPr="001E0ED9">
              <w:rPr>
                <w:b/>
                <w:bCs/>
                <w:color w:val="4F81BD" w:themeColor="accent1"/>
                <w:sz w:val="18"/>
                <w:szCs w:val="18"/>
              </w:rPr>
              <w:t>stat</w:t>
            </w:r>
            <w:proofErr w:type="spellEnd"/>
            <w:r w:rsidRPr="00051171">
              <w:rPr>
                <w:color w:val="4F81BD" w:themeColor="accent1"/>
                <w:sz w:val="18"/>
                <w:szCs w:val="18"/>
              </w:rPr>
              <w:t xml:space="preserve"> (const char *pathname, </w:t>
            </w:r>
            <w:proofErr w:type="spellStart"/>
            <w:r w:rsidRPr="00051171">
              <w:rPr>
                <w:color w:val="4F81BD" w:themeColor="accent1"/>
                <w:sz w:val="18"/>
                <w:szCs w:val="18"/>
              </w:rPr>
              <w:t>struct</w:t>
            </w:r>
            <w:proofErr w:type="spellEnd"/>
            <w:r w:rsidRPr="00051171">
              <w:rPr>
                <w:color w:val="4F81BD" w:themeColor="accent1"/>
                <w:sz w:val="18"/>
                <w:szCs w:val="18"/>
              </w:rPr>
              <w:t xml:space="preserve"> </w:t>
            </w:r>
            <w:proofErr w:type="spellStart"/>
            <w:r w:rsidRPr="00051171">
              <w:rPr>
                <w:color w:val="4F81BD" w:themeColor="accent1"/>
                <w:sz w:val="18"/>
                <w:szCs w:val="18"/>
              </w:rPr>
              <w:t>stat</w:t>
            </w:r>
            <w:proofErr w:type="spellEnd"/>
            <w:r w:rsidRPr="00051171">
              <w:rPr>
                <w:color w:val="4F81BD" w:themeColor="accent1"/>
                <w:sz w:val="18"/>
                <w:szCs w:val="18"/>
              </w:rPr>
              <w:t xml:space="preserve"> *</w:t>
            </w:r>
            <w:proofErr w:type="spellStart"/>
            <w:r w:rsidRPr="00051171">
              <w:rPr>
                <w:color w:val="4F81BD" w:themeColor="accent1"/>
                <w:sz w:val="18"/>
                <w:szCs w:val="18"/>
              </w:rPr>
              <w:t>buf</w:t>
            </w:r>
            <w:proofErr w:type="spellEnd"/>
            <w:r w:rsidRPr="00051171">
              <w:rPr>
                <w:color w:val="4F81BD" w:themeColor="accent1"/>
                <w:sz w:val="18"/>
                <w:szCs w:val="18"/>
              </w:rPr>
              <w:t>);</w:t>
            </w:r>
          </w:p>
          <w:p w14:paraId="0E045767" w14:textId="77777777" w:rsidR="00555166" w:rsidRPr="00051171" w:rsidRDefault="00555166" w:rsidP="00051171">
            <w:pPr>
              <w:spacing w:after="20"/>
              <w:rPr>
                <w:color w:val="4F81BD" w:themeColor="accent1"/>
                <w:sz w:val="18"/>
                <w:szCs w:val="18"/>
              </w:rPr>
            </w:pPr>
            <w:r w:rsidRPr="00051171">
              <w:rPr>
                <w:color w:val="4F81BD" w:themeColor="accent1"/>
                <w:sz w:val="18"/>
                <w:szCs w:val="18"/>
              </w:rPr>
              <w:t xml:space="preserve">int </w:t>
            </w:r>
            <w:proofErr w:type="spellStart"/>
            <w:r w:rsidRPr="001E0ED9">
              <w:rPr>
                <w:b/>
                <w:bCs/>
                <w:color w:val="4F81BD" w:themeColor="accent1"/>
                <w:sz w:val="18"/>
                <w:szCs w:val="18"/>
              </w:rPr>
              <w:t>fstat</w:t>
            </w:r>
            <w:proofErr w:type="spellEnd"/>
            <w:r w:rsidRPr="00051171">
              <w:rPr>
                <w:color w:val="4F81BD" w:themeColor="accent1"/>
                <w:sz w:val="18"/>
                <w:szCs w:val="18"/>
              </w:rPr>
              <w:t xml:space="preserve">(int fd, </w:t>
            </w:r>
            <w:proofErr w:type="spellStart"/>
            <w:r w:rsidRPr="00051171">
              <w:rPr>
                <w:color w:val="4F81BD" w:themeColor="accent1"/>
                <w:sz w:val="18"/>
                <w:szCs w:val="18"/>
              </w:rPr>
              <w:t>struct</w:t>
            </w:r>
            <w:proofErr w:type="spellEnd"/>
            <w:r w:rsidRPr="00051171">
              <w:rPr>
                <w:color w:val="4F81BD" w:themeColor="accent1"/>
                <w:sz w:val="18"/>
                <w:szCs w:val="18"/>
              </w:rPr>
              <w:t xml:space="preserve"> </w:t>
            </w:r>
            <w:proofErr w:type="spellStart"/>
            <w:r w:rsidRPr="00051171">
              <w:rPr>
                <w:color w:val="4F81BD" w:themeColor="accent1"/>
                <w:sz w:val="18"/>
                <w:szCs w:val="18"/>
              </w:rPr>
              <w:t>stat</w:t>
            </w:r>
            <w:proofErr w:type="spellEnd"/>
            <w:r w:rsidRPr="00051171">
              <w:rPr>
                <w:color w:val="4F81BD" w:themeColor="accent1"/>
                <w:sz w:val="18"/>
                <w:szCs w:val="18"/>
              </w:rPr>
              <w:t xml:space="preserve"> *</w:t>
            </w:r>
            <w:proofErr w:type="spellStart"/>
            <w:r w:rsidRPr="00051171">
              <w:rPr>
                <w:color w:val="4F81BD" w:themeColor="accent1"/>
                <w:sz w:val="18"/>
                <w:szCs w:val="18"/>
              </w:rPr>
              <w:t>buf</w:t>
            </w:r>
            <w:proofErr w:type="spellEnd"/>
            <w:r w:rsidRPr="00051171">
              <w:rPr>
                <w:color w:val="4F81BD" w:themeColor="accent1"/>
                <w:sz w:val="18"/>
                <w:szCs w:val="18"/>
              </w:rPr>
              <w:t>);</w:t>
            </w:r>
          </w:p>
          <w:p w14:paraId="08DC2914" w14:textId="54E68FC5" w:rsidR="00555166" w:rsidRPr="00051171" w:rsidRDefault="00555166" w:rsidP="00051171">
            <w:pPr>
              <w:spacing w:after="20"/>
              <w:rPr>
                <w:color w:val="4F81BD" w:themeColor="accent1"/>
                <w:sz w:val="18"/>
                <w:szCs w:val="18"/>
              </w:rPr>
            </w:pPr>
            <w:r w:rsidRPr="00051171">
              <w:rPr>
                <w:color w:val="4F81BD" w:themeColor="accent1"/>
                <w:sz w:val="18"/>
                <w:szCs w:val="18"/>
              </w:rPr>
              <w:t xml:space="preserve">int </w:t>
            </w:r>
            <w:proofErr w:type="spellStart"/>
            <w:r w:rsidRPr="001E0ED9">
              <w:rPr>
                <w:b/>
                <w:bCs/>
                <w:color w:val="4F81BD" w:themeColor="accent1"/>
                <w:sz w:val="18"/>
                <w:szCs w:val="18"/>
              </w:rPr>
              <w:t>lstat</w:t>
            </w:r>
            <w:proofErr w:type="spellEnd"/>
            <w:r w:rsidRPr="00051171">
              <w:rPr>
                <w:color w:val="4F81BD" w:themeColor="accent1"/>
                <w:sz w:val="18"/>
                <w:szCs w:val="18"/>
              </w:rPr>
              <w:t xml:space="preserve">(const char *pathname, </w:t>
            </w:r>
            <w:proofErr w:type="spellStart"/>
            <w:r w:rsidRPr="00051171">
              <w:rPr>
                <w:color w:val="4F81BD" w:themeColor="accent1"/>
                <w:sz w:val="18"/>
                <w:szCs w:val="18"/>
              </w:rPr>
              <w:t>struct</w:t>
            </w:r>
            <w:proofErr w:type="spellEnd"/>
            <w:r w:rsidRPr="00051171">
              <w:rPr>
                <w:color w:val="4F81BD" w:themeColor="accent1"/>
                <w:sz w:val="18"/>
                <w:szCs w:val="18"/>
              </w:rPr>
              <w:t xml:space="preserve"> </w:t>
            </w:r>
            <w:proofErr w:type="spellStart"/>
            <w:r w:rsidRPr="00051171">
              <w:rPr>
                <w:color w:val="4F81BD" w:themeColor="accent1"/>
                <w:sz w:val="18"/>
                <w:szCs w:val="18"/>
              </w:rPr>
              <w:t>stat</w:t>
            </w:r>
            <w:proofErr w:type="spellEnd"/>
            <w:r w:rsidRPr="00051171">
              <w:rPr>
                <w:color w:val="4F81BD" w:themeColor="accent1"/>
                <w:sz w:val="18"/>
                <w:szCs w:val="18"/>
              </w:rPr>
              <w:t xml:space="preserve"> *</w:t>
            </w:r>
            <w:proofErr w:type="spellStart"/>
            <w:r w:rsidRPr="00051171">
              <w:rPr>
                <w:color w:val="4F81BD" w:themeColor="accent1"/>
                <w:sz w:val="18"/>
                <w:szCs w:val="18"/>
              </w:rPr>
              <w:t>buf</w:t>
            </w:r>
            <w:proofErr w:type="spellEnd"/>
            <w:r w:rsidRPr="00051171">
              <w:rPr>
                <w:color w:val="4F81BD" w:themeColor="accent1"/>
                <w:sz w:val="18"/>
                <w:szCs w:val="18"/>
              </w:rPr>
              <w:t>);</w:t>
            </w:r>
          </w:p>
        </w:tc>
      </w:tr>
    </w:tbl>
    <w:p w14:paraId="5BE426AE" w14:textId="3808ABF6" w:rsidR="00555166" w:rsidRPr="008A15FF" w:rsidRDefault="00515A0F" w:rsidP="008A15FF">
      <w:pPr>
        <w:spacing w:after="20"/>
        <w:rPr>
          <w:rFonts w:cstheme="minorHAnsi"/>
          <w:sz w:val="18"/>
          <w:szCs w:val="18"/>
        </w:rPr>
      </w:pPr>
      <w:r w:rsidRPr="008A15FF">
        <w:rPr>
          <w:rFonts w:cstheme="minorHAnsi"/>
          <w:sz w:val="18"/>
          <w:szCs w:val="18"/>
        </w:rPr>
        <w:t>Questa system call ci permette di leggere le informazioni relative ad un file che sono memorizzate nell’i-</w:t>
      </w:r>
      <w:proofErr w:type="spellStart"/>
      <w:r w:rsidRPr="008A15FF">
        <w:rPr>
          <w:rFonts w:cstheme="minorHAnsi"/>
          <w:sz w:val="18"/>
          <w:szCs w:val="18"/>
        </w:rPr>
        <w:t>node</w:t>
      </w:r>
      <w:proofErr w:type="spellEnd"/>
      <w:r w:rsidRPr="008A15FF">
        <w:rPr>
          <w:rFonts w:cstheme="minorHAnsi"/>
          <w:sz w:val="18"/>
          <w:szCs w:val="18"/>
        </w:rPr>
        <w:t xml:space="preserve">. Questa system call ha diverse varianti in questo caso rispetto alla </w:t>
      </w:r>
      <w:proofErr w:type="spellStart"/>
      <w:r w:rsidRPr="008A15FF">
        <w:rPr>
          <w:rFonts w:cstheme="minorHAnsi"/>
          <w:b/>
          <w:bCs/>
          <w:sz w:val="18"/>
          <w:szCs w:val="18"/>
        </w:rPr>
        <w:t>stat</w:t>
      </w:r>
      <w:proofErr w:type="spellEnd"/>
      <w:r w:rsidRPr="008A15FF">
        <w:rPr>
          <w:rFonts w:cstheme="minorHAnsi"/>
          <w:sz w:val="18"/>
          <w:szCs w:val="18"/>
        </w:rPr>
        <w:t xml:space="preserve"> ci sono anche </w:t>
      </w:r>
      <w:proofErr w:type="spellStart"/>
      <w:r w:rsidRPr="008A15FF">
        <w:rPr>
          <w:rFonts w:cstheme="minorHAnsi"/>
          <w:b/>
          <w:bCs/>
          <w:sz w:val="18"/>
          <w:szCs w:val="18"/>
        </w:rPr>
        <w:t>fstat</w:t>
      </w:r>
      <w:proofErr w:type="spellEnd"/>
      <w:r w:rsidRPr="008A15FF">
        <w:rPr>
          <w:rFonts w:cstheme="minorHAnsi"/>
          <w:sz w:val="18"/>
          <w:szCs w:val="18"/>
        </w:rPr>
        <w:t xml:space="preserve"> e </w:t>
      </w:r>
      <w:proofErr w:type="spellStart"/>
      <w:r w:rsidRPr="008A15FF">
        <w:rPr>
          <w:rFonts w:cstheme="minorHAnsi"/>
          <w:b/>
          <w:bCs/>
          <w:sz w:val="18"/>
          <w:szCs w:val="18"/>
        </w:rPr>
        <w:t>lstat</w:t>
      </w:r>
      <w:proofErr w:type="spellEnd"/>
      <w:r w:rsidRPr="008A15FF">
        <w:rPr>
          <w:rFonts w:cstheme="minorHAnsi"/>
          <w:sz w:val="18"/>
          <w:szCs w:val="18"/>
        </w:rPr>
        <w:t>.</w:t>
      </w:r>
    </w:p>
    <w:p w14:paraId="69D3050B" w14:textId="43FEA9D9" w:rsidR="00515A0F" w:rsidRPr="008A15FF" w:rsidRDefault="00515A0F" w:rsidP="008A15FF">
      <w:pPr>
        <w:spacing w:after="20"/>
        <w:rPr>
          <w:rFonts w:cstheme="minorHAnsi"/>
          <w:sz w:val="18"/>
          <w:szCs w:val="18"/>
        </w:rPr>
      </w:pPr>
      <w:r w:rsidRPr="008A15FF">
        <w:rPr>
          <w:rFonts w:cstheme="minorHAnsi"/>
          <w:sz w:val="18"/>
          <w:szCs w:val="18"/>
        </w:rPr>
        <w:t xml:space="preserve">La </w:t>
      </w:r>
      <w:proofErr w:type="spellStart"/>
      <w:r w:rsidRPr="008A15FF">
        <w:rPr>
          <w:rFonts w:cstheme="minorHAnsi"/>
          <w:b/>
          <w:bCs/>
          <w:sz w:val="18"/>
          <w:szCs w:val="18"/>
        </w:rPr>
        <w:t>stat</w:t>
      </w:r>
      <w:proofErr w:type="spellEnd"/>
      <w:r w:rsidRPr="008A15FF">
        <w:rPr>
          <w:rFonts w:cstheme="minorHAnsi"/>
          <w:sz w:val="18"/>
          <w:szCs w:val="18"/>
        </w:rPr>
        <w:t xml:space="preserve"> prende come primo parametro un nome di un file e poi passa come secondo parametro un puntatore ad una struttura </w:t>
      </w:r>
      <w:proofErr w:type="spellStart"/>
      <w:r w:rsidRPr="008A15FF">
        <w:rPr>
          <w:rFonts w:cstheme="minorHAnsi"/>
          <w:sz w:val="18"/>
          <w:szCs w:val="18"/>
        </w:rPr>
        <w:t>stat</w:t>
      </w:r>
      <w:proofErr w:type="spellEnd"/>
      <w:r w:rsidRPr="008A15FF">
        <w:rPr>
          <w:rFonts w:cstheme="minorHAnsi"/>
          <w:sz w:val="18"/>
          <w:szCs w:val="18"/>
        </w:rPr>
        <w:t xml:space="preserve"> che è stata precedentemente dichiarata</w:t>
      </w:r>
      <w:r w:rsidR="00DA408C" w:rsidRPr="008A15FF">
        <w:rPr>
          <w:rFonts w:cstheme="minorHAnsi"/>
          <w:sz w:val="18"/>
          <w:szCs w:val="18"/>
        </w:rPr>
        <w:t>. L’effetto è che le informazioni contenute nell’i-</w:t>
      </w:r>
      <w:proofErr w:type="spellStart"/>
      <w:r w:rsidR="00DA408C" w:rsidRPr="008A15FF">
        <w:rPr>
          <w:rFonts w:cstheme="minorHAnsi"/>
          <w:sz w:val="18"/>
          <w:szCs w:val="18"/>
        </w:rPr>
        <w:t>node</w:t>
      </w:r>
      <w:proofErr w:type="spellEnd"/>
      <w:r w:rsidR="00DA408C" w:rsidRPr="008A15FF">
        <w:rPr>
          <w:rFonts w:cstheme="minorHAnsi"/>
          <w:sz w:val="18"/>
          <w:szCs w:val="18"/>
        </w:rPr>
        <w:t xml:space="preserve"> del file, vengono ricopiate all’interno di </w:t>
      </w:r>
      <w:proofErr w:type="spellStart"/>
      <w:r w:rsidR="00DA408C" w:rsidRPr="008A15FF">
        <w:rPr>
          <w:rFonts w:cstheme="minorHAnsi"/>
          <w:i/>
          <w:iCs/>
          <w:sz w:val="18"/>
          <w:szCs w:val="18"/>
        </w:rPr>
        <w:t>buf</w:t>
      </w:r>
      <w:proofErr w:type="spellEnd"/>
      <w:r w:rsidR="00926F0A" w:rsidRPr="008A15FF">
        <w:rPr>
          <w:rFonts w:cstheme="minorHAnsi"/>
          <w:i/>
          <w:iCs/>
          <w:sz w:val="18"/>
          <w:szCs w:val="18"/>
        </w:rPr>
        <w:t xml:space="preserve">. </w:t>
      </w:r>
      <w:r w:rsidR="00926F0A" w:rsidRPr="008A15FF">
        <w:rPr>
          <w:rFonts w:cstheme="minorHAnsi"/>
          <w:sz w:val="18"/>
          <w:szCs w:val="18"/>
        </w:rPr>
        <w:t>Questa invocazione restituisce 0 se è andato tutto bene, -1 in caso di errore.</w:t>
      </w:r>
    </w:p>
    <w:p w14:paraId="1BC6C3F9" w14:textId="5B076106" w:rsidR="00926F0A" w:rsidRPr="008A15FF" w:rsidRDefault="00926F0A" w:rsidP="008A15FF">
      <w:pPr>
        <w:spacing w:after="20"/>
        <w:rPr>
          <w:rFonts w:cstheme="minorHAnsi"/>
          <w:sz w:val="18"/>
          <w:szCs w:val="18"/>
        </w:rPr>
      </w:pPr>
      <w:r w:rsidRPr="008A15FF">
        <w:rPr>
          <w:rFonts w:cstheme="minorHAnsi"/>
          <w:sz w:val="18"/>
          <w:szCs w:val="18"/>
        </w:rPr>
        <w:t xml:space="preserve">La </w:t>
      </w:r>
      <w:proofErr w:type="spellStart"/>
      <w:r w:rsidRPr="008A15FF">
        <w:rPr>
          <w:rFonts w:cstheme="minorHAnsi"/>
          <w:b/>
          <w:bCs/>
          <w:sz w:val="18"/>
          <w:szCs w:val="18"/>
        </w:rPr>
        <w:t>fstat</w:t>
      </w:r>
      <w:proofErr w:type="spellEnd"/>
      <w:r w:rsidRPr="008A15FF">
        <w:rPr>
          <w:rFonts w:cstheme="minorHAnsi"/>
          <w:sz w:val="18"/>
          <w:szCs w:val="18"/>
        </w:rPr>
        <w:t xml:space="preserve"> si usa quando non si ha a che fare con un nome di un file, ma con un file descriptor che magari è stato dichiarato in precedenza. La funzionalità è la stessa della </w:t>
      </w:r>
      <w:proofErr w:type="spellStart"/>
      <w:r w:rsidRPr="008A15FF">
        <w:rPr>
          <w:rFonts w:cstheme="minorHAnsi"/>
          <w:b/>
          <w:bCs/>
          <w:sz w:val="18"/>
          <w:szCs w:val="18"/>
        </w:rPr>
        <w:t>stat</w:t>
      </w:r>
      <w:proofErr w:type="spellEnd"/>
      <w:r w:rsidRPr="008A15FF">
        <w:rPr>
          <w:rFonts w:cstheme="minorHAnsi"/>
          <w:sz w:val="18"/>
          <w:szCs w:val="18"/>
        </w:rPr>
        <w:t>.</w:t>
      </w:r>
    </w:p>
    <w:p w14:paraId="4522058F" w14:textId="60CCDCC0" w:rsidR="00926F0A" w:rsidRPr="008A15FF" w:rsidRDefault="009C4CA0" w:rsidP="008A15FF">
      <w:pPr>
        <w:spacing w:after="20"/>
        <w:rPr>
          <w:rFonts w:cstheme="minorHAnsi"/>
          <w:sz w:val="18"/>
          <w:szCs w:val="18"/>
        </w:rPr>
      </w:pPr>
      <w:r w:rsidRPr="008A15FF">
        <w:rPr>
          <w:rFonts w:cstheme="minorHAnsi"/>
          <w:sz w:val="18"/>
          <w:szCs w:val="18"/>
        </w:rPr>
        <w:t xml:space="preserve">La </w:t>
      </w:r>
      <w:proofErr w:type="spellStart"/>
      <w:r w:rsidRPr="008A15FF">
        <w:rPr>
          <w:rFonts w:cstheme="minorHAnsi"/>
          <w:b/>
          <w:bCs/>
          <w:sz w:val="18"/>
          <w:szCs w:val="18"/>
        </w:rPr>
        <w:t>lstat</w:t>
      </w:r>
      <w:proofErr w:type="spellEnd"/>
      <w:r w:rsidRPr="008A15FF">
        <w:rPr>
          <w:rFonts w:cstheme="minorHAnsi"/>
          <w:sz w:val="18"/>
          <w:szCs w:val="18"/>
        </w:rPr>
        <w:t>, che per il momento citiamo solamente, ha a che fare con i link simbolici.</w:t>
      </w:r>
      <w:r w:rsidR="00190448" w:rsidRPr="008A15FF">
        <w:rPr>
          <w:rFonts w:cstheme="minorHAnsi"/>
          <w:sz w:val="18"/>
          <w:szCs w:val="18"/>
        </w:rPr>
        <w:t xml:space="preserve"> Se il primo parametro che passiamo è un link simbolico, ci darà le informazioni sul link simbolico e non sul file puntato.</w:t>
      </w:r>
    </w:p>
    <w:p w14:paraId="42F45533" w14:textId="28D25EE6" w:rsidR="00374C65" w:rsidRPr="008A15FF" w:rsidRDefault="00374C65" w:rsidP="008A15FF">
      <w:pPr>
        <w:spacing w:after="20"/>
        <w:rPr>
          <w:rFonts w:cstheme="minorHAnsi"/>
          <w:sz w:val="18"/>
          <w:szCs w:val="18"/>
        </w:rPr>
      </w:pPr>
      <w:r w:rsidRPr="008A15FF">
        <w:rPr>
          <w:rFonts w:cstheme="minorHAnsi"/>
          <w:sz w:val="18"/>
          <w:szCs w:val="18"/>
        </w:rPr>
        <w:t xml:space="preserve">Nell’uso reale della </w:t>
      </w:r>
      <w:proofErr w:type="spellStart"/>
      <w:r w:rsidRPr="008A15FF">
        <w:rPr>
          <w:rFonts w:cstheme="minorHAnsi"/>
          <w:b/>
          <w:bCs/>
          <w:sz w:val="18"/>
          <w:szCs w:val="18"/>
        </w:rPr>
        <w:t>stat</w:t>
      </w:r>
      <w:proofErr w:type="spellEnd"/>
      <w:r w:rsidRPr="008A15FF">
        <w:rPr>
          <w:rFonts w:cstheme="minorHAnsi"/>
          <w:b/>
          <w:bCs/>
          <w:sz w:val="18"/>
          <w:szCs w:val="18"/>
        </w:rPr>
        <w:t xml:space="preserve">, </w:t>
      </w:r>
      <w:r w:rsidRPr="008A15FF">
        <w:rPr>
          <w:rFonts w:cstheme="minorHAnsi"/>
          <w:sz w:val="18"/>
          <w:szCs w:val="18"/>
        </w:rPr>
        <w:t>bisogna dichiarare prima la struttura e poi passare il puntatore. Se non viene dichiarata prima, si corre il rischio di non avere a disposizione dello spazio allocato.</w:t>
      </w:r>
    </w:p>
    <w:p w14:paraId="298F6E7B" w14:textId="70EE9D66" w:rsidR="000B0ACD" w:rsidRPr="008A15FF" w:rsidRDefault="000B0ACD" w:rsidP="008A15FF">
      <w:pPr>
        <w:spacing w:after="20"/>
        <w:rPr>
          <w:rFonts w:cstheme="minorHAnsi"/>
          <w:sz w:val="18"/>
          <w:szCs w:val="18"/>
        </w:rPr>
      </w:pPr>
      <w:r w:rsidRPr="008A15FF">
        <w:rPr>
          <w:rFonts w:cstheme="minorHAnsi"/>
          <w:sz w:val="18"/>
          <w:szCs w:val="18"/>
        </w:rPr>
        <w:t xml:space="preserve">L’utilizzatore tipico di queste informazioni che vengono caricate è il comando </w:t>
      </w:r>
      <w:proofErr w:type="spellStart"/>
      <w:r w:rsidRPr="008A15FF">
        <w:rPr>
          <w:rFonts w:cstheme="minorHAnsi"/>
          <w:b/>
          <w:bCs/>
          <w:sz w:val="18"/>
          <w:szCs w:val="18"/>
        </w:rPr>
        <w:t>ls</w:t>
      </w:r>
      <w:proofErr w:type="spellEnd"/>
      <w:r w:rsidRPr="008A15FF">
        <w:rPr>
          <w:rFonts w:cstheme="minorHAnsi"/>
          <w:b/>
          <w:bCs/>
          <w:sz w:val="18"/>
          <w:szCs w:val="18"/>
        </w:rPr>
        <w:t xml:space="preserve"> -l</w:t>
      </w:r>
      <w:r w:rsidR="002A6D29" w:rsidRPr="008A15FF">
        <w:rPr>
          <w:rFonts w:cstheme="minorHAnsi"/>
          <w:b/>
          <w:bCs/>
          <w:sz w:val="18"/>
          <w:szCs w:val="18"/>
        </w:rPr>
        <w:t xml:space="preserve"> </w:t>
      </w:r>
      <w:r w:rsidR="002A6D29" w:rsidRPr="008A15FF">
        <w:rPr>
          <w:rFonts w:cstheme="minorHAnsi"/>
          <w:sz w:val="18"/>
          <w:szCs w:val="18"/>
        </w:rPr>
        <w:t>in quanto le informazioni che ricaviamo da questa chiamata sono contenute nell’i-</w:t>
      </w:r>
      <w:proofErr w:type="spellStart"/>
      <w:r w:rsidR="002A6D29" w:rsidRPr="008A15FF">
        <w:rPr>
          <w:rFonts w:cstheme="minorHAnsi"/>
          <w:sz w:val="18"/>
          <w:szCs w:val="18"/>
        </w:rPr>
        <w:t>node</w:t>
      </w:r>
      <w:proofErr w:type="spellEnd"/>
      <w:r w:rsidR="002A6D29" w:rsidRPr="008A15FF">
        <w:rPr>
          <w:rFonts w:cstheme="minorHAnsi"/>
          <w:sz w:val="18"/>
          <w:szCs w:val="18"/>
        </w:rP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96"/>
        <w:gridCol w:w="4776"/>
      </w:tblGrid>
      <w:tr w:rsidR="002D5039" w14:paraId="002C14A4" w14:textId="77777777" w:rsidTr="002D5039">
        <w:tc>
          <w:tcPr>
            <w:tcW w:w="6912" w:type="dxa"/>
            <w:tcBorders>
              <w:right w:val="single" w:sz="4" w:space="0" w:color="auto"/>
            </w:tcBorders>
          </w:tcPr>
          <w:p w14:paraId="75E2C535" w14:textId="5DD7F674" w:rsidR="00051171" w:rsidRDefault="002D5039" w:rsidP="008A15FF">
            <w:pPr>
              <w:spacing w:after="20"/>
              <w:rPr>
                <w:rFonts w:cstheme="minorHAnsi"/>
                <w:sz w:val="18"/>
                <w:szCs w:val="18"/>
              </w:rPr>
            </w:pPr>
            <w:r w:rsidRPr="008A15FF">
              <w:rPr>
                <w:rFonts w:cstheme="minorHAnsi"/>
                <w:sz w:val="18"/>
                <w:szCs w:val="18"/>
              </w:rPr>
              <w:t xml:space="preserve">Se volessimo scoprire di quale tipo è un file che viene passato come parametro, possiamo usare delle </w:t>
            </w:r>
            <w:r w:rsidRPr="008A15FF">
              <w:rPr>
                <w:rFonts w:cstheme="minorHAnsi"/>
                <w:b/>
                <w:bCs/>
                <w:sz w:val="18"/>
                <w:szCs w:val="18"/>
              </w:rPr>
              <w:t>Macro</w:t>
            </w:r>
            <w:r w:rsidRPr="008A15FF">
              <w:rPr>
                <w:rFonts w:cstheme="minorHAnsi"/>
                <w:sz w:val="18"/>
                <w:szCs w:val="18"/>
              </w:rPr>
              <w:t xml:space="preserve">, che sono funzioni booleane che aiutano </w:t>
            </w:r>
            <w:proofErr w:type="gramStart"/>
            <w:r w:rsidRPr="008A15FF">
              <w:rPr>
                <w:rFonts w:cstheme="minorHAnsi"/>
                <w:sz w:val="18"/>
                <w:szCs w:val="18"/>
              </w:rPr>
              <w:t>ad</w:t>
            </w:r>
            <w:proofErr w:type="gramEnd"/>
            <w:r w:rsidRPr="008A15FF">
              <w:rPr>
                <w:rFonts w:cstheme="minorHAnsi"/>
                <w:sz w:val="18"/>
                <w:szCs w:val="18"/>
              </w:rPr>
              <w:t xml:space="preserve"> identificare il tipo di un file verificando ciò che è contenuto nel campo </w:t>
            </w:r>
            <w:proofErr w:type="spellStart"/>
            <w:r w:rsidRPr="008A15FF">
              <w:rPr>
                <w:rFonts w:cstheme="minorHAnsi"/>
                <w:b/>
                <w:bCs/>
                <w:sz w:val="18"/>
                <w:szCs w:val="18"/>
              </w:rPr>
              <w:t>st_mode</w:t>
            </w:r>
            <w:proofErr w:type="spellEnd"/>
            <w:r w:rsidRPr="008A15FF">
              <w:rPr>
                <w:rFonts w:cstheme="minorHAnsi"/>
                <w:sz w:val="18"/>
                <w:szCs w:val="18"/>
              </w:rPr>
              <w:t xml:space="preserve"> della struttura </w:t>
            </w:r>
            <w:proofErr w:type="spellStart"/>
            <w:r w:rsidRPr="008A15FF">
              <w:rPr>
                <w:rFonts w:cstheme="minorHAnsi"/>
                <w:sz w:val="18"/>
                <w:szCs w:val="18"/>
              </w:rPr>
              <w:t>stat</w:t>
            </w:r>
            <w:proofErr w:type="spellEnd"/>
            <w:r w:rsidRPr="008A15FF">
              <w:rPr>
                <w:rFonts w:cstheme="minorHAnsi"/>
                <w:sz w:val="18"/>
                <w:szCs w:val="18"/>
              </w:rPr>
              <w:t xml:space="preserve"> del file. Ne sono 7, una per ogni tipo di file, per verificare se un determinato file è un regular file, una directory e così via. La funzionalità pratica banalmente è la seguente: dalla struttura </w:t>
            </w:r>
            <w:proofErr w:type="spellStart"/>
            <w:r w:rsidRPr="008A15FF">
              <w:rPr>
                <w:rFonts w:cstheme="minorHAnsi"/>
                <w:b/>
                <w:bCs/>
                <w:sz w:val="18"/>
                <w:szCs w:val="18"/>
              </w:rPr>
              <w:t>stat</w:t>
            </w:r>
            <w:proofErr w:type="spellEnd"/>
            <w:r w:rsidRPr="008A15FF">
              <w:rPr>
                <w:rFonts w:cstheme="minorHAnsi"/>
                <w:sz w:val="18"/>
                <w:szCs w:val="18"/>
              </w:rPr>
              <w:t xml:space="preserve"> recuperiamo il campo </w:t>
            </w:r>
            <w:proofErr w:type="spellStart"/>
            <w:r w:rsidRPr="008A15FF">
              <w:rPr>
                <w:rFonts w:cstheme="minorHAnsi"/>
                <w:i/>
                <w:iCs/>
                <w:sz w:val="18"/>
                <w:szCs w:val="18"/>
              </w:rPr>
              <w:t>st_mode</w:t>
            </w:r>
            <w:proofErr w:type="spellEnd"/>
            <w:r w:rsidRPr="008A15FF">
              <w:rPr>
                <w:rFonts w:cstheme="minorHAnsi"/>
                <w:sz w:val="18"/>
                <w:szCs w:val="18"/>
              </w:rPr>
              <w:t xml:space="preserve">  e viene passato a queste Macro. Queste macro daranno vero (valore di ritorno 1) se il tipo di file che abbiamo passato è uguale alla Macro che abbiamo invocato, falso altrimenti (S_ISREG(</w:t>
            </w:r>
            <w:proofErr w:type="spellStart"/>
            <w:r w:rsidRPr="008A15FF">
              <w:rPr>
                <w:rFonts w:cstheme="minorHAnsi"/>
                <w:sz w:val="18"/>
                <w:szCs w:val="18"/>
              </w:rPr>
              <w:t>buf.st_mode</w:t>
            </w:r>
            <w:proofErr w:type="spellEnd"/>
            <w:r w:rsidRPr="008A15FF">
              <w:rPr>
                <w:rFonts w:cstheme="minorHAnsi"/>
                <w:sz w:val="18"/>
                <w:szCs w:val="18"/>
              </w:rPr>
              <w:t>)).</w:t>
            </w:r>
          </w:p>
        </w:tc>
        <w:tc>
          <w:tcPr>
            <w:tcW w:w="4284" w:type="dxa"/>
            <w:tcBorders>
              <w:left w:val="single" w:sz="4" w:space="0" w:color="auto"/>
            </w:tcBorders>
          </w:tcPr>
          <w:p w14:paraId="17B46FA7" w14:textId="530D7169" w:rsidR="00051171" w:rsidRDefault="00051171" w:rsidP="008A15FF">
            <w:pPr>
              <w:spacing w:after="20"/>
              <w:rPr>
                <w:rFonts w:cstheme="minorHAnsi"/>
                <w:sz w:val="18"/>
                <w:szCs w:val="18"/>
              </w:rPr>
            </w:pPr>
            <w:r>
              <w:rPr>
                <w:rFonts w:cstheme="minorHAnsi"/>
                <w:noProof/>
                <w:sz w:val="18"/>
                <w:szCs w:val="18"/>
              </w:rPr>
              <w:drawing>
                <wp:inline distT="0" distB="0" distL="0" distR="0" wp14:anchorId="4E95C9C0" wp14:editId="261BE4B1">
                  <wp:extent cx="2888784" cy="1000408"/>
                  <wp:effectExtent l="0" t="0" r="6985" b="952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54461" cy="1057783"/>
                          </a:xfrm>
                          <a:prstGeom prst="rect">
                            <a:avLst/>
                          </a:prstGeom>
                          <a:noFill/>
                        </pic:spPr>
                      </pic:pic>
                    </a:graphicData>
                  </a:graphic>
                </wp:inline>
              </w:drawing>
            </w:r>
          </w:p>
        </w:tc>
      </w:tr>
    </w:tbl>
    <w:p w14:paraId="3AC8891E" w14:textId="375C7FE9" w:rsidR="002A6D29" w:rsidRDefault="002A6D29" w:rsidP="008A15FF">
      <w:pPr>
        <w:spacing w:after="20"/>
        <w:rPr>
          <w:rFonts w:cstheme="minorHAnsi"/>
          <w:sz w:val="18"/>
          <w:szCs w:val="18"/>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7306"/>
        <w:gridCol w:w="3966"/>
      </w:tblGrid>
      <w:tr w:rsidR="002D5039" w14:paraId="38A4639A" w14:textId="77777777" w:rsidTr="002D5039">
        <w:tc>
          <w:tcPr>
            <w:tcW w:w="7338" w:type="dxa"/>
          </w:tcPr>
          <w:p w14:paraId="47F0E288" w14:textId="77777777" w:rsidR="002D5039" w:rsidRPr="008A15FF" w:rsidRDefault="002D5039" w:rsidP="002D5039">
            <w:pPr>
              <w:spacing w:after="20"/>
              <w:rPr>
                <w:rFonts w:cstheme="minorHAnsi"/>
                <w:sz w:val="18"/>
                <w:szCs w:val="18"/>
              </w:rPr>
            </w:pPr>
            <w:r w:rsidRPr="008A15FF">
              <w:rPr>
                <w:rFonts w:cstheme="minorHAnsi"/>
                <w:sz w:val="18"/>
                <w:szCs w:val="18"/>
              </w:rPr>
              <w:lastRenderedPageBreak/>
              <w:t xml:space="preserve">Questa porzione di codice prende da terminale un nome di un file, e all’interno di un if verifica che la </w:t>
            </w:r>
            <w:proofErr w:type="spellStart"/>
            <w:r w:rsidRPr="008A15FF">
              <w:rPr>
                <w:rFonts w:cstheme="minorHAnsi"/>
                <w:sz w:val="18"/>
                <w:szCs w:val="18"/>
              </w:rPr>
              <w:t>lstat</w:t>
            </w:r>
            <w:proofErr w:type="spellEnd"/>
            <w:r w:rsidRPr="008A15FF">
              <w:rPr>
                <w:rFonts w:cstheme="minorHAnsi"/>
                <w:sz w:val="18"/>
                <w:szCs w:val="18"/>
              </w:rPr>
              <w:t xml:space="preserve"> che prende in input il nome del file passato da terminale e il puntatore </w:t>
            </w:r>
            <w:proofErr w:type="spellStart"/>
            <w:r w:rsidRPr="008A15FF">
              <w:rPr>
                <w:rFonts w:cstheme="minorHAnsi"/>
                <w:sz w:val="18"/>
                <w:szCs w:val="18"/>
              </w:rPr>
              <w:t>buf</w:t>
            </w:r>
            <w:proofErr w:type="spellEnd"/>
            <w:r w:rsidRPr="008A15FF">
              <w:rPr>
                <w:rFonts w:cstheme="minorHAnsi"/>
                <w:sz w:val="18"/>
                <w:szCs w:val="18"/>
              </w:rPr>
              <w:t xml:space="preserve"> (la struttura è stata creata precedentemente) sia minore di 0, nel caso errore.</w:t>
            </w:r>
          </w:p>
          <w:p w14:paraId="7F2F504C" w14:textId="77777777" w:rsidR="002D5039" w:rsidRPr="008A15FF" w:rsidRDefault="002D5039" w:rsidP="002D5039">
            <w:pPr>
              <w:spacing w:after="20"/>
              <w:rPr>
                <w:rFonts w:cstheme="minorHAnsi"/>
                <w:sz w:val="18"/>
                <w:szCs w:val="18"/>
              </w:rPr>
            </w:pPr>
            <w:r w:rsidRPr="008A15FF">
              <w:rPr>
                <w:rFonts w:cstheme="minorHAnsi"/>
                <w:sz w:val="18"/>
                <w:szCs w:val="18"/>
              </w:rPr>
              <w:t>Successivamente c’è una sequenza di if else if per verificare il file di che tipo è. Questo lo si fa perché sicuramente uno e un solo else if sarà vero e verrà stampato il tipo del file.</w:t>
            </w:r>
          </w:p>
          <w:p w14:paraId="49BAFA56" w14:textId="77777777" w:rsidR="002D5039" w:rsidRDefault="002D5039" w:rsidP="008A15FF">
            <w:pPr>
              <w:spacing w:after="20"/>
              <w:rPr>
                <w:rFonts w:cstheme="minorHAnsi"/>
                <w:sz w:val="18"/>
                <w:szCs w:val="18"/>
              </w:rPr>
            </w:pPr>
          </w:p>
        </w:tc>
        <w:tc>
          <w:tcPr>
            <w:tcW w:w="3858" w:type="dxa"/>
          </w:tcPr>
          <w:p w14:paraId="25228711" w14:textId="005B825F" w:rsidR="002D5039" w:rsidRDefault="002D5039" w:rsidP="008A15FF">
            <w:pPr>
              <w:spacing w:after="20"/>
              <w:rPr>
                <w:rFonts w:cstheme="minorHAnsi"/>
                <w:sz w:val="18"/>
                <w:szCs w:val="18"/>
              </w:rPr>
            </w:pPr>
            <w:r w:rsidRPr="002D5039">
              <w:rPr>
                <w:rFonts w:cstheme="minorHAnsi"/>
                <w:sz w:val="18"/>
                <w:szCs w:val="18"/>
              </w:rPr>
              <w:drawing>
                <wp:inline distT="0" distB="0" distL="0" distR="0" wp14:anchorId="51A51FDF" wp14:editId="43B3CCB9">
                  <wp:extent cx="2381514" cy="2052490"/>
                  <wp:effectExtent l="0" t="0" r="0" b="508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34933" cy="2098529"/>
                          </a:xfrm>
                          <a:prstGeom prst="rect">
                            <a:avLst/>
                          </a:prstGeom>
                        </pic:spPr>
                      </pic:pic>
                    </a:graphicData>
                  </a:graphic>
                </wp:inline>
              </w:drawing>
            </w:r>
          </w:p>
        </w:tc>
      </w:tr>
    </w:tbl>
    <w:p w14:paraId="75E79D95" w14:textId="3C6D4FC3" w:rsidR="003F65AB" w:rsidRPr="008A15FF" w:rsidRDefault="00ED3EE7" w:rsidP="008A15FF">
      <w:pPr>
        <w:spacing w:after="20"/>
        <w:rPr>
          <w:rFonts w:cstheme="minorHAnsi"/>
          <w:sz w:val="18"/>
          <w:szCs w:val="18"/>
        </w:rPr>
      </w:pPr>
      <w:r w:rsidRPr="008A15FF">
        <w:rPr>
          <w:rFonts w:cstheme="minorHAnsi"/>
          <w:sz w:val="18"/>
          <w:szCs w:val="18"/>
        </w:rPr>
        <w:t xml:space="preserve">Vediamo ora quelli che sono gli ID associati ai processi. Così come ci sono degli ID associati ad ogni file (accessibili attraverso </w:t>
      </w:r>
      <w:proofErr w:type="spellStart"/>
      <w:r w:rsidRPr="008A15FF">
        <w:rPr>
          <w:rFonts w:cstheme="minorHAnsi"/>
          <w:i/>
          <w:iCs/>
          <w:sz w:val="18"/>
          <w:szCs w:val="18"/>
        </w:rPr>
        <w:t>st_uid</w:t>
      </w:r>
      <w:proofErr w:type="spellEnd"/>
      <w:r w:rsidRPr="008A15FF">
        <w:rPr>
          <w:rFonts w:cstheme="minorHAnsi"/>
          <w:i/>
          <w:iCs/>
          <w:sz w:val="18"/>
          <w:szCs w:val="18"/>
        </w:rPr>
        <w:t xml:space="preserve">, </w:t>
      </w:r>
      <w:proofErr w:type="spellStart"/>
      <w:r w:rsidRPr="008A15FF">
        <w:rPr>
          <w:rFonts w:cstheme="minorHAnsi"/>
          <w:i/>
          <w:iCs/>
          <w:sz w:val="18"/>
          <w:szCs w:val="18"/>
        </w:rPr>
        <w:t>st_gid</w:t>
      </w:r>
      <w:proofErr w:type="spellEnd"/>
      <w:r w:rsidRPr="008A15FF">
        <w:rPr>
          <w:rFonts w:cstheme="minorHAnsi"/>
          <w:sz w:val="18"/>
          <w:szCs w:val="18"/>
        </w:rPr>
        <w:t>) per dire chi sia il proprietario, ovviamente ci sono anche degli ID associati ai processi</w:t>
      </w:r>
      <w:r w:rsidR="003F65AB" w:rsidRPr="008A15FF">
        <w:rPr>
          <w:rFonts w:cstheme="minorHAnsi"/>
          <w:sz w:val="18"/>
          <w:szCs w:val="18"/>
        </w:rPr>
        <w:t xml:space="preserve"> (ne sono 6)</w:t>
      </w:r>
      <w:r w:rsidRPr="008A15FF">
        <w:rPr>
          <w:rFonts w:cstheme="minorHAnsi"/>
          <w:sz w:val="18"/>
          <w:szCs w:val="18"/>
        </w:rPr>
        <w:t xml:space="preserve"> che sono: </w:t>
      </w:r>
      <w:proofErr w:type="spellStart"/>
      <w:r w:rsidRPr="008A15FF">
        <w:rPr>
          <w:rFonts w:cstheme="minorHAnsi"/>
          <w:b/>
          <w:bCs/>
          <w:sz w:val="18"/>
          <w:szCs w:val="18"/>
        </w:rPr>
        <w:t>real</w:t>
      </w:r>
      <w:proofErr w:type="spellEnd"/>
      <w:r w:rsidRPr="008A15FF">
        <w:rPr>
          <w:rFonts w:cstheme="minorHAnsi"/>
          <w:b/>
          <w:bCs/>
          <w:sz w:val="18"/>
          <w:szCs w:val="18"/>
        </w:rPr>
        <w:t xml:space="preserve"> u/g ID, </w:t>
      </w:r>
      <w:proofErr w:type="spellStart"/>
      <w:r w:rsidRPr="008A15FF">
        <w:rPr>
          <w:rFonts w:cstheme="minorHAnsi"/>
          <w:b/>
          <w:bCs/>
          <w:sz w:val="18"/>
          <w:szCs w:val="18"/>
        </w:rPr>
        <w:t>effective</w:t>
      </w:r>
      <w:proofErr w:type="spellEnd"/>
      <w:r w:rsidRPr="008A15FF">
        <w:rPr>
          <w:rFonts w:cstheme="minorHAnsi"/>
          <w:b/>
          <w:bCs/>
          <w:sz w:val="18"/>
          <w:szCs w:val="18"/>
        </w:rPr>
        <w:t xml:space="preserve"> u/g ID, </w:t>
      </w:r>
      <w:proofErr w:type="spellStart"/>
      <w:r w:rsidRPr="008A15FF">
        <w:rPr>
          <w:rFonts w:cstheme="minorHAnsi"/>
          <w:b/>
          <w:bCs/>
          <w:sz w:val="18"/>
          <w:szCs w:val="18"/>
        </w:rPr>
        <w:t>saved</w:t>
      </w:r>
      <w:proofErr w:type="spellEnd"/>
      <w:r w:rsidRPr="008A15FF">
        <w:rPr>
          <w:rFonts w:cstheme="minorHAnsi"/>
          <w:b/>
          <w:bCs/>
          <w:sz w:val="18"/>
          <w:szCs w:val="18"/>
        </w:rPr>
        <w:t xml:space="preserve"> set-u/g-ID</w:t>
      </w:r>
      <w:r w:rsidR="003F65AB" w:rsidRPr="008A15FF">
        <w:rPr>
          <w:rFonts w:cstheme="minorHAnsi"/>
          <w:sz w:val="18"/>
          <w:szCs w:val="18"/>
        </w:rPr>
        <w:t xml:space="preserve">. Quello che capita nella maggioranza dei casi è che il </w:t>
      </w:r>
      <w:proofErr w:type="spellStart"/>
      <w:r w:rsidR="003F65AB" w:rsidRPr="008A15FF">
        <w:rPr>
          <w:rFonts w:cstheme="minorHAnsi"/>
          <w:sz w:val="18"/>
          <w:szCs w:val="18"/>
        </w:rPr>
        <w:t>real</w:t>
      </w:r>
      <w:proofErr w:type="spellEnd"/>
      <w:r w:rsidR="003F65AB" w:rsidRPr="008A15FF">
        <w:rPr>
          <w:rFonts w:cstheme="minorHAnsi"/>
          <w:sz w:val="18"/>
          <w:szCs w:val="18"/>
        </w:rPr>
        <w:t xml:space="preserve"> u ID coincide con l’</w:t>
      </w:r>
      <w:proofErr w:type="spellStart"/>
      <w:r w:rsidR="003F65AB" w:rsidRPr="008A15FF">
        <w:rPr>
          <w:rFonts w:cstheme="minorHAnsi"/>
          <w:sz w:val="18"/>
          <w:szCs w:val="18"/>
        </w:rPr>
        <w:t>effective</w:t>
      </w:r>
      <w:proofErr w:type="spellEnd"/>
      <w:r w:rsidR="003F65AB" w:rsidRPr="008A15FF">
        <w:rPr>
          <w:rFonts w:cstheme="minorHAnsi"/>
          <w:sz w:val="18"/>
          <w:szCs w:val="18"/>
        </w:rPr>
        <w:t xml:space="preserve"> u ID, cioè chi sta eseguendo il nostro processo (ID dell’utente) sarà uguale sia a </w:t>
      </w:r>
      <w:proofErr w:type="spellStart"/>
      <w:r w:rsidR="003F65AB" w:rsidRPr="008A15FF">
        <w:rPr>
          <w:rFonts w:cstheme="minorHAnsi"/>
          <w:sz w:val="18"/>
          <w:szCs w:val="18"/>
        </w:rPr>
        <w:t>real</w:t>
      </w:r>
      <w:proofErr w:type="spellEnd"/>
      <w:r w:rsidR="003F65AB" w:rsidRPr="008A15FF">
        <w:rPr>
          <w:rFonts w:cstheme="minorHAnsi"/>
          <w:sz w:val="18"/>
          <w:szCs w:val="18"/>
        </w:rPr>
        <w:t xml:space="preserve"> u ID, sia a </w:t>
      </w:r>
      <w:proofErr w:type="spellStart"/>
      <w:r w:rsidR="003F65AB" w:rsidRPr="008A15FF">
        <w:rPr>
          <w:rFonts w:cstheme="minorHAnsi"/>
          <w:sz w:val="18"/>
          <w:szCs w:val="18"/>
        </w:rPr>
        <w:t>effective</w:t>
      </w:r>
      <w:proofErr w:type="spellEnd"/>
      <w:r w:rsidR="003F65AB" w:rsidRPr="008A15FF">
        <w:rPr>
          <w:rFonts w:cstheme="minorHAnsi"/>
          <w:sz w:val="18"/>
          <w:szCs w:val="18"/>
        </w:rPr>
        <w:t xml:space="preserve"> u ID.</w:t>
      </w:r>
    </w:p>
    <w:p w14:paraId="4899B9EA" w14:textId="6E4F4F17" w:rsidR="003F65AB" w:rsidRPr="008A15FF" w:rsidRDefault="003F65AB" w:rsidP="008A15FF">
      <w:pPr>
        <w:spacing w:after="20"/>
        <w:rPr>
          <w:rFonts w:cstheme="minorHAnsi"/>
          <w:sz w:val="18"/>
          <w:szCs w:val="18"/>
        </w:rPr>
      </w:pPr>
      <w:r w:rsidRPr="008A15FF">
        <w:rPr>
          <w:rFonts w:cstheme="minorHAnsi"/>
          <w:sz w:val="18"/>
          <w:szCs w:val="18"/>
        </w:rPr>
        <w:t xml:space="preserve">Il </w:t>
      </w:r>
      <w:proofErr w:type="spellStart"/>
      <w:r w:rsidRPr="008A15FF">
        <w:rPr>
          <w:rFonts w:cstheme="minorHAnsi"/>
          <w:b/>
          <w:bCs/>
          <w:sz w:val="18"/>
          <w:szCs w:val="18"/>
        </w:rPr>
        <w:t>real</w:t>
      </w:r>
      <w:proofErr w:type="spellEnd"/>
      <w:r w:rsidRPr="008A15FF">
        <w:rPr>
          <w:rFonts w:cstheme="minorHAnsi"/>
          <w:sz w:val="18"/>
          <w:szCs w:val="18"/>
        </w:rPr>
        <w:t>, come suggerisce il nome, ci dice chi siamo realmente nel nostro sistema</w:t>
      </w:r>
      <w:r w:rsidR="0086158A" w:rsidRPr="008A15FF">
        <w:rPr>
          <w:rFonts w:cstheme="minorHAnsi"/>
          <w:sz w:val="18"/>
          <w:szCs w:val="18"/>
        </w:rPr>
        <w:t>.</w:t>
      </w:r>
    </w:p>
    <w:p w14:paraId="739A07A9" w14:textId="4E0F5F01" w:rsidR="0086158A" w:rsidRPr="008A15FF" w:rsidRDefault="0086158A" w:rsidP="008A15FF">
      <w:pPr>
        <w:spacing w:after="20"/>
        <w:rPr>
          <w:rFonts w:cstheme="minorHAnsi"/>
          <w:sz w:val="18"/>
          <w:szCs w:val="18"/>
        </w:rPr>
      </w:pPr>
      <w:r w:rsidRPr="008A15FF">
        <w:rPr>
          <w:rFonts w:cstheme="minorHAnsi"/>
          <w:sz w:val="18"/>
          <w:szCs w:val="18"/>
        </w:rPr>
        <w:t>L’</w:t>
      </w:r>
      <w:proofErr w:type="spellStart"/>
      <w:r w:rsidRPr="008A15FF">
        <w:rPr>
          <w:rFonts w:cstheme="minorHAnsi"/>
          <w:b/>
          <w:bCs/>
          <w:sz w:val="18"/>
          <w:szCs w:val="18"/>
        </w:rPr>
        <w:t>effective</w:t>
      </w:r>
      <w:proofErr w:type="spellEnd"/>
      <w:r w:rsidRPr="008A15FF">
        <w:rPr>
          <w:rFonts w:cstheme="minorHAnsi"/>
          <w:sz w:val="18"/>
          <w:szCs w:val="18"/>
        </w:rPr>
        <w:t xml:space="preserve"> determina i permessi di accesso ai file. Avere accesso ad un file, capire quindi chi è l’utente e chi è il suo gruppo, tutto ciò si fa effettuando un confronto tra l’ID del proprietario del file (presente nell’i-</w:t>
      </w:r>
      <w:proofErr w:type="spellStart"/>
      <w:r w:rsidRPr="008A15FF">
        <w:rPr>
          <w:rFonts w:cstheme="minorHAnsi"/>
          <w:sz w:val="18"/>
          <w:szCs w:val="18"/>
        </w:rPr>
        <w:t>node</w:t>
      </w:r>
      <w:proofErr w:type="spellEnd"/>
      <w:r w:rsidRPr="008A15FF">
        <w:rPr>
          <w:rFonts w:cstheme="minorHAnsi"/>
          <w:sz w:val="18"/>
          <w:szCs w:val="18"/>
        </w:rPr>
        <w:t xml:space="preserve">, </w:t>
      </w:r>
      <w:proofErr w:type="spellStart"/>
      <w:r w:rsidRPr="008A15FF">
        <w:rPr>
          <w:rFonts w:cstheme="minorHAnsi"/>
          <w:i/>
          <w:iCs/>
          <w:sz w:val="18"/>
          <w:szCs w:val="18"/>
        </w:rPr>
        <w:t>st_uid</w:t>
      </w:r>
      <w:proofErr w:type="spellEnd"/>
      <w:r w:rsidRPr="008A15FF">
        <w:rPr>
          <w:rFonts w:cstheme="minorHAnsi"/>
          <w:sz w:val="18"/>
          <w:szCs w:val="18"/>
        </w:rPr>
        <w:t xml:space="preserve">, </w:t>
      </w:r>
      <w:proofErr w:type="spellStart"/>
      <w:r w:rsidRPr="008A15FF">
        <w:rPr>
          <w:rFonts w:cstheme="minorHAnsi"/>
          <w:i/>
          <w:iCs/>
          <w:sz w:val="18"/>
          <w:szCs w:val="18"/>
        </w:rPr>
        <w:t>st_gid</w:t>
      </w:r>
      <w:proofErr w:type="spellEnd"/>
      <w:r w:rsidRPr="008A15FF">
        <w:rPr>
          <w:rFonts w:cstheme="minorHAnsi"/>
          <w:sz w:val="18"/>
          <w:szCs w:val="18"/>
        </w:rPr>
        <w:t xml:space="preserve">), con l’ID del processo che tenta di accedere al file. Per fare questo test non si usa il </w:t>
      </w:r>
      <w:proofErr w:type="spellStart"/>
      <w:r w:rsidRPr="008A15FF">
        <w:rPr>
          <w:rFonts w:cstheme="minorHAnsi"/>
          <w:sz w:val="18"/>
          <w:szCs w:val="18"/>
        </w:rPr>
        <w:t>real</w:t>
      </w:r>
      <w:proofErr w:type="spellEnd"/>
      <w:r w:rsidRPr="008A15FF">
        <w:rPr>
          <w:rFonts w:cstheme="minorHAnsi"/>
          <w:sz w:val="18"/>
          <w:szCs w:val="18"/>
        </w:rPr>
        <w:t xml:space="preserve"> user ID, ma l’</w:t>
      </w:r>
      <w:proofErr w:type="spellStart"/>
      <w:r w:rsidRPr="008A15FF">
        <w:rPr>
          <w:rFonts w:cstheme="minorHAnsi"/>
          <w:sz w:val="18"/>
          <w:szCs w:val="18"/>
        </w:rPr>
        <w:t>effective</w:t>
      </w:r>
      <w:proofErr w:type="spellEnd"/>
      <w:r w:rsidRPr="008A15FF">
        <w:rPr>
          <w:rFonts w:cstheme="minorHAnsi"/>
          <w:sz w:val="18"/>
          <w:szCs w:val="18"/>
        </w:rPr>
        <w:t xml:space="preserve"> user ID.</w:t>
      </w:r>
    </w:p>
    <w:p w14:paraId="3EBC83CD" w14:textId="589ED966" w:rsidR="0086158A" w:rsidRPr="008A15FF" w:rsidRDefault="0086158A" w:rsidP="008A15FF">
      <w:pPr>
        <w:spacing w:after="20"/>
        <w:rPr>
          <w:rFonts w:cstheme="minorHAnsi"/>
          <w:sz w:val="18"/>
          <w:szCs w:val="18"/>
        </w:rPr>
      </w:pPr>
      <w:r w:rsidRPr="008A15FF">
        <w:rPr>
          <w:rFonts w:cstheme="minorHAnsi"/>
          <w:sz w:val="18"/>
          <w:szCs w:val="18"/>
        </w:rPr>
        <w:t>Per i programmi standard eseguiti normalmente, l’</w:t>
      </w:r>
      <w:proofErr w:type="spellStart"/>
      <w:r w:rsidRPr="008A15FF">
        <w:rPr>
          <w:rFonts w:cstheme="minorHAnsi"/>
          <w:sz w:val="18"/>
          <w:szCs w:val="18"/>
        </w:rPr>
        <w:t>effective</w:t>
      </w:r>
      <w:proofErr w:type="spellEnd"/>
      <w:r w:rsidRPr="008A15FF">
        <w:rPr>
          <w:rFonts w:cstheme="minorHAnsi"/>
          <w:sz w:val="18"/>
          <w:szCs w:val="18"/>
        </w:rPr>
        <w:t xml:space="preserve"> user ID coincide sempre con il </w:t>
      </w:r>
      <w:proofErr w:type="spellStart"/>
      <w:r w:rsidRPr="008A15FF">
        <w:rPr>
          <w:rFonts w:cstheme="minorHAnsi"/>
          <w:sz w:val="18"/>
          <w:szCs w:val="18"/>
        </w:rPr>
        <w:t>real</w:t>
      </w:r>
      <w:proofErr w:type="spellEnd"/>
      <w:r w:rsidRPr="008A15FF">
        <w:rPr>
          <w:rFonts w:cstheme="minorHAnsi"/>
          <w:sz w:val="18"/>
          <w:szCs w:val="18"/>
        </w:rPr>
        <w:t xml:space="preserve"> user ID. C’è però un flag speciale nel campo </w:t>
      </w:r>
      <w:proofErr w:type="spellStart"/>
      <w:r w:rsidRPr="008A15FF">
        <w:rPr>
          <w:rFonts w:cstheme="minorHAnsi"/>
          <w:b/>
          <w:bCs/>
          <w:sz w:val="18"/>
          <w:szCs w:val="18"/>
        </w:rPr>
        <w:t>st_mode</w:t>
      </w:r>
      <w:proofErr w:type="spellEnd"/>
      <w:r w:rsidRPr="008A15FF">
        <w:rPr>
          <w:rFonts w:cstheme="minorHAnsi"/>
          <w:sz w:val="18"/>
          <w:szCs w:val="18"/>
        </w:rPr>
        <w:t xml:space="preserve">, che se viene settato, </w:t>
      </w:r>
      <w:r w:rsidR="00383A9A" w:rsidRPr="008A15FF">
        <w:rPr>
          <w:rFonts w:cstheme="minorHAnsi"/>
          <w:sz w:val="18"/>
          <w:szCs w:val="18"/>
        </w:rPr>
        <w:t>fa in modo che l’</w:t>
      </w:r>
      <w:proofErr w:type="spellStart"/>
      <w:r w:rsidR="00383A9A" w:rsidRPr="008A15FF">
        <w:rPr>
          <w:rFonts w:cstheme="minorHAnsi"/>
          <w:sz w:val="18"/>
          <w:szCs w:val="18"/>
        </w:rPr>
        <w:t>effective</w:t>
      </w:r>
      <w:proofErr w:type="spellEnd"/>
      <w:r w:rsidR="00383A9A" w:rsidRPr="008A15FF">
        <w:rPr>
          <w:rFonts w:cstheme="minorHAnsi"/>
          <w:sz w:val="18"/>
          <w:szCs w:val="18"/>
        </w:rPr>
        <w:t xml:space="preserve"> invece di essere uguale al </w:t>
      </w:r>
      <w:proofErr w:type="spellStart"/>
      <w:r w:rsidR="00383A9A" w:rsidRPr="008A15FF">
        <w:rPr>
          <w:rFonts w:cstheme="minorHAnsi"/>
          <w:sz w:val="18"/>
          <w:szCs w:val="18"/>
        </w:rPr>
        <w:t>real</w:t>
      </w:r>
      <w:proofErr w:type="spellEnd"/>
      <w:r w:rsidR="00383A9A" w:rsidRPr="008A15FF">
        <w:rPr>
          <w:rFonts w:cstheme="minorHAnsi"/>
          <w:sz w:val="18"/>
          <w:szCs w:val="18"/>
        </w:rPr>
        <w:t>, diventa uguale al proprietario (o group) dell’eseguibile. Questi bit possono essere testati usando le costanti S_ISUID e S_ISGID.</w:t>
      </w:r>
    </w:p>
    <w:p w14:paraId="6107011C" w14:textId="611083C0" w:rsidR="008C4E08" w:rsidRPr="008A15FF" w:rsidRDefault="008C4E08" w:rsidP="008A15FF">
      <w:pPr>
        <w:spacing w:after="20"/>
        <w:rPr>
          <w:rFonts w:cstheme="minorHAnsi"/>
          <w:sz w:val="18"/>
          <w:szCs w:val="18"/>
        </w:rPr>
      </w:pPr>
      <w:r w:rsidRPr="008A15FF">
        <w:rPr>
          <w:rFonts w:cstheme="minorHAnsi"/>
          <w:sz w:val="18"/>
          <w:szCs w:val="18"/>
        </w:rPr>
        <w:t>Facciamo un esempio per capire meglio la situazione:</w:t>
      </w:r>
    </w:p>
    <w:p w14:paraId="519B50AA" w14:textId="1FD8D947" w:rsidR="008C4E08" w:rsidRPr="008A15FF" w:rsidRDefault="008C4E08" w:rsidP="008A15FF">
      <w:pPr>
        <w:spacing w:after="20"/>
        <w:rPr>
          <w:rFonts w:cstheme="minorHAnsi"/>
          <w:sz w:val="18"/>
          <w:szCs w:val="18"/>
        </w:rPr>
      </w:pPr>
      <w:r w:rsidRPr="008A15FF">
        <w:rPr>
          <w:rFonts w:cstheme="minorHAnsi"/>
          <w:sz w:val="18"/>
          <w:szCs w:val="18"/>
        </w:rPr>
        <w:t xml:space="preserve">Supponiamo di avere a disposizione un file chiamato </w:t>
      </w:r>
      <w:r w:rsidRPr="008A15FF">
        <w:rPr>
          <w:rFonts w:cstheme="minorHAnsi"/>
          <w:b/>
          <w:bCs/>
          <w:sz w:val="18"/>
          <w:szCs w:val="18"/>
        </w:rPr>
        <w:t>pippo.doc</w:t>
      </w:r>
      <w:r w:rsidRPr="008A15FF">
        <w:rPr>
          <w:rFonts w:cstheme="minorHAnsi"/>
          <w:sz w:val="18"/>
          <w:szCs w:val="18"/>
        </w:rPr>
        <w:t xml:space="preserve"> che è un file dell’utente pippo sul quale solo pippo può scrivere (0644). Prendiamo a disposizione un eseguibile detto </w:t>
      </w:r>
      <w:r w:rsidRPr="008A15FF">
        <w:rPr>
          <w:rFonts w:cstheme="minorHAnsi"/>
          <w:b/>
          <w:bCs/>
          <w:sz w:val="18"/>
          <w:szCs w:val="18"/>
        </w:rPr>
        <w:t>scrivi</w:t>
      </w:r>
      <w:r w:rsidRPr="008A15FF">
        <w:rPr>
          <w:rFonts w:cstheme="minorHAnsi"/>
          <w:sz w:val="18"/>
          <w:szCs w:val="18"/>
        </w:rPr>
        <w:t xml:space="preserve"> che è un word-processor di pippo che può essere usato da tutti.</w:t>
      </w:r>
      <w:r w:rsidR="00FE001D" w:rsidRPr="008A15FF">
        <w:rPr>
          <w:rFonts w:cstheme="minorHAnsi"/>
          <w:sz w:val="18"/>
          <w:szCs w:val="18"/>
        </w:rPr>
        <w:t xml:space="preserve"> La prima domanda che ci poniamo è: pippo può modificare pippo.doc usando scrivi? Chiaramente si, in quanto sia il file sia l’editor sono di sua proprietà.</w:t>
      </w:r>
    </w:p>
    <w:p w14:paraId="5D1444D8" w14:textId="33E911BA" w:rsidR="00FE001D" w:rsidRPr="008A15FF" w:rsidRDefault="00FE001D" w:rsidP="008A15FF">
      <w:pPr>
        <w:spacing w:after="20"/>
        <w:rPr>
          <w:rFonts w:cstheme="minorHAnsi"/>
          <w:sz w:val="18"/>
          <w:szCs w:val="18"/>
        </w:rPr>
      </w:pPr>
      <w:r w:rsidRPr="008A15FF">
        <w:rPr>
          <w:rFonts w:cstheme="minorHAnsi"/>
          <w:sz w:val="18"/>
          <w:szCs w:val="18"/>
        </w:rPr>
        <w:t xml:space="preserve">La domanda più interessante è: l’utente </w:t>
      </w:r>
      <w:proofErr w:type="spellStart"/>
      <w:r w:rsidRPr="008A15FF">
        <w:rPr>
          <w:rFonts w:cstheme="minorHAnsi"/>
          <w:sz w:val="18"/>
          <w:szCs w:val="18"/>
        </w:rPr>
        <w:t>pluto</w:t>
      </w:r>
      <w:proofErr w:type="spellEnd"/>
      <w:r w:rsidRPr="008A15FF">
        <w:rPr>
          <w:rFonts w:cstheme="minorHAnsi"/>
          <w:sz w:val="18"/>
          <w:szCs w:val="18"/>
        </w:rPr>
        <w:t xml:space="preserve"> può modificare pippo.doc usando scrivi di pippo?</w:t>
      </w:r>
      <w:r w:rsidR="00F44AD3" w:rsidRPr="008A15FF">
        <w:rPr>
          <w:rFonts w:cstheme="minorHAnsi"/>
          <w:sz w:val="18"/>
          <w:szCs w:val="18"/>
        </w:rPr>
        <w:t xml:space="preserve"> Sembrerebbe di no, a meno che scrivi abbia il set-user-id flag settato, poiché in questo modo chiunque esegua scrivi, verrà visto come pippo.</w:t>
      </w:r>
      <w:r w:rsidR="00EA0A5B" w:rsidRPr="008A15FF">
        <w:rPr>
          <w:rFonts w:cstheme="minorHAnsi"/>
          <w:sz w:val="18"/>
          <w:szCs w:val="18"/>
        </w:rPr>
        <w:t xml:space="preserve"> Questa caratteristica è utilizzata quando cambiamo la nostra password del sistema, in quanto la password è modificabile solo da root. Settando il set-user-id, il sistema ci vedrà come root e ci permetterà di cambiare la password.</w:t>
      </w:r>
    </w:p>
    <w:p w14:paraId="0F59E178" w14:textId="062B645B" w:rsidR="00EB068E" w:rsidRPr="008A15FF" w:rsidRDefault="00EB068E" w:rsidP="008A15FF">
      <w:pPr>
        <w:spacing w:after="20"/>
        <w:rPr>
          <w:rFonts w:cstheme="minorHAnsi"/>
          <w:sz w:val="18"/>
          <w:szCs w:val="18"/>
        </w:rPr>
      </w:pPr>
    </w:p>
    <w:p w14:paraId="49B5AD88" w14:textId="2DF2588B" w:rsidR="00EB068E" w:rsidRPr="008A15FF" w:rsidRDefault="00EB068E" w:rsidP="008A15FF">
      <w:pPr>
        <w:spacing w:after="20"/>
        <w:rPr>
          <w:rFonts w:cstheme="minorHAnsi"/>
          <w:sz w:val="18"/>
          <w:szCs w:val="18"/>
        </w:rPr>
      </w:pPr>
      <w:r w:rsidRPr="008A15FF">
        <w:rPr>
          <w:rFonts w:cstheme="minorHAnsi"/>
          <w:sz w:val="18"/>
          <w:szCs w:val="18"/>
        </w:rPr>
        <w:t>Tutto ciò serve per capire come un processo accede ad un file. Gli ID del proprietario sono una proprietà del file, infatti sono contenuti nell’i-</w:t>
      </w:r>
      <w:proofErr w:type="spellStart"/>
      <w:r w:rsidRPr="008A15FF">
        <w:rPr>
          <w:rFonts w:cstheme="minorHAnsi"/>
          <w:sz w:val="18"/>
          <w:szCs w:val="18"/>
        </w:rPr>
        <w:t>node</w:t>
      </w:r>
      <w:proofErr w:type="spellEnd"/>
      <w:r w:rsidRPr="008A15FF">
        <w:rPr>
          <w:rFonts w:cstheme="minorHAnsi"/>
          <w:sz w:val="18"/>
          <w:szCs w:val="18"/>
        </w:rPr>
        <w:t xml:space="preserve"> e di conseguenza c’è un campo nella </w:t>
      </w:r>
      <w:proofErr w:type="spellStart"/>
      <w:r w:rsidRPr="008A15FF">
        <w:rPr>
          <w:rFonts w:cstheme="minorHAnsi"/>
          <w:sz w:val="18"/>
          <w:szCs w:val="18"/>
        </w:rPr>
        <w:t>struct</w:t>
      </w:r>
      <w:proofErr w:type="spellEnd"/>
      <w:r w:rsidRPr="008A15FF">
        <w:rPr>
          <w:rFonts w:cstheme="minorHAnsi"/>
          <w:sz w:val="18"/>
          <w:szCs w:val="18"/>
        </w:rPr>
        <w:t xml:space="preserve"> </w:t>
      </w:r>
      <w:proofErr w:type="spellStart"/>
      <w:r w:rsidRPr="008A15FF">
        <w:rPr>
          <w:rFonts w:cstheme="minorHAnsi"/>
          <w:sz w:val="18"/>
          <w:szCs w:val="18"/>
        </w:rPr>
        <w:t>stat</w:t>
      </w:r>
      <w:proofErr w:type="spellEnd"/>
      <w:r w:rsidRPr="008A15FF">
        <w:rPr>
          <w:rFonts w:cstheme="minorHAnsi"/>
          <w:sz w:val="18"/>
          <w:szCs w:val="18"/>
        </w:rPr>
        <w:t xml:space="preserve">. Gli </w:t>
      </w:r>
      <w:proofErr w:type="spellStart"/>
      <w:r w:rsidRPr="008A15FF">
        <w:rPr>
          <w:rFonts w:cstheme="minorHAnsi"/>
          <w:sz w:val="18"/>
          <w:szCs w:val="18"/>
        </w:rPr>
        <w:t>effective</w:t>
      </w:r>
      <w:proofErr w:type="spellEnd"/>
      <w:r w:rsidRPr="008A15FF">
        <w:rPr>
          <w:rFonts w:cstheme="minorHAnsi"/>
          <w:sz w:val="18"/>
          <w:szCs w:val="18"/>
        </w:rPr>
        <w:t xml:space="preserve"> ID sono proprietà del processo che utilizza quel file</w:t>
      </w:r>
      <w:r w:rsidR="00720B11" w:rsidRPr="008A15FF">
        <w:rPr>
          <w:rFonts w:cstheme="minorHAnsi"/>
          <w:sz w:val="18"/>
          <w:szCs w:val="18"/>
        </w:rPr>
        <w:t xml:space="preserve">. Per aprire un file (lettura o scrittura) bisogna avere permesso di esecuzione in tutte le directory contenute nel </w:t>
      </w:r>
      <w:proofErr w:type="spellStart"/>
      <w:r w:rsidR="00720B11" w:rsidRPr="008A15FF">
        <w:rPr>
          <w:rFonts w:cstheme="minorHAnsi"/>
          <w:sz w:val="18"/>
          <w:szCs w:val="18"/>
        </w:rPr>
        <w:t>path</w:t>
      </w:r>
      <w:proofErr w:type="spellEnd"/>
      <w:r w:rsidR="00720B11" w:rsidRPr="008A15FF">
        <w:rPr>
          <w:rFonts w:cstheme="minorHAnsi"/>
          <w:sz w:val="18"/>
          <w:szCs w:val="18"/>
        </w:rPr>
        <w:t xml:space="preserve"> assoluto del file</w:t>
      </w:r>
      <w:r w:rsidR="002D1F50" w:rsidRPr="008A15FF">
        <w:rPr>
          <w:rFonts w:cstheme="minorHAnsi"/>
          <w:sz w:val="18"/>
          <w:szCs w:val="18"/>
        </w:rPr>
        <w:t>. Per creare un file bisogna avere permessi di scrittura ed esecuzione nella directory che conterrà il file.</w:t>
      </w:r>
    </w:p>
    <w:p w14:paraId="467E7144" w14:textId="6AE2361D" w:rsidR="007C669A" w:rsidRPr="008A15FF" w:rsidRDefault="00F66451" w:rsidP="008A15FF">
      <w:pPr>
        <w:spacing w:after="20"/>
        <w:rPr>
          <w:rFonts w:cstheme="minorHAnsi"/>
          <w:sz w:val="18"/>
          <w:szCs w:val="18"/>
        </w:rPr>
      </w:pPr>
      <w:r w:rsidRPr="008A15FF">
        <w:rPr>
          <w:rFonts w:cstheme="minorHAnsi"/>
          <w:sz w:val="18"/>
          <w:szCs w:val="18"/>
        </w:rPr>
        <w:t>Fatte queste premesse, ogni volta che si cerca di accedere ad un file viene eseguito un vero e proprio algoritmo:</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6"/>
        <w:gridCol w:w="4000"/>
      </w:tblGrid>
      <w:tr w:rsidR="0023314D" w14:paraId="4E7F422F" w14:textId="77777777" w:rsidTr="008009E8">
        <w:tc>
          <w:tcPr>
            <w:tcW w:w="7196" w:type="dxa"/>
            <w:tcBorders>
              <w:right w:val="single" w:sz="4" w:space="0" w:color="auto"/>
            </w:tcBorders>
          </w:tcPr>
          <w:p w14:paraId="132088B1" w14:textId="4C24F22E" w:rsidR="0023314D" w:rsidRDefault="0023314D" w:rsidP="008A15FF">
            <w:pPr>
              <w:spacing w:after="20"/>
              <w:rPr>
                <w:rFonts w:cstheme="minorHAnsi"/>
                <w:sz w:val="18"/>
                <w:szCs w:val="18"/>
              </w:rPr>
            </w:pPr>
            <w:r>
              <w:rPr>
                <w:rFonts w:cstheme="minorHAnsi"/>
                <w:sz w:val="18"/>
                <w:szCs w:val="18"/>
              </w:rPr>
              <w:t>P</w:t>
            </w:r>
            <w:r w:rsidRPr="008A15FF">
              <w:rPr>
                <w:rFonts w:cstheme="minorHAnsi"/>
                <w:sz w:val="18"/>
                <w:szCs w:val="18"/>
              </w:rPr>
              <w:t xml:space="preserve">er prima cosa si controlla che il processo che vuole accedere al file abbia un </w:t>
            </w:r>
            <w:proofErr w:type="spellStart"/>
            <w:r w:rsidRPr="008A15FF">
              <w:rPr>
                <w:rFonts w:cstheme="minorHAnsi"/>
                <w:sz w:val="18"/>
                <w:szCs w:val="18"/>
              </w:rPr>
              <w:t>effective</w:t>
            </w:r>
            <w:proofErr w:type="spellEnd"/>
            <w:r w:rsidRPr="008A15FF">
              <w:rPr>
                <w:rFonts w:cstheme="minorHAnsi"/>
                <w:sz w:val="18"/>
                <w:szCs w:val="18"/>
              </w:rPr>
              <w:t xml:space="preserve"> </w:t>
            </w:r>
            <w:proofErr w:type="spellStart"/>
            <w:r w:rsidRPr="008A15FF">
              <w:rPr>
                <w:rFonts w:cstheme="minorHAnsi"/>
                <w:sz w:val="18"/>
                <w:szCs w:val="18"/>
              </w:rPr>
              <w:t>uid</w:t>
            </w:r>
            <w:proofErr w:type="spellEnd"/>
            <w:r w:rsidRPr="008A15FF">
              <w:rPr>
                <w:rFonts w:cstheme="minorHAnsi"/>
                <w:sz w:val="18"/>
                <w:szCs w:val="18"/>
              </w:rPr>
              <w:t>=0, nel caso allora l’accesso è libero. Nel caso in cui fallisce la condizione precedente, si effettua un ulteriore controllo: se l’</w:t>
            </w:r>
            <w:proofErr w:type="spellStart"/>
            <w:r w:rsidRPr="008A15FF">
              <w:rPr>
                <w:rFonts w:cstheme="minorHAnsi"/>
                <w:sz w:val="18"/>
                <w:szCs w:val="18"/>
              </w:rPr>
              <w:t>effective</w:t>
            </w:r>
            <w:proofErr w:type="spellEnd"/>
            <w:r w:rsidRPr="008A15FF">
              <w:rPr>
                <w:rFonts w:cstheme="minorHAnsi"/>
                <w:sz w:val="18"/>
                <w:szCs w:val="18"/>
              </w:rPr>
              <w:t xml:space="preserve"> </w:t>
            </w:r>
            <w:proofErr w:type="spellStart"/>
            <w:r w:rsidRPr="008A15FF">
              <w:rPr>
                <w:rFonts w:cstheme="minorHAnsi"/>
                <w:sz w:val="18"/>
                <w:szCs w:val="18"/>
              </w:rPr>
              <w:t>uid</w:t>
            </w:r>
            <w:proofErr w:type="spellEnd"/>
            <w:r w:rsidRPr="008A15FF">
              <w:rPr>
                <w:rFonts w:cstheme="minorHAnsi"/>
                <w:sz w:val="18"/>
                <w:szCs w:val="18"/>
              </w:rPr>
              <w:t xml:space="preserve">= </w:t>
            </w:r>
            <w:proofErr w:type="spellStart"/>
            <w:r w:rsidRPr="008A15FF">
              <w:rPr>
                <w:rFonts w:cstheme="minorHAnsi"/>
                <w:sz w:val="18"/>
                <w:szCs w:val="18"/>
              </w:rPr>
              <w:t>owner</w:t>
            </w:r>
            <w:proofErr w:type="spellEnd"/>
            <w:r w:rsidRPr="008A15FF">
              <w:rPr>
                <w:rFonts w:cstheme="minorHAnsi"/>
                <w:sz w:val="18"/>
                <w:szCs w:val="18"/>
              </w:rPr>
              <w:t xml:space="preserve"> ID allora si avrà l’accesso in accordo ai permessi “User”. Se fallisce anche questo controllo, controllo se l’</w:t>
            </w:r>
            <w:proofErr w:type="spellStart"/>
            <w:r w:rsidRPr="008A15FF">
              <w:rPr>
                <w:rFonts w:cstheme="minorHAnsi"/>
                <w:sz w:val="18"/>
                <w:szCs w:val="18"/>
              </w:rPr>
              <w:t>effective</w:t>
            </w:r>
            <w:proofErr w:type="spellEnd"/>
            <w:r w:rsidRPr="008A15FF">
              <w:rPr>
                <w:rFonts w:cstheme="minorHAnsi"/>
                <w:sz w:val="18"/>
                <w:szCs w:val="18"/>
              </w:rPr>
              <w:t xml:space="preserve"> </w:t>
            </w:r>
            <w:proofErr w:type="spellStart"/>
            <w:r w:rsidRPr="008A15FF">
              <w:rPr>
                <w:rFonts w:cstheme="minorHAnsi"/>
                <w:sz w:val="18"/>
                <w:szCs w:val="18"/>
              </w:rPr>
              <w:t>gid</w:t>
            </w:r>
            <w:proofErr w:type="spellEnd"/>
            <w:r w:rsidRPr="008A15FF">
              <w:rPr>
                <w:rFonts w:cstheme="minorHAnsi"/>
                <w:sz w:val="18"/>
                <w:szCs w:val="18"/>
              </w:rPr>
              <w:t xml:space="preserve">= group ID, cioè se chi vuole accedere al file faccia parte almeno dello stesso gruppo del proprietario del file. In caso positivo si ha l’accesso al fine in accordo ai permessi “Group”. Se fallisce anche questo controllo allora significa che si rientra nella categoria </w:t>
            </w:r>
            <w:proofErr w:type="spellStart"/>
            <w:r w:rsidRPr="008A15FF">
              <w:rPr>
                <w:rFonts w:cstheme="minorHAnsi"/>
                <w:sz w:val="18"/>
                <w:szCs w:val="18"/>
              </w:rPr>
              <w:t>Other</w:t>
            </w:r>
            <w:proofErr w:type="spellEnd"/>
            <w:r w:rsidRPr="008A15FF">
              <w:rPr>
                <w:rFonts w:cstheme="minorHAnsi"/>
                <w:sz w:val="18"/>
                <w:szCs w:val="18"/>
              </w:rPr>
              <w:t xml:space="preserve"> e di conseguenza l’accesso al file si ha in accordo ai permessi “</w:t>
            </w:r>
            <w:proofErr w:type="spellStart"/>
            <w:r w:rsidRPr="008A15FF">
              <w:rPr>
                <w:rFonts w:cstheme="minorHAnsi"/>
                <w:sz w:val="18"/>
                <w:szCs w:val="18"/>
              </w:rPr>
              <w:t>Other</w:t>
            </w:r>
            <w:proofErr w:type="spellEnd"/>
            <w:r w:rsidRPr="008A15FF">
              <w:rPr>
                <w:rFonts w:cstheme="minorHAnsi"/>
                <w:sz w:val="18"/>
                <w:szCs w:val="18"/>
              </w:rPr>
              <w:t>”.</w:t>
            </w:r>
          </w:p>
        </w:tc>
        <w:tc>
          <w:tcPr>
            <w:tcW w:w="4000" w:type="dxa"/>
            <w:tcBorders>
              <w:left w:val="single" w:sz="4" w:space="0" w:color="auto"/>
            </w:tcBorders>
          </w:tcPr>
          <w:p w14:paraId="6228B39C" w14:textId="697A556A" w:rsidR="0023314D" w:rsidRDefault="0023314D" w:rsidP="008A15FF">
            <w:pPr>
              <w:spacing w:after="20"/>
              <w:rPr>
                <w:rFonts w:cstheme="minorHAnsi"/>
                <w:sz w:val="18"/>
                <w:szCs w:val="18"/>
              </w:rPr>
            </w:pPr>
            <w:r>
              <w:rPr>
                <w:rFonts w:cstheme="minorHAnsi"/>
                <w:noProof/>
                <w:sz w:val="18"/>
                <w:szCs w:val="18"/>
              </w:rPr>
              <w:drawing>
                <wp:inline distT="0" distB="0" distL="0" distR="0" wp14:anchorId="5322914D" wp14:editId="0EAAB319">
                  <wp:extent cx="2358427" cy="983416"/>
                  <wp:effectExtent l="0" t="0" r="3810" b="762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21038" cy="1009524"/>
                          </a:xfrm>
                          <a:prstGeom prst="rect">
                            <a:avLst/>
                          </a:prstGeom>
                          <a:noFill/>
                        </pic:spPr>
                      </pic:pic>
                    </a:graphicData>
                  </a:graphic>
                </wp:inline>
              </w:drawing>
            </w:r>
          </w:p>
        </w:tc>
      </w:tr>
    </w:tbl>
    <w:p w14:paraId="61CF565C" w14:textId="154B7155" w:rsidR="007C669A" w:rsidRPr="008A15FF" w:rsidRDefault="00BE2AA7" w:rsidP="008A15FF">
      <w:pPr>
        <w:spacing w:after="20"/>
        <w:rPr>
          <w:rFonts w:cstheme="minorHAnsi"/>
          <w:sz w:val="18"/>
          <w:szCs w:val="18"/>
        </w:rPr>
      </w:pPr>
      <w:r w:rsidRPr="008A15FF">
        <w:rPr>
          <w:rFonts w:cstheme="minorHAnsi"/>
          <w:sz w:val="18"/>
          <w:szCs w:val="18"/>
        </w:rPr>
        <w:t>Supponiamo di avere un file test che ha i seguenti permessi:</w:t>
      </w:r>
    </w:p>
    <w:p w14:paraId="0A47792A" w14:textId="0D1C10FD" w:rsidR="00BE2AA7" w:rsidRPr="008A15FF" w:rsidRDefault="00BE2AA7" w:rsidP="0023314D">
      <w:pPr>
        <w:spacing w:after="20"/>
        <w:jc w:val="center"/>
        <w:rPr>
          <w:rFonts w:cstheme="minorHAnsi"/>
          <w:sz w:val="18"/>
          <w:szCs w:val="18"/>
        </w:rPr>
      </w:pPr>
      <w:r w:rsidRPr="008A15FF">
        <w:rPr>
          <w:rFonts w:cstheme="minorHAnsi"/>
          <w:sz w:val="18"/>
          <w:szCs w:val="18"/>
        </w:rPr>
        <w:t xml:space="preserve">_r_ _ </w:t>
      </w:r>
      <w:proofErr w:type="spellStart"/>
      <w:r w:rsidRPr="008A15FF">
        <w:rPr>
          <w:rFonts w:cstheme="minorHAnsi"/>
          <w:sz w:val="18"/>
          <w:szCs w:val="18"/>
        </w:rPr>
        <w:t>r</w:t>
      </w:r>
      <w:proofErr w:type="spellEnd"/>
      <w:r w:rsidRPr="008A15FF">
        <w:rPr>
          <w:rFonts w:cstheme="minorHAnsi"/>
          <w:sz w:val="18"/>
          <w:szCs w:val="18"/>
        </w:rPr>
        <w:t xml:space="preserve"> w _ r w _ (466)</w:t>
      </w:r>
    </w:p>
    <w:p w14:paraId="15BA3FC3" w14:textId="3F435E4D" w:rsidR="00BE2AA7" w:rsidRPr="008A15FF" w:rsidRDefault="00BE2AA7" w:rsidP="008A15FF">
      <w:pPr>
        <w:spacing w:after="20"/>
        <w:rPr>
          <w:rFonts w:cstheme="minorHAnsi"/>
          <w:sz w:val="18"/>
          <w:szCs w:val="18"/>
        </w:rPr>
      </w:pPr>
      <w:r w:rsidRPr="008A15FF">
        <w:rPr>
          <w:rFonts w:cstheme="minorHAnsi"/>
          <w:sz w:val="18"/>
          <w:szCs w:val="18"/>
        </w:rPr>
        <w:t>Chi può modificare il file?</w:t>
      </w:r>
      <w:r w:rsidR="00243A87" w:rsidRPr="008A15FF">
        <w:rPr>
          <w:rFonts w:cstheme="minorHAnsi"/>
          <w:sz w:val="18"/>
          <w:szCs w:val="18"/>
        </w:rPr>
        <w:t xml:space="preserve"> Tutti tranne il proprietario.</w:t>
      </w:r>
    </w:p>
    <w:p w14:paraId="5336A771" w14:textId="3B9250E5" w:rsidR="007C669A" w:rsidRPr="008A15FF" w:rsidRDefault="00D92C9C" w:rsidP="008A15FF">
      <w:pPr>
        <w:spacing w:after="20"/>
        <w:rPr>
          <w:rFonts w:cstheme="minorHAnsi"/>
          <w:sz w:val="18"/>
          <w:szCs w:val="18"/>
        </w:rPr>
      </w:pPr>
      <w:r w:rsidRPr="008A15FF">
        <w:rPr>
          <w:rFonts w:cstheme="minorHAnsi"/>
          <w:sz w:val="18"/>
          <w:szCs w:val="18"/>
        </w:rPr>
        <w:t>Ogni volta che si crea un nuovo file, l’</w:t>
      </w:r>
      <w:proofErr w:type="spellStart"/>
      <w:r w:rsidRPr="008A15FF">
        <w:rPr>
          <w:rFonts w:cstheme="minorHAnsi"/>
          <w:sz w:val="18"/>
          <w:szCs w:val="18"/>
        </w:rPr>
        <w:t>uid</w:t>
      </w:r>
      <w:proofErr w:type="spellEnd"/>
      <w:r w:rsidRPr="008A15FF">
        <w:rPr>
          <w:rFonts w:cstheme="minorHAnsi"/>
          <w:sz w:val="18"/>
          <w:szCs w:val="18"/>
        </w:rPr>
        <w:t xml:space="preserve"> è settato come l’</w:t>
      </w:r>
      <w:proofErr w:type="spellStart"/>
      <w:r w:rsidRPr="008A15FF">
        <w:rPr>
          <w:rFonts w:cstheme="minorHAnsi"/>
          <w:sz w:val="18"/>
          <w:szCs w:val="18"/>
        </w:rPr>
        <w:t>effective</w:t>
      </w:r>
      <w:proofErr w:type="spellEnd"/>
      <w:r w:rsidRPr="008A15FF">
        <w:rPr>
          <w:rFonts w:cstheme="minorHAnsi"/>
          <w:sz w:val="18"/>
          <w:szCs w:val="18"/>
        </w:rPr>
        <w:t xml:space="preserve"> ID del processo che sta creando il file, cioè significa che un processo che sta creando un nuovo file dovrà crearlo come se fosse un proprio processo quindi uguale all’</w:t>
      </w:r>
      <w:proofErr w:type="spellStart"/>
      <w:r w:rsidRPr="008A15FF">
        <w:rPr>
          <w:rFonts w:cstheme="minorHAnsi"/>
          <w:sz w:val="18"/>
          <w:szCs w:val="18"/>
        </w:rPr>
        <w:t>effective</w:t>
      </w:r>
      <w:proofErr w:type="spellEnd"/>
      <w:r w:rsidRPr="008A15FF">
        <w:rPr>
          <w:rFonts w:cstheme="minorHAnsi"/>
          <w:sz w:val="18"/>
          <w:szCs w:val="18"/>
        </w:rPr>
        <w:t>.</w:t>
      </w:r>
    </w:p>
    <w:p w14:paraId="77364298" w14:textId="3A811EDF" w:rsidR="00D92C9C" w:rsidRPr="008A15FF" w:rsidRDefault="00D92C9C" w:rsidP="008A15FF">
      <w:pPr>
        <w:spacing w:after="20"/>
        <w:rPr>
          <w:rFonts w:cstheme="minorHAnsi"/>
          <w:sz w:val="18"/>
          <w:szCs w:val="18"/>
        </w:rPr>
      </w:pPr>
      <w:r w:rsidRPr="008A15FF">
        <w:rPr>
          <w:rFonts w:cstheme="minorHAnsi"/>
          <w:sz w:val="18"/>
          <w:szCs w:val="18"/>
        </w:rPr>
        <w:t xml:space="preserve">Il </w:t>
      </w:r>
      <w:proofErr w:type="spellStart"/>
      <w:r w:rsidRPr="008A15FF">
        <w:rPr>
          <w:rFonts w:cstheme="minorHAnsi"/>
          <w:sz w:val="18"/>
          <w:szCs w:val="18"/>
        </w:rPr>
        <w:t>gid</w:t>
      </w:r>
      <w:proofErr w:type="spellEnd"/>
      <w:r w:rsidRPr="008A15FF">
        <w:rPr>
          <w:rFonts w:cstheme="minorHAnsi"/>
          <w:sz w:val="18"/>
          <w:szCs w:val="18"/>
        </w:rPr>
        <w:t xml:space="preserve"> è il group ID della directory nel quale il file è creato oppure il </w:t>
      </w:r>
      <w:proofErr w:type="spellStart"/>
      <w:r w:rsidRPr="008A15FF">
        <w:rPr>
          <w:rFonts w:cstheme="minorHAnsi"/>
          <w:sz w:val="18"/>
          <w:szCs w:val="18"/>
        </w:rPr>
        <w:t>gid</w:t>
      </w:r>
      <w:proofErr w:type="spellEnd"/>
      <w:r w:rsidRPr="008A15FF">
        <w:rPr>
          <w:rFonts w:cstheme="minorHAnsi"/>
          <w:sz w:val="18"/>
          <w:szCs w:val="18"/>
        </w:rPr>
        <w:t xml:space="preserve"> del processo.</w:t>
      </w:r>
    </w:p>
    <w:p w14:paraId="068A2AEE" w14:textId="7D9D9EBC" w:rsidR="00B859EA" w:rsidRPr="008A15FF" w:rsidRDefault="00B859EA" w:rsidP="008A15FF">
      <w:pPr>
        <w:spacing w:after="20"/>
        <w:rPr>
          <w:rFonts w:cstheme="minorHAnsi"/>
          <w:sz w:val="18"/>
          <w:szCs w:val="18"/>
        </w:rPr>
      </w:pPr>
    </w:p>
    <w:p w14:paraId="22DF8DEE" w14:textId="38C8D051" w:rsidR="00B859EA" w:rsidRPr="008009E8" w:rsidRDefault="00B859EA" w:rsidP="008A15FF">
      <w:pPr>
        <w:pBdr>
          <w:bottom w:val="single" w:sz="6" w:space="1" w:color="auto"/>
        </w:pBdr>
        <w:spacing w:after="20"/>
        <w:rPr>
          <w:rFonts w:cstheme="minorHAnsi"/>
          <w:b/>
          <w:bCs/>
          <w:sz w:val="20"/>
          <w:szCs w:val="20"/>
        </w:rPr>
      </w:pPr>
      <w:r w:rsidRPr="008009E8">
        <w:rPr>
          <w:rFonts w:cstheme="minorHAnsi"/>
          <w:b/>
          <w:bCs/>
          <w:sz w:val="20"/>
          <w:szCs w:val="20"/>
        </w:rPr>
        <w:t>2.0.2 access</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7025"/>
        <w:gridCol w:w="454"/>
        <w:gridCol w:w="990"/>
        <w:gridCol w:w="2768"/>
        <w:gridCol w:w="35"/>
      </w:tblGrid>
      <w:tr w:rsidR="003A4C41" w:rsidRPr="008009E8" w14:paraId="2BF10962" w14:textId="77777777" w:rsidTr="00A57127">
        <w:trPr>
          <w:gridAfter w:val="1"/>
          <w:wAfter w:w="35" w:type="dxa"/>
        </w:trPr>
        <w:tc>
          <w:tcPr>
            <w:tcW w:w="11237" w:type="dxa"/>
            <w:gridSpan w:val="4"/>
            <w:tcBorders>
              <w:top w:val="single" w:sz="4" w:space="0" w:color="auto"/>
              <w:left w:val="single" w:sz="4" w:space="0" w:color="auto"/>
              <w:bottom w:val="single" w:sz="4" w:space="0" w:color="auto"/>
              <w:right w:val="single" w:sz="4" w:space="0" w:color="auto"/>
            </w:tcBorders>
          </w:tcPr>
          <w:p w14:paraId="05D5684C" w14:textId="13DF09A2" w:rsidR="00F550D1" w:rsidRPr="008009E8" w:rsidRDefault="00314A52" w:rsidP="008A15FF">
            <w:pPr>
              <w:spacing w:after="20"/>
              <w:rPr>
                <w:color w:val="4F81BD" w:themeColor="accent1"/>
                <w:sz w:val="18"/>
                <w:szCs w:val="18"/>
              </w:rPr>
            </w:pPr>
            <w:r w:rsidRPr="008009E8">
              <w:rPr>
                <w:color w:val="4F81BD" w:themeColor="accent1"/>
                <w:sz w:val="18"/>
                <w:szCs w:val="18"/>
              </w:rPr>
              <w:t>#include &lt;</w:t>
            </w:r>
            <w:proofErr w:type="spellStart"/>
            <w:r w:rsidRPr="008009E8">
              <w:rPr>
                <w:color w:val="4F81BD" w:themeColor="accent1"/>
                <w:sz w:val="18"/>
                <w:szCs w:val="18"/>
              </w:rPr>
              <w:t>unistd.h</w:t>
            </w:r>
            <w:proofErr w:type="spellEnd"/>
            <w:r w:rsidRPr="008009E8">
              <w:rPr>
                <w:color w:val="4F81BD" w:themeColor="accent1"/>
                <w:sz w:val="18"/>
                <w:szCs w:val="18"/>
              </w:rPr>
              <w:t>&gt;</w:t>
            </w:r>
          </w:p>
          <w:p w14:paraId="3CFC08F9" w14:textId="4AF4C8AB" w:rsidR="00314A52" w:rsidRPr="008009E8" w:rsidRDefault="00314A52" w:rsidP="008A15FF">
            <w:pPr>
              <w:spacing w:after="20"/>
              <w:rPr>
                <w:color w:val="4F81BD" w:themeColor="accent1"/>
                <w:sz w:val="18"/>
                <w:szCs w:val="18"/>
              </w:rPr>
            </w:pPr>
            <w:r w:rsidRPr="008009E8">
              <w:rPr>
                <w:color w:val="4F81BD" w:themeColor="accent1"/>
                <w:sz w:val="18"/>
                <w:szCs w:val="18"/>
              </w:rPr>
              <w:t xml:space="preserve">int </w:t>
            </w:r>
            <w:r w:rsidRPr="001E0ED9">
              <w:rPr>
                <w:b/>
                <w:bCs/>
                <w:color w:val="4F81BD" w:themeColor="accent1"/>
                <w:sz w:val="18"/>
                <w:szCs w:val="18"/>
              </w:rPr>
              <w:t>access</w:t>
            </w:r>
            <w:r w:rsidRPr="008009E8">
              <w:rPr>
                <w:color w:val="4F81BD" w:themeColor="accent1"/>
                <w:sz w:val="18"/>
                <w:szCs w:val="18"/>
              </w:rPr>
              <w:t xml:space="preserve"> (const char *pathname, int mode);</w:t>
            </w:r>
          </w:p>
        </w:tc>
      </w:tr>
      <w:tr w:rsidR="003A4C41" w14:paraId="5125A99F" w14:textId="77777777" w:rsidTr="00A57127">
        <w:tc>
          <w:tcPr>
            <w:tcW w:w="8469" w:type="dxa"/>
            <w:gridSpan w:val="3"/>
          </w:tcPr>
          <w:p w14:paraId="5994C070" w14:textId="77777777" w:rsidR="00A57127" w:rsidRDefault="00A57127" w:rsidP="008009E8">
            <w:pPr>
              <w:spacing w:after="20"/>
              <w:rPr>
                <w:rFonts w:cstheme="minorHAnsi"/>
                <w:sz w:val="18"/>
                <w:szCs w:val="18"/>
              </w:rPr>
            </w:pPr>
          </w:p>
          <w:p w14:paraId="55A7964F" w14:textId="30842BE5" w:rsidR="008009E8" w:rsidRPr="008A15FF" w:rsidRDefault="008009E8" w:rsidP="008009E8">
            <w:pPr>
              <w:spacing w:after="20"/>
              <w:rPr>
                <w:rFonts w:cstheme="minorHAnsi"/>
                <w:sz w:val="18"/>
                <w:szCs w:val="18"/>
              </w:rPr>
            </w:pPr>
            <w:r w:rsidRPr="008A15FF">
              <w:rPr>
                <w:rFonts w:cstheme="minorHAnsi"/>
                <w:sz w:val="18"/>
                <w:szCs w:val="18"/>
              </w:rPr>
              <w:t xml:space="preserve">Questa system call serve a verificare se il </w:t>
            </w:r>
            <w:proofErr w:type="spellStart"/>
            <w:r w:rsidRPr="008A15FF">
              <w:rPr>
                <w:rFonts w:cstheme="minorHAnsi"/>
                <w:b/>
                <w:bCs/>
                <w:sz w:val="18"/>
                <w:szCs w:val="18"/>
              </w:rPr>
              <w:t>real</w:t>
            </w:r>
            <w:proofErr w:type="spellEnd"/>
            <w:r w:rsidRPr="008A15FF">
              <w:rPr>
                <w:rFonts w:cstheme="minorHAnsi"/>
                <w:sz w:val="18"/>
                <w:szCs w:val="18"/>
              </w:rPr>
              <w:t xml:space="preserve"> ID ha accesso al file </w:t>
            </w:r>
            <w:r w:rsidRPr="008A15FF">
              <w:rPr>
                <w:rFonts w:cstheme="minorHAnsi"/>
                <w:i/>
                <w:iCs/>
                <w:sz w:val="18"/>
                <w:szCs w:val="18"/>
              </w:rPr>
              <w:t>pathname</w:t>
            </w:r>
            <w:r w:rsidRPr="008A15FF">
              <w:rPr>
                <w:rFonts w:cstheme="minorHAnsi"/>
                <w:sz w:val="18"/>
                <w:szCs w:val="18"/>
              </w:rPr>
              <w:t xml:space="preserve"> nella modalità specificata da </w:t>
            </w:r>
            <w:r w:rsidRPr="008A15FF">
              <w:rPr>
                <w:rFonts w:cstheme="minorHAnsi"/>
                <w:i/>
                <w:iCs/>
                <w:sz w:val="18"/>
                <w:szCs w:val="18"/>
              </w:rPr>
              <w:t>mode</w:t>
            </w:r>
            <w:r w:rsidRPr="008A15FF">
              <w:rPr>
                <w:rFonts w:cstheme="minorHAnsi"/>
                <w:sz w:val="18"/>
                <w:szCs w:val="18"/>
              </w:rPr>
              <w:t>. Restituisce 0 se OK, -1 in caso di errore.</w:t>
            </w:r>
          </w:p>
          <w:p w14:paraId="44F4FFA5" w14:textId="77777777" w:rsidR="008009E8" w:rsidRDefault="008009E8" w:rsidP="008A15FF">
            <w:pPr>
              <w:spacing w:after="20"/>
              <w:rPr>
                <w:rFonts w:cstheme="minorHAnsi"/>
                <w:sz w:val="18"/>
                <w:szCs w:val="18"/>
              </w:rPr>
            </w:pPr>
          </w:p>
        </w:tc>
        <w:tc>
          <w:tcPr>
            <w:tcW w:w="2803" w:type="dxa"/>
            <w:gridSpan w:val="2"/>
          </w:tcPr>
          <w:p w14:paraId="45922326" w14:textId="77777777" w:rsidR="00A57127" w:rsidRDefault="00A57127" w:rsidP="008A15FF">
            <w:pPr>
              <w:spacing w:after="20"/>
              <w:rPr>
                <w:rFonts w:cstheme="minorHAnsi"/>
                <w:noProof/>
                <w:sz w:val="18"/>
                <w:szCs w:val="18"/>
              </w:rPr>
            </w:pPr>
          </w:p>
          <w:p w14:paraId="06003609" w14:textId="3AA77722" w:rsidR="008009E8" w:rsidRDefault="008009E8" w:rsidP="008A15FF">
            <w:pPr>
              <w:spacing w:after="20"/>
              <w:rPr>
                <w:rFonts w:cstheme="minorHAnsi"/>
                <w:sz w:val="18"/>
                <w:szCs w:val="18"/>
              </w:rPr>
            </w:pPr>
            <w:r>
              <w:rPr>
                <w:rFonts w:cstheme="minorHAnsi"/>
                <w:noProof/>
                <w:sz w:val="18"/>
                <w:szCs w:val="18"/>
              </w:rPr>
              <w:drawing>
                <wp:inline distT="0" distB="0" distL="0" distR="0" wp14:anchorId="474ED846" wp14:editId="3BBB2012">
                  <wp:extent cx="1643204" cy="642991"/>
                  <wp:effectExtent l="0" t="0" r="0" b="508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6083" cy="659770"/>
                          </a:xfrm>
                          <a:prstGeom prst="rect">
                            <a:avLst/>
                          </a:prstGeom>
                          <a:noFill/>
                        </pic:spPr>
                      </pic:pic>
                    </a:graphicData>
                  </a:graphic>
                </wp:inline>
              </w:drawing>
            </w:r>
          </w:p>
        </w:tc>
      </w:tr>
      <w:tr w:rsidR="003A4C41" w14:paraId="1EDFDA9D" w14:textId="77777777" w:rsidTr="00A57127">
        <w:tc>
          <w:tcPr>
            <w:tcW w:w="7479" w:type="dxa"/>
            <w:gridSpan w:val="2"/>
          </w:tcPr>
          <w:p w14:paraId="050636D1" w14:textId="77777777" w:rsidR="000E1010" w:rsidRDefault="003A4C41" w:rsidP="003A4C41">
            <w:pPr>
              <w:spacing w:after="20"/>
              <w:rPr>
                <w:rFonts w:cstheme="minorHAnsi"/>
                <w:sz w:val="18"/>
                <w:szCs w:val="18"/>
              </w:rPr>
            </w:pPr>
            <w:r w:rsidRPr="008A15FF">
              <w:rPr>
                <w:rFonts w:cstheme="minorHAnsi"/>
                <w:sz w:val="18"/>
                <w:szCs w:val="18"/>
              </w:rPr>
              <w:lastRenderedPageBreak/>
              <w:t xml:space="preserve">Questa porzione di codice controlla se l’utente che esegue il processo per un certo file di cui passiamo il </w:t>
            </w:r>
            <w:r w:rsidRPr="008A15FF">
              <w:rPr>
                <w:rFonts w:cstheme="minorHAnsi"/>
                <w:i/>
                <w:iCs/>
                <w:sz w:val="18"/>
                <w:szCs w:val="18"/>
              </w:rPr>
              <w:t>pathname</w:t>
            </w:r>
            <w:r w:rsidRPr="008A15FF">
              <w:rPr>
                <w:rFonts w:cstheme="minorHAnsi"/>
                <w:sz w:val="18"/>
                <w:szCs w:val="18"/>
              </w:rPr>
              <w:t xml:space="preserve"> da linea di comando abbia i permessi di lettura. </w:t>
            </w:r>
          </w:p>
          <w:p w14:paraId="06DC1B5C" w14:textId="214F94A5" w:rsidR="003A4C41" w:rsidRPr="008A15FF" w:rsidRDefault="003A4C41" w:rsidP="003A4C41">
            <w:pPr>
              <w:spacing w:after="20"/>
              <w:rPr>
                <w:rFonts w:cstheme="minorHAnsi"/>
                <w:sz w:val="18"/>
                <w:szCs w:val="18"/>
              </w:rPr>
            </w:pPr>
            <w:r w:rsidRPr="008A15FF">
              <w:rPr>
                <w:rFonts w:cstheme="minorHAnsi"/>
                <w:sz w:val="18"/>
                <w:szCs w:val="18"/>
              </w:rPr>
              <w:t>Successivamente prova ad aprire il file in lettura. Vediamo l’esempio di questo eseguibile:</w:t>
            </w:r>
          </w:p>
          <w:p w14:paraId="7E17EE70" w14:textId="77777777" w:rsidR="003A4C41" w:rsidRPr="008A15FF" w:rsidRDefault="003A4C41" w:rsidP="008009E8">
            <w:pPr>
              <w:spacing w:after="20"/>
              <w:rPr>
                <w:rFonts w:cstheme="minorHAnsi"/>
                <w:sz w:val="18"/>
                <w:szCs w:val="18"/>
              </w:rPr>
            </w:pPr>
          </w:p>
        </w:tc>
        <w:tc>
          <w:tcPr>
            <w:tcW w:w="3793" w:type="dxa"/>
            <w:gridSpan w:val="3"/>
          </w:tcPr>
          <w:p w14:paraId="77234375" w14:textId="4427B4E8" w:rsidR="003A4C41" w:rsidRDefault="003A4C41" w:rsidP="008A15FF">
            <w:pPr>
              <w:spacing w:after="20"/>
              <w:rPr>
                <w:rFonts w:cstheme="minorHAnsi"/>
                <w:noProof/>
                <w:sz w:val="18"/>
                <w:szCs w:val="18"/>
              </w:rPr>
            </w:pPr>
            <w:r w:rsidRPr="003A4C41">
              <w:rPr>
                <w:rFonts w:cstheme="minorHAnsi"/>
                <w:noProof/>
                <w:sz w:val="18"/>
                <w:szCs w:val="18"/>
              </w:rPr>
              <w:drawing>
                <wp:inline distT="0" distB="0" distL="0" distR="0" wp14:anchorId="425412F6" wp14:editId="35B2D57F">
                  <wp:extent cx="2227152" cy="1597993"/>
                  <wp:effectExtent l="0" t="0" r="1905" b="254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50176" cy="1686263"/>
                          </a:xfrm>
                          <a:prstGeom prst="rect">
                            <a:avLst/>
                          </a:prstGeom>
                        </pic:spPr>
                      </pic:pic>
                    </a:graphicData>
                  </a:graphic>
                </wp:inline>
              </w:drawing>
            </w:r>
          </w:p>
        </w:tc>
      </w:tr>
      <w:tr w:rsidR="000E1010" w14:paraId="13202C9C" w14:textId="77777777" w:rsidTr="00A57127">
        <w:tc>
          <w:tcPr>
            <w:tcW w:w="7025" w:type="dxa"/>
          </w:tcPr>
          <w:p w14:paraId="030CCD70" w14:textId="77777777" w:rsidR="000E1010" w:rsidRPr="008A15FF" w:rsidRDefault="000E1010" w:rsidP="000E1010">
            <w:pPr>
              <w:spacing w:after="20"/>
              <w:rPr>
                <w:rFonts w:cstheme="minorHAnsi"/>
                <w:sz w:val="18"/>
                <w:szCs w:val="18"/>
              </w:rPr>
            </w:pPr>
            <w:r w:rsidRPr="008A15FF">
              <w:rPr>
                <w:rFonts w:cstheme="minorHAnsi"/>
                <w:sz w:val="18"/>
                <w:szCs w:val="18"/>
              </w:rPr>
              <w:t>Primo caso:</w:t>
            </w:r>
          </w:p>
          <w:p w14:paraId="347C981C" w14:textId="22156CBC" w:rsidR="000E1010" w:rsidRPr="008A15FF" w:rsidRDefault="000E1010" w:rsidP="003A4C41">
            <w:pPr>
              <w:spacing w:after="20"/>
              <w:rPr>
                <w:rFonts w:cstheme="minorHAnsi"/>
                <w:sz w:val="18"/>
                <w:szCs w:val="18"/>
              </w:rPr>
            </w:pPr>
            <w:proofErr w:type="spellStart"/>
            <w:r w:rsidRPr="008A15FF">
              <w:rPr>
                <w:rFonts w:cstheme="minorHAnsi"/>
                <w:sz w:val="18"/>
                <w:szCs w:val="18"/>
              </w:rPr>
              <w:t>a.out</w:t>
            </w:r>
            <w:proofErr w:type="spellEnd"/>
            <w:r w:rsidRPr="008A15FF">
              <w:rPr>
                <w:rFonts w:cstheme="minorHAnsi"/>
                <w:sz w:val="18"/>
                <w:szCs w:val="18"/>
              </w:rPr>
              <w:t xml:space="preserve"> che è di Rescigno come proprietà. Se lanciamo </w:t>
            </w:r>
            <w:proofErr w:type="spellStart"/>
            <w:r w:rsidRPr="008A15FF">
              <w:rPr>
                <w:rFonts w:cstheme="minorHAnsi"/>
                <w:sz w:val="18"/>
                <w:szCs w:val="18"/>
              </w:rPr>
              <w:t>a.out</w:t>
            </w:r>
            <w:proofErr w:type="spellEnd"/>
            <w:r w:rsidRPr="008A15FF">
              <w:rPr>
                <w:rFonts w:cstheme="minorHAnsi"/>
                <w:sz w:val="18"/>
                <w:szCs w:val="18"/>
              </w:rPr>
              <w:t xml:space="preserve"> passando come argomento </w:t>
            </w:r>
            <w:proofErr w:type="spellStart"/>
            <w:r w:rsidRPr="008A15FF">
              <w:rPr>
                <w:rFonts w:cstheme="minorHAnsi"/>
                <w:sz w:val="18"/>
                <w:szCs w:val="18"/>
              </w:rPr>
              <w:t>a.out</w:t>
            </w:r>
            <w:proofErr w:type="spellEnd"/>
            <w:r w:rsidRPr="008A15FF">
              <w:rPr>
                <w:rFonts w:cstheme="minorHAnsi"/>
                <w:sz w:val="18"/>
                <w:szCs w:val="18"/>
              </w:rPr>
              <w:t xml:space="preserve"> abbiamo che i permessi di lettura si hanno e quindi il file viene aperto normalmente. Questo succede perché </w:t>
            </w:r>
            <w:proofErr w:type="spellStart"/>
            <w:r w:rsidRPr="008A15FF">
              <w:rPr>
                <w:rFonts w:cstheme="minorHAnsi"/>
                <w:sz w:val="18"/>
                <w:szCs w:val="18"/>
              </w:rPr>
              <w:t>rescigno</w:t>
            </w:r>
            <w:proofErr w:type="spellEnd"/>
            <w:r w:rsidRPr="008A15FF">
              <w:rPr>
                <w:rFonts w:cstheme="minorHAnsi"/>
                <w:sz w:val="18"/>
                <w:szCs w:val="18"/>
              </w:rPr>
              <w:t xml:space="preserve"> lancia qualcosa di </w:t>
            </w:r>
            <w:proofErr w:type="spellStart"/>
            <w:r w:rsidRPr="008A15FF">
              <w:rPr>
                <w:rFonts w:cstheme="minorHAnsi"/>
                <w:sz w:val="18"/>
                <w:szCs w:val="18"/>
              </w:rPr>
              <w:t>rescigno</w:t>
            </w:r>
            <w:proofErr w:type="spellEnd"/>
            <w:r w:rsidRPr="008A15FF">
              <w:rPr>
                <w:rFonts w:cstheme="minorHAnsi"/>
                <w:sz w:val="18"/>
                <w:szCs w:val="18"/>
              </w:rPr>
              <w:t>.</w:t>
            </w:r>
          </w:p>
        </w:tc>
        <w:tc>
          <w:tcPr>
            <w:tcW w:w="4247" w:type="dxa"/>
            <w:gridSpan w:val="4"/>
          </w:tcPr>
          <w:p w14:paraId="2AE44B0E" w14:textId="1ED54DD5" w:rsidR="000E1010" w:rsidRPr="003A4C41" w:rsidRDefault="000E1010" w:rsidP="008A15FF">
            <w:pPr>
              <w:spacing w:after="20"/>
              <w:rPr>
                <w:rFonts w:cstheme="minorHAnsi"/>
                <w:noProof/>
                <w:sz w:val="18"/>
                <w:szCs w:val="18"/>
              </w:rPr>
            </w:pPr>
            <w:r>
              <w:rPr>
                <w:rFonts w:cstheme="minorHAnsi"/>
                <w:noProof/>
                <w:sz w:val="18"/>
                <w:szCs w:val="18"/>
              </w:rPr>
              <w:drawing>
                <wp:inline distT="0" distB="0" distL="0" distR="0" wp14:anchorId="1A019EEE" wp14:editId="03B57244">
                  <wp:extent cx="2557604" cy="562584"/>
                  <wp:effectExtent l="0" t="0" r="0" b="952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46796" cy="582203"/>
                          </a:xfrm>
                          <a:prstGeom prst="rect">
                            <a:avLst/>
                          </a:prstGeom>
                          <a:noFill/>
                        </pic:spPr>
                      </pic:pic>
                    </a:graphicData>
                  </a:graphic>
                </wp:inline>
              </w:drawing>
            </w:r>
          </w:p>
        </w:tc>
      </w:tr>
      <w:tr w:rsidR="000E1010" w14:paraId="7AA18F51" w14:textId="77777777" w:rsidTr="00A57127">
        <w:tc>
          <w:tcPr>
            <w:tcW w:w="7025" w:type="dxa"/>
          </w:tcPr>
          <w:p w14:paraId="6A023C7F" w14:textId="77777777" w:rsidR="000E1010" w:rsidRPr="008A15FF" w:rsidRDefault="000E1010" w:rsidP="000E1010">
            <w:pPr>
              <w:spacing w:after="20"/>
              <w:rPr>
                <w:rFonts w:cstheme="minorHAnsi"/>
                <w:sz w:val="18"/>
                <w:szCs w:val="18"/>
              </w:rPr>
            </w:pPr>
            <w:r w:rsidRPr="008A15FF">
              <w:rPr>
                <w:rFonts w:cstheme="minorHAnsi"/>
                <w:sz w:val="18"/>
                <w:szCs w:val="18"/>
              </w:rPr>
              <w:t>Secondo caso:</w:t>
            </w:r>
          </w:p>
          <w:p w14:paraId="4E01F428" w14:textId="3EADB1D3" w:rsidR="000E1010" w:rsidRPr="008A15FF" w:rsidRDefault="000E1010" w:rsidP="003A4C41">
            <w:pPr>
              <w:spacing w:after="20"/>
              <w:rPr>
                <w:rFonts w:cstheme="minorHAnsi"/>
                <w:sz w:val="18"/>
                <w:szCs w:val="18"/>
              </w:rPr>
            </w:pPr>
            <w:r w:rsidRPr="008A15FF">
              <w:rPr>
                <w:rFonts w:cstheme="minorHAnsi"/>
                <w:sz w:val="18"/>
                <w:szCs w:val="18"/>
              </w:rPr>
              <w:t xml:space="preserve">prendiamo il file di un altro utente, </w:t>
            </w:r>
            <w:proofErr w:type="spellStart"/>
            <w:r w:rsidRPr="008A15FF">
              <w:rPr>
                <w:rFonts w:cstheme="minorHAnsi"/>
                <w:sz w:val="18"/>
                <w:szCs w:val="18"/>
              </w:rPr>
              <w:t>basile</w:t>
            </w:r>
            <w:proofErr w:type="spellEnd"/>
            <w:r w:rsidRPr="008A15FF">
              <w:rPr>
                <w:rFonts w:cstheme="minorHAnsi"/>
                <w:sz w:val="18"/>
                <w:szCs w:val="18"/>
              </w:rPr>
              <w:t xml:space="preserve">, che ha come permessi </w:t>
            </w:r>
            <w:proofErr w:type="spellStart"/>
            <w:r w:rsidRPr="008A15FF">
              <w:rPr>
                <w:rFonts w:cstheme="minorHAnsi"/>
                <w:sz w:val="18"/>
                <w:szCs w:val="18"/>
              </w:rPr>
              <w:t>rw</w:t>
            </w:r>
            <w:proofErr w:type="spellEnd"/>
            <w:r w:rsidRPr="008A15FF">
              <w:rPr>
                <w:rFonts w:cstheme="minorHAnsi"/>
                <w:sz w:val="18"/>
                <w:szCs w:val="18"/>
              </w:rPr>
              <w:t xml:space="preserve"> solo per il proprietario. Se facciamo </w:t>
            </w:r>
            <w:proofErr w:type="spellStart"/>
            <w:r w:rsidRPr="008A15FF">
              <w:rPr>
                <w:rFonts w:cstheme="minorHAnsi"/>
                <w:sz w:val="18"/>
                <w:szCs w:val="18"/>
              </w:rPr>
              <w:t>a.out</w:t>
            </w:r>
            <w:proofErr w:type="spellEnd"/>
            <w:r w:rsidRPr="008A15FF">
              <w:rPr>
                <w:rFonts w:cstheme="minorHAnsi"/>
                <w:sz w:val="18"/>
                <w:szCs w:val="18"/>
              </w:rPr>
              <w:t xml:space="preserve"> su prova avremo access </w:t>
            </w:r>
            <w:proofErr w:type="spellStart"/>
            <w:r w:rsidRPr="008A15FF">
              <w:rPr>
                <w:rFonts w:cstheme="minorHAnsi"/>
                <w:sz w:val="18"/>
                <w:szCs w:val="18"/>
              </w:rPr>
              <w:t>error</w:t>
            </w:r>
            <w:proofErr w:type="spellEnd"/>
            <w:r w:rsidRPr="008A15FF">
              <w:rPr>
                <w:rFonts w:cstheme="minorHAnsi"/>
                <w:sz w:val="18"/>
                <w:szCs w:val="18"/>
              </w:rPr>
              <w:t xml:space="preserve"> in quanto l’utente </w:t>
            </w:r>
            <w:proofErr w:type="spellStart"/>
            <w:r w:rsidRPr="008A15FF">
              <w:rPr>
                <w:rFonts w:cstheme="minorHAnsi"/>
                <w:sz w:val="18"/>
                <w:szCs w:val="18"/>
              </w:rPr>
              <w:t>rescigno</w:t>
            </w:r>
            <w:proofErr w:type="spellEnd"/>
            <w:r w:rsidRPr="008A15FF">
              <w:rPr>
                <w:rFonts w:cstheme="minorHAnsi"/>
                <w:sz w:val="18"/>
                <w:szCs w:val="18"/>
              </w:rPr>
              <w:t xml:space="preserve"> non può accedere al seguente file in lettura come user id.</w:t>
            </w:r>
          </w:p>
        </w:tc>
        <w:tc>
          <w:tcPr>
            <w:tcW w:w="4247" w:type="dxa"/>
            <w:gridSpan w:val="4"/>
          </w:tcPr>
          <w:p w14:paraId="3C0082AA" w14:textId="4E8F0FB9" w:rsidR="000E1010" w:rsidRDefault="000E1010" w:rsidP="008A15FF">
            <w:pPr>
              <w:spacing w:after="20"/>
              <w:rPr>
                <w:rFonts w:cstheme="minorHAnsi"/>
                <w:noProof/>
                <w:sz w:val="18"/>
                <w:szCs w:val="18"/>
              </w:rPr>
            </w:pPr>
            <w:r>
              <w:rPr>
                <w:rFonts w:cstheme="minorHAnsi"/>
                <w:noProof/>
                <w:sz w:val="18"/>
                <w:szCs w:val="18"/>
              </w:rPr>
              <w:drawing>
                <wp:inline distT="0" distB="0" distL="0" distR="0" wp14:anchorId="694D2528" wp14:editId="453ECD69">
                  <wp:extent cx="2557145" cy="585756"/>
                  <wp:effectExtent l="0" t="0" r="0" b="508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20917" cy="600364"/>
                          </a:xfrm>
                          <a:prstGeom prst="rect">
                            <a:avLst/>
                          </a:prstGeom>
                          <a:noFill/>
                        </pic:spPr>
                      </pic:pic>
                    </a:graphicData>
                  </a:graphic>
                </wp:inline>
              </w:drawing>
            </w:r>
          </w:p>
        </w:tc>
      </w:tr>
    </w:tbl>
    <w:p w14:paraId="466F555B" w14:textId="3429B1CA" w:rsidR="007C669A" w:rsidRPr="008A15FF" w:rsidRDefault="00777F9E" w:rsidP="008A15FF">
      <w:pPr>
        <w:spacing w:after="20"/>
        <w:rPr>
          <w:rFonts w:cstheme="minorHAnsi"/>
          <w:sz w:val="18"/>
          <w:szCs w:val="18"/>
        </w:rPr>
      </w:pPr>
      <w:r w:rsidRPr="008A15FF">
        <w:rPr>
          <w:rFonts w:cstheme="minorHAnsi"/>
          <w:sz w:val="18"/>
          <w:szCs w:val="18"/>
        </w:rPr>
        <w:t>Terzo caso:</w:t>
      </w:r>
    </w:p>
    <w:p w14:paraId="3E96703E" w14:textId="4B33926B" w:rsidR="00777F9E" w:rsidRPr="008A15FF" w:rsidRDefault="00777F9E" w:rsidP="008A15FF">
      <w:pPr>
        <w:spacing w:after="20"/>
        <w:rPr>
          <w:rFonts w:cstheme="minorHAnsi"/>
          <w:sz w:val="18"/>
          <w:szCs w:val="18"/>
        </w:rPr>
      </w:pPr>
      <w:r w:rsidRPr="008A15FF">
        <w:rPr>
          <w:rFonts w:cstheme="minorHAnsi"/>
          <w:sz w:val="18"/>
          <w:szCs w:val="18"/>
        </w:rPr>
        <w:t xml:space="preserve">con il comando </w:t>
      </w:r>
      <w:r w:rsidRPr="008A15FF">
        <w:rPr>
          <w:rFonts w:cstheme="minorHAnsi"/>
          <w:i/>
          <w:iCs/>
          <w:sz w:val="18"/>
          <w:szCs w:val="18"/>
        </w:rPr>
        <w:t>su</w:t>
      </w:r>
      <w:r w:rsidRPr="008A15FF">
        <w:rPr>
          <w:rFonts w:cstheme="minorHAnsi"/>
          <w:sz w:val="18"/>
          <w:szCs w:val="18"/>
        </w:rPr>
        <w:t xml:space="preserve"> si diventa momentaneamente super user. Quello che si fa è modificare il proprietario di un file. Con </w:t>
      </w:r>
      <w:proofErr w:type="spellStart"/>
      <w:r w:rsidRPr="008A15FF">
        <w:rPr>
          <w:rFonts w:cstheme="minorHAnsi"/>
          <w:i/>
          <w:iCs/>
          <w:sz w:val="18"/>
          <w:szCs w:val="18"/>
        </w:rPr>
        <w:t>chown</w:t>
      </w:r>
      <w:proofErr w:type="spellEnd"/>
      <w:r w:rsidRPr="008A15FF">
        <w:rPr>
          <w:rFonts w:cstheme="minorHAnsi"/>
          <w:sz w:val="18"/>
          <w:szCs w:val="18"/>
        </w:rPr>
        <w:t xml:space="preserve"> abbiamo fatto diventare </w:t>
      </w:r>
      <w:proofErr w:type="spellStart"/>
      <w:r w:rsidRPr="008A15FF">
        <w:rPr>
          <w:rFonts w:cstheme="minorHAnsi"/>
          <w:sz w:val="18"/>
          <w:szCs w:val="18"/>
        </w:rPr>
        <w:t>a.out</w:t>
      </w:r>
      <w:proofErr w:type="spellEnd"/>
      <w:r w:rsidRPr="008A15FF">
        <w:rPr>
          <w:rFonts w:cstheme="minorHAnsi"/>
          <w:sz w:val="18"/>
          <w:szCs w:val="18"/>
        </w:rPr>
        <w:t xml:space="preserve"> di </w:t>
      </w:r>
      <w:proofErr w:type="spellStart"/>
      <w:r w:rsidRPr="008A15FF">
        <w:rPr>
          <w:rFonts w:cstheme="minorHAnsi"/>
          <w:sz w:val="18"/>
          <w:szCs w:val="18"/>
        </w:rPr>
        <w:t>basile</w:t>
      </w:r>
      <w:proofErr w:type="spellEnd"/>
      <w:r w:rsidRPr="008A15FF">
        <w:rPr>
          <w:rFonts w:cstheme="minorHAnsi"/>
          <w:sz w:val="18"/>
          <w:szCs w:val="18"/>
        </w:rPr>
        <w:t xml:space="preserve">. Successivamente è stato aggiunto il set user id bit, il quale permette nel momento in cui si esegue un eseguibile di essere visti come </w:t>
      </w:r>
      <w:proofErr w:type="spellStart"/>
      <w:r w:rsidRPr="008A15FF">
        <w:rPr>
          <w:rFonts w:cstheme="minorHAnsi"/>
          <w:sz w:val="18"/>
          <w:szCs w:val="18"/>
        </w:rPr>
        <w:t>effective</w:t>
      </w:r>
      <w:proofErr w:type="spellEnd"/>
      <w:r w:rsidRPr="008A15FF">
        <w:rPr>
          <w:rFonts w:cstheme="minorHAnsi"/>
          <w:sz w:val="18"/>
          <w:szCs w:val="18"/>
        </w:rPr>
        <w:t xml:space="preserve"> </w:t>
      </w:r>
      <w:proofErr w:type="spellStart"/>
      <w:r w:rsidRPr="008A15FF">
        <w:rPr>
          <w:rFonts w:cstheme="minorHAnsi"/>
          <w:sz w:val="18"/>
          <w:szCs w:val="18"/>
        </w:rPr>
        <w:t>uid</w:t>
      </w:r>
      <w:proofErr w:type="spellEnd"/>
      <w:r w:rsidRPr="008A15FF">
        <w:rPr>
          <w:rFonts w:cstheme="minorHAnsi"/>
          <w:sz w:val="18"/>
          <w:szCs w:val="18"/>
        </w:rPr>
        <w:t xml:space="preserve"> come se fossi il proprietario del file. A questo punto, se si lancia </w:t>
      </w:r>
      <w:proofErr w:type="spellStart"/>
      <w:r w:rsidRPr="008A15FF">
        <w:rPr>
          <w:rFonts w:cstheme="minorHAnsi"/>
          <w:sz w:val="18"/>
          <w:szCs w:val="18"/>
        </w:rPr>
        <w:t>a.out</w:t>
      </w:r>
      <w:proofErr w:type="spellEnd"/>
      <w:r w:rsidRPr="008A15FF">
        <w:rPr>
          <w:rFonts w:cstheme="minorHAnsi"/>
          <w:sz w:val="18"/>
          <w:szCs w:val="18"/>
        </w:rPr>
        <w:t xml:space="preserve"> su prova</w:t>
      </w:r>
      <w:r w:rsidR="006445B6" w:rsidRPr="008A15FF">
        <w:rPr>
          <w:rFonts w:cstheme="minorHAnsi"/>
          <w:sz w:val="18"/>
          <w:szCs w:val="18"/>
        </w:rPr>
        <w:t xml:space="preserve"> la access fornisce un valore minore di 0, di conseguenza access </w:t>
      </w:r>
      <w:proofErr w:type="spellStart"/>
      <w:r w:rsidR="006445B6" w:rsidRPr="008A15FF">
        <w:rPr>
          <w:rFonts w:cstheme="minorHAnsi"/>
          <w:sz w:val="18"/>
          <w:szCs w:val="18"/>
        </w:rPr>
        <w:t>error</w:t>
      </w:r>
      <w:proofErr w:type="spellEnd"/>
      <w:r w:rsidR="006445B6" w:rsidRPr="008A15FF">
        <w:rPr>
          <w:rFonts w:cstheme="minorHAnsi"/>
          <w:sz w:val="18"/>
          <w:szCs w:val="18"/>
        </w:rPr>
        <w:t xml:space="preserve">, perché ricordiamo che la access verifica il </w:t>
      </w:r>
      <w:proofErr w:type="spellStart"/>
      <w:r w:rsidR="006445B6" w:rsidRPr="008A15FF">
        <w:rPr>
          <w:rFonts w:cstheme="minorHAnsi"/>
          <w:sz w:val="18"/>
          <w:szCs w:val="18"/>
        </w:rPr>
        <w:t>real</w:t>
      </w:r>
      <w:proofErr w:type="spellEnd"/>
      <w:r w:rsidR="006445B6" w:rsidRPr="008A15FF">
        <w:rPr>
          <w:rFonts w:cstheme="minorHAnsi"/>
          <w:sz w:val="18"/>
          <w:szCs w:val="18"/>
        </w:rPr>
        <w:t xml:space="preserve"> ID. </w:t>
      </w:r>
      <w:proofErr w:type="gramStart"/>
      <w:r w:rsidR="006445B6" w:rsidRPr="008A15FF">
        <w:rPr>
          <w:rFonts w:cstheme="minorHAnsi"/>
          <w:sz w:val="18"/>
          <w:szCs w:val="18"/>
        </w:rPr>
        <w:t>E’</w:t>
      </w:r>
      <w:proofErr w:type="gramEnd"/>
      <w:r w:rsidR="006445B6" w:rsidRPr="008A15FF">
        <w:rPr>
          <w:rFonts w:cstheme="minorHAnsi"/>
          <w:sz w:val="18"/>
          <w:szCs w:val="18"/>
        </w:rPr>
        <w:t xml:space="preserve"> vero che noi precedentemente abbiamo settato il set user id, ma esso ci permette di essere visti come </w:t>
      </w:r>
      <w:proofErr w:type="spellStart"/>
      <w:r w:rsidR="006445B6" w:rsidRPr="008A15FF">
        <w:rPr>
          <w:rFonts w:cstheme="minorHAnsi"/>
          <w:sz w:val="18"/>
          <w:szCs w:val="18"/>
        </w:rPr>
        <w:t>effective</w:t>
      </w:r>
      <w:proofErr w:type="spellEnd"/>
      <w:r w:rsidR="006445B6" w:rsidRPr="008A15FF">
        <w:rPr>
          <w:rFonts w:cstheme="minorHAnsi"/>
          <w:sz w:val="18"/>
          <w:szCs w:val="18"/>
        </w:rPr>
        <w:t xml:space="preserve"> </w:t>
      </w:r>
      <w:proofErr w:type="spellStart"/>
      <w:r w:rsidR="006445B6" w:rsidRPr="008A15FF">
        <w:rPr>
          <w:rFonts w:cstheme="minorHAnsi"/>
          <w:sz w:val="18"/>
          <w:szCs w:val="18"/>
        </w:rPr>
        <w:t>uid</w:t>
      </w:r>
      <w:proofErr w:type="spellEnd"/>
      <w:r w:rsidR="006445B6" w:rsidRPr="008A15FF">
        <w:rPr>
          <w:rFonts w:cstheme="minorHAnsi"/>
          <w:sz w:val="18"/>
          <w:szCs w:val="18"/>
        </w:rPr>
        <w:t xml:space="preserve">, no </w:t>
      </w:r>
      <w:proofErr w:type="spellStart"/>
      <w:r w:rsidR="006445B6" w:rsidRPr="008A15FF">
        <w:rPr>
          <w:rFonts w:cstheme="minorHAnsi"/>
          <w:sz w:val="18"/>
          <w:szCs w:val="18"/>
        </w:rPr>
        <w:t>real</w:t>
      </w:r>
      <w:proofErr w:type="spellEnd"/>
      <w:r w:rsidR="006445B6" w:rsidRPr="008A15FF">
        <w:rPr>
          <w:rFonts w:cstheme="minorHAnsi"/>
          <w:sz w:val="18"/>
          <w:szCs w:val="18"/>
        </w:rPr>
        <w:t>. L’accesso al file avviene normalmente secondo l’algoritmo di apertura di un file.</w:t>
      </w:r>
    </w:p>
    <w:p w14:paraId="1484DF00" w14:textId="486BCB75" w:rsidR="00400E5A" w:rsidRPr="008A15FF" w:rsidRDefault="00400E5A" w:rsidP="008A15FF">
      <w:pPr>
        <w:spacing w:after="20"/>
        <w:rPr>
          <w:rFonts w:cstheme="minorHAnsi"/>
          <w:sz w:val="18"/>
          <w:szCs w:val="18"/>
        </w:rPr>
      </w:pPr>
    </w:p>
    <w:p w14:paraId="6A6913C7" w14:textId="1195C734" w:rsidR="00400E5A" w:rsidRPr="00A57127" w:rsidRDefault="00400E5A" w:rsidP="008A15FF">
      <w:pPr>
        <w:pBdr>
          <w:bottom w:val="single" w:sz="6" w:space="1" w:color="auto"/>
        </w:pBdr>
        <w:spacing w:after="20"/>
        <w:rPr>
          <w:rFonts w:cstheme="minorHAnsi"/>
          <w:b/>
          <w:bCs/>
          <w:sz w:val="20"/>
          <w:szCs w:val="20"/>
        </w:rPr>
      </w:pPr>
      <w:r w:rsidRPr="00A57127">
        <w:rPr>
          <w:rFonts w:cstheme="minorHAnsi"/>
          <w:b/>
          <w:bCs/>
          <w:sz w:val="20"/>
          <w:szCs w:val="20"/>
        </w:rPr>
        <w:t xml:space="preserve">2.0.3 </w:t>
      </w:r>
      <w:proofErr w:type="spellStart"/>
      <w:r w:rsidRPr="00A57127">
        <w:rPr>
          <w:rFonts w:cstheme="minorHAnsi"/>
          <w:b/>
          <w:bCs/>
          <w:sz w:val="20"/>
          <w:szCs w:val="20"/>
        </w:rPr>
        <w:t>chmod</w:t>
      </w:r>
      <w:proofErr w:type="spellEnd"/>
      <w:r w:rsidRPr="00A57127">
        <w:rPr>
          <w:rFonts w:cstheme="minorHAnsi"/>
          <w:b/>
          <w:bCs/>
          <w:sz w:val="20"/>
          <w:szCs w:val="20"/>
        </w:rPr>
        <w:t xml:space="preserve"> e </w:t>
      </w:r>
      <w:proofErr w:type="spellStart"/>
      <w:r w:rsidRPr="00A57127">
        <w:rPr>
          <w:rFonts w:cstheme="minorHAnsi"/>
          <w:b/>
          <w:bCs/>
          <w:sz w:val="20"/>
          <w:szCs w:val="20"/>
        </w:rPr>
        <w:t>fchmod</w:t>
      </w:r>
      <w:proofErr w:type="spellEnd"/>
    </w:p>
    <w:tbl>
      <w:tblPr>
        <w:tblStyle w:val="Grigliatabella"/>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6771"/>
        <w:gridCol w:w="4394"/>
        <w:gridCol w:w="31"/>
      </w:tblGrid>
      <w:tr w:rsidR="000E1010" w:rsidRPr="00A57127" w14:paraId="4D548977" w14:textId="77777777" w:rsidTr="00246ECE">
        <w:trPr>
          <w:gridAfter w:val="1"/>
          <w:wAfter w:w="31" w:type="dxa"/>
        </w:trPr>
        <w:tc>
          <w:tcPr>
            <w:tcW w:w="11165" w:type="dxa"/>
            <w:gridSpan w:val="2"/>
            <w:tcBorders>
              <w:top w:val="single" w:sz="4" w:space="0" w:color="auto"/>
              <w:left w:val="single" w:sz="4" w:space="0" w:color="auto"/>
              <w:bottom w:val="single" w:sz="4" w:space="0" w:color="auto"/>
              <w:right w:val="single" w:sz="4" w:space="0" w:color="auto"/>
            </w:tcBorders>
          </w:tcPr>
          <w:p w14:paraId="7489D746" w14:textId="77777777" w:rsidR="00400E5A" w:rsidRPr="00A57127" w:rsidRDefault="00400E5A" w:rsidP="008A15FF">
            <w:pPr>
              <w:spacing w:after="20"/>
              <w:rPr>
                <w:color w:val="4F81BD" w:themeColor="accent1"/>
                <w:sz w:val="18"/>
                <w:szCs w:val="18"/>
              </w:rPr>
            </w:pPr>
            <w:r w:rsidRPr="00A57127">
              <w:rPr>
                <w:color w:val="4F81BD" w:themeColor="accent1"/>
                <w:sz w:val="18"/>
                <w:szCs w:val="18"/>
              </w:rPr>
              <w:t>#include &lt;sys/types.h&gt;</w:t>
            </w:r>
          </w:p>
          <w:p w14:paraId="1643B412" w14:textId="6B2175E5" w:rsidR="00400E5A" w:rsidRPr="00A57127" w:rsidRDefault="00400E5A" w:rsidP="008A15FF">
            <w:pPr>
              <w:spacing w:after="20"/>
              <w:rPr>
                <w:color w:val="4F81BD" w:themeColor="accent1"/>
                <w:sz w:val="18"/>
                <w:szCs w:val="18"/>
              </w:rPr>
            </w:pPr>
            <w:r w:rsidRPr="00A57127">
              <w:rPr>
                <w:color w:val="4F81BD" w:themeColor="accent1"/>
                <w:sz w:val="18"/>
                <w:szCs w:val="18"/>
              </w:rPr>
              <w:t>#include &lt;sys/stat.h&gt;</w:t>
            </w:r>
          </w:p>
          <w:p w14:paraId="656C9B06" w14:textId="77777777" w:rsidR="00400E5A" w:rsidRPr="00A57127" w:rsidRDefault="00400E5A" w:rsidP="008A15FF">
            <w:pPr>
              <w:spacing w:after="20"/>
              <w:rPr>
                <w:color w:val="4F81BD" w:themeColor="accent1"/>
                <w:sz w:val="18"/>
                <w:szCs w:val="18"/>
              </w:rPr>
            </w:pPr>
            <w:r w:rsidRPr="00A57127">
              <w:rPr>
                <w:color w:val="4F81BD" w:themeColor="accent1"/>
                <w:sz w:val="18"/>
                <w:szCs w:val="18"/>
              </w:rPr>
              <w:t xml:space="preserve">int </w:t>
            </w:r>
            <w:proofErr w:type="spellStart"/>
            <w:r w:rsidRPr="001E0ED9">
              <w:rPr>
                <w:b/>
                <w:bCs/>
                <w:color w:val="4F81BD" w:themeColor="accent1"/>
                <w:sz w:val="18"/>
                <w:szCs w:val="18"/>
              </w:rPr>
              <w:t>chmod</w:t>
            </w:r>
            <w:proofErr w:type="spellEnd"/>
            <w:r w:rsidRPr="00A57127">
              <w:rPr>
                <w:color w:val="4F81BD" w:themeColor="accent1"/>
                <w:sz w:val="18"/>
                <w:szCs w:val="18"/>
              </w:rPr>
              <w:t>(const char *pathname, mode_t mode);</w:t>
            </w:r>
          </w:p>
          <w:p w14:paraId="232B4075" w14:textId="35DFF662" w:rsidR="00400E5A" w:rsidRPr="00A57127" w:rsidRDefault="00400E5A" w:rsidP="008A15FF">
            <w:pPr>
              <w:spacing w:after="20"/>
              <w:rPr>
                <w:color w:val="4F81BD" w:themeColor="accent1"/>
                <w:sz w:val="18"/>
                <w:szCs w:val="18"/>
              </w:rPr>
            </w:pPr>
            <w:r w:rsidRPr="00A57127">
              <w:rPr>
                <w:color w:val="4F81BD" w:themeColor="accent1"/>
                <w:sz w:val="18"/>
                <w:szCs w:val="18"/>
              </w:rPr>
              <w:t xml:space="preserve">int </w:t>
            </w:r>
            <w:proofErr w:type="spellStart"/>
            <w:r w:rsidRPr="001E0ED9">
              <w:rPr>
                <w:b/>
                <w:bCs/>
                <w:color w:val="4F81BD" w:themeColor="accent1"/>
                <w:sz w:val="18"/>
                <w:szCs w:val="18"/>
              </w:rPr>
              <w:t>fchmod</w:t>
            </w:r>
            <w:proofErr w:type="spellEnd"/>
            <w:r w:rsidRPr="00A57127">
              <w:rPr>
                <w:color w:val="4F81BD" w:themeColor="accent1"/>
                <w:sz w:val="18"/>
                <w:szCs w:val="18"/>
              </w:rPr>
              <w:t>(int fd, mode_t mode);</w:t>
            </w:r>
          </w:p>
        </w:tc>
      </w:tr>
      <w:tr w:rsidR="00627DDF" w14:paraId="4617D05C" w14:textId="77777777" w:rsidTr="00246ECE">
        <w:tc>
          <w:tcPr>
            <w:tcW w:w="6771" w:type="dxa"/>
          </w:tcPr>
          <w:p w14:paraId="39DAF577" w14:textId="77777777" w:rsidR="00627DDF" w:rsidRPr="008A15FF" w:rsidRDefault="00627DDF" w:rsidP="00627DDF">
            <w:pPr>
              <w:spacing w:after="20"/>
              <w:rPr>
                <w:rFonts w:cstheme="minorHAnsi"/>
                <w:sz w:val="18"/>
                <w:szCs w:val="18"/>
              </w:rPr>
            </w:pPr>
            <w:r w:rsidRPr="008A15FF">
              <w:rPr>
                <w:rFonts w:cstheme="minorHAnsi"/>
                <w:sz w:val="18"/>
                <w:szCs w:val="18"/>
              </w:rPr>
              <w:t>Ci consentono di modificare i bit di permesso del primo argomento. Come negli altri casi è possibile attraverso il nome del file oppure il fd del file. Restituiscono 0 se OK, -1 in caso di errore.</w:t>
            </w:r>
          </w:p>
          <w:p w14:paraId="2007A3EF" w14:textId="77777777" w:rsidR="00627DDF" w:rsidRPr="008A15FF" w:rsidRDefault="00627DDF" w:rsidP="00627DDF">
            <w:pPr>
              <w:spacing w:after="20"/>
              <w:rPr>
                <w:rFonts w:cstheme="minorHAnsi"/>
                <w:sz w:val="18"/>
                <w:szCs w:val="18"/>
              </w:rPr>
            </w:pPr>
            <w:r w:rsidRPr="008A15FF">
              <w:rPr>
                <w:rFonts w:cstheme="minorHAnsi"/>
                <w:sz w:val="18"/>
                <w:szCs w:val="18"/>
              </w:rPr>
              <w:t>Per cambiare i permessi, l’</w:t>
            </w:r>
            <w:proofErr w:type="spellStart"/>
            <w:r w:rsidRPr="008A15FF">
              <w:rPr>
                <w:rFonts w:cstheme="minorHAnsi"/>
                <w:sz w:val="18"/>
                <w:szCs w:val="18"/>
              </w:rPr>
              <w:t>effective</w:t>
            </w:r>
            <w:proofErr w:type="spellEnd"/>
            <w:r w:rsidRPr="008A15FF">
              <w:rPr>
                <w:rFonts w:cstheme="minorHAnsi"/>
                <w:sz w:val="18"/>
                <w:szCs w:val="18"/>
              </w:rPr>
              <w:t xml:space="preserve"> </w:t>
            </w:r>
            <w:proofErr w:type="spellStart"/>
            <w:r w:rsidRPr="008A15FF">
              <w:rPr>
                <w:rFonts w:cstheme="minorHAnsi"/>
                <w:sz w:val="18"/>
                <w:szCs w:val="18"/>
              </w:rPr>
              <w:t>uid</w:t>
            </w:r>
            <w:proofErr w:type="spellEnd"/>
            <w:r w:rsidRPr="008A15FF">
              <w:rPr>
                <w:rFonts w:cstheme="minorHAnsi"/>
                <w:sz w:val="18"/>
                <w:szCs w:val="18"/>
              </w:rPr>
              <w:t xml:space="preserve"> del processo deve essere uguale all’</w:t>
            </w:r>
            <w:proofErr w:type="spellStart"/>
            <w:r w:rsidRPr="008A15FF">
              <w:rPr>
                <w:rFonts w:cstheme="minorHAnsi"/>
                <w:sz w:val="18"/>
                <w:szCs w:val="18"/>
              </w:rPr>
              <w:t>owner</w:t>
            </w:r>
            <w:proofErr w:type="spellEnd"/>
            <w:r w:rsidRPr="008A15FF">
              <w:rPr>
                <w:rFonts w:cstheme="minorHAnsi"/>
                <w:sz w:val="18"/>
                <w:szCs w:val="18"/>
              </w:rPr>
              <w:t xml:space="preserve"> del file, cioè deve essere un mio file, o il processo deve avere i permessi di root.</w:t>
            </w:r>
          </w:p>
          <w:p w14:paraId="6028C929" w14:textId="77777777" w:rsidR="00627DDF" w:rsidRPr="008A15FF" w:rsidRDefault="00627DDF" w:rsidP="00627DDF">
            <w:pPr>
              <w:spacing w:after="20"/>
              <w:rPr>
                <w:rFonts w:cstheme="minorHAnsi"/>
                <w:sz w:val="18"/>
                <w:szCs w:val="18"/>
              </w:rPr>
            </w:pPr>
            <w:r w:rsidRPr="008A15FF">
              <w:rPr>
                <w:rFonts w:cstheme="minorHAnsi"/>
                <w:sz w:val="18"/>
                <w:szCs w:val="18"/>
              </w:rPr>
              <w:t xml:space="preserve">Il </w:t>
            </w:r>
            <w:r w:rsidRPr="008A15FF">
              <w:rPr>
                <w:rFonts w:cstheme="minorHAnsi"/>
                <w:i/>
                <w:iCs/>
                <w:sz w:val="18"/>
                <w:szCs w:val="18"/>
              </w:rPr>
              <w:t>mode</w:t>
            </w:r>
            <w:r w:rsidRPr="008A15FF">
              <w:rPr>
                <w:rFonts w:cstheme="minorHAnsi"/>
                <w:sz w:val="18"/>
                <w:szCs w:val="18"/>
              </w:rPr>
              <w:t xml:space="preserve"> è specificato come l’OR bit a bit di costanti che rappresentano i vari permessi. Questi sono elencati nella tabella qui </w:t>
            </w:r>
            <w:proofErr w:type="spellStart"/>
            <w:r w:rsidRPr="008A15FF">
              <w:rPr>
                <w:rFonts w:cstheme="minorHAnsi"/>
                <w:sz w:val="18"/>
                <w:szCs w:val="18"/>
              </w:rPr>
              <w:t>di</w:t>
            </w:r>
            <w:proofErr w:type="spellEnd"/>
            <w:r w:rsidRPr="008A15FF">
              <w:rPr>
                <w:rFonts w:cstheme="minorHAnsi"/>
                <w:sz w:val="18"/>
                <w:szCs w:val="18"/>
              </w:rPr>
              <w:t xml:space="preserve"> fianco. </w:t>
            </w:r>
          </w:p>
          <w:p w14:paraId="6398F12D" w14:textId="77777777" w:rsidR="00627DDF" w:rsidRDefault="00627DDF" w:rsidP="008A15FF">
            <w:pPr>
              <w:spacing w:after="20"/>
              <w:rPr>
                <w:rFonts w:cstheme="minorHAnsi"/>
                <w:sz w:val="18"/>
                <w:szCs w:val="18"/>
              </w:rPr>
            </w:pPr>
          </w:p>
        </w:tc>
        <w:tc>
          <w:tcPr>
            <w:tcW w:w="4425" w:type="dxa"/>
            <w:gridSpan w:val="2"/>
          </w:tcPr>
          <w:p w14:paraId="7D69275B" w14:textId="39FC9651" w:rsidR="00627DDF" w:rsidRDefault="00627DDF" w:rsidP="008A15FF">
            <w:pPr>
              <w:spacing w:after="20"/>
              <w:rPr>
                <w:rFonts w:cstheme="minorHAnsi"/>
                <w:sz w:val="18"/>
                <w:szCs w:val="18"/>
              </w:rPr>
            </w:pPr>
            <w:r>
              <w:rPr>
                <w:rFonts w:cstheme="minorHAnsi"/>
                <w:noProof/>
                <w:sz w:val="18"/>
                <w:szCs w:val="18"/>
              </w:rPr>
              <w:drawing>
                <wp:inline distT="0" distB="0" distL="0" distR="0" wp14:anchorId="37105B7C" wp14:editId="3A633E2A">
                  <wp:extent cx="2607398" cy="1647894"/>
                  <wp:effectExtent l="0" t="0" r="2540" b="952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49110" cy="1674256"/>
                          </a:xfrm>
                          <a:prstGeom prst="rect">
                            <a:avLst/>
                          </a:prstGeom>
                          <a:noFill/>
                        </pic:spPr>
                      </pic:pic>
                    </a:graphicData>
                  </a:graphic>
                </wp:inline>
              </w:drawing>
            </w:r>
          </w:p>
        </w:tc>
      </w:tr>
      <w:tr w:rsidR="00627DDF" w14:paraId="4F18E847" w14:textId="77777777" w:rsidTr="00246ECE">
        <w:tc>
          <w:tcPr>
            <w:tcW w:w="6771" w:type="dxa"/>
          </w:tcPr>
          <w:p w14:paraId="11F7410E" w14:textId="77777777" w:rsidR="00627DDF" w:rsidRPr="008A15FF" w:rsidRDefault="00627DDF" w:rsidP="00627DDF">
            <w:pPr>
              <w:spacing w:after="20"/>
              <w:rPr>
                <w:rFonts w:eastAsiaTheme="minorEastAsia" w:cstheme="minorHAnsi"/>
                <w:sz w:val="18"/>
                <w:szCs w:val="18"/>
              </w:rPr>
            </w:pPr>
            <w:r w:rsidRPr="008A15FF">
              <w:rPr>
                <w:rFonts w:cstheme="minorHAnsi"/>
                <w:sz w:val="18"/>
                <w:szCs w:val="18"/>
              </w:rPr>
              <w:t xml:space="preserve">Questa porzione di codice ci permette di capire che ci sono 2 modi diversi di modificare i permessi: il primo </w:t>
            </w:r>
            <w:proofErr w:type="spellStart"/>
            <w:r w:rsidRPr="008A15FF">
              <w:rPr>
                <w:rFonts w:cstheme="minorHAnsi"/>
                <w:sz w:val="18"/>
                <w:szCs w:val="18"/>
              </w:rPr>
              <w:t>chmod</w:t>
            </w:r>
            <w:proofErr w:type="spellEnd"/>
            <w:r w:rsidRPr="008A15FF">
              <w:rPr>
                <w:rFonts w:cstheme="minorHAnsi"/>
                <w:sz w:val="18"/>
                <w:szCs w:val="18"/>
              </w:rPr>
              <w:t xml:space="preserve"> che prende in input il nome di un file </w:t>
            </w:r>
            <w:proofErr w:type="spellStart"/>
            <w:r w:rsidRPr="008A15FF">
              <w:rPr>
                <w:rFonts w:cstheme="minorHAnsi"/>
                <w:i/>
                <w:iCs/>
                <w:sz w:val="18"/>
                <w:szCs w:val="18"/>
              </w:rPr>
              <w:t>foo</w:t>
            </w:r>
            <w:proofErr w:type="spellEnd"/>
            <w:r w:rsidRPr="008A15FF">
              <w:rPr>
                <w:rFonts w:cstheme="minorHAnsi"/>
                <w:sz w:val="18"/>
                <w:szCs w:val="18"/>
              </w:rPr>
              <w:t xml:space="preserve">, mentre il secondo parametro, nella parentesi c’è un AND tra </w:t>
            </w:r>
            <w:proofErr w:type="spellStart"/>
            <w:r w:rsidRPr="008A15FF">
              <w:rPr>
                <w:rFonts w:cstheme="minorHAnsi"/>
                <w:sz w:val="18"/>
                <w:szCs w:val="18"/>
              </w:rPr>
              <w:t>statbuf.st_mode</w:t>
            </w:r>
            <w:proofErr w:type="spellEnd"/>
            <w:r w:rsidRPr="008A15FF">
              <w:rPr>
                <w:rFonts w:cstheme="minorHAnsi"/>
                <w:sz w:val="18"/>
                <w:szCs w:val="18"/>
              </w:rPr>
              <w:t xml:space="preserve"> che rappresenta i permessi attuali e </w:t>
            </w:r>
            <m:oMath>
              <m:r>
                <w:rPr>
                  <w:rFonts w:ascii="Cambria Math" w:hAnsi="Cambria Math" w:cstheme="minorHAnsi"/>
                  <w:sz w:val="18"/>
                  <w:szCs w:val="18"/>
                </w:rPr>
                <m:t>~</m:t>
              </m:r>
            </m:oMath>
            <w:r w:rsidRPr="008A15FF">
              <w:rPr>
                <w:rFonts w:eastAsiaTheme="minorEastAsia" w:cstheme="minorHAnsi"/>
                <w:sz w:val="18"/>
                <w:szCs w:val="18"/>
              </w:rPr>
              <w:t xml:space="preserve">S_IXGRP che rappresenta il negato di S_IXGRP (dunque tutti 1 e 0 nel campo dell’eseguibilità del gruppo). Questo AND mi consente di eliminare l’esecuzione per il gruppo. Dopo questo AND c’è un OR con S_ISGID, cioè set-group-ID on </w:t>
            </w:r>
            <w:proofErr w:type="spellStart"/>
            <w:r w:rsidRPr="008A15FF">
              <w:rPr>
                <w:rFonts w:eastAsiaTheme="minorEastAsia" w:cstheme="minorHAnsi"/>
                <w:sz w:val="18"/>
                <w:szCs w:val="18"/>
              </w:rPr>
              <w:t>execution</w:t>
            </w:r>
            <w:proofErr w:type="spellEnd"/>
            <w:r w:rsidRPr="008A15FF">
              <w:rPr>
                <w:rFonts w:eastAsiaTheme="minorEastAsia" w:cstheme="minorHAnsi"/>
                <w:sz w:val="18"/>
                <w:szCs w:val="18"/>
              </w:rPr>
              <w:t>, poiché è un OR stiamo aggiungendo questo permesso.</w:t>
            </w:r>
          </w:p>
          <w:p w14:paraId="0ADD563E" w14:textId="4A8A0136" w:rsidR="00627DDF" w:rsidRPr="008A15FF" w:rsidRDefault="00627DDF" w:rsidP="00627DDF">
            <w:pPr>
              <w:spacing w:after="20"/>
              <w:rPr>
                <w:rFonts w:cstheme="minorHAnsi"/>
                <w:sz w:val="18"/>
                <w:szCs w:val="18"/>
              </w:rPr>
            </w:pPr>
            <w:r w:rsidRPr="008A15FF">
              <w:rPr>
                <w:rFonts w:eastAsiaTheme="minorEastAsia" w:cstheme="minorHAnsi"/>
                <w:sz w:val="18"/>
                <w:szCs w:val="18"/>
              </w:rPr>
              <w:t>L’altra modalità invece la vediamo applicata sul file “bar”, in cui si passa una sequenza di permessi. I permessi di “bar” sono quelli indicati. Con questa modalità i permessi diventeranno il classico 0644.</w:t>
            </w:r>
          </w:p>
        </w:tc>
        <w:tc>
          <w:tcPr>
            <w:tcW w:w="4425" w:type="dxa"/>
            <w:gridSpan w:val="2"/>
          </w:tcPr>
          <w:p w14:paraId="684235DA" w14:textId="03EC2B98" w:rsidR="00627DDF" w:rsidRDefault="00627DDF" w:rsidP="008A15FF">
            <w:pPr>
              <w:spacing w:after="20"/>
              <w:rPr>
                <w:rFonts w:cstheme="minorHAnsi"/>
                <w:noProof/>
                <w:sz w:val="18"/>
                <w:szCs w:val="18"/>
              </w:rPr>
            </w:pPr>
            <w:r>
              <w:rPr>
                <w:rFonts w:cstheme="minorHAnsi"/>
                <w:noProof/>
                <w:sz w:val="18"/>
                <w:szCs w:val="18"/>
              </w:rPr>
              <w:drawing>
                <wp:inline distT="0" distB="0" distL="0" distR="0" wp14:anchorId="482C0EA5" wp14:editId="4EEE27C8">
                  <wp:extent cx="2666246" cy="1509510"/>
                  <wp:effectExtent l="0" t="0" r="127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27429" cy="1544149"/>
                          </a:xfrm>
                          <a:prstGeom prst="rect">
                            <a:avLst/>
                          </a:prstGeom>
                          <a:noFill/>
                        </pic:spPr>
                      </pic:pic>
                    </a:graphicData>
                  </a:graphic>
                </wp:inline>
              </w:drawing>
            </w:r>
          </w:p>
        </w:tc>
      </w:tr>
    </w:tbl>
    <w:p w14:paraId="07423587" w14:textId="120C31D8" w:rsidR="007C669A" w:rsidRPr="008A15FF" w:rsidRDefault="007C669A" w:rsidP="008A15FF">
      <w:pPr>
        <w:spacing w:after="20"/>
        <w:rPr>
          <w:rFonts w:cstheme="minorHAnsi"/>
          <w:sz w:val="18"/>
          <w:szCs w:val="18"/>
        </w:rPr>
      </w:pPr>
    </w:p>
    <w:p w14:paraId="78E0EEFA" w14:textId="6A9E299D" w:rsidR="007C669A" w:rsidRPr="00627DDF" w:rsidRDefault="00CB1894" w:rsidP="008A15FF">
      <w:pPr>
        <w:pBdr>
          <w:bottom w:val="single" w:sz="6" w:space="1" w:color="auto"/>
        </w:pBdr>
        <w:spacing w:after="20"/>
        <w:rPr>
          <w:rFonts w:cstheme="minorHAnsi"/>
          <w:b/>
          <w:bCs/>
          <w:sz w:val="20"/>
          <w:szCs w:val="20"/>
        </w:rPr>
      </w:pPr>
      <w:r w:rsidRPr="00627DDF">
        <w:rPr>
          <w:rFonts w:cstheme="minorHAnsi"/>
          <w:b/>
          <w:bCs/>
          <w:sz w:val="20"/>
          <w:szCs w:val="20"/>
        </w:rPr>
        <w:t xml:space="preserve">2.0.4 </w:t>
      </w:r>
      <w:proofErr w:type="spellStart"/>
      <w:r w:rsidRPr="00627DDF">
        <w:rPr>
          <w:rFonts w:cstheme="minorHAnsi"/>
          <w:b/>
          <w:bCs/>
          <w:sz w:val="20"/>
          <w:szCs w:val="20"/>
        </w:rPr>
        <w:t>chown</w:t>
      </w:r>
      <w:proofErr w:type="spellEnd"/>
    </w:p>
    <w:tbl>
      <w:tblPr>
        <w:tblStyle w:val="Grigliatabella"/>
        <w:tblW w:w="0" w:type="auto"/>
        <w:tblLook w:val="04A0" w:firstRow="1" w:lastRow="0" w:firstColumn="1" w:lastColumn="0" w:noHBand="0" w:noVBand="1"/>
      </w:tblPr>
      <w:tblGrid>
        <w:gridCol w:w="10606"/>
      </w:tblGrid>
      <w:tr w:rsidR="00752B43" w:rsidRPr="00C56A68" w14:paraId="13AFBFB1" w14:textId="77777777" w:rsidTr="00CB1894">
        <w:tc>
          <w:tcPr>
            <w:tcW w:w="10606" w:type="dxa"/>
          </w:tcPr>
          <w:p w14:paraId="580A7933" w14:textId="77777777" w:rsidR="00CB1894" w:rsidRPr="00C56A68" w:rsidRDefault="00CB1894" w:rsidP="008A15FF">
            <w:pPr>
              <w:spacing w:after="20"/>
              <w:rPr>
                <w:color w:val="4F81BD" w:themeColor="accent1"/>
                <w:sz w:val="18"/>
                <w:szCs w:val="18"/>
              </w:rPr>
            </w:pPr>
            <w:r w:rsidRPr="00C56A68">
              <w:rPr>
                <w:color w:val="4F81BD" w:themeColor="accent1"/>
                <w:sz w:val="18"/>
                <w:szCs w:val="18"/>
              </w:rPr>
              <w:t>#include &lt;sys/types.h&gt;</w:t>
            </w:r>
          </w:p>
          <w:p w14:paraId="1F24EAF1" w14:textId="63A07565" w:rsidR="00CB1894" w:rsidRPr="00C56A68" w:rsidRDefault="00CB1894" w:rsidP="008A15FF">
            <w:pPr>
              <w:spacing w:after="20"/>
              <w:rPr>
                <w:color w:val="4F81BD" w:themeColor="accent1"/>
                <w:sz w:val="18"/>
                <w:szCs w:val="18"/>
              </w:rPr>
            </w:pPr>
            <w:r w:rsidRPr="00C56A68">
              <w:rPr>
                <w:color w:val="4F81BD" w:themeColor="accent1"/>
                <w:sz w:val="18"/>
                <w:szCs w:val="18"/>
              </w:rPr>
              <w:t>#include &lt;sys/stat.h&gt;</w:t>
            </w:r>
          </w:p>
          <w:p w14:paraId="6655F065" w14:textId="77777777" w:rsidR="00CB1894" w:rsidRPr="00C56A68" w:rsidRDefault="00CB1894" w:rsidP="008A15FF">
            <w:pPr>
              <w:spacing w:after="20"/>
              <w:rPr>
                <w:color w:val="4F81BD" w:themeColor="accent1"/>
                <w:sz w:val="18"/>
                <w:szCs w:val="18"/>
              </w:rPr>
            </w:pPr>
            <w:r w:rsidRPr="00C56A68">
              <w:rPr>
                <w:color w:val="4F81BD" w:themeColor="accent1"/>
                <w:sz w:val="18"/>
                <w:szCs w:val="18"/>
              </w:rPr>
              <w:t xml:space="preserve">int </w:t>
            </w:r>
            <w:proofErr w:type="spellStart"/>
            <w:r w:rsidRPr="001E0ED9">
              <w:rPr>
                <w:b/>
                <w:bCs/>
                <w:color w:val="4F81BD" w:themeColor="accent1"/>
                <w:sz w:val="18"/>
                <w:szCs w:val="18"/>
              </w:rPr>
              <w:t>chown</w:t>
            </w:r>
            <w:proofErr w:type="spellEnd"/>
            <w:r w:rsidRPr="00C56A68">
              <w:rPr>
                <w:color w:val="4F81BD" w:themeColor="accent1"/>
                <w:sz w:val="18"/>
                <w:szCs w:val="18"/>
              </w:rPr>
              <w:t xml:space="preserve">(const char *pathname, </w:t>
            </w:r>
            <w:proofErr w:type="spellStart"/>
            <w:r w:rsidRPr="00C56A68">
              <w:rPr>
                <w:color w:val="4F81BD" w:themeColor="accent1"/>
                <w:sz w:val="18"/>
                <w:szCs w:val="18"/>
              </w:rPr>
              <w:t>uid_t</w:t>
            </w:r>
            <w:proofErr w:type="spellEnd"/>
            <w:r w:rsidRPr="00C56A68">
              <w:rPr>
                <w:color w:val="4F81BD" w:themeColor="accent1"/>
                <w:sz w:val="18"/>
                <w:szCs w:val="18"/>
              </w:rPr>
              <w:t xml:space="preserve"> </w:t>
            </w:r>
            <w:proofErr w:type="spellStart"/>
            <w:r w:rsidRPr="00C56A68">
              <w:rPr>
                <w:color w:val="4F81BD" w:themeColor="accent1"/>
                <w:sz w:val="18"/>
                <w:szCs w:val="18"/>
              </w:rPr>
              <w:t>owner</w:t>
            </w:r>
            <w:proofErr w:type="spellEnd"/>
            <w:r w:rsidRPr="00C56A68">
              <w:rPr>
                <w:color w:val="4F81BD" w:themeColor="accent1"/>
                <w:sz w:val="18"/>
                <w:szCs w:val="18"/>
              </w:rPr>
              <w:t xml:space="preserve">, </w:t>
            </w:r>
            <w:proofErr w:type="spellStart"/>
            <w:r w:rsidRPr="00C56A68">
              <w:rPr>
                <w:color w:val="4F81BD" w:themeColor="accent1"/>
                <w:sz w:val="18"/>
                <w:szCs w:val="18"/>
              </w:rPr>
              <w:t>gid_t</w:t>
            </w:r>
            <w:proofErr w:type="spellEnd"/>
            <w:r w:rsidRPr="00C56A68">
              <w:rPr>
                <w:color w:val="4F81BD" w:themeColor="accent1"/>
                <w:sz w:val="18"/>
                <w:szCs w:val="18"/>
              </w:rPr>
              <w:t xml:space="preserve"> group);</w:t>
            </w:r>
          </w:p>
          <w:p w14:paraId="09F45286" w14:textId="77777777" w:rsidR="00CB1894" w:rsidRPr="00C56A68" w:rsidRDefault="00CB1894" w:rsidP="008A15FF">
            <w:pPr>
              <w:spacing w:after="20"/>
              <w:rPr>
                <w:color w:val="4F81BD" w:themeColor="accent1"/>
                <w:sz w:val="18"/>
                <w:szCs w:val="18"/>
              </w:rPr>
            </w:pPr>
            <w:r w:rsidRPr="00C56A68">
              <w:rPr>
                <w:color w:val="4F81BD" w:themeColor="accent1"/>
                <w:sz w:val="18"/>
                <w:szCs w:val="18"/>
              </w:rPr>
              <w:t xml:space="preserve">int </w:t>
            </w:r>
            <w:proofErr w:type="spellStart"/>
            <w:r w:rsidRPr="001E0ED9">
              <w:rPr>
                <w:b/>
                <w:bCs/>
                <w:color w:val="4F81BD" w:themeColor="accent1"/>
                <w:sz w:val="18"/>
                <w:szCs w:val="18"/>
              </w:rPr>
              <w:t>fchown</w:t>
            </w:r>
            <w:proofErr w:type="spellEnd"/>
            <w:r w:rsidRPr="00C56A68">
              <w:rPr>
                <w:color w:val="4F81BD" w:themeColor="accent1"/>
                <w:sz w:val="18"/>
                <w:szCs w:val="18"/>
              </w:rPr>
              <w:t xml:space="preserve">(int fd, </w:t>
            </w:r>
            <w:proofErr w:type="spellStart"/>
            <w:r w:rsidRPr="00C56A68">
              <w:rPr>
                <w:color w:val="4F81BD" w:themeColor="accent1"/>
                <w:sz w:val="18"/>
                <w:szCs w:val="18"/>
              </w:rPr>
              <w:t>uid_t</w:t>
            </w:r>
            <w:proofErr w:type="spellEnd"/>
            <w:r w:rsidRPr="00C56A68">
              <w:rPr>
                <w:color w:val="4F81BD" w:themeColor="accent1"/>
                <w:sz w:val="18"/>
                <w:szCs w:val="18"/>
              </w:rPr>
              <w:t xml:space="preserve"> </w:t>
            </w:r>
            <w:proofErr w:type="spellStart"/>
            <w:r w:rsidRPr="00C56A68">
              <w:rPr>
                <w:color w:val="4F81BD" w:themeColor="accent1"/>
                <w:sz w:val="18"/>
                <w:szCs w:val="18"/>
              </w:rPr>
              <w:t>owner</w:t>
            </w:r>
            <w:proofErr w:type="spellEnd"/>
            <w:r w:rsidRPr="00C56A68">
              <w:rPr>
                <w:color w:val="4F81BD" w:themeColor="accent1"/>
                <w:sz w:val="18"/>
                <w:szCs w:val="18"/>
              </w:rPr>
              <w:t xml:space="preserve">, </w:t>
            </w:r>
            <w:proofErr w:type="spellStart"/>
            <w:r w:rsidRPr="00C56A68">
              <w:rPr>
                <w:color w:val="4F81BD" w:themeColor="accent1"/>
                <w:sz w:val="18"/>
                <w:szCs w:val="18"/>
              </w:rPr>
              <w:t>gid_t</w:t>
            </w:r>
            <w:proofErr w:type="spellEnd"/>
            <w:r w:rsidRPr="00C56A68">
              <w:rPr>
                <w:color w:val="4F81BD" w:themeColor="accent1"/>
                <w:sz w:val="18"/>
                <w:szCs w:val="18"/>
              </w:rPr>
              <w:t xml:space="preserve"> group);</w:t>
            </w:r>
          </w:p>
          <w:p w14:paraId="37D579D5" w14:textId="3257A239" w:rsidR="00CB1894" w:rsidRPr="00C56A68" w:rsidRDefault="00CB1894" w:rsidP="008A15FF">
            <w:pPr>
              <w:spacing w:after="20"/>
              <w:rPr>
                <w:color w:val="4F81BD" w:themeColor="accent1"/>
                <w:sz w:val="18"/>
                <w:szCs w:val="18"/>
              </w:rPr>
            </w:pPr>
            <w:r w:rsidRPr="00C56A68">
              <w:rPr>
                <w:color w:val="4F81BD" w:themeColor="accent1"/>
                <w:sz w:val="18"/>
                <w:szCs w:val="18"/>
              </w:rPr>
              <w:t xml:space="preserve">int </w:t>
            </w:r>
            <w:proofErr w:type="spellStart"/>
            <w:r w:rsidRPr="001E0ED9">
              <w:rPr>
                <w:b/>
                <w:bCs/>
                <w:color w:val="4F81BD" w:themeColor="accent1"/>
                <w:sz w:val="18"/>
                <w:szCs w:val="18"/>
              </w:rPr>
              <w:t>lchown</w:t>
            </w:r>
            <w:proofErr w:type="spellEnd"/>
            <w:r w:rsidRPr="00C56A68">
              <w:rPr>
                <w:color w:val="4F81BD" w:themeColor="accent1"/>
                <w:sz w:val="18"/>
                <w:szCs w:val="18"/>
              </w:rPr>
              <w:t xml:space="preserve">(const char *pathname, </w:t>
            </w:r>
            <w:proofErr w:type="spellStart"/>
            <w:r w:rsidRPr="00C56A68">
              <w:rPr>
                <w:color w:val="4F81BD" w:themeColor="accent1"/>
                <w:sz w:val="18"/>
                <w:szCs w:val="18"/>
              </w:rPr>
              <w:t>uid_t</w:t>
            </w:r>
            <w:proofErr w:type="spellEnd"/>
            <w:r w:rsidRPr="00C56A68">
              <w:rPr>
                <w:color w:val="4F81BD" w:themeColor="accent1"/>
                <w:sz w:val="18"/>
                <w:szCs w:val="18"/>
              </w:rPr>
              <w:t xml:space="preserve"> </w:t>
            </w:r>
            <w:proofErr w:type="spellStart"/>
            <w:r w:rsidRPr="00C56A68">
              <w:rPr>
                <w:color w:val="4F81BD" w:themeColor="accent1"/>
                <w:sz w:val="18"/>
                <w:szCs w:val="18"/>
              </w:rPr>
              <w:t>owner</w:t>
            </w:r>
            <w:proofErr w:type="spellEnd"/>
            <w:r w:rsidRPr="00C56A68">
              <w:rPr>
                <w:color w:val="4F81BD" w:themeColor="accent1"/>
                <w:sz w:val="18"/>
                <w:szCs w:val="18"/>
              </w:rPr>
              <w:t xml:space="preserve">, </w:t>
            </w:r>
            <w:proofErr w:type="spellStart"/>
            <w:r w:rsidRPr="00C56A68">
              <w:rPr>
                <w:color w:val="4F81BD" w:themeColor="accent1"/>
                <w:sz w:val="18"/>
                <w:szCs w:val="18"/>
              </w:rPr>
              <w:t>gid_t</w:t>
            </w:r>
            <w:proofErr w:type="spellEnd"/>
            <w:r w:rsidRPr="00C56A68">
              <w:rPr>
                <w:color w:val="4F81BD" w:themeColor="accent1"/>
                <w:sz w:val="18"/>
                <w:szCs w:val="18"/>
              </w:rPr>
              <w:t xml:space="preserve"> group);</w:t>
            </w:r>
          </w:p>
        </w:tc>
      </w:tr>
    </w:tbl>
    <w:p w14:paraId="64318467" w14:textId="374B0FEA" w:rsidR="00CB1894" w:rsidRPr="008A15FF" w:rsidRDefault="00CB1894" w:rsidP="008A15FF">
      <w:pPr>
        <w:spacing w:after="20"/>
        <w:rPr>
          <w:rFonts w:cstheme="minorHAnsi"/>
          <w:sz w:val="18"/>
          <w:szCs w:val="18"/>
        </w:rPr>
      </w:pPr>
      <w:r w:rsidRPr="008A15FF">
        <w:rPr>
          <w:rFonts w:cstheme="minorHAnsi"/>
          <w:sz w:val="18"/>
          <w:szCs w:val="18"/>
        </w:rPr>
        <w:t xml:space="preserve">Questa system call è l’equivalente di </w:t>
      </w:r>
      <w:proofErr w:type="spellStart"/>
      <w:r w:rsidRPr="008A15FF">
        <w:rPr>
          <w:rFonts w:cstheme="minorHAnsi"/>
          <w:sz w:val="18"/>
          <w:szCs w:val="18"/>
        </w:rPr>
        <w:t>chmode</w:t>
      </w:r>
      <w:proofErr w:type="spellEnd"/>
      <w:r w:rsidRPr="008A15FF">
        <w:rPr>
          <w:rFonts w:cstheme="minorHAnsi"/>
          <w:sz w:val="18"/>
          <w:szCs w:val="18"/>
        </w:rPr>
        <w:t xml:space="preserve"> solo che serve a cambiare il proprietario d</w:t>
      </w:r>
      <w:r w:rsidR="00502338" w:rsidRPr="008A15FF">
        <w:rPr>
          <w:rFonts w:cstheme="minorHAnsi"/>
          <w:sz w:val="18"/>
          <w:szCs w:val="18"/>
        </w:rPr>
        <w:t xml:space="preserve">el primo argomento e li setta uguale a </w:t>
      </w:r>
      <w:proofErr w:type="spellStart"/>
      <w:r w:rsidR="00502338" w:rsidRPr="008A15FF">
        <w:rPr>
          <w:rFonts w:cstheme="minorHAnsi"/>
          <w:sz w:val="18"/>
          <w:szCs w:val="18"/>
        </w:rPr>
        <w:t>owner</w:t>
      </w:r>
      <w:proofErr w:type="spellEnd"/>
      <w:r w:rsidR="00502338" w:rsidRPr="008A15FF">
        <w:rPr>
          <w:rFonts w:cstheme="minorHAnsi"/>
          <w:sz w:val="18"/>
          <w:szCs w:val="18"/>
        </w:rPr>
        <w:t xml:space="preserve"> e group</w:t>
      </w:r>
      <w:r w:rsidR="00A54EF9" w:rsidRPr="008A15FF">
        <w:rPr>
          <w:rFonts w:cstheme="minorHAnsi"/>
          <w:sz w:val="18"/>
          <w:szCs w:val="18"/>
        </w:rPr>
        <w:t>.</w:t>
      </w:r>
    </w:p>
    <w:p w14:paraId="4172873B" w14:textId="1DC489F9" w:rsidR="007C669A" w:rsidRDefault="000E210A" w:rsidP="008A15FF">
      <w:pPr>
        <w:spacing w:after="20"/>
        <w:rPr>
          <w:rFonts w:cstheme="minorHAnsi"/>
          <w:sz w:val="18"/>
          <w:szCs w:val="18"/>
        </w:rPr>
      </w:pPr>
      <w:r w:rsidRPr="008A15FF">
        <w:rPr>
          <w:rFonts w:cstheme="minorHAnsi"/>
          <w:sz w:val="18"/>
          <w:szCs w:val="18"/>
        </w:rPr>
        <w:t>Quando</w:t>
      </w:r>
      <w:r w:rsidR="00992384" w:rsidRPr="008A15FF">
        <w:rPr>
          <w:rFonts w:cstheme="minorHAnsi"/>
          <w:sz w:val="18"/>
          <w:szCs w:val="18"/>
        </w:rPr>
        <w:t xml:space="preserve"> si crea  una directory, vengono sempre creati 2 file speciali: </w:t>
      </w:r>
      <w:r w:rsidR="00992384" w:rsidRPr="008A15FF">
        <w:rPr>
          <w:rFonts w:cstheme="minorHAnsi"/>
          <w:b/>
          <w:bCs/>
          <w:sz w:val="18"/>
          <w:szCs w:val="18"/>
        </w:rPr>
        <w:t xml:space="preserve">dot </w:t>
      </w:r>
      <w:r w:rsidR="00992384" w:rsidRPr="008A15FF">
        <w:rPr>
          <w:rFonts w:cstheme="minorHAnsi"/>
          <w:sz w:val="18"/>
          <w:szCs w:val="18"/>
        </w:rPr>
        <w:t>(.)</w:t>
      </w:r>
      <w:r w:rsidR="00992384" w:rsidRPr="008A15FF">
        <w:rPr>
          <w:rFonts w:cstheme="minorHAnsi"/>
          <w:b/>
          <w:bCs/>
          <w:sz w:val="18"/>
          <w:szCs w:val="18"/>
        </w:rPr>
        <w:t xml:space="preserve"> </w:t>
      </w:r>
      <w:r w:rsidR="00992384" w:rsidRPr="008A15FF">
        <w:rPr>
          <w:rFonts w:cstheme="minorHAnsi"/>
          <w:sz w:val="18"/>
          <w:szCs w:val="18"/>
        </w:rPr>
        <w:t xml:space="preserve">e </w:t>
      </w:r>
      <w:r w:rsidR="00992384" w:rsidRPr="008A15FF">
        <w:rPr>
          <w:rFonts w:cstheme="minorHAnsi"/>
          <w:b/>
          <w:bCs/>
          <w:sz w:val="18"/>
          <w:szCs w:val="18"/>
        </w:rPr>
        <w:t xml:space="preserve">dot </w:t>
      </w:r>
      <w:proofErr w:type="spellStart"/>
      <w:r w:rsidR="00992384" w:rsidRPr="008A15FF">
        <w:rPr>
          <w:rFonts w:cstheme="minorHAnsi"/>
          <w:b/>
          <w:bCs/>
          <w:sz w:val="18"/>
          <w:szCs w:val="18"/>
        </w:rPr>
        <w:t>dot</w:t>
      </w:r>
      <w:proofErr w:type="spellEnd"/>
      <w:r w:rsidR="00992384" w:rsidRPr="008A15FF">
        <w:rPr>
          <w:rFonts w:cstheme="minorHAnsi"/>
          <w:b/>
          <w:bCs/>
          <w:sz w:val="18"/>
          <w:szCs w:val="18"/>
        </w:rPr>
        <w:t xml:space="preserve"> </w:t>
      </w:r>
      <w:r w:rsidR="00992384" w:rsidRPr="008A15FF">
        <w:rPr>
          <w:rFonts w:cstheme="minorHAnsi"/>
          <w:sz w:val="18"/>
          <w:szCs w:val="18"/>
        </w:rPr>
        <w:t>(..) che se</w:t>
      </w:r>
      <w:r w:rsidR="00D20DBD" w:rsidRPr="008A15FF">
        <w:rPr>
          <w:rFonts w:cstheme="minorHAnsi"/>
          <w:sz w:val="18"/>
          <w:szCs w:val="18"/>
        </w:rPr>
        <w:t>rvono al file system per poter gestire quelle che chiamiamo directory padre e directory figlio.</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6629"/>
        <w:gridCol w:w="4567"/>
      </w:tblGrid>
      <w:tr w:rsidR="00C56A68" w14:paraId="4A95CAC0" w14:textId="77777777" w:rsidTr="00C56A68">
        <w:tc>
          <w:tcPr>
            <w:tcW w:w="6629" w:type="dxa"/>
          </w:tcPr>
          <w:p w14:paraId="74F6F6FF" w14:textId="7B80F21F" w:rsidR="00C56A68" w:rsidRDefault="00C56A68" w:rsidP="008A15FF">
            <w:pPr>
              <w:spacing w:after="20"/>
              <w:rPr>
                <w:rFonts w:cstheme="minorHAnsi"/>
                <w:sz w:val="18"/>
                <w:szCs w:val="18"/>
              </w:rPr>
            </w:pPr>
            <w:r w:rsidRPr="008A15FF">
              <w:rPr>
                <w:rFonts w:cstheme="minorHAnsi"/>
                <w:sz w:val="18"/>
                <w:szCs w:val="18"/>
              </w:rPr>
              <w:lastRenderedPageBreak/>
              <w:t xml:space="preserve">Consideriamo la seconda directory </w:t>
            </w:r>
            <w:proofErr w:type="spellStart"/>
            <w:r w:rsidRPr="008A15FF">
              <w:rPr>
                <w:rFonts w:cstheme="minorHAnsi"/>
                <w:sz w:val="18"/>
                <w:szCs w:val="18"/>
              </w:rPr>
              <w:t>block</w:t>
            </w:r>
            <w:proofErr w:type="spellEnd"/>
            <w:r w:rsidRPr="008A15FF">
              <w:rPr>
                <w:rFonts w:cstheme="minorHAnsi"/>
                <w:sz w:val="18"/>
                <w:szCs w:val="18"/>
              </w:rPr>
              <w:t xml:space="preserve"> nell’immagine. Supponiamo di creare una nuova directory che si chiama </w:t>
            </w:r>
            <w:proofErr w:type="spellStart"/>
            <w:r w:rsidRPr="008A15FF">
              <w:rPr>
                <w:rFonts w:cstheme="minorHAnsi"/>
                <w:i/>
                <w:iCs/>
                <w:sz w:val="18"/>
                <w:szCs w:val="18"/>
              </w:rPr>
              <w:t>testdir</w:t>
            </w:r>
            <w:proofErr w:type="spellEnd"/>
            <w:r w:rsidRPr="008A15FF">
              <w:rPr>
                <w:rFonts w:cstheme="minorHAnsi"/>
                <w:sz w:val="18"/>
                <w:szCs w:val="18"/>
              </w:rPr>
              <w:t>. Quando viene creata le viene assegnata un i-</w:t>
            </w:r>
            <w:proofErr w:type="spellStart"/>
            <w:r w:rsidRPr="008A15FF">
              <w:rPr>
                <w:rFonts w:cstheme="minorHAnsi"/>
                <w:sz w:val="18"/>
                <w:szCs w:val="18"/>
              </w:rPr>
              <w:t>node</w:t>
            </w:r>
            <w:proofErr w:type="spellEnd"/>
            <w:r w:rsidRPr="008A15FF">
              <w:rPr>
                <w:rFonts w:cstheme="minorHAnsi"/>
                <w:sz w:val="18"/>
                <w:szCs w:val="18"/>
              </w:rPr>
              <w:t xml:space="preserve"> </w:t>
            </w:r>
            <w:proofErr w:type="spellStart"/>
            <w:r w:rsidRPr="008A15FF">
              <w:rPr>
                <w:rFonts w:cstheme="minorHAnsi"/>
                <w:sz w:val="18"/>
                <w:szCs w:val="18"/>
              </w:rPr>
              <w:t>number</w:t>
            </w:r>
            <w:proofErr w:type="spellEnd"/>
            <w:r w:rsidRPr="008A15FF">
              <w:rPr>
                <w:rFonts w:cstheme="minorHAnsi"/>
                <w:sz w:val="18"/>
                <w:szCs w:val="18"/>
              </w:rPr>
              <w:t xml:space="preserve"> (2549). Questo vuol dire che questa directory punterà all’i-</w:t>
            </w:r>
            <w:proofErr w:type="spellStart"/>
            <w:r w:rsidRPr="008A15FF">
              <w:rPr>
                <w:rFonts w:cstheme="minorHAnsi"/>
                <w:sz w:val="18"/>
                <w:szCs w:val="18"/>
              </w:rPr>
              <w:t>node</w:t>
            </w:r>
            <w:proofErr w:type="spellEnd"/>
            <w:r w:rsidRPr="008A15FF">
              <w:rPr>
                <w:rFonts w:cstheme="minorHAnsi"/>
                <w:sz w:val="18"/>
                <w:szCs w:val="18"/>
              </w:rPr>
              <w:t xml:space="preserve"> 2549. Visto che abbiamo creato una directory, l’i-</w:t>
            </w:r>
            <w:proofErr w:type="spellStart"/>
            <w:r w:rsidRPr="008A15FF">
              <w:rPr>
                <w:rFonts w:cstheme="minorHAnsi"/>
                <w:sz w:val="18"/>
                <w:szCs w:val="18"/>
              </w:rPr>
              <w:t>node</w:t>
            </w:r>
            <w:proofErr w:type="spellEnd"/>
            <w:r w:rsidRPr="008A15FF">
              <w:rPr>
                <w:rFonts w:cstheme="minorHAnsi"/>
                <w:sz w:val="18"/>
                <w:szCs w:val="18"/>
              </w:rPr>
              <w:t xml:space="preserve"> punterà a quello che chiamiamo directory </w:t>
            </w:r>
            <w:proofErr w:type="spellStart"/>
            <w:r w:rsidRPr="008A15FF">
              <w:rPr>
                <w:rFonts w:cstheme="minorHAnsi"/>
                <w:sz w:val="18"/>
                <w:szCs w:val="18"/>
              </w:rPr>
              <w:t>block</w:t>
            </w:r>
            <w:proofErr w:type="spellEnd"/>
            <w:r w:rsidRPr="008A15FF">
              <w:rPr>
                <w:rFonts w:cstheme="minorHAnsi"/>
                <w:sz w:val="18"/>
                <w:szCs w:val="18"/>
              </w:rPr>
              <w:t xml:space="preserve">. Il contenuto della directory </w:t>
            </w:r>
            <w:proofErr w:type="spellStart"/>
            <w:r w:rsidRPr="008A15FF">
              <w:rPr>
                <w:rFonts w:cstheme="minorHAnsi"/>
                <w:sz w:val="18"/>
                <w:szCs w:val="18"/>
              </w:rPr>
              <w:t>block</w:t>
            </w:r>
            <w:proofErr w:type="spellEnd"/>
            <w:r w:rsidRPr="008A15FF">
              <w:rPr>
                <w:rFonts w:cstheme="minorHAnsi"/>
                <w:sz w:val="18"/>
                <w:szCs w:val="18"/>
              </w:rPr>
              <w:t xml:space="preserve"> sono 2 record: dot (puntatore a </w:t>
            </w:r>
            <w:proofErr w:type="gramStart"/>
            <w:r w:rsidRPr="008A15FF">
              <w:rPr>
                <w:rFonts w:cstheme="minorHAnsi"/>
                <w:sz w:val="18"/>
                <w:szCs w:val="18"/>
              </w:rPr>
              <w:t>se</w:t>
            </w:r>
            <w:proofErr w:type="gramEnd"/>
            <w:r w:rsidRPr="008A15FF">
              <w:rPr>
                <w:rFonts w:cstheme="minorHAnsi"/>
                <w:sz w:val="18"/>
                <w:szCs w:val="18"/>
              </w:rPr>
              <w:t xml:space="preserve"> stesso) e dot </w:t>
            </w:r>
            <w:proofErr w:type="spellStart"/>
            <w:r w:rsidRPr="008A15FF">
              <w:rPr>
                <w:rFonts w:cstheme="minorHAnsi"/>
                <w:sz w:val="18"/>
                <w:szCs w:val="18"/>
              </w:rPr>
              <w:t>dot</w:t>
            </w:r>
            <w:proofErr w:type="spellEnd"/>
            <w:r w:rsidRPr="008A15FF">
              <w:rPr>
                <w:rFonts w:cstheme="minorHAnsi"/>
                <w:sz w:val="18"/>
                <w:szCs w:val="18"/>
              </w:rPr>
              <w:t xml:space="preserve"> (descrive la directory padre). Il padre della directory che ha i-</w:t>
            </w:r>
            <w:proofErr w:type="spellStart"/>
            <w:r w:rsidRPr="008A15FF">
              <w:rPr>
                <w:rFonts w:cstheme="minorHAnsi"/>
                <w:sz w:val="18"/>
                <w:szCs w:val="18"/>
              </w:rPr>
              <w:t>node</w:t>
            </w:r>
            <w:proofErr w:type="spellEnd"/>
            <w:r w:rsidRPr="008A15FF">
              <w:rPr>
                <w:rFonts w:cstheme="minorHAnsi"/>
                <w:sz w:val="18"/>
                <w:szCs w:val="18"/>
              </w:rPr>
              <w:t xml:space="preserve"> 2549 è l’i-</w:t>
            </w:r>
            <w:proofErr w:type="spellStart"/>
            <w:r w:rsidRPr="008A15FF">
              <w:rPr>
                <w:rFonts w:cstheme="minorHAnsi"/>
                <w:sz w:val="18"/>
                <w:szCs w:val="18"/>
              </w:rPr>
              <w:t>node</w:t>
            </w:r>
            <w:proofErr w:type="spellEnd"/>
            <w:r w:rsidRPr="008A15FF">
              <w:rPr>
                <w:rFonts w:cstheme="minorHAnsi"/>
                <w:sz w:val="18"/>
                <w:szCs w:val="18"/>
              </w:rPr>
              <w:t xml:space="preserve"> 1267. Tutto questo ha portato che appena creiamo una nuova directory, creo un </w:t>
            </w:r>
            <w:r w:rsidRPr="008A15FF">
              <w:rPr>
                <w:rFonts w:cstheme="minorHAnsi"/>
                <w:b/>
                <w:bCs/>
                <w:sz w:val="18"/>
                <w:szCs w:val="18"/>
              </w:rPr>
              <w:t>hard link</w:t>
            </w:r>
            <w:r w:rsidRPr="008A15FF">
              <w:rPr>
                <w:rFonts w:cstheme="minorHAnsi"/>
                <w:sz w:val="18"/>
                <w:szCs w:val="18"/>
              </w:rPr>
              <w:t xml:space="preserve"> che permette dalla directory figlio di risalire alla directory padre e viceversa. </w:t>
            </w:r>
          </w:p>
        </w:tc>
        <w:tc>
          <w:tcPr>
            <w:tcW w:w="4567" w:type="dxa"/>
          </w:tcPr>
          <w:p w14:paraId="416E96A3" w14:textId="1BE5BF33" w:rsidR="00C56A68" w:rsidRDefault="00C56A68" w:rsidP="008A15FF">
            <w:pPr>
              <w:spacing w:after="20"/>
              <w:rPr>
                <w:rFonts w:cstheme="minorHAnsi"/>
                <w:sz w:val="18"/>
                <w:szCs w:val="18"/>
              </w:rPr>
            </w:pPr>
            <w:r>
              <w:rPr>
                <w:rFonts w:cstheme="minorHAnsi"/>
                <w:noProof/>
                <w:sz w:val="18"/>
                <w:szCs w:val="18"/>
              </w:rPr>
              <w:drawing>
                <wp:inline distT="0" distB="0" distL="0" distR="0" wp14:anchorId="74E4526E" wp14:editId="0937E4F7">
                  <wp:extent cx="2720566" cy="1236196"/>
                  <wp:effectExtent l="0" t="0" r="3810" b="254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91084" cy="1268239"/>
                          </a:xfrm>
                          <a:prstGeom prst="rect">
                            <a:avLst/>
                          </a:prstGeom>
                          <a:noFill/>
                        </pic:spPr>
                      </pic:pic>
                    </a:graphicData>
                  </a:graphic>
                </wp:inline>
              </w:drawing>
            </w:r>
          </w:p>
        </w:tc>
      </w:tr>
    </w:tbl>
    <w:p w14:paraId="0F7B94F9" w14:textId="21CF4092" w:rsidR="002358FE" w:rsidRPr="008A15FF" w:rsidRDefault="002358FE" w:rsidP="008A15FF">
      <w:pPr>
        <w:spacing w:after="20"/>
        <w:rPr>
          <w:rFonts w:cstheme="minorHAnsi"/>
          <w:sz w:val="18"/>
          <w:szCs w:val="18"/>
        </w:rPr>
      </w:pPr>
      <w:r w:rsidRPr="008A15FF">
        <w:rPr>
          <w:rFonts w:cstheme="minorHAnsi"/>
          <w:sz w:val="18"/>
          <w:szCs w:val="18"/>
        </w:rPr>
        <w:t>Ogni i-</w:t>
      </w:r>
      <w:proofErr w:type="spellStart"/>
      <w:r w:rsidRPr="008A15FF">
        <w:rPr>
          <w:rFonts w:cstheme="minorHAnsi"/>
          <w:sz w:val="18"/>
          <w:szCs w:val="18"/>
        </w:rPr>
        <w:t>node</w:t>
      </w:r>
      <w:proofErr w:type="spellEnd"/>
      <w:r w:rsidRPr="008A15FF">
        <w:rPr>
          <w:rFonts w:cstheme="minorHAnsi"/>
          <w:sz w:val="18"/>
          <w:szCs w:val="18"/>
        </w:rPr>
        <w:t xml:space="preserve"> ha un contatore di link che contiene il numero di directory entry che lo puntano. </w:t>
      </w:r>
      <w:r w:rsidRPr="008A15FF">
        <w:rPr>
          <w:rFonts w:cstheme="minorHAnsi"/>
          <w:b/>
          <w:bCs/>
          <w:sz w:val="18"/>
          <w:szCs w:val="18"/>
        </w:rPr>
        <w:t>Solo</w:t>
      </w:r>
      <w:r w:rsidRPr="008A15FF">
        <w:rPr>
          <w:rFonts w:cstheme="minorHAnsi"/>
          <w:sz w:val="18"/>
          <w:szCs w:val="18"/>
        </w:rPr>
        <w:t xml:space="preserve"> quando scende a zero, allora il file può essere cancellato (i blocchi sono rilasciati mediante funzione </w:t>
      </w:r>
      <w:proofErr w:type="spellStart"/>
      <w:r w:rsidRPr="008A15FF">
        <w:rPr>
          <w:rFonts w:cstheme="minorHAnsi"/>
          <w:b/>
          <w:bCs/>
          <w:sz w:val="18"/>
          <w:szCs w:val="18"/>
        </w:rPr>
        <w:t>ulink</w:t>
      </w:r>
      <w:proofErr w:type="spellEnd"/>
      <w:r w:rsidRPr="008A15FF">
        <w:rPr>
          <w:rFonts w:cstheme="minorHAnsi"/>
          <w:sz w:val="18"/>
          <w:szCs w:val="18"/>
        </w:rPr>
        <w:t xml:space="preserve">). Il contatore è nella </w:t>
      </w:r>
      <w:proofErr w:type="spellStart"/>
      <w:r w:rsidRPr="008A15FF">
        <w:rPr>
          <w:rFonts w:cstheme="minorHAnsi"/>
          <w:sz w:val="18"/>
          <w:szCs w:val="18"/>
        </w:rPr>
        <w:t>struct</w:t>
      </w:r>
      <w:proofErr w:type="spellEnd"/>
      <w:r w:rsidRPr="008A15FF">
        <w:rPr>
          <w:rFonts w:cstheme="minorHAnsi"/>
          <w:sz w:val="18"/>
          <w:szCs w:val="18"/>
        </w:rPr>
        <w:t xml:space="preserve"> </w:t>
      </w:r>
      <w:proofErr w:type="spellStart"/>
      <w:r w:rsidRPr="008A15FF">
        <w:rPr>
          <w:rFonts w:cstheme="minorHAnsi"/>
          <w:sz w:val="18"/>
          <w:szCs w:val="18"/>
        </w:rPr>
        <w:t>stat</w:t>
      </w:r>
      <w:proofErr w:type="spellEnd"/>
      <w:r w:rsidRPr="008A15FF">
        <w:rPr>
          <w:rFonts w:cstheme="minorHAnsi"/>
          <w:sz w:val="18"/>
          <w:szCs w:val="18"/>
        </w:rPr>
        <w:t xml:space="preserve"> nel campo </w:t>
      </w:r>
      <w:proofErr w:type="spellStart"/>
      <w:r w:rsidRPr="008A15FF">
        <w:rPr>
          <w:rFonts w:cstheme="minorHAnsi"/>
          <w:i/>
          <w:iCs/>
          <w:sz w:val="18"/>
          <w:szCs w:val="18"/>
        </w:rPr>
        <w:t>st_nlink</w:t>
      </w:r>
      <w:proofErr w:type="spellEnd"/>
      <w:r w:rsidRPr="008A15FF">
        <w:rPr>
          <w:rFonts w:cstheme="minorHAnsi"/>
          <w:sz w:val="18"/>
          <w:szCs w:val="18"/>
        </w:rPr>
        <w:t xml:space="preserve">. </w:t>
      </w:r>
    </w:p>
    <w:p w14:paraId="26ECDB8F" w14:textId="1CD59323" w:rsidR="002358FE" w:rsidRDefault="002358FE" w:rsidP="008A15FF">
      <w:pPr>
        <w:spacing w:after="20"/>
        <w:rPr>
          <w:rFonts w:cstheme="minorHAnsi"/>
          <w:sz w:val="18"/>
          <w:szCs w:val="18"/>
        </w:rPr>
      </w:pPr>
      <w:r w:rsidRPr="008A15FF">
        <w:rPr>
          <w:rFonts w:cstheme="minorHAnsi"/>
          <w:sz w:val="18"/>
          <w:szCs w:val="18"/>
        </w:rPr>
        <w:t>Un file può avere più di una directory entry che punta al suo i-</w:t>
      </w:r>
      <w:proofErr w:type="spellStart"/>
      <w:r w:rsidRPr="008A15FF">
        <w:rPr>
          <w:rFonts w:cstheme="minorHAnsi"/>
          <w:sz w:val="18"/>
          <w:szCs w:val="18"/>
        </w:rPr>
        <w:t>node</w:t>
      </w:r>
      <w:proofErr w:type="spellEnd"/>
      <w:r w:rsidRPr="008A15FF">
        <w:rPr>
          <w:rFonts w:cstheme="minorHAnsi"/>
          <w:sz w:val="18"/>
          <w:szCs w:val="18"/>
        </w:rPr>
        <w:t xml:space="preserve">, cioè più hard link il cui numero è contenuto in </w:t>
      </w:r>
      <w:proofErr w:type="spellStart"/>
      <w:r w:rsidRPr="008A15FF">
        <w:rPr>
          <w:rFonts w:cstheme="minorHAnsi"/>
          <w:i/>
          <w:iCs/>
          <w:sz w:val="18"/>
          <w:szCs w:val="18"/>
        </w:rPr>
        <w:t>st_nlink</w:t>
      </w:r>
      <w:proofErr w:type="spellEnd"/>
      <w:r w:rsidRPr="008A15FF">
        <w:rPr>
          <w:rFonts w:cstheme="minorHAnsi"/>
          <w:sz w:val="18"/>
          <w:szCs w:val="18"/>
        </w:rPr>
        <w:t xml:space="preserve">. Gli hard link possono essere creati usando la funzione </w:t>
      </w:r>
      <w:r w:rsidRPr="008A15FF">
        <w:rPr>
          <w:rFonts w:cstheme="minorHAnsi"/>
          <w:b/>
          <w:bCs/>
          <w:sz w:val="18"/>
          <w:szCs w:val="18"/>
        </w:rPr>
        <w:t>link</w:t>
      </w:r>
      <w:r w:rsidRPr="008A15FF">
        <w:rPr>
          <w:rFonts w:cstheme="minorHAnsi"/>
          <w:sz w:val="18"/>
          <w:szCs w:val="18"/>
        </w:rPr>
        <w:t>.</w:t>
      </w:r>
    </w:p>
    <w:p w14:paraId="487A7391" w14:textId="77777777" w:rsidR="00C56A68" w:rsidRPr="008A15FF" w:rsidRDefault="00C56A68" w:rsidP="008A15FF">
      <w:pPr>
        <w:spacing w:after="20"/>
        <w:rPr>
          <w:rFonts w:cstheme="minorHAnsi"/>
          <w:sz w:val="18"/>
          <w:szCs w:val="18"/>
        </w:rPr>
      </w:pPr>
    </w:p>
    <w:p w14:paraId="68AE3308" w14:textId="3F6A3613" w:rsidR="00B41128" w:rsidRPr="00C56A68" w:rsidRDefault="00B41128" w:rsidP="008A15FF">
      <w:pPr>
        <w:pBdr>
          <w:bottom w:val="single" w:sz="6" w:space="1" w:color="auto"/>
        </w:pBdr>
        <w:spacing w:after="20"/>
        <w:rPr>
          <w:rFonts w:cstheme="minorHAnsi"/>
          <w:b/>
          <w:bCs/>
          <w:sz w:val="20"/>
          <w:szCs w:val="20"/>
        </w:rPr>
      </w:pPr>
      <w:r w:rsidRPr="00C56A68">
        <w:rPr>
          <w:rFonts w:cstheme="minorHAnsi"/>
          <w:b/>
          <w:bCs/>
          <w:sz w:val="20"/>
          <w:szCs w:val="20"/>
        </w:rPr>
        <w:t>2.0.5 link</w:t>
      </w:r>
    </w:p>
    <w:tbl>
      <w:tblPr>
        <w:tblStyle w:val="Grigliatabella"/>
        <w:tblW w:w="0" w:type="auto"/>
        <w:tblLook w:val="04A0" w:firstRow="1" w:lastRow="0" w:firstColumn="1" w:lastColumn="0" w:noHBand="0" w:noVBand="1"/>
      </w:tblPr>
      <w:tblGrid>
        <w:gridCol w:w="11165"/>
      </w:tblGrid>
      <w:tr w:rsidR="00B41128" w:rsidRPr="00C56A68" w14:paraId="701107B8" w14:textId="77777777" w:rsidTr="001E0ED9">
        <w:tc>
          <w:tcPr>
            <w:tcW w:w="11165" w:type="dxa"/>
          </w:tcPr>
          <w:p w14:paraId="02A5040C" w14:textId="3DA642B9" w:rsidR="00B41128" w:rsidRPr="00C56A68" w:rsidRDefault="00B41128" w:rsidP="008A15FF">
            <w:pPr>
              <w:spacing w:after="20"/>
              <w:rPr>
                <w:color w:val="4F81BD" w:themeColor="accent1"/>
                <w:sz w:val="18"/>
                <w:szCs w:val="18"/>
              </w:rPr>
            </w:pPr>
            <w:r w:rsidRPr="00C56A68">
              <w:rPr>
                <w:color w:val="4F81BD" w:themeColor="accent1"/>
                <w:sz w:val="18"/>
                <w:szCs w:val="18"/>
              </w:rPr>
              <w:t>#include &lt;</w:t>
            </w:r>
            <w:proofErr w:type="spellStart"/>
            <w:r w:rsidRPr="00C56A68">
              <w:rPr>
                <w:color w:val="4F81BD" w:themeColor="accent1"/>
                <w:sz w:val="18"/>
                <w:szCs w:val="18"/>
              </w:rPr>
              <w:t>unistd.h</w:t>
            </w:r>
            <w:proofErr w:type="spellEnd"/>
            <w:r w:rsidRPr="00C56A68">
              <w:rPr>
                <w:color w:val="4F81BD" w:themeColor="accent1"/>
                <w:sz w:val="18"/>
                <w:szCs w:val="18"/>
              </w:rPr>
              <w:t>&gt;</w:t>
            </w:r>
          </w:p>
          <w:p w14:paraId="40CC1366" w14:textId="7A1CC6EC" w:rsidR="00B41128" w:rsidRPr="00C56A68" w:rsidRDefault="00B41128" w:rsidP="008A15FF">
            <w:pPr>
              <w:spacing w:after="20"/>
              <w:rPr>
                <w:color w:val="4F81BD" w:themeColor="accent1"/>
                <w:sz w:val="18"/>
                <w:szCs w:val="18"/>
              </w:rPr>
            </w:pPr>
            <w:r w:rsidRPr="00C56A68">
              <w:rPr>
                <w:color w:val="4F81BD" w:themeColor="accent1"/>
                <w:sz w:val="18"/>
                <w:szCs w:val="18"/>
              </w:rPr>
              <w:t xml:space="preserve">int </w:t>
            </w:r>
            <w:r w:rsidRPr="001E0ED9">
              <w:rPr>
                <w:b/>
                <w:bCs/>
                <w:color w:val="4F81BD" w:themeColor="accent1"/>
                <w:sz w:val="18"/>
                <w:szCs w:val="18"/>
              </w:rPr>
              <w:t>link</w:t>
            </w:r>
            <w:r w:rsidRPr="00C56A68">
              <w:rPr>
                <w:color w:val="4F81BD" w:themeColor="accent1"/>
                <w:sz w:val="18"/>
                <w:szCs w:val="18"/>
              </w:rPr>
              <w:t>(const char *</w:t>
            </w:r>
            <w:proofErr w:type="spellStart"/>
            <w:r w:rsidRPr="00C56A68">
              <w:rPr>
                <w:color w:val="4F81BD" w:themeColor="accent1"/>
                <w:sz w:val="18"/>
                <w:szCs w:val="18"/>
              </w:rPr>
              <w:t>path</w:t>
            </w:r>
            <w:proofErr w:type="spellEnd"/>
            <w:r w:rsidRPr="00C56A68">
              <w:rPr>
                <w:color w:val="4F81BD" w:themeColor="accent1"/>
                <w:sz w:val="18"/>
                <w:szCs w:val="18"/>
              </w:rPr>
              <w:t>, const char *</w:t>
            </w:r>
            <w:proofErr w:type="spellStart"/>
            <w:r w:rsidRPr="00C56A68">
              <w:rPr>
                <w:color w:val="4F81BD" w:themeColor="accent1"/>
                <w:sz w:val="18"/>
                <w:szCs w:val="18"/>
              </w:rPr>
              <w:t>newpath</w:t>
            </w:r>
            <w:proofErr w:type="spellEnd"/>
            <w:r w:rsidRPr="00C56A68">
              <w:rPr>
                <w:color w:val="4F81BD" w:themeColor="accent1"/>
                <w:sz w:val="18"/>
                <w:szCs w:val="18"/>
              </w:rPr>
              <w:t>);</w:t>
            </w:r>
          </w:p>
        </w:tc>
      </w:tr>
    </w:tbl>
    <w:p w14:paraId="31391400" w14:textId="49D0956C" w:rsidR="00B41128" w:rsidRPr="008A15FF" w:rsidRDefault="00B41128" w:rsidP="008A15FF">
      <w:pPr>
        <w:spacing w:after="20"/>
        <w:rPr>
          <w:rFonts w:cstheme="minorHAnsi"/>
          <w:sz w:val="18"/>
          <w:szCs w:val="18"/>
        </w:rPr>
      </w:pPr>
      <w:r w:rsidRPr="008A15FF">
        <w:rPr>
          <w:rFonts w:cstheme="minorHAnsi"/>
          <w:sz w:val="18"/>
          <w:szCs w:val="18"/>
        </w:rPr>
        <w:t xml:space="preserve">Questa system call consente di creare una nuova directory entry </w:t>
      </w:r>
      <w:proofErr w:type="spellStart"/>
      <w:r w:rsidRPr="008A15FF">
        <w:rPr>
          <w:rFonts w:cstheme="minorHAnsi"/>
          <w:i/>
          <w:iCs/>
          <w:sz w:val="18"/>
          <w:szCs w:val="18"/>
        </w:rPr>
        <w:t>newpath</w:t>
      </w:r>
      <w:proofErr w:type="spellEnd"/>
      <w:r w:rsidRPr="008A15FF">
        <w:rPr>
          <w:rFonts w:cstheme="minorHAnsi"/>
          <w:sz w:val="18"/>
          <w:szCs w:val="18"/>
        </w:rPr>
        <w:t xml:space="preserve"> che si riferisce a </w:t>
      </w:r>
      <w:proofErr w:type="spellStart"/>
      <w:r w:rsidRPr="008A15FF">
        <w:rPr>
          <w:rFonts w:cstheme="minorHAnsi"/>
          <w:i/>
          <w:iCs/>
          <w:sz w:val="18"/>
          <w:szCs w:val="18"/>
        </w:rPr>
        <w:t>path</w:t>
      </w:r>
      <w:proofErr w:type="spellEnd"/>
      <w:r w:rsidR="000A620D" w:rsidRPr="008A15FF">
        <w:rPr>
          <w:rFonts w:cstheme="minorHAnsi"/>
          <w:i/>
          <w:iCs/>
          <w:sz w:val="18"/>
          <w:szCs w:val="18"/>
        </w:rPr>
        <w:t xml:space="preserve">. </w:t>
      </w:r>
      <w:r w:rsidR="000A620D" w:rsidRPr="008A15FF">
        <w:rPr>
          <w:rFonts w:cstheme="minorHAnsi"/>
          <w:sz w:val="18"/>
          <w:szCs w:val="18"/>
        </w:rPr>
        <w:t xml:space="preserve">Restituisce 0 se OK, -1 in caso di errore (anche se </w:t>
      </w:r>
      <w:proofErr w:type="spellStart"/>
      <w:r w:rsidR="000A620D" w:rsidRPr="008A15FF">
        <w:rPr>
          <w:rFonts w:cstheme="minorHAnsi"/>
          <w:i/>
          <w:iCs/>
          <w:sz w:val="18"/>
          <w:szCs w:val="18"/>
        </w:rPr>
        <w:t>newpath</w:t>
      </w:r>
      <w:proofErr w:type="spellEnd"/>
      <w:r w:rsidR="000A620D" w:rsidRPr="008A15FF">
        <w:rPr>
          <w:rFonts w:cstheme="minorHAnsi"/>
          <w:sz w:val="18"/>
          <w:szCs w:val="18"/>
        </w:rPr>
        <w:t xml:space="preserve"> già esiste).</w:t>
      </w:r>
    </w:p>
    <w:p w14:paraId="62013DC7" w14:textId="38450193" w:rsidR="000A620D" w:rsidRPr="008A15FF" w:rsidRDefault="000A620D" w:rsidP="008A15FF">
      <w:pPr>
        <w:spacing w:after="20"/>
        <w:rPr>
          <w:rFonts w:cstheme="minorHAnsi"/>
          <w:sz w:val="18"/>
          <w:szCs w:val="18"/>
        </w:rPr>
      </w:pPr>
      <w:r w:rsidRPr="008A15FF">
        <w:rPr>
          <w:rFonts w:cstheme="minorHAnsi"/>
          <w:sz w:val="18"/>
          <w:szCs w:val="18"/>
        </w:rPr>
        <w:t xml:space="preserve">Con la link crea automaticamente il nuovo link ed incrementa anche di uno il contatore dei </w:t>
      </w:r>
      <w:r w:rsidRPr="008A15FF">
        <w:rPr>
          <w:rFonts w:cstheme="minorHAnsi"/>
          <w:i/>
          <w:iCs/>
          <w:sz w:val="18"/>
          <w:szCs w:val="18"/>
        </w:rPr>
        <w:t xml:space="preserve">link </w:t>
      </w:r>
      <w:proofErr w:type="spellStart"/>
      <w:r w:rsidRPr="008A15FF">
        <w:rPr>
          <w:rFonts w:cstheme="minorHAnsi"/>
          <w:b/>
          <w:bCs/>
          <w:i/>
          <w:iCs/>
          <w:sz w:val="18"/>
          <w:szCs w:val="18"/>
        </w:rPr>
        <w:t>st_nlink</w:t>
      </w:r>
      <w:proofErr w:type="spellEnd"/>
      <w:r w:rsidRPr="008A15FF">
        <w:rPr>
          <w:rFonts w:cstheme="minorHAnsi"/>
          <w:sz w:val="18"/>
          <w:szCs w:val="18"/>
        </w:rPr>
        <w:t xml:space="preserve"> (questa è un’operazione atomica). Il vecchio ed il nuovo link, riferendosi allo stesso i-</w:t>
      </w:r>
      <w:proofErr w:type="spellStart"/>
      <w:r w:rsidRPr="008A15FF">
        <w:rPr>
          <w:rFonts w:cstheme="minorHAnsi"/>
          <w:sz w:val="18"/>
          <w:szCs w:val="18"/>
        </w:rPr>
        <w:t>node</w:t>
      </w:r>
      <w:proofErr w:type="spellEnd"/>
      <w:r w:rsidRPr="008A15FF">
        <w:rPr>
          <w:rFonts w:cstheme="minorHAnsi"/>
          <w:sz w:val="18"/>
          <w:szCs w:val="18"/>
        </w:rPr>
        <w:t>, condividono gli stessi diritto di accesso al “file” cui essi si riferiscono.</w:t>
      </w:r>
    </w:p>
    <w:p w14:paraId="59BD15AF" w14:textId="7A8F934E" w:rsidR="007C669A" w:rsidRPr="008A15FF" w:rsidRDefault="007C669A" w:rsidP="008A15FF">
      <w:pPr>
        <w:spacing w:after="20"/>
        <w:rPr>
          <w:rFonts w:cstheme="minorHAnsi"/>
          <w:sz w:val="18"/>
          <w:szCs w:val="18"/>
        </w:rPr>
      </w:pPr>
    </w:p>
    <w:p w14:paraId="00E30445" w14:textId="5A7D0F63" w:rsidR="00C11BD3" w:rsidRPr="005514F5" w:rsidRDefault="00C11BD3" w:rsidP="008A15FF">
      <w:pPr>
        <w:pBdr>
          <w:bottom w:val="single" w:sz="6" w:space="1" w:color="auto"/>
        </w:pBdr>
        <w:spacing w:after="20"/>
        <w:rPr>
          <w:rFonts w:cstheme="minorHAnsi"/>
          <w:b/>
          <w:bCs/>
          <w:sz w:val="20"/>
          <w:szCs w:val="20"/>
        </w:rPr>
      </w:pPr>
      <w:r w:rsidRPr="005514F5">
        <w:rPr>
          <w:rFonts w:cstheme="minorHAnsi"/>
          <w:b/>
          <w:bCs/>
          <w:sz w:val="20"/>
          <w:szCs w:val="20"/>
        </w:rPr>
        <w:t xml:space="preserve">2.0.6 </w:t>
      </w:r>
      <w:proofErr w:type="spellStart"/>
      <w:r w:rsidRPr="005514F5">
        <w:rPr>
          <w:rFonts w:cstheme="minorHAnsi"/>
          <w:b/>
          <w:bCs/>
          <w:sz w:val="20"/>
          <w:szCs w:val="20"/>
        </w:rPr>
        <w:t>unlink</w:t>
      </w:r>
      <w:proofErr w:type="spellEnd"/>
    </w:p>
    <w:tbl>
      <w:tblPr>
        <w:tblStyle w:val="Grigliatabella"/>
        <w:tblW w:w="0" w:type="auto"/>
        <w:tblLook w:val="04A0" w:firstRow="1" w:lastRow="0" w:firstColumn="1" w:lastColumn="0" w:noHBand="0" w:noVBand="1"/>
      </w:tblPr>
      <w:tblGrid>
        <w:gridCol w:w="11165"/>
      </w:tblGrid>
      <w:tr w:rsidR="00C11BD3" w:rsidRPr="001E0ED9" w14:paraId="26F0D96C" w14:textId="77777777" w:rsidTr="001E0ED9">
        <w:tc>
          <w:tcPr>
            <w:tcW w:w="11165" w:type="dxa"/>
          </w:tcPr>
          <w:p w14:paraId="23938A2D" w14:textId="7E5BB1AE" w:rsidR="00C11BD3" w:rsidRPr="001E0ED9" w:rsidRDefault="00C11BD3" w:rsidP="008A15FF">
            <w:pPr>
              <w:spacing w:after="20"/>
              <w:rPr>
                <w:color w:val="4F81BD" w:themeColor="accent1"/>
                <w:sz w:val="18"/>
                <w:szCs w:val="18"/>
              </w:rPr>
            </w:pPr>
            <w:r w:rsidRPr="001E0ED9">
              <w:rPr>
                <w:color w:val="4F81BD" w:themeColor="accent1"/>
                <w:sz w:val="18"/>
                <w:szCs w:val="18"/>
              </w:rPr>
              <w:t>#include &lt;</w:t>
            </w:r>
            <w:proofErr w:type="spellStart"/>
            <w:r w:rsidRPr="001E0ED9">
              <w:rPr>
                <w:color w:val="4F81BD" w:themeColor="accent1"/>
                <w:sz w:val="18"/>
                <w:szCs w:val="18"/>
              </w:rPr>
              <w:t>unistd.h</w:t>
            </w:r>
            <w:proofErr w:type="spellEnd"/>
            <w:r w:rsidRPr="001E0ED9">
              <w:rPr>
                <w:color w:val="4F81BD" w:themeColor="accent1"/>
                <w:sz w:val="18"/>
                <w:szCs w:val="18"/>
              </w:rPr>
              <w:t>&gt;</w:t>
            </w:r>
          </w:p>
          <w:p w14:paraId="6E289BE0" w14:textId="4F78DC55" w:rsidR="00C11BD3" w:rsidRPr="001E0ED9" w:rsidRDefault="00C11BD3" w:rsidP="008A15FF">
            <w:pPr>
              <w:spacing w:after="20"/>
              <w:rPr>
                <w:color w:val="4F81BD" w:themeColor="accent1"/>
                <w:sz w:val="18"/>
                <w:szCs w:val="18"/>
              </w:rPr>
            </w:pPr>
            <w:r w:rsidRPr="001E0ED9">
              <w:rPr>
                <w:color w:val="4F81BD" w:themeColor="accent1"/>
                <w:sz w:val="18"/>
                <w:szCs w:val="18"/>
              </w:rPr>
              <w:t xml:space="preserve">int </w:t>
            </w:r>
            <w:proofErr w:type="spellStart"/>
            <w:r w:rsidR="007427ED" w:rsidRPr="001E0ED9">
              <w:rPr>
                <w:b/>
                <w:bCs/>
                <w:color w:val="4F81BD" w:themeColor="accent1"/>
                <w:sz w:val="18"/>
                <w:szCs w:val="18"/>
              </w:rPr>
              <w:t>un</w:t>
            </w:r>
            <w:r w:rsidRPr="001E0ED9">
              <w:rPr>
                <w:b/>
                <w:bCs/>
                <w:color w:val="4F81BD" w:themeColor="accent1"/>
                <w:sz w:val="18"/>
                <w:szCs w:val="18"/>
              </w:rPr>
              <w:t>link</w:t>
            </w:r>
            <w:proofErr w:type="spellEnd"/>
            <w:r w:rsidRPr="001E0ED9">
              <w:rPr>
                <w:color w:val="4F81BD" w:themeColor="accent1"/>
                <w:sz w:val="18"/>
                <w:szCs w:val="18"/>
              </w:rPr>
              <w:t>(const char *</w:t>
            </w:r>
            <w:r w:rsidR="007427ED" w:rsidRPr="001E0ED9">
              <w:rPr>
                <w:color w:val="4F81BD" w:themeColor="accent1"/>
                <w:sz w:val="18"/>
                <w:szCs w:val="18"/>
              </w:rPr>
              <w:t>pathname</w:t>
            </w:r>
            <w:r w:rsidRPr="001E0ED9">
              <w:rPr>
                <w:color w:val="4F81BD" w:themeColor="accent1"/>
                <w:sz w:val="18"/>
                <w:szCs w:val="18"/>
              </w:rPr>
              <w:t>);</w:t>
            </w:r>
          </w:p>
        </w:tc>
      </w:tr>
    </w:tbl>
    <w:p w14:paraId="6C2BE936" w14:textId="43A1D754" w:rsidR="007126BF" w:rsidRPr="008A15FF" w:rsidRDefault="007427ED" w:rsidP="008A15FF">
      <w:pPr>
        <w:spacing w:after="20"/>
        <w:rPr>
          <w:rFonts w:cstheme="minorHAnsi"/>
          <w:sz w:val="18"/>
          <w:szCs w:val="18"/>
        </w:rPr>
      </w:pPr>
      <w:r w:rsidRPr="008A15FF">
        <w:rPr>
          <w:rFonts w:cstheme="minorHAnsi"/>
          <w:sz w:val="18"/>
          <w:szCs w:val="18"/>
        </w:rPr>
        <w:t xml:space="preserve">Questa system call banalmente rimuove la directory entry specificata da </w:t>
      </w:r>
      <w:r w:rsidRPr="008A15FF">
        <w:rPr>
          <w:rFonts w:cstheme="minorHAnsi"/>
          <w:i/>
          <w:iCs/>
          <w:sz w:val="18"/>
          <w:szCs w:val="18"/>
        </w:rPr>
        <w:t>pathname</w:t>
      </w:r>
      <w:r w:rsidRPr="008A15FF">
        <w:rPr>
          <w:rFonts w:cstheme="minorHAnsi"/>
          <w:sz w:val="18"/>
          <w:szCs w:val="18"/>
        </w:rPr>
        <w:t xml:space="preserve"> e decrementa il contatore dei link del file. Restituisce 0 se OK, -1 in caso di errore.</w:t>
      </w:r>
      <w:r w:rsidR="007126BF" w:rsidRPr="008A15FF">
        <w:rPr>
          <w:rFonts w:cstheme="minorHAnsi"/>
          <w:sz w:val="18"/>
          <w:szCs w:val="18"/>
        </w:rPr>
        <w:t xml:space="preserve"> È consentita solo se si hanno i permessi di scrittura ed esecuzione nella directory dove è presente la directory entry.</w:t>
      </w:r>
    </w:p>
    <w:p w14:paraId="32CE94CC" w14:textId="2336D228" w:rsidR="007126BF" w:rsidRPr="008A15FF" w:rsidRDefault="007126BF" w:rsidP="008A15FF">
      <w:pPr>
        <w:spacing w:after="20"/>
        <w:rPr>
          <w:rFonts w:cstheme="minorHAnsi"/>
          <w:sz w:val="18"/>
          <w:szCs w:val="18"/>
        </w:rPr>
      </w:pPr>
      <w:r w:rsidRPr="008A15FF">
        <w:rPr>
          <w:rFonts w:cstheme="minorHAnsi"/>
          <w:sz w:val="18"/>
          <w:szCs w:val="18"/>
        </w:rPr>
        <w:t>Attenzione a queste due condizioni:</w:t>
      </w:r>
    </w:p>
    <w:p w14:paraId="09290F6B" w14:textId="20A4A6B8" w:rsidR="007126BF" w:rsidRPr="008A15FF" w:rsidRDefault="007126BF" w:rsidP="004F2847">
      <w:pPr>
        <w:pStyle w:val="Paragrafoelenco"/>
        <w:numPr>
          <w:ilvl w:val="0"/>
          <w:numId w:val="12"/>
        </w:numPr>
        <w:spacing w:after="20"/>
        <w:ind w:left="284" w:hanging="207"/>
        <w:rPr>
          <w:rFonts w:cstheme="minorHAnsi"/>
          <w:sz w:val="18"/>
          <w:szCs w:val="18"/>
        </w:rPr>
      </w:pPr>
      <w:r w:rsidRPr="008A15FF">
        <w:rPr>
          <w:rFonts w:cstheme="minorHAnsi"/>
          <w:sz w:val="18"/>
          <w:szCs w:val="18"/>
        </w:rPr>
        <w:t>Se tutti i link ad un file sono stati rimossi e nessun processo ha ancora il file aperto, allora tutte le risorse allocate per il file vengono rimosse e non è più possibile accedere al file.</w:t>
      </w:r>
    </w:p>
    <w:p w14:paraId="679CAF37" w14:textId="5B4391F6" w:rsidR="007126BF" w:rsidRPr="008A15FF" w:rsidRDefault="007126BF" w:rsidP="004F2847">
      <w:pPr>
        <w:pStyle w:val="Paragrafoelenco"/>
        <w:numPr>
          <w:ilvl w:val="0"/>
          <w:numId w:val="12"/>
        </w:numPr>
        <w:spacing w:after="20"/>
        <w:ind w:left="284" w:hanging="207"/>
        <w:rPr>
          <w:rFonts w:cstheme="minorHAnsi"/>
          <w:sz w:val="18"/>
          <w:szCs w:val="18"/>
        </w:rPr>
      </w:pPr>
      <w:r w:rsidRPr="008A15FF">
        <w:rPr>
          <w:rFonts w:cstheme="minorHAnsi"/>
          <w:sz w:val="18"/>
          <w:szCs w:val="18"/>
        </w:rPr>
        <w:t>Se però uno o più processi hanno il file aperto, quando l’ultimo link è stato rimosso, pur essendo il contatore dei link a 0 il file continua ad esistere e sarà rimosso solo quando tutti i riferimenti al file saranno chiusi.</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046"/>
        <w:gridCol w:w="3150"/>
      </w:tblGrid>
      <w:tr w:rsidR="004F2847" w14:paraId="0A46D894" w14:textId="77777777" w:rsidTr="004F2847">
        <w:tc>
          <w:tcPr>
            <w:tcW w:w="8046" w:type="dxa"/>
          </w:tcPr>
          <w:p w14:paraId="05DF4E2F" w14:textId="40B95691" w:rsidR="004F2847" w:rsidRPr="004F2847" w:rsidRDefault="004F2847" w:rsidP="008A15FF">
            <w:pPr>
              <w:spacing w:after="20"/>
              <w:rPr>
                <w:rFonts w:cstheme="minorHAnsi"/>
                <w:iCs/>
                <w:sz w:val="18"/>
                <w:szCs w:val="18"/>
              </w:rPr>
            </w:pPr>
            <w:r w:rsidRPr="004F2847">
              <w:rPr>
                <w:rFonts w:cstheme="minorHAnsi"/>
                <w:sz w:val="18"/>
                <w:szCs w:val="18"/>
              </w:rPr>
              <w:t xml:space="preserve">Con questa porzione di codice, si apre un file </w:t>
            </w:r>
            <w:proofErr w:type="spellStart"/>
            <w:r w:rsidRPr="004F2847">
              <w:rPr>
                <w:rFonts w:cstheme="minorHAnsi"/>
                <w:i/>
                <w:sz w:val="18"/>
                <w:szCs w:val="18"/>
              </w:rPr>
              <w:t>tempfile</w:t>
            </w:r>
            <w:proofErr w:type="spellEnd"/>
            <w:r w:rsidRPr="004F2847">
              <w:rPr>
                <w:rFonts w:cstheme="minorHAnsi"/>
                <w:iCs/>
                <w:sz w:val="18"/>
                <w:szCs w:val="18"/>
              </w:rPr>
              <w:t>. Subito dopo con l’</w:t>
            </w:r>
            <w:proofErr w:type="spellStart"/>
            <w:r w:rsidRPr="004F2847">
              <w:rPr>
                <w:rFonts w:cstheme="minorHAnsi"/>
                <w:iCs/>
                <w:sz w:val="18"/>
                <w:szCs w:val="18"/>
              </w:rPr>
              <w:t>unlink</w:t>
            </w:r>
            <w:proofErr w:type="spellEnd"/>
            <w:r w:rsidRPr="004F2847">
              <w:rPr>
                <w:rFonts w:cstheme="minorHAnsi"/>
                <w:iCs/>
                <w:sz w:val="18"/>
                <w:szCs w:val="18"/>
              </w:rPr>
              <w:t xml:space="preserve"> lo si cancella, con la </w:t>
            </w:r>
            <w:proofErr w:type="spellStart"/>
            <w:r w:rsidRPr="004F2847">
              <w:rPr>
                <w:rFonts w:cstheme="minorHAnsi"/>
                <w:iCs/>
                <w:sz w:val="18"/>
                <w:szCs w:val="18"/>
              </w:rPr>
              <w:t>printf</w:t>
            </w:r>
            <w:proofErr w:type="spellEnd"/>
            <w:r w:rsidRPr="004F2847">
              <w:rPr>
                <w:rFonts w:cstheme="minorHAnsi"/>
                <w:iCs/>
                <w:sz w:val="18"/>
                <w:szCs w:val="18"/>
              </w:rPr>
              <w:t xml:space="preserve">(“file </w:t>
            </w:r>
            <w:proofErr w:type="spellStart"/>
            <w:r w:rsidRPr="004F2847">
              <w:rPr>
                <w:rFonts w:cstheme="minorHAnsi"/>
                <w:iCs/>
                <w:sz w:val="18"/>
                <w:szCs w:val="18"/>
              </w:rPr>
              <w:t>unlinked</w:t>
            </w:r>
            <w:proofErr w:type="spellEnd"/>
            <w:r w:rsidRPr="004F2847">
              <w:rPr>
                <w:rFonts w:cstheme="minorHAnsi"/>
                <w:iCs/>
                <w:sz w:val="18"/>
                <w:szCs w:val="18"/>
              </w:rPr>
              <w:t xml:space="preserve">”) ci serve a notificare sullo standard output questa operazione. Subito dopo c’è una </w:t>
            </w:r>
            <w:proofErr w:type="spellStart"/>
            <w:r w:rsidRPr="004F2847">
              <w:rPr>
                <w:rFonts w:cstheme="minorHAnsi"/>
                <w:iCs/>
                <w:sz w:val="18"/>
                <w:szCs w:val="18"/>
              </w:rPr>
              <w:t>sleep</w:t>
            </w:r>
            <w:proofErr w:type="spellEnd"/>
            <w:r w:rsidRPr="004F2847">
              <w:rPr>
                <w:rFonts w:cstheme="minorHAnsi"/>
                <w:iCs/>
                <w:sz w:val="18"/>
                <w:szCs w:val="18"/>
              </w:rPr>
              <w:t xml:space="preserve"> di 15 secondi che serve ad addormentare, bloccare temporaneamente, il nostro processo. </w:t>
            </w:r>
            <w:proofErr w:type="gramStart"/>
            <w:r w:rsidRPr="004F2847">
              <w:rPr>
                <w:rFonts w:cstheme="minorHAnsi"/>
                <w:iCs/>
                <w:sz w:val="18"/>
                <w:szCs w:val="18"/>
              </w:rPr>
              <w:t>Dopo 15 secondi</w:t>
            </w:r>
            <w:proofErr w:type="gramEnd"/>
            <w:r w:rsidRPr="004F2847">
              <w:rPr>
                <w:rFonts w:cstheme="minorHAnsi"/>
                <w:iCs/>
                <w:sz w:val="18"/>
                <w:szCs w:val="18"/>
              </w:rPr>
              <w:t xml:space="preserve"> verrà stampato “</w:t>
            </w:r>
            <w:proofErr w:type="spellStart"/>
            <w:r w:rsidRPr="004F2847">
              <w:rPr>
                <w:rFonts w:cstheme="minorHAnsi"/>
                <w:iCs/>
                <w:sz w:val="18"/>
                <w:szCs w:val="18"/>
              </w:rPr>
              <w:t>done</w:t>
            </w:r>
            <w:proofErr w:type="spellEnd"/>
            <w:r w:rsidRPr="004F2847">
              <w:rPr>
                <w:rFonts w:cstheme="minorHAnsi"/>
                <w:iCs/>
                <w:sz w:val="18"/>
                <w:szCs w:val="18"/>
              </w:rPr>
              <w:t xml:space="preserve">”. Questa operazione serve a far </w:t>
            </w:r>
            <w:proofErr w:type="spellStart"/>
            <w:r w:rsidRPr="004F2847">
              <w:rPr>
                <w:rFonts w:cstheme="minorHAnsi"/>
                <w:iCs/>
                <w:sz w:val="18"/>
                <w:szCs w:val="18"/>
              </w:rPr>
              <w:t>si</w:t>
            </w:r>
            <w:proofErr w:type="spellEnd"/>
            <w:r w:rsidRPr="004F2847">
              <w:rPr>
                <w:rFonts w:cstheme="minorHAnsi"/>
                <w:iCs/>
                <w:sz w:val="18"/>
                <w:szCs w:val="18"/>
              </w:rPr>
              <w:t xml:space="preserve"> che nel momento in cui si fa un </w:t>
            </w:r>
            <w:proofErr w:type="spellStart"/>
            <w:r w:rsidRPr="004F2847">
              <w:rPr>
                <w:rFonts w:cstheme="minorHAnsi"/>
                <w:iCs/>
                <w:sz w:val="18"/>
                <w:szCs w:val="18"/>
              </w:rPr>
              <w:t>run</w:t>
            </w:r>
            <w:proofErr w:type="spellEnd"/>
            <w:r w:rsidRPr="004F2847">
              <w:rPr>
                <w:rFonts w:cstheme="minorHAnsi"/>
                <w:iCs/>
                <w:sz w:val="18"/>
                <w:szCs w:val="18"/>
              </w:rPr>
              <w:t xml:space="preserve"> di questo programmino, nei 15 secondi che abbiamo a disposizione dalla </w:t>
            </w:r>
            <w:proofErr w:type="spellStart"/>
            <w:r w:rsidRPr="004F2847">
              <w:rPr>
                <w:rFonts w:cstheme="minorHAnsi"/>
                <w:iCs/>
                <w:sz w:val="18"/>
                <w:szCs w:val="18"/>
              </w:rPr>
              <w:t>sleep</w:t>
            </w:r>
            <w:proofErr w:type="spellEnd"/>
            <w:r w:rsidRPr="004F2847">
              <w:rPr>
                <w:rFonts w:cstheme="minorHAnsi"/>
                <w:iCs/>
                <w:sz w:val="18"/>
                <w:szCs w:val="18"/>
              </w:rPr>
              <w:t>, osserveremo che il file non è più presente nella directory, ma da un punto di vista fisico risiede ancora sul disco. Nel momento in cui termina l’esecuzione del programma, e di conseguenza viene chiuso il file, si libera lo spazio dalla memoria.</w:t>
            </w:r>
          </w:p>
        </w:tc>
        <w:tc>
          <w:tcPr>
            <w:tcW w:w="3150" w:type="dxa"/>
          </w:tcPr>
          <w:p w14:paraId="62C71393" w14:textId="33E764C2" w:rsidR="004F2847" w:rsidRDefault="004F2847" w:rsidP="008A15FF">
            <w:pPr>
              <w:spacing w:after="20"/>
              <w:rPr>
                <w:rFonts w:cstheme="minorHAnsi"/>
                <w:sz w:val="18"/>
                <w:szCs w:val="18"/>
              </w:rPr>
            </w:pPr>
            <w:r w:rsidRPr="004F2847">
              <w:rPr>
                <w:rFonts w:cstheme="minorHAnsi"/>
                <w:sz w:val="18"/>
                <w:szCs w:val="18"/>
              </w:rPr>
              <w:drawing>
                <wp:inline distT="0" distB="0" distL="0" distR="0" wp14:anchorId="4F1146E9" wp14:editId="13F0858C">
                  <wp:extent cx="1774156" cy="1683945"/>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09062" cy="1717076"/>
                          </a:xfrm>
                          <a:prstGeom prst="rect">
                            <a:avLst/>
                          </a:prstGeom>
                        </pic:spPr>
                      </pic:pic>
                    </a:graphicData>
                  </a:graphic>
                </wp:inline>
              </w:drawing>
            </w:r>
          </w:p>
        </w:tc>
      </w:tr>
    </w:tbl>
    <w:p w14:paraId="32651B74" w14:textId="718D8E67" w:rsidR="00867F06" w:rsidRPr="004F2847" w:rsidRDefault="00867F06" w:rsidP="008A15FF">
      <w:pPr>
        <w:pBdr>
          <w:bottom w:val="single" w:sz="6" w:space="1" w:color="auto"/>
        </w:pBdr>
        <w:spacing w:after="20"/>
        <w:rPr>
          <w:rFonts w:cstheme="minorHAnsi"/>
          <w:b/>
          <w:bCs/>
          <w:sz w:val="20"/>
          <w:szCs w:val="20"/>
        </w:rPr>
      </w:pPr>
      <w:r w:rsidRPr="004F2847">
        <w:rPr>
          <w:rFonts w:cstheme="minorHAnsi"/>
          <w:b/>
          <w:bCs/>
          <w:sz w:val="20"/>
          <w:szCs w:val="20"/>
        </w:rPr>
        <w:t xml:space="preserve">2.0.7 </w:t>
      </w:r>
      <w:proofErr w:type="spellStart"/>
      <w:r w:rsidRPr="004F2847">
        <w:rPr>
          <w:rFonts w:cstheme="minorHAnsi"/>
          <w:b/>
          <w:bCs/>
          <w:sz w:val="20"/>
          <w:szCs w:val="20"/>
        </w:rPr>
        <w:t>remove</w:t>
      </w:r>
      <w:proofErr w:type="spellEnd"/>
    </w:p>
    <w:tbl>
      <w:tblPr>
        <w:tblStyle w:val="Grigliatabella"/>
        <w:tblW w:w="0" w:type="auto"/>
        <w:tblLook w:val="04A0" w:firstRow="1" w:lastRow="0" w:firstColumn="1" w:lastColumn="0" w:noHBand="0" w:noVBand="1"/>
      </w:tblPr>
      <w:tblGrid>
        <w:gridCol w:w="11165"/>
      </w:tblGrid>
      <w:tr w:rsidR="00867F06" w:rsidRPr="004F2847" w14:paraId="551AF1A7" w14:textId="77777777" w:rsidTr="002C6A08">
        <w:tc>
          <w:tcPr>
            <w:tcW w:w="11165" w:type="dxa"/>
          </w:tcPr>
          <w:p w14:paraId="4CC5766A" w14:textId="4ADE19CC" w:rsidR="00867F06" w:rsidRPr="004F2847" w:rsidRDefault="00867F06" w:rsidP="008A15FF">
            <w:pPr>
              <w:spacing w:after="20"/>
              <w:rPr>
                <w:color w:val="4F81BD" w:themeColor="accent1"/>
                <w:sz w:val="18"/>
                <w:szCs w:val="18"/>
              </w:rPr>
            </w:pPr>
            <w:r w:rsidRPr="004F2847">
              <w:rPr>
                <w:color w:val="4F81BD" w:themeColor="accent1"/>
                <w:sz w:val="18"/>
                <w:szCs w:val="18"/>
              </w:rPr>
              <w:t>#include &lt;stdio.h&gt;</w:t>
            </w:r>
          </w:p>
          <w:p w14:paraId="4E5CB1B9" w14:textId="46AD7FCC" w:rsidR="00867F06" w:rsidRPr="004F2847" w:rsidRDefault="00867F06" w:rsidP="008A15FF">
            <w:pPr>
              <w:spacing w:after="20"/>
              <w:rPr>
                <w:color w:val="4F81BD" w:themeColor="accent1"/>
                <w:sz w:val="18"/>
                <w:szCs w:val="18"/>
              </w:rPr>
            </w:pPr>
            <w:r w:rsidRPr="004F2847">
              <w:rPr>
                <w:color w:val="4F81BD" w:themeColor="accent1"/>
                <w:sz w:val="18"/>
                <w:szCs w:val="18"/>
              </w:rPr>
              <w:t xml:space="preserve">int </w:t>
            </w:r>
            <w:proofErr w:type="spellStart"/>
            <w:r w:rsidRPr="004F2847">
              <w:rPr>
                <w:b/>
                <w:bCs/>
                <w:color w:val="4F81BD" w:themeColor="accent1"/>
                <w:sz w:val="18"/>
                <w:szCs w:val="18"/>
              </w:rPr>
              <w:t>remove</w:t>
            </w:r>
            <w:proofErr w:type="spellEnd"/>
            <w:r w:rsidRPr="004F2847">
              <w:rPr>
                <w:color w:val="4F81BD" w:themeColor="accent1"/>
                <w:sz w:val="18"/>
                <w:szCs w:val="18"/>
              </w:rPr>
              <w:t>(const char *pathname);</w:t>
            </w:r>
          </w:p>
        </w:tc>
      </w:tr>
    </w:tbl>
    <w:p w14:paraId="49EAA459" w14:textId="3637A82D" w:rsidR="007C669A" w:rsidRPr="008A15FF" w:rsidRDefault="00867F06" w:rsidP="008A15FF">
      <w:pPr>
        <w:spacing w:after="20"/>
        <w:rPr>
          <w:rFonts w:cstheme="minorHAnsi"/>
          <w:sz w:val="18"/>
          <w:szCs w:val="18"/>
        </w:rPr>
      </w:pPr>
      <w:r w:rsidRPr="008A15FF">
        <w:rPr>
          <w:rFonts w:cstheme="minorHAnsi"/>
          <w:sz w:val="18"/>
          <w:szCs w:val="18"/>
        </w:rPr>
        <w:t xml:space="preserve">Questa system call rimuove il file specificato da </w:t>
      </w:r>
      <w:r w:rsidRPr="008A15FF">
        <w:rPr>
          <w:rFonts w:cstheme="minorHAnsi"/>
          <w:i/>
          <w:iCs/>
          <w:sz w:val="18"/>
          <w:szCs w:val="18"/>
        </w:rPr>
        <w:t>pathname</w:t>
      </w:r>
      <w:r w:rsidRPr="008A15FF">
        <w:rPr>
          <w:rFonts w:cstheme="minorHAnsi"/>
          <w:sz w:val="18"/>
          <w:szCs w:val="18"/>
        </w:rPr>
        <w:t xml:space="preserve">. Restituisce 0 se OK, -1 in caso di errore. È equivalente alla </w:t>
      </w:r>
      <w:proofErr w:type="spellStart"/>
      <w:r w:rsidRPr="008A15FF">
        <w:rPr>
          <w:rFonts w:cstheme="minorHAnsi"/>
          <w:b/>
          <w:bCs/>
          <w:sz w:val="18"/>
          <w:szCs w:val="18"/>
        </w:rPr>
        <w:t>unlink</w:t>
      </w:r>
      <w:proofErr w:type="spellEnd"/>
      <w:r w:rsidRPr="008A15FF">
        <w:rPr>
          <w:rFonts w:cstheme="minorHAnsi"/>
          <w:sz w:val="18"/>
          <w:szCs w:val="18"/>
        </w:rPr>
        <w:t>.</w:t>
      </w:r>
    </w:p>
    <w:p w14:paraId="103B93AD" w14:textId="589D18B5" w:rsidR="00867F06" w:rsidRPr="008A15FF" w:rsidRDefault="00867F06" w:rsidP="008A15FF">
      <w:pPr>
        <w:spacing w:after="20"/>
        <w:rPr>
          <w:rFonts w:cstheme="minorHAnsi"/>
          <w:sz w:val="18"/>
          <w:szCs w:val="18"/>
        </w:rPr>
      </w:pPr>
    </w:p>
    <w:p w14:paraId="5D448AAD" w14:textId="38BF7967" w:rsidR="00867F06" w:rsidRPr="004F2847" w:rsidRDefault="00867F06" w:rsidP="008A15FF">
      <w:pPr>
        <w:pBdr>
          <w:bottom w:val="single" w:sz="6" w:space="1" w:color="auto"/>
        </w:pBdr>
        <w:spacing w:after="20"/>
        <w:rPr>
          <w:rFonts w:cstheme="minorHAnsi"/>
          <w:b/>
          <w:bCs/>
          <w:sz w:val="20"/>
          <w:szCs w:val="20"/>
        </w:rPr>
      </w:pPr>
      <w:r w:rsidRPr="004F2847">
        <w:rPr>
          <w:rFonts w:cstheme="minorHAnsi"/>
          <w:b/>
          <w:bCs/>
          <w:sz w:val="20"/>
          <w:szCs w:val="20"/>
        </w:rPr>
        <w:t xml:space="preserve">2.0.8 </w:t>
      </w:r>
      <w:proofErr w:type="spellStart"/>
      <w:r w:rsidRPr="004F2847">
        <w:rPr>
          <w:rFonts w:cstheme="minorHAnsi"/>
          <w:b/>
          <w:bCs/>
          <w:sz w:val="20"/>
          <w:szCs w:val="20"/>
        </w:rPr>
        <w:t>rename</w:t>
      </w:r>
      <w:proofErr w:type="spellEnd"/>
    </w:p>
    <w:tbl>
      <w:tblPr>
        <w:tblStyle w:val="Grigliatabella"/>
        <w:tblW w:w="0" w:type="auto"/>
        <w:tblLook w:val="04A0" w:firstRow="1" w:lastRow="0" w:firstColumn="1" w:lastColumn="0" w:noHBand="0" w:noVBand="1"/>
      </w:tblPr>
      <w:tblGrid>
        <w:gridCol w:w="11165"/>
      </w:tblGrid>
      <w:tr w:rsidR="00867F06" w:rsidRPr="004F2847" w14:paraId="6609532F" w14:textId="77777777" w:rsidTr="002C6A08">
        <w:tc>
          <w:tcPr>
            <w:tcW w:w="11165" w:type="dxa"/>
          </w:tcPr>
          <w:p w14:paraId="041CDC12" w14:textId="45908166" w:rsidR="00867F06" w:rsidRPr="004F2847" w:rsidRDefault="00867F06" w:rsidP="008A15FF">
            <w:pPr>
              <w:spacing w:after="20"/>
              <w:rPr>
                <w:color w:val="4F81BD" w:themeColor="accent1"/>
                <w:sz w:val="18"/>
                <w:szCs w:val="18"/>
              </w:rPr>
            </w:pPr>
            <w:r w:rsidRPr="004F2847">
              <w:rPr>
                <w:color w:val="4F81BD" w:themeColor="accent1"/>
                <w:sz w:val="18"/>
                <w:szCs w:val="18"/>
              </w:rPr>
              <w:t>#include &lt;stdio.h&gt;</w:t>
            </w:r>
          </w:p>
          <w:p w14:paraId="62335323" w14:textId="430B744F" w:rsidR="00867F06" w:rsidRPr="004F2847" w:rsidRDefault="00867F06" w:rsidP="008A15FF">
            <w:pPr>
              <w:spacing w:after="20"/>
              <w:rPr>
                <w:color w:val="4F81BD" w:themeColor="accent1"/>
                <w:sz w:val="18"/>
                <w:szCs w:val="18"/>
              </w:rPr>
            </w:pPr>
            <w:r w:rsidRPr="004F2847">
              <w:rPr>
                <w:color w:val="4F81BD" w:themeColor="accent1"/>
                <w:sz w:val="18"/>
                <w:szCs w:val="18"/>
              </w:rPr>
              <w:t xml:space="preserve">int </w:t>
            </w:r>
            <w:proofErr w:type="spellStart"/>
            <w:r w:rsidRPr="004F2847">
              <w:rPr>
                <w:b/>
                <w:bCs/>
                <w:color w:val="4F81BD" w:themeColor="accent1"/>
                <w:sz w:val="18"/>
                <w:szCs w:val="18"/>
              </w:rPr>
              <w:t>rename</w:t>
            </w:r>
            <w:proofErr w:type="spellEnd"/>
            <w:r w:rsidRPr="004F2847">
              <w:rPr>
                <w:color w:val="4F81BD" w:themeColor="accent1"/>
                <w:sz w:val="18"/>
                <w:szCs w:val="18"/>
              </w:rPr>
              <w:t>(const char *</w:t>
            </w:r>
            <w:proofErr w:type="spellStart"/>
            <w:r w:rsidRPr="004F2847">
              <w:rPr>
                <w:color w:val="4F81BD" w:themeColor="accent1"/>
                <w:sz w:val="18"/>
                <w:szCs w:val="18"/>
              </w:rPr>
              <w:t>oldname</w:t>
            </w:r>
            <w:proofErr w:type="spellEnd"/>
            <w:r w:rsidRPr="004F2847">
              <w:rPr>
                <w:color w:val="4F81BD" w:themeColor="accent1"/>
                <w:sz w:val="18"/>
                <w:szCs w:val="18"/>
              </w:rPr>
              <w:t>, const char *</w:t>
            </w:r>
            <w:proofErr w:type="spellStart"/>
            <w:r w:rsidRPr="004F2847">
              <w:rPr>
                <w:color w:val="4F81BD" w:themeColor="accent1"/>
                <w:sz w:val="18"/>
                <w:szCs w:val="18"/>
              </w:rPr>
              <w:t>newname</w:t>
            </w:r>
            <w:proofErr w:type="spellEnd"/>
            <w:r w:rsidRPr="004F2847">
              <w:rPr>
                <w:color w:val="4F81BD" w:themeColor="accent1"/>
                <w:sz w:val="18"/>
                <w:szCs w:val="18"/>
              </w:rPr>
              <w:t>);</w:t>
            </w:r>
          </w:p>
        </w:tc>
      </w:tr>
    </w:tbl>
    <w:p w14:paraId="1DC9AED3" w14:textId="56C51E5D" w:rsidR="00867F06" w:rsidRPr="008A15FF" w:rsidRDefault="00867F06" w:rsidP="008A15FF">
      <w:pPr>
        <w:spacing w:after="20"/>
        <w:rPr>
          <w:rFonts w:cstheme="minorHAnsi"/>
          <w:sz w:val="18"/>
          <w:szCs w:val="18"/>
        </w:rPr>
      </w:pPr>
      <w:r w:rsidRPr="008A15FF">
        <w:rPr>
          <w:rFonts w:cstheme="minorHAnsi"/>
          <w:sz w:val="18"/>
          <w:szCs w:val="18"/>
        </w:rPr>
        <w:t xml:space="preserve">Questa system call assegna un nuovo nome </w:t>
      </w:r>
      <w:proofErr w:type="spellStart"/>
      <w:r w:rsidRPr="008A15FF">
        <w:rPr>
          <w:rFonts w:cstheme="minorHAnsi"/>
          <w:i/>
          <w:iCs/>
          <w:sz w:val="18"/>
          <w:szCs w:val="18"/>
        </w:rPr>
        <w:t>newname</w:t>
      </w:r>
      <w:proofErr w:type="spellEnd"/>
      <w:r w:rsidRPr="008A15FF">
        <w:rPr>
          <w:rFonts w:cstheme="minorHAnsi"/>
          <w:sz w:val="18"/>
          <w:szCs w:val="18"/>
        </w:rPr>
        <w:t xml:space="preserve"> ad un file </w:t>
      </w:r>
      <w:proofErr w:type="gramStart"/>
      <w:r w:rsidRPr="008A15FF">
        <w:rPr>
          <w:rFonts w:cstheme="minorHAnsi"/>
          <w:sz w:val="18"/>
          <w:szCs w:val="18"/>
        </w:rPr>
        <w:t>od</w:t>
      </w:r>
      <w:proofErr w:type="gramEnd"/>
      <w:r w:rsidRPr="008A15FF">
        <w:rPr>
          <w:rFonts w:cstheme="minorHAnsi"/>
          <w:sz w:val="18"/>
          <w:szCs w:val="18"/>
        </w:rPr>
        <w:t xml:space="preserve"> ad una directory data come primo argomento (</w:t>
      </w:r>
      <w:proofErr w:type="spellStart"/>
      <w:r w:rsidRPr="008A15FF">
        <w:rPr>
          <w:rFonts w:cstheme="minorHAnsi"/>
          <w:i/>
          <w:iCs/>
          <w:sz w:val="18"/>
          <w:szCs w:val="18"/>
        </w:rPr>
        <w:t>oldname</w:t>
      </w:r>
      <w:proofErr w:type="spellEnd"/>
      <w:r w:rsidRPr="008A15FF">
        <w:rPr>
          <w:rFonts w:cstheme="minorHAnsi"/>
          <w:sz w:val="18"/>
          <w:szCs w:val="18"/>
        </w:rPr>
        <w:t>). Restituisce 0 se OK, -1 in caso di errore.</w:t>
      </w:r>
    </w:p>
    <w:p w14:paraId="765C0549" w14:textId="4343A7DF" w:rsidR="007C669A" w:rsidRPr="008A15FF" w:rsidRDefault="007C669A" w:rsidP="008A15FF">
      <w:pPr>
        <w:spacing w:after="20"/>
        <w:rPr>
          <w:rFonts w:cstheme="minorHAnsi"/>
          <w:sz w:val="18"/>
          <w:szCs w:val="18"/>
        </w:rPr>
      </w:pPr>
    </w:p>
    <w:p w14:paraId="158BF4A6" w14:textId="66CEDB22" w:rsidR="007C669A" w:rsidRPr="004F2847" w:rsidRDefault="00521093" w:rsidP="008A15FF">
      <w:pPr>
        <w:pBdr>
          <w:bottom w:val="single" w:sz="6" w:space="1" w:color="auto"/>
        </w:pBdr>
        <w:spacing w:after="20"/>
        <w:rPr>
          <w:rFonts w:cstheme="minorHAnsi"/>
          <w:b/>
          <w:bCs/>
          <w:sz w:val="20"/>
          <w:szCs w:val="20"/>
        </w:rPr>
      </w:pPr>
      <w:r w:rsidRPr="004F2847">
        <w:rPr>
          <w:rFonts w:cstheme="minorHAnsi"/>
          <w:b/>
          <w:bCs/>
          <w:sz w:val="20"/>
          <w:szCs w:val="20"/>
        </w:rPr>
        <w:t>2.1 LINK SIMBOLICI</w:t>
      </w:r>
    </w:p>
    <w:p w14:paraId="58084A0A" w14:textId="69D401D3" w:rsidR="007C669A" w:rsidRPr="008A15FF" w:rsidRDefault="0003283B" w:rsidP="008A15FF">
      <w:pPr>
        <w:spacing w:after="20"/>
        <w:rPr>
          <w:rFonts w:cstheme="minorHAnsi"/>
          <w:sz w:val="18"/>
          <w:szCs w:val="18"/>
        </w:rPr>
      </w:pPr>
      <w:r w:rsidRPr="008A15FF">
        <w:rPr>
          <w:rFonts w:cstheme="minorHAnsi"/>
          <w:sz w:val="18"/>
          <w:szCs w:val="18"/>
        </w:rPr>
        <w:t>Un link simbolico (soft link) sono dei file che possono essere visti come un puntatore indiretto ad un file</w:t>
      </w:r>
      <w:r w:rsidR="00522A2A" w:rsidRPr="008A15FF">
        <w:rPr>
          <w:rFonts w:cstheme="minorHAnsi"/>
          <w:sz w:val="18"/>
          <w:szCs w:val="18"/>
        </w:rPr>
        <w:t>, oppure quelli che possiamo vedere come dei collegamenti.</w:t>
      </w:r>
      <w:r w:rsidR="00B71CBC" w:rsidRPr="008A15FF">
        <w:rPr>
          <w:rFonts w:cstheme="minorHAnsi"/>
          <w:sz w:val="18"/>
          <w:szCs w:val="18"/>
        </w:rPr>
        <w:t xml:space="preserve"> Quando si fa un collegamento sul desktop ad un programma, di fatto viene creato un nuovo file che ci consentirà in maniera veloce di puntare ad un file che si trova in una directory particolare. </w:t>
      </w:r>
      <w:r w:rsidR="00474273" w:rsidRPr="008A15FF">
        <w:rPr>
          <w:rFonts w:cstheme="minorHAnsi"/>
          <w:sz w:val="18"/>
          <w:szCs w:val="18"/>
        </w:rPr>
        <w:t xml:space="preserve"> </w:t>
      </w:r>
    </w:p>
    <w:p w14:paraId="3DD1AF44" w14:textId="7CC47DD5" w:rsidR="00474273" w:rsidRPr="008A15FF" w:rsidRDefault="00474273" w:rsidP="008A15FF">
      <w:pPr>
        <w:spacing w:after="20"/>
        <w:rPr>
          <w:rFonts w:cstheme="minorHAnsi"/>
          <w:sz w:val="18"/>
          <w:szCs w:val="18"/>
        </w:rPr>
      </w:pPr>
      <w:r w:rsidRPr="008A15FF">
        <w:rPr>
          <w:rFonts w:cstheme="minorHAnsi"/>
          <w:sz w:val="18"/>
          <w:szCs w:val="18"/>
        </w:rPr>
        <w:t>Creare un soft link vuol dire creare un nuovo file, creare un nuovo file significa avere un nuovo i-</w:t>
      </w:r>
      <w:proofErr w:type="spellStart"/>
      <w:r w:rsidRPr="008A15FF">
        <w:rPr>
          <w:rFonts w:cstheme="minorHAnsi"/>
          <w:sz w:val="18"/>
          <w:szCs w:val="18"/>
        </w:rPr>
        <w:t>node</w:t>
      </w:r>
      <w:proofErr w:type="spellEnd"/>
      <w:r w:rsidRPr="008A15FF">
        <w:rPr>
          <w:rFonts w:cstheme="minorHAnsi"/>
          <w:sz w:val="18"/>
          <w:szCs w:val="18"/>
        </w:rPr>
        <w:t xml:space="preserve"> che punta ad un data </w:t>
      </w:r>
      <w:proofErr w:type="spellStart"/>
      <w:r w:rsidRPr="008A15FF">
        <w:rPr>
          <w:rFonts w:cstheme="minorHAnsi"/>
          <w:sz w:val="18"/>
          <w:szCs w:val="18"/>
        </w:rPr>
        <w:t>block</w:t>
      </w:r>
      <w:proofErr w:type="spellEnd"/>
      <w:r w:rsidRPr="008A15FF">
        <w:rPr>
          <w:rFonts w:cstheme="minorHAnsi"/>
          <w:sz w:val="18"/>
          <w:szCs w:val="18"/>
        </w:rPr>
        <w:t xml:space="preserve"> con un contenuto. Creare un hard link, vuol dire creare una nuova directory entry che punta ad un i-</w:t>
      </w:r>
      <w:proofErr w:type="spellStart"/>
      <w:r w:rsidRPr="008A15FF">
        <w:rPr>
          <w:rFonts w:cstheme="minorHAnsi"/>
          <w:sz w:val="18"/>
          <w:szCs w:val="18"/>
        </w:rPr>
        <w:t>node</w:t>
      </w:r>
      <w:proofErr w:type="spellEnd"/>
      <w:r w:rsidRPr="008A15FF">
        <w:rPr>
          <w:rFonts w:cstheme="minorHAnsi"/>
          <w:sz w:val="18"/>
          <w:szCs w:val="18"/>
        </w:rPr>
        <w:t xml:space="preserve"> già esistente.</w:t>
      </w:r>
    </w:p>
    <w:p w14:paraId="0589AD4B" w14:textId="0C8FCD07" w:rsidR="007C669A" w:rsidRPr="008A15FF" w:rsidRDefault="005C0636" w:rsidP="008A15FF">
      <w:pPr>
        <w:spacing w:after="20"/>
        <w:rPr>
          <w:rFonts w:cstheme="minorHAnsi"/>
          <w:sz w:val="18"/>
          <w:szCs w:val="18"/>
        </w:rPr>
      </w:pPr>
      <w:r w:rsidRPr="008A15FF">
        <w:rPr>
          <w:rFonts w:cstheme="minorHAnsi"/>
          <w:sz w:val="18"/>
          <w:szCs w:val="18"/>
        </w:rPr>
        <w:t xml:space="preserve">Quando si usano funzioni che si riferiscono a file (open, </w:t>
      </w:r>
      <w:proofErr w:type="spellStart"/>
      <w:r w:rsidRPr="008A15FF">
        <w:rPr>
          <w:rFonts w:cstheme="minorHAnsi"/>
          <w:sz w:val="18"/>
          <w:szCs w:val="18"/>
        </w:rPr>
        <w:t>read</w:t>
      </w:r>
      <w:proofErr w:type="spellEnd"/>
      <w:r w:rsidRPr="008A15FF">
        <w:rPr>
          <w:rFonts w:cstheme="minorHAnsi"/>
          <w:sz w:val="18"/>
          <w:szCs w:val="18"/>
        </w:rPr>
        <w:t xml:space="preserve">, </w:t>
      </w:r>
      <w:proofErr w:type="spellStart"/>
      <w:r w:rsidRPr="008A15FF">
        <w:rPr>
          <w:rFonts w:cstheme="minorHAnsi"/>
          <w:sz w:val="18"/>
          <w:szCs w:val="18"/>
        </w:rPr>
        <w:t>stat</w:t>
      </w:r>
      <w:proofErr w:type="spellEnd"/>
      <w:r w:rsidRPr="008A15FF">
        <w:rPr>
          <w:rFonts w:cstheme="minorHAnsi"/>
          <w:sz w:val="18"/>
          <w:szCs w:val="18"/>
        </w:rPr>
        <w:t>, etc.), si deve sapere se seguono il link simbolico oppure no.</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330"/>
        <w:gridCol w:w="2942"/>
      </w:tblGrid>
      <w:tr w:rsidR="00CF16D4" w14:paraId="6EACEADC" w14:textId="77777777" w:rsidTr="00CF16D4">
        <w:tc>
          <w:tcPr>
            <w:tcW w:w="8330" w:type="dxa"/>
          </w:tcPr>
          <w:p w14:paraId="7E97C029" w14:textId="77777777" w:rsidR="00CF16D4" w:rsidRPr="008A15FF" w:rsidRDefault="00CF16D4" w:rsidP="00CF16D4">
            <w:pPr>
              <w:spacing w:after="20"/>
              <w:rPr>
                <w:rFonts w:cstheme="minorHAnsi"/>
                <w:sz w:val="18"/>
                <w:szCs w:val="18"/>
              </w:rPr>
            </w:pPr>
            <w:r w:rsidRPr="008A15FF">
              <w:rPr>
                <w:rFonts w:cstheme="minorHAnsi"/>
                <w:sz w:val="18"/>
                <w:szCs w:val="18"/>
              </w:rPr>
              <w:lastRenderedPageBreak/>
              <w:t xml:space="preserve">In questa tabella sono riportare varie funzioni, e per ognuna di essa, se segue il link simbolico oppure no. Tutte seguono il link simbolico ad esclusione di quelle che cominciano con la lettera </w:t>
            </w:r>
            <w:r w:rsidRPr="008A15FF">
              <w:rPr>
                <w:rFonts w:cstheme="minorHAnsi"/>
                <w:b/>
                <w:bCs/>
                <w:sz w:val="18"/>
                <w:szCs w:val="18"/>
              </w:rPr>
              <w:t>l</w:t>
            </w:r>
            <w:r w:rsidRPr="008A15FF">
              <w:rPr>
                <w:rFonts w:cstheme="minorHAnsi"/>
                <w:sz w:val="18"/>
                <w:szCs w:val="18"/>
              </w:rPr>
              <w:t xml:space="preserve"> e di altre visibili nella tabella. Ad esempio la </w:t>
            </w:r>
            <w:proofErr w:type="spellStart"/>
            <w:r w:rsidRPr="008A15FF">
              <w:rPr>
                <w:rFonts w:cstheme="minorHAnsi"/>
                <w:b/>
                <w:bCs/>
                <w:sz w:val="18"/>
                <w:szCs w:val="18"/>
              </w:rPr>
              <w:t>lstat</w:t>
            </w:r>
            <w:proofErr w:type="spellEnd"/>
            <w:r w:rsidRPr="008A15FF">
              <w:rPr>
                <w:rFonts w:cstheme="minorHAnsi"/>
                <w:sz w:val="18"/>
                <w:szCs w:val="18"/>
              </w:rPr>
              <w:t xml:space="preserve">. Se do in pasto alla </w:t>
            </w:r>
            <w:proofErr w:type="spellStart"/>
            <w:r w:rsidRPr="008A15FF">
              <w:rPr>
                <w:rFonts w:cstheme="minorHAnsi"/>
                <w:sz w:val="18"/>
                <w:szCs w:val="18"/>
              </w:rPr>
              <w:t>stat</w:t>
            </w:r>
            <w:proofErr w:type="spellEnd"/>
            <w:r w:rsidRPr="008A15FF">
              <w:rPr>
                <w:rFonts w:cstheme="minorHAnsi"/>
                <w:sz w:val="18"/>
                <w:szCs w:val="18"/>
              </w:rPr>
              <w:t xml:space="preserve"> un link simbolico, la </w:t>
            </w:r>
            <w:proofErr w:type="spellStart"/>
            <w:r w:rsidRPr="008A15FF">
              <w:rPr>
                <w:rFonts w:cstheme="minorHAnsi"/>
                <w:sz w:val="18"/>
                <w:szCs w:val="18"/>
              </w:rPr>
              <w:t>stat</w:t>
            </w:r>
            <w:proofErr w:type="spellEnd"/>
            <w:r w:rsidRPr="008A15FF">
              <w:rPr>
                <w:rFonts w:cstheme="minorHAnsi"/>
                <w:sz w:val="18"/>
                <w:szCs w:val="18"/>
              </w:rPr>
              <w:t xml:space="preserve"> mi darà le informazioni del file puntato. Ma se volessi le informazioni del link simbolico, cosa </w:t>
            </w:r>
            <w:proofErr w:type="gramStart"/>
            <w:r w:rsidRPr="008A15FF">
              <w:rPr>
                <w:rFonts w:cstheme="minorHAnsi"/>
                <w:sz w:val="18"/>
                <w:szCs w:val="18"/>
              </w:rPr>
              <w:t>faccio</w:t>
            </w:r>
            <w:proofErr w:type="gramEnd"/>
            <w:r w:rsidRPr="008A15FF">
              <w:rPr>
                <w:rFonts w:cstheme="minorHAnsi"/>
                <w:sz w:val="18"/>
                <w:szCs w:val="18"/>
              </w:rPr>
              <w:t xml:space="preserve">? Con la </w:t>
            </w:r>
            <w:proofErr w:type="spellStart"/>
            <w:r w:rsidRPr="008A15FF">
              <w:rPr>
                <w:rFonts w:cstheme="minorHAnsi"/>
                <w:sz w:val="18"/>
                <w:szCs w:val="18"/>
              </w:rPr>
              <w:t>stat</w:t>
            </w:r>
            <w:proofErr w:type="spellEnd"/>
            <w:r w:rsidRPr="008A15FF">
              <w:rPr>
                <w:rFonts w:cstheme="minorHAnsi"/>
                <w:sz w:val="18"/>
                <w:szCs w:val="18"/>
              </w:rPr>
              <w:t xml:space="preserve"> non potrò mai ottenerlo e per questo uso la </w:t>
            </w:r>
            <w:proofErr w:type="spellStart"/>
            <w:r w:rsidRPr="008A15FF">
              <w:rPr>
                <w:rFonts w:cstheme="minorHAnsi"/>
                <w:b/>
                <w:bCs/>
                <w:sz w:val="18"/>
                <w:szCs w:val="18"/>
              </w:rPr>
              <w:t>lstat</w:t>
            </w:r>
            <w:proofErr w:type="spellEnd"/>
            <w:r w:rsidRPr="008A15FF">
              <w:rPr>
                <w:rFonts w:cstheme="minorHAnsi"/>
                <w:sz w:val="18"/>
                <w:szCs w:val="18"/>
              </w:rPr>
              <w:t>.</w:t>
            </w:r>
          </w:p>
          <w:p w14:paraId="1EB3D07E" w14:textId="77777777" w:rsidR="00CF16D4" w:rsidRPr="008A15FF" w:rsidRDefault="00CF16D4" w:rsidP="00CF16D4">
            <w:pPr>
              <w:spacing w:after="20"/>
              <w:rPr>
                <w:rFonts w:cstheme="minorHAnsi"/>
                <w:sz w:val="18"/>
                <w:szCs w:val="18"/>
              </w:rPr>
            </w:pPr>
            <w:proofErr w:type="spellStart"/>
            <w:r w:rsidRPr="008A15FF">
              <w:rPr>
                <w:rFonts w:cstheme="minorHAnsi"/>
                <w:sz w:val="18"/>
                <w:szCs w:val="18"/>
              </w:rPr>
              <w:t>Remove</w:t>
            </w:r>
            <w:proofErr w:type="spellEnd"/>
            <w:r w:rsidRPr="008A15FF">
              <w:rPr>
                <w:rFonts w:cstheme="minorHAnsi"/>
                <w:sz w:val="18"/>
                <w:szCs w:val="18"/>
              </w:rPr>
              <w:t xml:space="preserve"> e </w:t>
            </w:r>
            <w:proofErr w:type="spellStart"/>
            <w:r w:rsidRPr="008A15FF">
              <w:rPr>
                <w:rFonts w:cstheme="minorHAnsi"/>
                <w:sz w:val="18"/>
                <w:szCs w:val="18"/>
              </w:rPr>
              <w:t>rename</w:t>
            </w:r>
            <w:proofErr w:type="spellEnd"/>
            <w:r w:rsidRPr="008A15FF">
              <w:rPr>
                <w:rFonts w:cstheme="minorHAnsi"/>
                <w:sz w:val="18"/>
                <w:szCs w:val="18"/>
              </w:rPr>
              <w:t xml:space="preserve"> lavorano sul link simbolico e non sul file puntato altrimenti non ci sarebbe modo di  lavorare sui link simbolici.</w:t>
            </w:r>
          </w:p>
          <w:p w14:paraId="73524551" w14:textId="77777777" w:rsidR="00CF16D4" w:rsidRPr="008A15FF" w:rsidRDefault="00CF16D4" w:rsidP="00CF16D4">
            <w:pPr>
              <w:spacing w:after="20"/>
              <w:rPr>
                <w:rFonts w:cstheme="minorHAnsi"/>
                <w:sz w:val="18"/>
                <w:szCs w:val="18"/>
              </w:rPr>
            </w:pPr>
            <w:r w:rsidRPr="008A15FF">
              <w:rPr>
                <w:rFonts w:cstheme="minorHAnsi"/>
                <w:sz w:val="18"/>
                <w:szCs w:val="18"/>
              </w:rPr>
              <w:t xml:space="preserve">La </w:t>
            </w:r>
            <w:proofErr w:type="spellStart"/>
            <w:r w:rsidRPr="008A15FF">
              <w:rPr>
                <w:rFonts w:cstheme="minorHAnsi"/>
                <w:sz w:val="18"/>
                <w:szCs w:val="18"/>
              </w:rPr>
              <w:t>readlink</w:t>
            </w:r>
            <w:proofErr w:type="spellEnd"/>
            <w:r w:rsidRPr="008A15FF">
              <w:rPr>
                <w:rFonts w:cstheme="minorHAnsi"/>
                <w:sz w:val="18"/>
                <w:szCs w:val="18"/>
              </w:rPr>
              <w:t xml:space="preserve"> legge il contenuto del link simbolico, è l’equivalente di una open, </w:t>
            </w:r>
            <w:proofErr w:type="spellStart"/>
            <w:r w:rsidRPr="008A15FF">
              <w:rPr>
                <w:rFonts w:cstheme="minorHAnsi"/>
                <w:sz w:val="18"/>
                <w:szCs w:val="18"/>
              </w:rPr>
              <w:t>read</w:t>
            </w:r>
            <w:proofErr w:type="spellEnd"/>
            <w:r w:rsidRPr="008A15FF">
              <w:rPr>
                <w:rFonts w:cstheme="minorHAnsi"/>
                <w:sz w:val="18"/>
                <w:szCs w:val="18"/>
              </w:rPr>
              <w:t xml:space="preserve"> e </w:t>
            </w:r>
            <w:proofErr w:type="spellStart"/>
            <w:r w:rsidRPr="008A15FF">
              <w:rPr>
                <w:rFonts w:cstheme="minorHAnsi"/>
                <w:sz w:val="18"/>
                <w:szCs w:val="18"/>
              </w:rPr>
              <w:t>close</w:t>
            </w:r>
            <w:proofErr w:type="spellEnd"/>
            <w:r w:rsidRPr="008A15FF">
              <w:rPr>
                <w:rFonts w:cstheme="minorHAnsi"/>
                <w:sz w:val="18"/>
                <w:szCs w:val="18"/>
              </w:rPr>
              <w:t xml:space="preserve"> in un colpo solo.</w:t>
            </w:r>
          </w:p>
          <w:p w14:paraId="2D8DD962" w14:textId="77777777" w:rsidR="00CF16D4" w:rsidRDefault="00CF16D4" w:rsidP="008A15FF">
            <w:pPr>
              <w:spacing w:after="20"/>
              <w:rPr>
                <w:rFonts w:cstheme="minorHAnsi"/>
                <w:sz w:val="18"/>
                <w:szCs w:val="18"/>
              </w:rPr>
            </w:pPr>
          </w:p>
        </w:tc>
        <w:tc>
          <w:tcPr>
            <w:tcW w:w="2942" w:type="dxa"/>
          </w:tcPr>
          <w:p w14:paraId="35D95C0B" w14:textId="5F10A5F2" w:rsidR="00CF16D4" w:rsidRDefault="00CF16D4" w:rsidP="008A15FF">
            <w:pPr>
              <w:spacing w:after="20"/>
              <w:rPr>
                <w:rFonts w:cstheme="minorHAnsi"/>
                <w:sz w:val="18"/>
                <w:szCs w:val="18"/>
              </w:rPr>
            </w:pPr>
            <w:r>
              <w:rPr>
                <w:rFonts w:cstheme="minorHAnsi"/>
                <w:noProof/>
                <w:sz w:val="18"/>
                <w:szCs w:val="18"/>
              </w:rPr>
              <w:drawing>
                <wp:inline distT="0" distB="0" distL="0" distR="0" wp14:anchorId="1D619C74" wp14:editId="03F27889">
                  <wp:extent cx="1719899" cy="1874067"/>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66180" cy="1924496"/>
                          </a:xfrm>
                          <a:prstGeom prst="rect">
                            <a:avLst/>
                          </a:prstGeom>
                          <a:noFill/>
                        </pic:spPr>
                      </pic:pic>
                    </a:graphicData>
                  </a:graphic>
                </wp:inline>
              </w:drawing>
            </w:r>
          </w:p>
        </w:tc>
      </w:tr>
    </w:tbl>
    <w:p w14:paraId="2D8A37A4" w14:textId="5EABF38E" w:rsidR="00E35FEA" w:rsidRPr="00CF16D4" w:rsidRDefault="00E35FEA" w:rsidP="008A15FF">
      <w:pPr>
        <w:pBdr>
          <w:bottom w:val="single" w:sz="6" w:space="1" w:color="auto"/>
        </w:pBdr>
        <w:spacing w:after="20"/>
        <w:rPr>
          <w:rFonts w:cstheme="minorHAnsi"/>
          <w:b/>
          <w:bCs/>
          <w:sz w:val="20"/>
          <w:szCs w:val="20"/>
        </w:rPr>
      </w:pPr>
      <w:r w:rsidRPr="00CF16D4">
        <w:rPr>
          <w:rFonts w:cstheme="minorHAnsi"/>
          <w:b/>
          <w:bCs/>
          <w:sz w:val="20"/>
          <w:szCs w:val="20"/>
        </w:rPr>
        <w:t xml:space="preserve">2.1.0 </w:t>
      </w:r>
      <w:proofErr w:type="spellStart"/>
      <w:r w:rsidRPr="00CF16D4">
        <w:rPr>
          <w:rFonts w:cstheme="minorHAnsi"/>
          <w:b/>
          <w:bCs/>
          <w:sz w:val="20"/>
          <w:szCs w:val="20"/>
        </w:rPr>
        <w:t>symlink</w:t>
      </w:r>
      <w:proofErr w:type="spellEnd"/>
    </w:p>
    <w:tbl>
      <w:tblPr>
        <w:tblStyle w:val="Grigliatabella"/>
        <w:tblW w:w="0" w:type="auto"/>
        <w:tblLook w:val="04A0" w:firstRow="1" w:lastRow="0" w:firstColumn="1" w:lastColumn="0" w:noHBand="0" w:noVBand="1"/>
      </w:tblPr>
      <w:tblGrid>
        <w:gridCol w:w="11165"/>
      </w:tblGrid>
      <w:tr w:rsidR="004F2847" w:rsidRPr="00CF16D4" w14:paraId="68EF1A5E" w14:textId="77777777" w:rsidTr="002C6A08">
        <w:tc>
          <w:tcPr>
            <w:tcW w:w="11165" w:type="dxa"/>
          </w:tcPr>
          <w:p w14:paraId="0C480B5B" w14:textId="4D0C1E77" w:rsidR="00E35FEA" w:rsidRPr="00CF16D4" w:rsidRDefault="00E35FEA" w:rsidP="008A15FF">
            <w:pPr>
              <w:spacing w:after="20"/>
              <w:rPr>
                <w:color w:val="4F81BD" w:themeColor="accent1"/>
                <w:sz w:val="18"/>
                <w:szCs w:val="18"/>
              </w:rPr>
            </w:pPr>
            <w:r w:rsidRPr="00CF16D4">
              <w:rPr>
                <w:color w:val="4F81BD" w:themeColor="accent1"/>
                <w:sz w:val="18"/>
                <w:szCs w:val="18"/>
              </w:rPr>
              <w:t>#include &lt;</w:t>
            </w:r>
            <w:proofErr w:type="spellStart"/>
            <w:r w:rsidRPr="00CF16D4">
              <w:rPr>
                <w:color w:val="4F81BD" w:themeColor="accent1"/>
                <w:sz w:val="18"/>
                <w:szCs w:val="18"/>
              </w:rPr>
              <w:t>unistd.h</w:t>
            </w:r>
            <w:proofErr w:type="spellEnd"/>
            <w:r w:rsidRPr="00CF16D4">
              <w:rPr>
                <w:color w:val="4F81BD" w:themeColor="accent1"/>
                <w:sz w:val="18"/>
                <w:szCs w:val="18"/>
              </w:rPr>
              <w:t>&gt;</w:t>
            </w:r>
          </w:p>
          <w:p w14:paraId="42E8681E" w14:textId="4352F346" w:rsidR="00E35FEA" w:rsidRPr="00CF16D4" w:rsidRDefault="00E35FEA" w:rsidP="008A15FF">
            <w:pPr>
              <w:spacing w:after="20"/>
              <w:rPr>
                <w:color w:val="4F81BD" w:themeColor="accent1"/>
                <w:sz w:val="18"/>
                <w:szCs w:val="18"/>
              </w:rPr>
            </w:pPr>
            <w:r w:rsidRPr="00CF16D4">
              <w:rPr>
                <w:color w:val="4F81BD" w:themeColor="accent1"/>
                <w:sz w:val="18"/>
                <w:szCs w:val="18"/>
              </w:rPr>
              <w:t xml:space="preserve">int </w:t>
            </w:r>
            <w:proofErr w:type="spellStart"/>
            <w:r w:rsidRPr="00CF16D4">
              <w:rPr>
                <w:b/>
                <w:bCs/>
                <w:color w:val="4F81BD" w:themeColor="accent1"/>
                <w:sz w:val="18"/>
                <w:szCs w:val="18"/>
              </w:rPr>
              <w:t>symlink</w:t>
            </w:r>
            <w:proofErr w:type="spellEnd"/>
            <w:r w:rsidRPr="00CF16D4">
              <w:rPr>
                <w:color w:val="4F81BD" w:themeColor="accent1"/>
                <w:sz w:val="18"/>
                <w:szCs w:val="18"/>
              </w:rPr>
              <w:t>(const char *</w:t>
            </w:r>
            <w:proofErr w:type="spellStart"/>
            <w:r w:rsidRPr="00CF16D4">
              <w:rPr>
                <w:color w:val="4F81BD" w:themeColor="accent1"/>
                <w:sz w:val="18"/>
                <w:szCs w:val="18"/>
              </w:rPr>
              <w:t>path</w:t>
            </w:r>
            <w:proofErr w:type="spellEnd"/>
            <w:r w:rsidRPr="00CF16D4">
              <w:rPr>
                <w:color w:val="4F81BD" w:themeColor="accent1"/>
                <w:sz w:val="18"/>
                <w:szCs w:val="18"/>
              </w:rPr>
              <w:t>, const char *</w:t>
            </w:r>
            <w:proofErr w:type="spellStart"/>
            <w:r w:rsidRPr="00CF16D4">
              <w:rPr>
                <w:color w:val="4F81BD" w:themeColor="accent1"/>
                <w:sz w:val="18"/>
                <w:szCs w:val="18"/>
              </w:rPr>
              <w:t>sympath</w:t>
            </w:r>
            <w:proofErr w:type="spellEnd"/>
            <w:r w:rsidRPr="00CF16D4">
              <w:rPr>
                <w:color w:val="4F81BD" w:themeColor="accent1"/>
                <w:sz w:val="18"/>
                <w:szCs w:val="18"/>
              </w:rPr>
              <w:t>);</w:t>
            </w:r>
          </w:p>
        </w:tc>
      </w:tr>
    </w:tbl>
    <w:p w14:paraId="59957F21" w14:textId="093EDB9E" w:rsidR="007C669A" w:rsidRPr="008A15FF" w:rsidRDefault="00E35FEA" w:rsidP="008A15FF">
      <w:pPr>
        <w:spacing w:after="20"/>
        <w:rPr>
          <w:rFonts w:cstheme="minorHAnsi"/>
          <w:sz w:val="18"/>
          <w:szCs w:val="18"/>
        </w:rPr>
      </w:pPr>
      <w:r w:rsidRPr="008A15FF">
        <w:rPr>
          <w:rFonts w:cstheme="minorHAnsi"/>
          <w:sz w:val="18"/>
          <w:szCs w:val="18"/>
        </w:rPr>
        <w:t xml:space="preserve">Questa system call crea un link simbolico </w:t>
      </w:r>
      <w:proofErr w:type="spellStart"/>
      <w:r w:rsidRPr="008A15FF">
        <w:rPr>
          <w:rFonts w:cstheme="minorHAnsi"/>
          <w:i/>
          <w:iCs/>
          <w:sz w:val="18"/>
          <w:szCs w:val="18"/>
        </w:rPr>
        <w:t>sympath</w:t>
      </w:r>
      <w:proofErr w:type="spellEnd"/>
      <w:r w:rsidRPr="008A15FF">
        <w:rPr>
          <w:rFonts w:cstheme="minorHAnsi"/>
          <w:sz w:val="18"/>
          <w:szCs w:val="18"/>
        </w:rPr>
        <w:t xml:space="preserve"> che punta a </w:t>
      </w:r>
      <w:proofErr w:type="spellStart"/>
      <w:r w:rsidRPr="008A15FF">
        <w:rPr>
          <w:rFonts w:cstheme="minorHAnsi"/>
          <w:i/>
          <w:iCs/>
          <w:sz w:val="18"/>
          <w:szCs w:val="18"/>
        </w:rPr>
        <w:t>path</w:t>
      </w:r>
      <w:proofErr w:type="spellEnd"/>
      <w:r w:rsidRPr="008A15FF">
        <w:rPr>
          <w:rFonts w:cstheme="minorHAnsi"/>
          <w:sz w:val="18"/>
          <w:szCs w:val="18"/>
        </w:rPr>
        <w:t xml:space="preserve">. Restituisce 0 se OK, -1 </w:t>
      </w:r>
      <w:proofErr w:type="spellStart"/>
      <w:r w:rsidRPr="008A15FF">
        <w:rPr>
          <w:rFonts w:cstheme="minorHAnsi"/>
          <w:sz w:val="18"/>
          <w:szCs w:val="18"/>
        </w:rPr>
        <w:t>altrimenti.</w:t>
      </w:r>
      <w:proofErr w:type="spellEnd"/>
    </w:p>
    <w:p w14:paraId="4B7BE370" w14:textId="16067010" w:rsidR="005803D2" w:rsidRPr="008A15FF" w:rsidRDefault="005803D2" w:rsidP="008A15FF">
      <w:pPr>
        <w:spacing w:after="20"/>
        <w:rPr>
          <w:rFonts w:cstheme="minorHAnsi"/>
          <w:sz w:val="18"/>
          <w:szCs w:val="18"/>
        </w:rPr>
      </w:pPr>
      <w:proofErr w:type="spellStart"/>
      <w:r w:rsidRPr="008A15FF">
        <w:rPr>
          <w:rFonts w:cstheme="minorHAnsi"/>
          <w:sz w:val="18"/>
          <w:szCs w:val="18"/>
        </w:rPr>
        <w:t>I</w:t>
      </w:r>
      <w:proofErr w:type="spellEnd"/>
      <w:r w:rsidRPr="008A15FF">
        <w:rPr>
          <w:rFonts w:cstheme="minorHAnsi"/>
          <w:sz w:val="18"/>
          <w:szCs w:val="18"/>
        </w:rPr>
        <w:t xml:space="preserve"> link simbolici possono essere creati anche su file che non esistono.</w:t>
      </w:r>
    </w:p>
    <w:p w14:paraId="1005E012" w14:textId="4C71C63D" w:rsidR="00B96E41" w:rsidRPr="001927F4" w:rsidRDefault="00B96E41" w:rsidP="008A15FF">
      <w:pPr>
        <w:spacing w:after="20"/>
        <w:rPr>
          <w:rFonts w:cstheme="minorHAnsi"/>
          <w:sz w:val="12"/>
          <w:szCs w:val="12"/>
        </w:rPr>
      </w:pPr>
    </w:p>
    <w:p w14:paraId="43CEF8BD" w14:textId="7CD7710D" w:rsidR="00B96E41" w:rsidRPr="00CF16D4" w:rsidRDefault="00B96E41" w:rsidP="008A15FF">
      <w:pPr>
        <w:pBdr>
          <w:bottom w:val="single" w:sz="6" w:space="1" w:color="auto"/>
        </w:pBdr>
        <w:spacing w:after="20"/>
        <w:rPr>
          <w:rFonts w:cstheme="minorHAnsi"/>
          <w:b/>
          <w:bCs/>
          <w:sz w:val="20"/>
          <w:szCs w:val="20"/>
        </w:rPr>
      </w:pPr>
      <w:r w:rsidRPr="00CF16D4">
        <w:rPr>
          <w:rFonts w:cstheme="minorHAnsi"/>
          <w:b/>
          <w:bCs/>
          <w:sz w:val="20"/>
          <w:szCs w:val="20"/>
        </w:rPr>
        <w:t xml:space="preserve">2.1.1 </w:t>
      </w:r>
      <w:proofErr w:type="spellStart"/>
      <w:r w:rsidRPr="00CF16D4">
        <w:rPr>
          <w:rFonts w:cstheme="minorHAnsi"/>
          <w:b/>
          <w:bCs/>
          <w:sz w:val="20"/>
          <w:szCs w:val="20"/>
        </w:rPr>
        <w:t>readlink</w:t>
      </w:r>
      <w:proofErr w:type="spellEnd"/>
    </w:p>
    <w:tbl>
      <w:tblPr>
        <w:tblStyle w:val="Grigliatabella"/>
        <w:tblW w:w="0" w:type="auto"/>
        <w:tblLook w:val="04A0" w:firstRow="1" w:lastRow="0" w:firstColumn="1" w:lastColumn="0" w:noHBand="0" w:noVBand="1"/>
      </w:tblPr>
      <w:tblGrid>
        <w:gridCol w:w="11165"/>
      </w:tblGrid>
      <w:tr w:rsidR="00B96E41" w:rsidRPr="00CF16D4" w14:paraId="5EDFC96F" w14:textId="77777777" w:rsidTr="002C6A08">
        <w:tc>
          <w:tcPr>
            <w:tcW w:w="11165" w:type="dxa"/>
          </w:tcPr>
          <w:p w14:paraId="0528FF42" w14:textId="64F98901" w:rsidR="00B96E41" w:rsidRPr="00CF16D4" w:rsidRDefault="00B96E41" w:rsidP="008A15FF">
            <w:pPr>
              <w:spacing w:after="20"/>
              <w:rPr>
                <w:color w:val="4F81BD" w:themeColor="accent1"/>
                <w:sz w:val="18"/>
                <w:szCs w:val="18"/>
              </w:rPr>
            </w:pPr>
            <w:r w:rsidRPr="00CF16D4">
              <w:rPr>
                <w:color w:val="4F81BD" w:themeColor="accent1"/>
                <w:sz w:val="18"/>
                <w:szCs w:val="18"/>
              </w:rPr>
              <w:t>#include &lt;</w:t>
            </w:r>
            <w:proofErr w:type="spellStart"/>
            <w:r w:rsidRPr="00CF16D4">
              <w:rPr>
                <w:color w:val="4F81BD" w:themeColor="accent1"/>
                <w:sz w:val="18"/>
                <w:szCs w:val="18"/>
              </w:rPr>
              <w:t>unistd.h</w:t>
            </w:r>
            <w:proofErr w:type="spellEnd"/>
            <w:r w:rsidRPr="00CF16D4">
              <w:rPr>
                <w:color w:val="4F81BD" w:themeColor="accent1"/>
                <w:sz w:val="18"/>
                <w:szCs w:val="18"/>
              </w:rPr>
              <w:t>&gt;</w:t>
            </w:r>
          </w:p>
          <w:p w14:paraId="10D5385C" w14:textId="54891F43" w:rsidR="00B96E41" w:rsidRPr="00CF16D4" w:rsidRDefault="00B96E41" w:rsidP="008A15FF">
            <w:pPr>
              <w:spacing w:after="20"/>
              <w:rPr>
                <w:color w:val="4F81BD" w:themeColor="accent1"/>
                <w:sz w:val="18"/>
                <w:szCs w:val="18"/>
              </w:rPr>
            </w:pPr>
            <w:r w:rsidRPr="00CF16D4">
              <w:rPr>
                <w:color w:val="4F81BD" w:themeColor="accent1"/>
                <w:sz w:val="18"/>
                <w:szCs w:val="18"/>
              </w:rPr>
              <w:t xml:space="preserve">int </w:t>
            </w:r>
            <w:proofErr w:type="spellStart"/>
            <w:r w:rsidRPr="00CF16D4">
              <w:rPr>
                <w:b/>
                <w:bCs/>
                <w:color w:val="4F81BD" w:themeColor="accent1"/>
                <w:sz w:val="18"/>
                <w:szCs w:val="18"/>
              </w:rPr>
              <w:t>readlink</w:t>
            </w:r>
            <w:proofErr w:type="spellEnd"/>
            <w:r w:rsidRPr="00CF16D4">
              <w:rPr>
                <w:color w:val="4F81BD" w:themeColor="accent1"/>
                <w:sz w:val="18"/>
                <w:szCs w:val="18"/>
              </w:rPr>
              <w:t>(const char *pathname, char *</w:t>
            </w:r>
            <w:proofErr w:type="spellStart"/>
            <w:r w:rsidRPr="00CF16D4">
              <w:rPr>
                <w:color w:val="4F81BD" w:themeColor="accent1"/>
                <w:sz w:val="18"/>
                <w:szCs w:val="18"/>
              </w:rPr>
              <w:t>buf</w:t>
            </w:r>
            <w:proofErr w:type="spellEnd"/>
            <w:r w:rsidRPr="00CF16D4">
              <w:rPr>
                <w:color w:val="4F81BD" w:themeColor="accent1"/>
                <w:sz w:val="18"/>
                <w:szCs w:val="18"/>
              </w:rPr>
              <w:t xml:space="preserve">, int </w:t>
            </w:r>
            <w:proofErr w:type="spellStart"/>
            <w:r w:rsidRPr="00CF16D4">
              <w:rPr>
                <w:color w:val="4F81BD" w:themeColor="accent1"/>
                <w:sz w:val="18"/>
                <w:szCs w:val="18"/>
              </w:rPr>
              <w:t>bufsize</w:t>
            </w:r>
            <w:proofErr w:type="spellEnd"/>
            <w:r w:rsidRPr="00CF16D4">
              <w:rPr>
                <w:color w:val="4F81BD" w:themeColor="accent1"/>
                <w:sz w:val="18"/>
                <w:szCs w:val="18"/>
              </w:rPr>
              <w:t>);</w:t>
            </w:r>
          </w:p>
        </w:tc>
      </w:tr>
    </w:tbl>
    <w:p w14:paraId="7018F3EF" w14:textId="46C72378" w:rsidR="00B96E41" w:rsidRPr="008A15FF" w:rsidRDefault="00B96E41" w:rsidP="008A15FF">
      <w:pPr>
        <w:spacing w:after="20"/>
        <w:rPr>
          <w:rFonts w:cstheme="minorHAnsi"/>
          <w:iCs/>
          <w:sz w:val="18"/>
          <w:szCs w:val="18"/>
        </w:rPr>
      </w:pPr>
      <w:r w:rsidRPr="008A15FF">
        <w:rPr>
          <w:rFonts w:cstheme="minorHAnsi"/>
          <w:sz w:val="18"/>
          <w:szCs w:val="18"/>
        </w:rPr>
        <w:t xml:space="preserve">Questa system call legge il contenuto del link simbolico del primo argomento e lo copia in </w:t>
      </w:r>
      <w:proofErr w:type="spellStart"/>
      <w:r w:rsidRPr="008A15FF">
        <w:rPr>
          <w:rFonts w:cstheme="minorHAnsi"/>
          <w:i/>
          <w:iCs/>
          <w:sz w:val="18"/>
          <w:szCs w:val="18"/>
        </w:rPr>
        <w:t>buf</w:t>
      </w:r>
      <w:proofErr w:type="spellEnd"/>
      <w:r w:rsidRPr="008A15FF">
        <w:rPr>
          <w:rFonts w:cstheme="minorHAnsi"/>
          <w:sz w:val="18"/>
          <w:szCs w:val="18"/>
        </w:rPr>
        <w:t xml:space="preserve">, la cui taglia è </w:t>
      </w:r>
      <w:proofErr w:type="spellStart"/>
      <w:r w:rsidRPr="008A15FF">
        <w:rPr>
          <w:rFonts w:cstheme="minorHAnsi"/>
          <w:i/>
          <w:iCs/>
          <w:sz w:val="18"/>
          <w:szCs w:val="18"/>
        </w:rPr>
        <w:t>bufsize</w:t>
      </w:r>
      <w:proofErr w:type="spellEnd"/>
      <w:r w:rsidRPr="008A15FF">
        <w:rPr>
          <w:rFonts w:cstheme="minorHAnsi"/>
          <w:sz w:val="18"/>
          <w:szCs w:val="18"/>
        </w:rPr>
        <w:t xml:space="preserve">. Restituisce il numero di byte letti se OK, -1 in caso di errore. Legge il contenuto del link e non del file cui esso si riferisce. Se la lunghezza del link simbolico è &gt; </w:t>
      </w:r>
      <w:proofErr w:type="spellStart"/>
      <w:r w:rsidRPr="008A15FF">
        <w:rPr>
          <w:rFonts w:cstheme="minorHAnsi"/>
          <w:i/>
          <w:iCs/>
          <w:sz w:val="18"/>
          <w:szCs w:val="18"/>
        </w:rPr>
        <w:t>bufsize</w:t>
      </w:r>
      <w:proofErr w:type="spellEnd"/>
      <w:r w:rsidRPr="008A15FF">
        <w:rPr>
          <w:rFonts w:cstheme="minorHAnsi"/>
          <w:iCs/>
          <w:sz w:val="18"/>
          <w:szCs w:val="18"/>
        </w:rPr>
        <w:t xml:space="preserve"> viene restituito errore.</w:t>
      </w:r>
    </w:p>
    <w:p w14:paraId="753B2864" w14:textId="46E15D18" w:rsidR="00B96E41" w:rsidRPr="001927F4" w:rsidRDefault="00B96E41" w:rsidP="008A15FF">
      <w:pPr>
        <w:spacing w:after="20"/>
        <w:rPr>
          <w:rFonts w:cstheme="minorHAnsi"/>
          <w:b/>
          <w:bCs/>
          <w:sz w:val="12"/>
          <w:szCs w:val="12"/>
        </w:rPr>
      </w:pPr>
    </w:p>
    <w:p w14:paraId="4EBD3B7B" w14:textId="5BC09FF0" w:rsidR="006A2C83" w:rsidRPr="00CF16D4" w:rsidRDefault="006A2C83" w:rsidP="008A15FF">
      <w:pPr>
        <w:pBdr>
          <w:bottom w:val="single" w:sz="6" w:space="1" w:color="auto"/>
        </w:pBdr>
        <w:spacing w:after="20"/>
        <w:rPr>
          <w:rFonts w:cstheme="minorHAnsi"/>
          <w:b/>
          <w:bCs/>
          <w:sz w:val="20"/>
          <w:szCs w:val="20"/>
        </w:rPr>
      </w:pPr>
      <w:r w:rsidRPr="00CF16D4">
        <w:rPr>
          <w:rFonts w:cstheme="minorHAnsi"/>
          <w:b/>
          <w:bCs/>
          <w:sz w:val="20"/>
          <w:szCs w:val="20"/>
        </w:rPr>
        <w:t xml:space="preserve">2.1.2 </w:t>
      </w:r>
      <w:proofErr w:type="spellStart"/>
      <w:r w:rsidRPr="00CF16D4">
        <w:rPr>
          <w:rFonts w:cstheme="minorHAnsi"/>
          <w:b/>
          <w:bCs/>
          <w:sz w:val="20"/>
          <w:szCs w:val="20"/>
        </w:rPr>
        <w:t>mkdir</w:t>
      </w:r>
      <w:proofErr w:type="spellEnd"/>
    </w:p>
    <w:tbl>
      <w:tblPr>
        <w:tblStyle w:val="Grigliatabella"/>
        <w:tblW w:w="0" w:type="auto"/>
        <w:tblLook w:val="04A0" w:firstRow="1" w:lastRow="0" w:firstColumn="1" w:lastColumn="0" w:noHBand="0" w:noVBand="1"/>
      </w:tblPr>
      <w:tblGrid>
        <w:gridCol w:w="11165"/>
      </w:tblGrid>
      <w:tr w:rsidR="006A2C83" w:rsidRPr="00CF16D4" w14:paraId="5EDE5892" w14:textId="77777777" w:rsidTr="002C6A08">
        <w:tc>
          <w:tcPr>
            <w:tcW w:w="11165" w:type="dxa"/>
          </w:tcPr>
          <w:p w14:paraId="6A49D203" w14:textId="33F831FB" w:rsidR="006A2C83" w:rsidRPr="00CF16D4" w:rsidRDefault="006A2C83" w:rsidP="008A15FF">
            <w:pPr>
              <w:spacing w:after="20"/>
              <w:rPr>
                <w:color w:val="4F81BD" w:themeColor="accent1"/>
                <w:sz w:val="18"/>
                <w:szCs w:val="18"/>
              </w:rPr>
            </w:pPr>
            <w:r w:rsidRPr="00CF16D4">
              <w:rPr>
                <w:color w:val="4F81BD" w:themeColor="accent1"/>
                <w:sz w:val="18"/>
                <w:szCs w:val="18"/>
              </w:rPr>
              <w:t>#include &lt;sys/types.h&gt;</w:t>
            </w:r>
          </w:p>
          <w:p w14:paraId="1143E0EF" w14:textId="68D53B86" w:rsidR="006A2C83" w:rsidRPr="00CF16D4" w:rsidRDefault="006A2C83" w:rsidP="008A15FF">
            <w:pPr>
              <w:spacing w:after="20"/>
              <w:rPr>
                <w:color w:val="4F81BD" w:themeColor="accent1"/>
                <w:sz w:val="18"/>
                <w:szCs w:val="18"/>
              </w:rPr>
            </w:pPr>
            <w:r w:rsidRPr="00CF16D4">
              <w:rPr>
                <w:color w:val="4F81BD" w:themeColor="accent1"/>
                <w:sz w:val="18"/>
                <w:szCs w:val="18"/>
              </w:rPr>
              <w:t>#include &lt;sys/stat.h&gt;</w:t>
            </w:r>
          </w:p>
          <w:p w14:paraId="2D0AB9FF" w14:textId="5409DA08" w:rsidR="006A2C83" w:rsidRPr="00CF16D4" w:rsidRDefault="006A2C83" w:rsidP="008A15FF">
            <w:pPr>
              <w:spacing w:after="20"/>
              <w:rPr>
                <w:color w:val="4F81BD" w:themeColor="accent1"/>
                <w:sz w:val="18"/>
                <w:szCs w:val="18"/>
              </w:rPr>
            </w:pPr>
            <w:r w:rsidRPr="00CF16D4">
              <w:rPr>
                <w:color w:val="4F81BD" w:themeColor="accent1"/>
                <w:sz w:val="18"/>
                <w:szCs w:val="18"/>
              </w:rPr>
              <w:t>#include &lt;</w:t>
            </w:r>
            <w:proofErr w:type="spellStart"/>
            <w:r w:rsidRPr="00CF16D4">
              <w:rPr>
                <w:color w:val="4F81BD" w:themeColor="accent1"/>
                <w:sz w:val="18"/>
                <w:szCs w:val="18"/>
              </w:rPr>
              <w:t>unistd.h</w:t>
            </w:r>
            <w:proofErr w:type="spellEnd"/>
            <w:r w:rsidRPr="00CF16D4">
              <w:rPr>
                <w:color w:val="4F81BD" w:themeColor="accent1"/>
                <w:sz w:val="18"/>
                <w:szCs w:val="18"/>
              </w:rPr>
              <w:t>&gt;</w:t>
            </w:r>
          </w:p>
          <w:p w14:paraId="0F8E3D9D" w14:textId="7EDF8FED" w:rsidR="006A2C83" w:rsidRPr="00CF16D4" w:rsidRDefault="006A2C83" w:rsidP="008A15FF">
            <w:pPr>
              <w:spacing w:after="20"/>
              <w:rPr>
                <w:color w:val="4F81BD" w:themeColor="accent1"/>
                <w:sz w:val="18"/>
                <w:szCs w:val="18"/>
              </w:rPr>
            </w:pPr>
            <w:r w:rsidRPr="00CF16D4">
              <w:rPr>
                <w:color w:val="4F81BD" w:themeColor="accent1"/>
                <w:sz w:val="18"/>
                <w:szCs w:val="18"/>
              </w:rPr>
              <w:t xml:space="preserve">int </w:t>
            </w:r>
            <w:proofErr w:type="spellStart"/>
            <w:r w:rsidRPr="00CF16D4">
              <w:rPr>
                <w:b/>
                <w:bCs/>
                <w:color w:val="4F81BD" w:themeColor="accent1"/>
                <w:sz w:val="18"/>
                <w:szCs w:val="18"/>
              </w:rPr>
              <w:t>mkdir</w:t>
            </w:r>
            <w:proofErr w:type="spellEnd"/>
            <w:r w:rsidRPr="00CF16D4">
              <w:rPr>
                <w:color w:val="4F81BD" w:themeColor="accent1"/>
                <w:sz w:val="18"/>
                <w:szCs w:val="18"/>
              </w:rPr>
              <w:t>(const char *pathname, mode_t mode);</w:t>
            </w:r>
          </w:p>
        </w:tc>
      </w:tr>
    </w:tbl>
    <w:p w14:paraId="2CE1B964" w14:textId="3515AA64" w:rsidR="00B96E41" w:rsidRPr="008A15FF" w:rsidRDefault="006A2C83" w:rsidP="008A15FF">
      <w:pPr>
        <w:spacing w:after="20"/>
        <w:rPr>
          <w:rFonts w:cstheme="minorHAnsi"/>
          <w:sz w:val="18"/>
          <w:szCs w:val="18"/>
        </w:rPr>
      </w:pPr>
      <w:r w:rsidRPr="008A15FF">
        <w:rPr>
          <w:rFonts w:cstheme="minorHAnsi"/>
          <w:sz w:val="18"/>
          <w:szCs w:val="18"/>
        </w:rPr>
        <w:t xml:space="preserve">Questa system call crea una directory i cui permessi di accesso vengono determinati da mode e dalla mode </w:t>
      </w:r>
      <w:proofErr w:type="spellStart"/>
      <w:r w:rsidRPr="008A15FF">
        <w:rPr>
          <w:rFonts w:cstheme="minorHAnsi"/>
          <w:sz w:val="18"/>
          <w:szCs w:val="18"/>
        </w:rPr>
        <w:t>creation</w:t>
      </w:r>
      <w:proofErr w:type="spellEnd"/>
      <w:r w:rsidRPr="008A15FF">
        <w:rPr>
          <w:rFonts w:cstheme="minorHAnsi"/>
          <w:sz w:val="18"/>
          <w:szCs w:val="18"/>
        </w:rPr>
        <w:t xml:space="preserve"> </w:t>
      </w:r>
      <w:proofErr w:type="spellStart"/>
      <w:r w:rsidRPr="008A15FF">
        <w:rPr>
          <w:rFonts w:cstheme="minorHAnsi"/>
          <w:sz w:val="18"/>
          <w:szCs w:val="18"/>
        </w:rPr>
        <w:t>mask</w:t>
      </w:r>
      <w:proofErr w:type="spellEnd"/>
      <w:r w:rsidRPr="008A15FF">
        <w:rPr>
          <w:rFonts w:cstheme="minorHAnsi"/>
          <w:sz w:val="18"/>
          <w:szCs w:val="18"/>
        </w:rPr>
        <w:t xml:space="preserve"> del processo. Restituisce 0 se OK, -1 in caso di errore. La directory creata avrà come:</w:t>
      </w:r>
    </w:p>
    <w:p w14:paraId="1B36A030" w14:textId="6F2080BA" w:rsidR="006A2C83" w:rsidRPr="008A15FF" w:rsidRDefault="006A2C83" w:rsidP="008A15FF">
      <w:pPr>
        <w:pStyle w:val="Paragrafoelenco"/>
        <w:numPr>
          <w:ilvl w:val="0"/>
          <w:numId w:val="13"/>
        </w:numPr>
        <w:spacing w:after="20"/>
        <w:rPr>
          <w:rFonts w:cstheme="minorHAnsi"/>
          <w:sz w:val="18"/>
          <w:szCs w:val="18"/>
        </w:rPr>
      </w:pPr>
      <w:proofErr w:type="spellStart"/>
      <w:r w:rsidRPr="008A15FF">
        <w:rPr>
          <w:rFonts w:cstheme="minorHAnsi"/>
          <w:sz w:val="18"/>
          <w:szCs w:val="18"/>
        </w:rPr>
        <w:t>owner</w:t>
      </w:r>
      <w:proofErr w:type="spellEnd"/>
      <w:r w:rsidRPr="008A15FF">
        <w:rPr>
          <w:rFonts w:cstheme="minorHAnsi"/>
          <w:sz w:val="18"/>
          <w:szCs w:val="18"/>
        </w:rPr>
        <w:t xml:space="preserve"> ID</w:t>
      </w:r>
      <w:r w:rsidR="008B2D9B" w:rsidRPr="008A15FF">
        <w:rPr>
          <w:rFonts w:cstheme="minorHAnsi"/>
          <w:sz w:val="18"/>
          <w:szCs w:val="18"/>
        </w:rPr>
        <w:t xml:space="preserve"> </w:t>
      </w:r>
      <w:r w:rsidRPr="008A15FF">
        <w:rPr>
          <w:rFonts w:cstheme="minorHAnsi"/>
          <w:sz w:val="18"/>
          <w:szCs w:val="18"/>
        </w:rPr>
        <w:t>= l’</w:t>
      </w:r>
      <w:proofErr w:type="spellStart"/>
      <w:r w:rsidRPr="008A15FF">
        <w:rPr>
          <w:rFonts w:cstheme="minorHAnsi"/>
          <w:sz w:val="18"/>
          <w:szCs w:val="18"/>
        </w:rPr>
        <w:t>effective</w:t>
      </w:r>
      <w:proofErr w:type="spellEnd"/>
      <w:r w:rsidRPr="008A15FF">
        <w:rPr>
          <w:rFonts w:cstheme="minorHAnsi"/>
          <w:sz w:val="18"/>
          <w:szCs w:val="18"/>
        </w:rPr>
        <w:t xml:space="preserve"> ID del processo.</w:t>
      </w:r>
    </w:p>
    <w:p w14:paraId="55992894" w14:textId="5797D8BE" w:rsidR="006A2C83" w:rsidRPr="008A15FF" w:rsidRDefault="006A2C83" w:rsidP="008A15FF">
      <w:pPr>
        <w:pStyle w:val="Paragrafoelenco"/>
        <w:numPr>
          <w:ilvl w:val="0"/>
          <w:numId w:val="13"/>
        </w:numPr>
        <w:spacing w:after="20"/>
        <w:rPr>
          <w:rFonts w:cstheme="minorHAnsi"/>
          <w:sz w:val="18"/>
          <w:szCs w:val="18"/>
        </w:rPr>
      </w:pPr>
      <w:r w:rsidRPr="008A15FF">
        <w:rPr>
          <w:rFonts w:cstheme="minorHAnsi"/>
          <w:sz w:val="18"/>
          <w:szCs w:val="18"/>
        </w:rPr>
        <w:t>group ID</w:t>
      </w:r>
      <w:r w:rsidR="008B2D9B" w:rsidRPr="008A15FF">
        <w:rPr>
          <w:rFonts w:cstheme="minorHAnsi"/>
          <w:sz w:val="18"/>
          <w:szCs w:val="18"/>
        </w:rPr>
        <w:t xml:space="preserve"> </w:t>
      </w:r>
      <w:r w:rsidRPr="008A15FF">
        <w:rPr>
          <w:rFonts w:cstheme="minorHAnsi"/>
          <w:sz w:val="18"/>
          <w:szCs w:val="18"/>
        </w:rPr>
        <w:t>= group ID della directory padre.</w:t>
      </w:r>
    </w:p>
    <w:p w14:paraId="7762E1CA" w14:textId="3A1B0932" w:rsidR="00C218C3" w:rsidRPr="008A15FF" w:rsidRDefault="00C218C3" w:rsidP="008A15FF">
      <w:pPr>
        <w:spacing w:after="20"/>
        <w:rPr>
          <w:rFonts w:cstheme="minorHAnsi"/>
          <w:sz w:val="18"/>
          <w:szCs w:val="18"/>
        </w:rPr>
      </w:pPr>
      <w:r w:rsidRPr="008A15FF">
        <w:rPr>
          <w:rFonts w:cstheme="minorHAnsi"/>
          <w:sz w:val="18"/>
          <w:szCs w:val="18"/>
        </w:rPr>
        <w:t>La directory sarà vuota ad eccezione di . e</w:t>
      </w:r>
      <w:proofErr w:type="gramStart"/>
      <w:r w:rsidRPr="008A15FF">
        <w:rPr>
          <w:rFonts w:cstheme="minorHAnsi"/>
          <w:sz w:val="18"/>
          <w:szCs w:val="18"/>
        </w:rPr>
        <w:t xml:space="preserve"> ..</w:t>
      </w:r>
      <w:proofErr w:type="gramEnd"/>
      <w:r w:rsidR="00297DCF">
        <w:rPr>
          <w:rFonts w:cstheme="minorHAnsi"/>
          <w:sz w:val="18"/>
          <w:szCs w:val="18"/>
        </w:rPr>
        <w:t xml:space="preserve"> .</w:t>
      </w:r>
    </w:p>
    <w:p w14:paraId="0A6B0E88" w14:textId="77777777" w:rsidR="00963752" w:rsidRPr="001927F4" w:rsidRDefault="00963752" w:rsidP="008A15FF">
      <w:pPr>
        <w:spacing w:after="20"/>
        <w:rPr>
          <w:rFonts w:cstheme="minorHAnsi"/>
          <w:sz w:val="12"/>
          <w:szCs w:val="12"/>
        </w:rPr>
      </w:pPr>
    </w:p>
    <w:p w14:paraId="5380CC2F" w14:textId="44D9AA78" w:rsidR="00963752" w:rsidRPr="00297DCF" w:rsidRDefault="00963752" w:rsidP="008A15FF">
      <w:pPr>
        <w:pBdr>
          <w:bottom w:val="single" w:sz="6" w:space="1" w:color="auto"/>
        </w:pBdr>
        <w:spacing w:after="20"/>
        <w:rPr>
          <w:rFonts w:cstheme="minorHAnsi"/>
          <w:b/>
          <w:bCs/>
          <w:sz w:val="20"/>
          <w:szCs w:val="20"/>
        </w:rPr>
      </w:pPr>
      <w:r w:rsidRPr="00297DCF">
        <w:rPr>
          <w:rFonts w:cstheme="minorHAnsi"/>
          <w:b/>
          <w:bCs/>
          <w:sz w:val="20"/>
          <w:szCs w:val="20"/>
        </w:rPr>
        <w:t xml:space="preserve">2.1.3 </w:t>
      </w:r>
      <w:proofErr w:type="spellStart"/>
      <w:r w:rsidRPr="00297DCF">
        <w:rPr>
          <w:rFonts w:cstheme="minorHAnsi"/>
          <w:b/>
          <w:bCs/>
          <w:sz w:val="20"/>
          <w:szCs w:val="20"/>
        </w:rPr>
        <w:t>rmdir</w:t>
      </w:r>
      <w:proofErr w:type="spellEnd"/>
    </w:p>
    <w:tbl>
      <w:tblPr>
        <w:tblStyle w:val="Grigliatabella"/>
        <w:tblW w:w="0" w:type="auto"/>
        <w:tblLook w:val="04A0" w:firstRow="1" w:lastRow="0" w:firstColumn="1" w:lastColumn="0" w:noHBand="0" w:noVBand="1"/>
      </w:tblPr>
      <w:tblGrid>
        <w:gridCol w:w="11165"/>
      </w:tblGrid>
      <w:tr w:rsidR="00963752" w:rsidRPr="00297DCF" w14:paraId="18F6F465" w14:textId="77777777" w:rsidTr="002C6A08">
        <w:tc>
          <w:tcPr>
            <w:tcW w:w="11165" w:type="dxa"/>
          </w:tcPr>
          <w:p w14:paraId="24B4654D" w14:textId="77777777" w:rsidR="00963752" w:rsidRPr="00297DCF" w:rsidRDefault="00963752" w:rsidP="008A15FF">
            <w:pPr>
              <w:spacing w:after="20"/>
              <w:rPr>
                <w:color w:val="4F81BD" w:themeColor="accent1"/>
                <w:sz w:val="18"/>
                <w:szCs w:val="18"/>
              </w:rPr>
            </w:pPr>
            <w:r w:rsidRPr="00297DCF">
              <w:rPr>
                <w:color w:val="4F81BD" w:themeColor="accent1"/>
                <w:sz w:val="18"/>
                <w:szCs w:val="18"/>
              </w:rPr>
              <w:t>#include &lt;sys/types.h&gt;</w:t>
            </w:r>
          </w:p>
          <w:p w14:paraId="379F0C45" w14:textId="77777777" w:rsidR="00963752" w:rsidRPr="00297DCF" w:rsidRDefault="00963752" w:rsidP="008A15FF">
            <w:pPr>
              <w:spacing w:after="20"/>
              <w:rPr>
                <w:color w:val="4F81BD" w:themeColor="accent1"/>
                <w:sz w:val="18"/>
                <w:szCs w:val="18"/>
              </w:rPr>
            </w:pPr>
            <w:r w:rsidRPr="00297DCF">
              <w:rPr>
                <w:color w:val="4F81BD" w:themeColor="accent1"/>
                <w:sz w:val="18"/>
                <w:szCs w:val="18"/>
              </w:rPr>
              <w:t>#include &lt;sys/stat.h&gt;</w:t>
            </w:r>
          </w:p>
          <w:p w14:paraId="6FEE4CA6" w14:textId="3A3C8F71" w:rsidR="00963752" w:rsidRPr="00297DCF" w:rsidRDefault="00963752" w:rsidP="008A15FF">
            <w:pPr>
              <w:spacing w:after="20"/>
              <w:rPr>
                <w:color w:val="4F81BD" w:themeColor="accent1"/>
                <w:sz w:val="18"/>
                <w:szCs w:val="18"/>
              </w:rPr>
            </w:pPr>
            <w:r w:rsidRPr="00297DCF">
              <w:rPr>
                <w:color w:val="4F81BD" w:themeColor="accent1"/>
                <w:sz w:val="18"/>
                <w:szCs w:val="18"/>
              </w:rPr>
              <w:t>#include &lt;</w:t>
            </w:r>
            <w:proofErr w:type="spellStart"/>
            <w:r w:rsidRPr="00297DCF">
              <w:rPr>
                <w:color w:val="4F81BD" w:themeColor="accent1"/>
                <w:sz w:val="18"/>
                <w:szCs w:val="18"/>
              </w:rPr>
              <w:t>unistd.h</w:t>
            </w:r>
            <w:proofErr w:type="spellEnd"/>
            <w:r w:rsidRPr="00297DCF">
              <w:rPr>
                <w:color w:val="4F81BD" w:themeColor="accent1"/>
                <w:sz w:val="18"/>
                <w:szCs w:val="18"/>
              </w:rPr>
              <w:t>&gt;</w:t>
            </w:r>
          </w:p>
          <w:p w14:paraId="23FF6CA0" w14:textId="51E485EF" w:rsidR="00963752" w:rsidRPr="00297DCF" w:rsidRDefault="00963752" w:rsidP="008A15FF">
            <w:pPr>
              <w:spacing w:after="20"/>
              <w:rPr>
                <w:color w:val="4F81BD" w:themeColor="accent1"/>
                <w:sz w:val="18"/>
                <w:szCs w:val="18"/>
              </w:rPr>
            </w:pPr>
            <w:r w:rsidRPr="00297DCF">
              <w:rPr>
                <w:color w:val="4F81BD" w:themeColor="accent1"/>
                <w:sz w:val="18"/>
                <w:szCs w:val="18"/>
              </w:rPr>
              <w:t xml:space="preserve">int </w:t>
            </w:r>
            <w:proofErr w:type="spellStart"/>
            <w:r w:rsidRPr="00297DCF">
              <w:rPr>
                <w:b/>
                <w:bCs/>
                <w:color w:val="4F81BD" w:themeColor="accent1"/>
                <w:sz w:val="18"/>
                <w:szCs w:val="18"/>
              </w:rPr>
              <w:t>rmdir</w:t>
            </w:r>
            <w:proofErr w:type="spellEnd"/>
            <w:r w:rsidRPr="00297DCF">
              <w:rPr>
                <w:color w:val="4F81BD" w:themeColor="accent1"/>
                <w:sz w:val="18"/>
                <w:szCs w:val="18"/>
              </w:rPr>
              <w:t>(const char *pathname);</w:t>
            </w:r>
          </w:p>
        </w:tc>
      </w:tr>
    </w:tbl>
    <w:p w14:paraId="7EF44B9A" w14:textId="446002A5" w:rsidR="00B96E41" w:rsidRPr="008A15FF" w:rsidRDefault="00742494" w:rsidP="008A15FF">
      <w:pPr>
        <w:spacing w:after="20"/>
        <w:rPr>
          <w:rFonts w:cstheme="minorHAnsi"/>
          <w:sz w:val="18"/>
          <w:szCs w:val="18"/>
        </w:rPr>
      </w:pPr>
      <w:r w:rsidRPr="008A15FF">
        <w:rPr>
          <w:rFonts w:cstheme="minorHAnsi"/>
          <w:sz w:val="18"/>
          <w:szCs w:val="18"/>
        </w:rPr>
        <w:t>Con questa system call viene decrementato il numero di link al suo i-</w:t>
      </w:r>
      <w:proofErr w:type="spellStart"/>
      <w:r w:rsidRPr="008A15FF">
        <w:rPr>
          <w:rFonts w:cstheme="minorHAnsi"/>
          <w:sz w:val="18"/>
          <w:szCs w:val="18"/>
        </w:rPr>
        <w:t>node</w:t>
      </w:r>
      <w:proofErr w:type="spellEnd"/>
      <w:r w:rsidRPr="008A15FF">
        <w:rPr>
          <w:rFonts w:cstheme="minorHAnsi"/>
          <w:sz w:val="18"/>
          <w:szCs w:val="18"/>
        </w:rPr>
        <w:t>. Se esso diventa uguale a 0 allora si libera la memoria solo se nessun processo ha quella directory aperta. Restituisce 0 se OK, -1 in caso di errore.</w:t>
      </w:r>
    </w:p>
    <w:p w14:paraId="6A6CE1A4" w14:textId="79826889" w:rsidR="00D11C99" w:rsidRPr="008A15FF" w:rsidRDefault="00D11C99" w:rsidP="008A15FF">
      <w:pPr>
        <w:spacing w:after="20"/>
        <w:rPr>
          <w:rFonts w:cstheme="minorHAnsi"/>
          <w:sz w:val="18"/>
          <w:szCs w:val="18"/>
        </w:rPr>
      </w:pPr>
      <w:r w:rsidRPr="008A15FF">
        <w:rPr>
          <w:rFonts w:cstheme="minorHAnsi"/>
          <w:sz w:val="18"/>
          <w:szCs w:val="18"/>
        </w:rPr>
        <w:t>Sappiamo che dal punto di vista del sistema operativo, le directory sono dei file speciali e per questo esiste la possibilità di leggerne il contenuto. Per leggere il contenuto di una directory, esistono delle system call ad hoc:</w:t>
      </w:r>
    </w:p>
    <w:tbl>
      <w:tblPr>
        <w:tblStyle w:val="Grigliatabella"/>
        <w:tblW w:w="0" w:type="auto"/>
        <w:tblLook w:val="04A0" w:firstRow="1" w:lastRow="0" w:firstColumn="1" w:lastColumn="0" w:noHBand="0" w:noVBand="1"/>
      </w:tblPr>
      <w:tblGrid>
        <w:gridCol w:w="4503"/>
        <w:gridCol w:w="6662"/>
      </w:tblGrid>
      <w:tr w:rsidR="002C6A08" w:rsidRPr="00297DCF" w14:paraId="00FE930C" w14:textId="77777777" w:rsidTr="00CB4161">
        <w:tc>
          <w:tcPr>
            <w:tcW w:w="4503" w:type="dxa"/>
            <w:tcBorders>
              <w:right w:val="single" w:sz="4" w:space="0" w:color="auto"/>
            </w:tcBorders>
          </w:tcPr>
          <w:p w14:paraId="34E6A89B" w14:textId="77777777" w:rsidR="002C6A08" w:rsidRPr="00297DCF" w:rsidRDefault="002C6A08" w:rsidP="008A15FF">
            <w:pPr>
              <w:spacing w:after="20"/>
              <w:rPr>
                <w:color w:val="4F81BD" w:themeColor="accent1"/>
                <w:sz w:val="18"/>
                <w:szCs w:val="18"/>
              </w:rPr>
            </w:pPr>
            <w:r w:rsidRPr="00297DCF">
              <w:rPr>
                <w:color w:val="4F81BD" w:themeColor="accent1"/>
                <w:sz w:val="18"/>
                <w:szCs w:val="18"/>
              </w:rPr>
              <w:t>#include &lt;sys/types.h&gt;</w:t>
            </w:r>
          </w:p>
          <w:p w14:paraId="2B31E6D7" w14:textId="1226CB41" w:rsidR="002C6A08" w:rsidRPr="00297DCF" w:rsidRDefault="002C6A08" w:rsidP="008A15FF">
            <w:pPr>
              <w:spacing w:after="20"/>
              <w:rPr>
                <w:color w:val="4F81BD" w:themeColor="accent1"/>
                <w:sz w:val="18"/>
                <w:szCs w:val="18"/>
              </w:rPr>
            </w:pPr>
            <w:r w:rsidRPr="00297DCF">
              <w:rPr>
                <w:color w:val="4F81BD" w:themeColor="accent1"/>
                <w:sz w:val="18"/>
                <w:szCs w:val="18"/>
              </w:rPr>
              <w:t>#include &lt;</w:t>
            </w:r>
            <w:proofErr w:type="spellStart"/>
            <w:r w:rsidRPr="00297DCF">
              <w:rPr>
                <w:color w:val="4F81BD" w:themeColor="accent1"/>
                <w:sz w:val="18"/>
                <w:szCs w:val="18"/>
              </w:rPr>
              <w:t>dirent.h</w:t>
            </w:r>
            <w:proofErr w:type="spellEnd"/>
            <w:r w:rsidRPr="00297DCF">
              <w:rPr>
                <w:color w:val="4F81BD" w:themeColor="accent1"/>
                <w:sz w:val="18"/>
                <w:szCs w:val="18"/>
              </w:rPr>
              <w:t>&gt;</w:t>
            </w:r>
          </w:p>
          <w:p w14:paraId="7D5FC4F9" w14:textId="77777777" w:rsidR="002C6A08" w:rsidRDefault="002C6A08" w:rsidP="008A15FF">
            <w:pPr>
              <w:spacing w:after="20"/>
              <w:rPr>
                <w:color w:val="4F81BD" w:themeColor="accent1"/>
                <w:sz w:val="18"/>
                <w:szCs w:val="18"/>
              </w:rPr>
            </w:pPr>
            <w:r w:rsidRPr="00297DCF">
              <w:rPr>
                <w:color w:val="4F81BD" w:themeColor="accent1"/>
                <w:sz w:val="18"/>
                <w:szCs w:val="18"/>
              </w:rPr>
              <w:t>DIR *</w:t>
            </w:r>
            <w:proofErr w:type="spellStart"/>
            <w:r w:rsidRPr="00297DCF">
              <w:rPr>
                <w:b/>
                <w:bCs/>
                <w:color w:val="4F81BD" w:themeColor="accent1"/>
                <w:sz w:val="18"/>
                <w:szCs w:val="18"/>
              </w:rPr>
              <w:t>opendir</w:t>
            </w:r>
            <w:proofErr w:type="spellEnd"/>
            <w:r w:rsidRPr="00297DCF">
              <w:rPr>
                <w:color w:val="4F81BD" w:themeColor="accent1"/>
                <w:sz w:val="18"/>
                <w:szCs w:val="18"/>
              </w:rPr>
              <w:t>(const char *pathname);</w:t>
            </w:r>
          </w:p>
          <w:p w14:paraId="5E148ABA" w14:textId="77777777" w:rsidR="002C6A08" w:rsidRPr="00297DCF" w:rsidRDefault="002C6A08" w:rsidP="002C6A08">
            <w:pPr>
              <w:spacing w:after="20"/>
              <w:rPr>
                <w:color w:val="4F81BD" w:themeColor="accent1"/>
                <w:sz w:val="18"/>
                <w:szCs w:val="18"/>
              </w:rPr>
            </w:pPr>
            <w:proofErr w:type="spellStart"/>
            <w:r w:rsidRPr="00297DCF">
              <w:rPr>
                <w:color w:val="4F81BD" w:themeColor="accent1"/>
                <w:sz w:val="18"/>
                <w:szCs w:val="18"/>
              </w:rPr>
              <w:t>struct</w:t>
            </w:r>
            <w:proofErr w:type="spellEnd"/>
            <w:r w:rsidRPr="00297DCF">
              <w:rPr>
                <w:color w:val="4F81BD" w:themeColor="accent1"/>
                <w:sz w:val="18"/>
                <w:szCs w:val="18"/>
              </w:rPr>
              <w:t xml:space="preserve"> </w:t>
            </w:r>
            <w:proofErr w:type="spellStart"/>
            <w:r w:rsidRPr="00297DCF">
              <w:rPr>
                <w:color w:val="4F81BD" w:themeColor="accent1"/>
                <w:sz w:val="18"/>
                <w:szCs w:val="18"/>
              </w:rPr>
              <w:t>dirent</w:t>
            </w:r>
            <w:proofErr w:type="spellEnd"/>
            <w:r w:rsidRPr="00297DCF">
              <w:rPr>
                <w:color w:val="4F81BD" w:themeColor="accent1"/>
                <w:sz w:val="18"/>
                <w:szCs w:val="18"/>
              </w:rPr>
              <w:t xml:space="preserve"> *</w:t>
            </w:r>
            <w:proofErr w:type="spellStart"/>
            <w:r w:rsidRPr="00297DCF">
              <w:rPr>
                <w:b/>
                <w:bCs/>
                <w:color w:val="4F81BD" w:themeColor="accent1"/>
                <w:sz w:val="18"/>
                <w:szCs w:val="18"/>
              </w:rPr>
              <w:t>readdir</w:t>
            </w:r>
            <w:proofErr w:type="spellEnd"/>
            <w:r w:rsidRPr="00297DCF">
              <w:rPr>
                <w:color w:val="4F81BD" w:themeColor="accent1"/>
                <w:sz w:val="18"/>
                <w:szCs w:val="18"/>
              </w:rPr>
              <w:t>(DIR *</w:t>
            </w:r>
            <w:proofErr w:type="spellStart"/>
            <w:r w:rsidRPr="00297DCF">
              <w:rPr>
                <w:color w:val="4F81BD" w:themeColor="accent1"/>
                <w:sz w:val="18"/>
                <w:szCs w:val="18"/>
              </w:rPr>
              <w:t>dp</w:t>
            </w:r>
            <w:proofErr w:type="spellEnd"/>
            <w:r w:rsidRPr="00297DCF">
              <w:rPr>
                <w:color w:val="4F81BD" w:themeColor="accent1"/>
                <w:sz w:val="18"/>
                <w:szCs w:val="18"/>
              </w:rPr>
              <w:t>);</w:t>
            </w:r>
          </w:p>
          <w:p w14:paraId="551AEE97" w14:textId="77777777" w:rsidR="002C6A08" w:rsidRPr="00297DCF" w:rsidRDefault="002C6A08" w:rsidP="002C6A08">
            <w:pPr>
              <w:spacing w:after="20"/>
              <w:rPr>
                <w:color w:val="4F81BD" w:themeColor="accent1"/>
                <w:sz w:val="18"/>
                <w:szCs w:val="18"/>
              </w:rPr>
            </w:pPr>
            <w:r w:rsidRPr="00297DCF">
              <w:rPr>
                <w:color w:val="4F81BD" w:themeColor="accent1"/>
                <w:sz w:val="18"/>
                <w:szCs w:val="18"/>
              </w:rPr>
              <w:t xml:space="preserve">void </w:t>
            </w:r>
            <w:proofErr w:type="spellStart"/>
            <w:r w:rsidRPr="00297DCF">
              <w:rPr>
                <w:b/>
                <w:bCs/>
                <w:color w:val="4F81BD" w:themeColor="accent1"/>
                <w:sz w:val="18"/>
                <w:szCs w:val="18"/>
              </w:rPr>
              <w:t>rewinddir</w:t>
            </w:r>
            <w:proofErr w:type="spellEnd"/>
            <w:r w:rsidRPr="00297DCF">
              <w:rPr>
                <w:color w:val="4F81BD" w:themeColor="accent1"/>
                <w:sz w:val="18"/>
                <w:szCs w:val="18"/>
              </w:rPr>
              <w:t>(DIR *</w:t>
            </w:r>
            <w:proofErr w:type="spellStart"/>
            <w:r w:rsidRPr="00297DCF">
              <w:rPr>
                <w:color w:val="4F81BD" w:themeColor="accent1"/>
                <w:sz w:val="18"/>
                <w:szCs w:val="18"/>
              </w:rPr>
              <w:t>dp</w:t>
            </w:r>
            <w:proofErr w:type="spellEnd"/>
            <w:r w:rsidRPr="00297DCF">
              <w:rPr>
                <w:color w:val="4F81BD" w:themeColor="accent1"/>
                <w:sz w:val="18"/>
                <w:szCs w:val="18"/>
              </w:rPr>
              <w:t>);</w:t>
            </w:r>
          </w:p>
          <w:p w14:paraId="6CC4DDF6" w14:textId="053FFBB6" w:rsidR="002C6A08" w:rsidRPr="00297DCF" w:rsidRDefault="002C6A08" w:rsidP="002C6A08">
            <w:pPr>
              <w:spacing w:after="20"/>
              <w:rPr>
                <w:color w:val="4F81BD" w:themeColor="accent1"/>
                <w:sz w:val="18"/>
                <w:szCs w:val="18"/>
              </w:rPr>
            </w:pPr>
            <w:r w:rsidRPr="00297DCF">
              <w:rPr>
                <w:color w:val="4F81BD" w:themeColor="accent1"/>
                <w:sz w:val="18"/>
                <w:szCs w:val="18"/>
              </w:rPr>
              <w:t xml:space="preserve">int </w:t>
            </w:r>
            <w:proofErr w:type="spellStart"/>
            <w:r w:rsidRPr="00297DCF">
              <w:rPr>
                <w:b/>
                <w:bCs/>
                <w:color w:val="4F81BD" w:themeColor="accent1"/>
                <w:sz w:val="18"/>
                <w:szCs w:val="18"/>
              </w:rPr>
              <w:t>closedir</w:t>
            </w:r>
            <w:proofErr w:type="spellEnd"/>
            <w:r w:rsidRPr="00297DCF">
              <w:rPr>
                <w:color w:val="4F81BD" w:themeColor="accent1"/>
                <w:sz w:val="18"/>
                <w:szCs w:val="18"/>
              </w:rPr>
              <w:t>(DIR *</w:t>
            </w:r>
            <w:proofErr w:type="spellStart"/>
            <w:r w:rsidRPr="00297DCF">
              <w:rPr>
                <w:color w:val="4F81BD" w:themeColor="accent1"/>
                <w:sz w:val="18"/>
                <w:szCs w:val="18"/>
              </w:rPr>
              <w:t>dp</w:t>
            </w:r>
            <w:proofErr w:type="spellEnd"/>
            <w:r w:rsidRPr="00297DCF">
              <w:rPr>
                <w:color w:val="4F81BD" w:themeColor="accent1"/>
                <w:sz w:val="18"/>
                <w:szCs w:val="18"/>
              </w:rPr>
              <w:t>);</w:t>
            </w:r>
          </w:p>
        </w:tc>
        <w:tc>
          <w:tcPr>
            <w:tcW w:w="6662" w:type="dxa"/>
            <w:tcBorders>
              <w:top w:val="nil"/>
              <w:left w:val="single" w:sz="4" w:space="0" w:color="auto"/>
              <w:bottom w:val="nil"/>
              <w:right w:val="nil"/>
            </w:tcBorders>
          </w:tcPr>
          <w:p w14:paraId="0AD60812" w14:textId="77777777" w:rsidR="000010FB" w:rsidRPr="008A15FF" w:rsidRDefault="000010FB" w:rsidP="000010FB">
            <w:pPr>
              <w:spacing w:after="20"/>
              <w:rPr>
                <w:rFonts w:cstheme="minorHAnsi"/>
                <w:sz w:val="18"/>
                <w:szCs w:val="18"/>
              </w:rPr>
            </w:pPr>
            <w:r w:rsidRPr="008A15FF">
              <w:rPr>
                <w:rFonts w:cstheme="minorHAnsi"/>
                <w:sz w:val="18"/>
                <w:szCs w:val="18"/>
              </w:rPr>
              <w:t xml:space="preserve">Con </w:t>
            </w:r>
            <w:proofErr w:type="spellStart"/>
            <w:r w:rsidRPr="008A15FF">
              <w:rPr>
                <w:rFonts w:cstheme="minorHAnsi"/>
                <w:b/>
                <w:bCs/>
                <w:sz w:val="18"/>
                <w:szCs w:val="18"/>
              </w:rPr>
              <w:t>opendir</w:t>
            </w:r>
            <w:proofErr w:type="spellEnd"/>
            <w:r w:rsidRPr="008A15FF">
              <w:rPr>
                <w:rFonts w:cstheme="minorHAnsi"/>
                <w:sz w:val="18"/>
                <w:szCs w:val="18"/>
              </w:rPr>
              <w:t xml:space="preserve"> si effettua l’operazione equivalente a quella della </w:t>
            </w:r>
            <w:r w:rsidRPr="008A15FF">
              <w:rPr>
                <w:rFonts w:cstheme="minorHAnsi"/>
                <w:b/>
                <w:bCs/>
                <w:sz w:val="18"/>
                <w:szCs w:val="18"/>
              </w:rPr>
              <w:t>open</w:t>
            </w:r>
            <w:r w:rsidRPr="008A15FF">
              <w:rPr>
                <w:rFonts w:cstheme="minorHAnsi"/>
                <w:sz w:val="18"/>
                <w:szCs w:val="18"/>
              </w:rPr>
              <w:t xml:space="preserve"> su un file, però viene effettuata su una directory. Restituisce il puntatore se OK, NULL in caso di errore.</w:t>
            </w:r>
          </w:p>
          <w:p w14:paraId="500056DB" w14:textId="77777777" w:rsidR="000010FB" w:rsidRPr="008A15FF" w:rsidRDefault="000010FB" w:rsidP="000010FB">
            <w:pPr>
              <w:spacing w:after="20"/>
              <w:rPr>
                <w:rFonts w:cstheme="minorHAnsi"/>
                <w:sz w:val="18"/>
                <w:szCs w:val="18"/>
              </w:rPr>
            </w:pPr>
            <w:r w:rsidRPr="008A15FF">
              <w:rPr>
                <w:rFonts w:cstheme="minorHAnsi"/>
                <w:sz w:val="18"/>
                <w:szCs w:val="18"/>
              </w:rPr>
              <w:t xml:space="preserve">Con </w:t>
            </w:r>
            <w:proofErr w:type="spellStart"/>
            <w:r w:rsidRPr="008A15FF">
              <w:rPr>
                <w:rFonts w:cstheme="minorHAnsi"/>
                <w:b/>
                <w:bCs/>
                <w:sz w:val="18"/>
                <w:szCs w:val="18"/>
              </w:rPr>
              <w:t>readdir</w:t>
            </w:r>
            <w:proofErr w:type="spellEnd"/>
            <w:r w:rsidRPr="008A15FF">
              <w:rPr>
                <w:rFonts w:cstheme="minorHAnsi"/>
                <w:sz w:val="18"/>
                <w:szCs w:val="18"/>
              </w:rPr>
              <w:t xml:space="preserve"> verrà restituita una </w:t>
            </w:r>
            <w:proofErr w:type="spellStart"/>
            <w:r w:rsidRPr="008A15FF">
              <w:rPr>
                <w:rFonts w:cstheme="minorHAnsi"/>
                <w:sz w:val="18"/>
                <w:szCs w:val="18"/>
              </w:rPr>
              <w:t>struct</w:t>
            </w:r>
            <w:proofErr w:type="spellEnd"/>
            <w:r w:rsidRPr="008A15FF">
              <w:rPr>
                <w:rFonts w:cstheme="minorHAnsi"/>
                <w:sz w:val="18"/>
                <w:szCs w:val="18"/>
              </w:rPr>
              <w:t xml:space="preserve"> </w:t>
            </w:r>
            <w:proofErr w:type="spellStart"/>
            <w:r w:rsidRPr="008A15FF">
              <w:rPr>
                <w:rFonts w:cstheme="minorHAnsi"/>
                <w:sz w:val="18"/>
                <w:szCs w:val="18"/>
              </w:rPr>
              <w:t>dirent</w:t>
            </w:r>
            <w:proofErr w:type="spellEnd"/>
            <w:r w:rsidRPr="008A15FF">
              <w:rPr>
                <w:rFonts w:cstheme="minorHAnsi"/>
                <w:sz w:val="18"/>
                <w:szCs w:val="18"/>
              </w:rPr>
              <w:t>, OK se tutto va bene, NULL in caso di errore.</w:t>
            </w:r>
          </w:p>
          <w:p w14:paraId="3810F1DE" w14:textId="77777777" w:rsidR="000010FB" w:rsidRPr="008A15FF" w:rsidRDefault="000010FB" w:rsidP="000010FB">
            <w:pPr>
              <w:spacing w:after="20"/>
              <w:rPr>
                <w:rFonts w:cstheme="minorHAnsi"/>
                <w:sz w:val="18"/>
                <w:szCs w:val="18"/>
              </w:rPr>
            </w:pPr>
            <w:r w:rsidRPr="008A15FF">
              <w:rPr>
                <w:rFonts w:cstheme="minorHAnsi"/>
                <w:sz w:val="18"/>
                <w:szCs w:val="18"/>
              </w:rPr>
              <w:t xml:space="preserve">Con </w:t>
            </w:r>
            <w:proofErr w:type="spellStart"/>
            <w:r w:rsidRPr="008A15FF">
              <w:rPr>
                <w:rFonts w:cstheme="minorHAnsi"/>
                <w:b/>
                <w:bCs/>
                <w:sz w:val="18"/>
                <w:szCs w:val="18"/>
              </w:rPr>
              <w:t>rewinddir</w:t>
            </w:r>
            <w:proofErr w:type="spellEnd"/>
            <w:r w:rsidRPr="008A15FF">
              <w:rPr>
                <w:rFonts w:cstheme="minorHAnsi"/>
                <w:sz w:val="18"/>
                <w:szCs w:val="18"/>
              </w:rPr>
              <w:t xml:space="preserve"> si riparte da 0, con </w:t>
            </w:r>
            <w:proofErr w:type="spellStart"/>
            <w:r w:rsidRPr="008A15FF">
              <w:rPr>
                <w:rFonts w:cstheme="minorHAnsi"/>
                <w:b/>
                <w:bCs/>
                <w:sz w:val="18"/>
                <w:szCs w:val="18"/>
              </w:rPr>
              <w:t>closedir</w:t>
            </w:r>
            <w:proofErr w:type="spellEnd"/>
            <w:r w:rsidRPr="008A15FF">
              <w:rPr>
                <w:rFonts w:cstheme="minorHAnsi"/>
                <w:sz w:val="18"/>
                <w:szCs w:val="18"/>
              </w:rPr>
              <w:t xml:space="preserve"> si chiude la directory. </w:t>
            </w:r>
          </w:p>
          <w:p w14:paraId="34717E14" w14:textId="259AD99B" w:rsidR="002C6A08" w:rsidRPr="000010FB" w:rsidRDefault="000010FB" w:rsidP="008A15FF">
            <w:pPr>
              <w:spacing w:after="20"/>
              <w:rPr>
                <w:rFonts w:cstheme="minorHAnsi"/>
                <w:sz w:val="18"/>
                <w:szCs w:val="18"/>
              </w:rPr>
            </w:pPr>
            <w:r w:rsidRPr="008A15FF">
              <w:rPr>
                <w:rFonts w:cstheme="minorHAnsi"/>
                <w:sz w:val="18"/>
                <w:szCs w:val="18"/>
              </w:rPr>
              <w:t>Per scandire una directory si effettua un while.</w:t>
            </w:r>
          </w:p>
        </w:tc>
      </w:tr>
    </w:tbl>
    <w:p w14:paraId="08B5156B" w14:textId="14C0DCDA" w:rsidR="008C72C5" w:rsidRDefault="008C72C5" w:rsidP="008A15FF">
      <w:pPr>
        <w:spacing w:after="20"/>
        <w:rPr>
          <w:rFonts w:cstheme="minorHAnsi"/>
          <w:b/>
          <w:bCs/>
          <w:sz w:val="18"/>
          <w:szCs w:val="18"/>
        </w:rPr>
      </w:pPr>
      <w:r w:rsidRPr="008A15FF">
        <w:rPr>
          <w:rFonts w:cstheme="minorHAnsi"/>
          <w:b/>
          <w:bCs/>
          <w:sz w:val="18"/>
          <w:szCs w:val="18"/>
        </w:rPr>
        <w:t>STRUCT DIRENT</w:t>
      </w:r>
      <w:r w:rsidR="00297DCF">
        <w:rPr>
          <w:rFonts w:cstheme="minorHAnsi"/>
          <w:b/>
          <w:bCs/>
          <w:sz w:val="18"/>
          <w:szCs w:val="18"/>
        </w:rP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644"/>
        <w:gridCol w:w="6552"/>
      </w:tblGrid>
      <w:tr w:rsidR="00297DCF" w14:paraId="1BB6F5A4" w14:textId="77777777" w:rsidTr="002C6A08">
        <w:tc>
          <w:tcPr>
            <w:tcW w:w="4644" w:type="dxa"/>
          </w:tcPr>
          <w:p w14:paraId="4439FB8B" w14:textId="3F712346" w:rsidR="00297DCF" w:rsidRDefault="00297DCF" w:rsidP="008A15FF">
            <w:pPr>
              <w:spacing w:after="20"/>
              <w:rPr>
                <w:rFonts w:cstheme="minorHAnsi"/>
                <w:sz w:val="18"/>
                <w:szCs w:val="18"/>
              </w:rPr>
            </w:pPr>
            <w:r w:rsidRPr="008A15FF">
              <w:rPr>
                <w:rFonts w:cstheme="minorHAnsi"/>
                <w:b/>
                <w:bCs/>
                <w:noProof/>
                <w:sz w:val="18"/>
                <w:szCs w:val="18"/>
              </w:rPr>
              <w:drawing>
                <wp:inline distT="0" distB="0" distL="0" distR="0" wp14:anchorId="72630D11" wp14:editId="21A3C8D7">
                  <wp:extent cx="2702459" cy="612223"/>
                  <wp:effectExtent l="0" t="0" r="317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84600" cy="676140"/>
                          </a:xfrm>
                          <a:prstGeom prst="rect">
                            <a:avLst/>
                          </a:prstGeom>
                        </pic:spPr>
                      </pic:pic>
                    </a:graphicData>
                  </a:graphic>
                </wp:inline>
              </w:drawing>
            </w:r>
          </w:p>
        </w:tc>
        <w:tc>
          <w:tcPr>
            <w:tcW w:w="6552" w:type="dxa"/>
          </w:tcPr>
          <w:p w14:paraId="7F73E221" w14:textId="0ABA6E20" w:rsidR="00297DCF" w:rsidRDefault="00297DCF" w:rsidP="008A15FF">
            <w:pPr>
              <w:spacing w:after="20"/>
              <w:rPr>
                <w:rFonts w:cstheme="minorHAnsi"/>
                <w:sz w:val="18"/>
                <w:szCs w:val="18"/>
              </w:rPr>
            </w:pPr>
            <w:r w:rsidRPr="008A15FF">
              <w:rPr>
                <w:rFonts w:cstheme="minorHAnsi"/>
                <w:sz w:val="18"/>
                <w:szCs w:val="18"/>
              </w:rPr>
              <w:t xml:space="preserve">La </w:t>
            </w:r>
            <w:proofErr w:type="spellStart"/>
            <w:r w:rsidRPr="008A15FF">
              <w:rPr>
                <w:rFonts w:cstheme="minorHAnsi"/>
                <w:b/>
                <w:bCs/>
                <w:sz w:val="18"/>
                <w:szCs w:val="18"/>
              </w:rPr>
              <w:t>struct</w:t>
            </w:r>
            <w:proofErr w:type="spellEnd"/>
            <w:r w:rsidRPr="008A15FF">
              <w:rPr>
                <w:rFonts w:cstheme="minorHAnsi"/>
                <w:b/>
                <w:bCs/>
                <w:sz w:val="18"/>
                <w:szCs w:val="18"/>
              </w:rPr>
              <w:t xml:space="preserve"> </w:t>
            </w:r>
            <w:proofErr w:type="spellStart"/>
            <w:r w:rsidRPr="008A15FF">
              <w:rPr>
                <w:rFonts w:cstheme="minorHAnsi"/>
                <w:b/>
                <w:bCs/>
                <w:sz w:val="18"/>
                <w:szCs w:val="18"/>
              </w:rPr>
              <w:t>dirent</w:t>
            </w:r>
            <w:proofErr w:type="spellEnd"/>
            <w:r w:rsidRPr="008A15FF">
              <w:rPr>
                <w:rFonts w:cstheme="minorHAnsi"/>
                <w:sz w:val="18"/>
                <w:szCs w:val="18"/>
              </w:rPr>
              <w:t xml:space="preserve"> è fatta almeno da questi due parametri: un campo </w:t>
            </w:r>
            <w:proofErr w:type="spellStart"/>
            <w:r w:rsidRPr="008A15FF">
              <w:rPr>
                <w:rFonts w:cstheme="minorHAnsi"/>
                <w:i/>
                <w:iCs/>
                <w:sz w:val="18"/>
                <w:szCs w:val="18"/>
              </w:rPr>
              <w:t>d</w:t>
            </w:r>
            <w:r w:rsidRPr="008A15FF">
              <w:rPr>
                <w:rFonts w:cstheme="minorHAnsi"/>
                <w:i/>
                <w:iCs/>
                <w:sz w:val="18"/>
                <w:szCs w:val="18"/>
              </w:rPr>
              <w:softHyphen/>
              <w:t>_ino</w:t>
            </w:r>
            <w:proofErr w:type="spellEnd"/>
            <w:r w:rsidRPr="008A15FF">
              <w:rPr>
                <w:rFonts w:cstheme="minorHAnsi"/>
                <w:sz w:val="18"/>
                <w:szCs w:val="18"/>
              </w:rPr>
              <w:t xml:space="preserve"> che rappresenta l’i-</w:t>
            </w:r>
            <w:proofErr w:type="spellStart"/>
            <w:r w:rsidRPr="008A15FF">
              <w:rPr>
                <w:rFonts w:cstheme="minorHAnsi"/>
                <w:sz w:val="18"/>
                <w:szCs w:val="18"/>
              </w:rPr>
              <w:t>node</w:t>
            </w:r>
            <w:proofErr w:type="spellEnd"/>
            <w:r w:rsidRPr="008A15FF">
              <w:rPr>
                <w:rFonts w:cstheme="minorHAnsi"/>
                <w:sz w:val="18"/>
                <w:szCs w:val="18"/>
              </w:rPr>
              <w:t xml:space="preserve"> </w:t>
            </w:r>
            <w:proofErr w:type="spellStart"/>
            <w:r w:rsidRPr="008A15FF">
              <w:rPr>
                <w:rFonts w:cstheme="minorHAnsi"/>
                <w:sz w:val="18"/>
                <w:szCs w:val="18"/>
              </w:rPr>
              <w:t>number</w:t>
            </w:r>
            <w:proofErr w:type="spellEnd"/>
            <w:r w:rsidRPr="008A15FF">
              <w:rPr>
                <w:rFonts w:cstheme="minorHAnsi"/>
                <w:sz w:val="18"/>
                <w:szCs w:val="18"/>
              </w:rPr>
              <w:t xml:space="preserve">, e </w:t>
            </w:r>
            <w:proofErr w:type="spellStart"/>
            <w:r w:rsidRPr="008A15FF">
              <w:rPr>
                <w:rFonts w:cstheme="minorHAnsi"/>
                <w:sz w:val="18"/>
                <w:szCs w:val="18"/>
              </w:rPr>
              <w:t>un’array</w:t>
            </w:r>
            <w:proofErr w:type="spellEnd"/>
            <w:r w:rsidRPr="008A15FF">
              <w:rPr>
                <w:rFonts w:cstheme="minorHAnsi"/>
                <w:sz w:val="18"/>
                <w:szCs w:val="18"/>
              </w:rPr>
              <w:t xml:space="preserve"> di caratteri che contiene il nome. Se volessi leggere tutti i file contenuti in una directory </w:t>
            </w:r>
            <w:proofErr w:type="gramStart"/>
            <w:r w:rsidRPr="008A15FF">
              <w:rPr>
                <w:rFonts w:cstheme="minorHAnsi"/>
                <w:sz w:val="18"/>
                <w:szCs w:val="18"/>
              </w:rPr>
              <w:t>devo effettuare</w:t>
            </w:r>
            <w:proofErr w:type="gramEnd"/>
            <w:r w:rsidRPr="008A15FF">
              <w:rPr>
                <w:rFonts w:cstheme="minorHAnsi"/>
                <w:sz w:val="18"/>
                <w:szCs w:val="18"/>
              </w:rPr>
              <w:t xml:space="preserve"> una </w:t>
            </w:r>
            <w:proofErr w:type="spellStart"/>
            <w:r w:rsidRPr="008A15FF">
              <w:rPr>
                <w:rFonts w:cstheme="minorHAnsi"/>
                <w:sz w:val="18"/>
                <w:szCs w:val="18"/>
              </w:rPr>
              <w:t>opendir</w:t>
            </w:r>
            <w:proofErr w:type="spellEnd"/>
            <w:r w:rsidRPr="008A15FF">
              <w:rPr>
                <w:rFonts w:cstheme="minorHAnsi"/>
                <w:sz w:val="18"/>
                <w:szCs w:val="18"/>
              </w:rPr>
              <w:t xml:space="preserve"> della directory, fare un ciclo while </w:t>
            </w:r>
            <w:proofErr w:type="spellStart"/>
            <w:r w:rsidRPr="008A15FF">
              <w:rPr>
                <w:rFonts w:cstheme="minorHAnsi"/>
                <w:sz w:val="18"/>
                <w:szCs w:val="18"/>
              </w:rPr>
              <w:t>readdir</w:t>
            </w:r>
            <w:proofErr w:type="spellEnd"/>
            <w:r w:rsidRPr="008A15FF">
              <w:rPr>
                <w:rFonts w:cstheme="minorHAnsi"/>
                <w:sz w:val="18"/>
                <w:szCs w:val="18"/>
              </w:rPr>
              <w:t xml:space="preserve"> diverso da NULL e visualizzare il campo </w:t>
            </w:r>
            <w:proofErr w:type="spellStart"/>
            <w:r w:rsidRPr="008A15FF">
              <w:rPr>
                <w:rFonts w:cstheme="minorHAnsi"/>
                <w:i/>
                <w:iCs/>
                <w:sz w:val="18"/>
                <w:szCs w:val="18"/>
              </w:rPr>
              <w:t>d_name</w:t>
            </w:r>
            <w:proofErr w:type="spellEnd"/>
            <w:r w:rsidRPr="008A15FF">
              <w:rPr>
                <w:rFonts w:cstheme="minorHAnsi"/>
                <w:sz w:val="18"/>
                <w:szCs w:val="18"/>
              </w:rPr>
              <w:t>.</w:t>
            </w:r>
          </w:p>
        </w:tc>
      </w:tr>
    </w:tbl>
    <w:p w14:paraId="77EEF037" w14:textId="248268CA" w:rsidR="008C72C5" w:rsidRPr="001927F4" w:rsidRDefault="008C72C5" w:rsidP="008A15FF">
      <w:pPr>
        <w:spacing w:after="20"/>
        <w:rPr>
          <w:rFonts w:cstheme="minorHAnsi"/>
          <w:sz w:val="12"/>
          <w:szCs w:val="12"/>
        </w:rPr>
      </w:pPr>
    </w:p>
    <w:p w14:paraId="39FADC22" w14:textId="34F0B5CB" w:rsidR="008C72C5" w:rsidRPr="00297DCF" w:rsidRDefault="008C72C5" w:rsidP="008A15FF">
      <w:pPr>
        <w:pBdr>
          <w:bottom w:val="single" w:sz="6" w:space="1" w:color="auto"/>
        </w:pBdr>
        <w:spacing w:after="20"/>
        <w:rPr>
          <w:rFonts w:cstheme="minorHAnsi"/>
          <w:b/>
          <w:bCs/>
          <w:sz w:val="20"/>
          <w:szCs w:val="20"/>
        </w:rPr>
      </w:pPr>
      <w:r w:rsidRPr="00297DCF">
        <w:rPr>
          <w:rFonts w:cstheme="minorHAnsi"/>
          <w:b/>
          <w:bCs/>
          <w:sz w:val="20"/>
          <w:szCs w:val="20"/>
        </w:rPr>
        <w:t xml:space="preserve">2.1.4 </w:t>
      </w:r>
      <w:proofErr w:type="spellStart"/>
      <w:r w:rsidRPr="00297DCF">
        <w:rPr>
          <w:rFonts w:cstheme="minorHAnsi"/>
          <w:b/>
          <w:bCs/>
          <w:sz w:val="20"/>
          <w:szCs w:val="20"/>
        </w:rPr>
        <w:t>chdir</w:t>
      </w:r>
      <w:proofErr w:type="spellEnd"/>
      <w:r w:rsidRPr="00297DCF">
        <w:rPr>
          <w:rFonts w:cstheme="minorHAnsi"/>
          <w:b/>
          <w:bCs/>
          <w:sz w:val="20"/>
          <w:szCs w:val="20"/>
        </w:rPr>
        <w:t xml:space="preserve">, </w:t>
      </w:r>
      <w:proofErr w:type="spellStart"/>
      <w:r w:rsidRPr="00297DCF">
        <w:rPr>
          <w:rFonts w:cstheme="minorHAnsi"/>
          <w:b/>
          <w:bCs/>
          <w:sz w:val="20"/>
          <w:szCs w:val="20"/>
        </w:rPr>
        <w:t>fchdir</w:t>
      </w:r>
      <w:proofErr w:type="spellEnd"/>
      <w:r w:rsidR="005D0267" w:rsidRPr="00297DCF">
        <w:rPr>
          <w:rFonts w:cstheme="minorHAnsi"/>
          <w:b/>
          <w:bCs/>
          <w:sz w:val="20"/>
          <w:szCs w:val="20"/>
        </w:rPr>
        <w:t xml:space="preserve">, </w:t>
      </w:r>
      <w:proofErr w:type="spellStart"/>
      <w:r w:rsidR="005D0267" w:rsidRPr="00297DCF">
        <w:rPr>
          <w:rFonts w:cstheme="minorHAnsi"/>
          <w:b/>
          <w:bCs/>
          <w:sz w:val="20"/>
          <w:szCs w:val="20"/>
        </w:rPr>
        <w:t>getcwd</w:t>
      </w:r>
      <w:proofErr w:type="spellEnd"/>
    </w:p>
    <w:tbl>
      <w:tblPr>
        <w:tblStyle w:val="Grigliatabella"/>
        <w:tblW w:w="0" w:type="auto"/>
        <w:tblLook w:val="04A0" w:firstRow="1" w:lastRow="0" w:firstColumn="1" w:lastColumn="0" w:noHBand="0" w:noVBand="1"/>
      </w:tblPr>
      <w:tblGrid>
        <w:gridCol w:w="10606"/>
      </w:tblGrid>
      <w:tr w:rsidR="008C72C5" w:rsidRPr="00297DCF" w14:paraId="2AAB7A87" w14:textId="77777777" w:rsidTr="00F925EA">
        <w:tc>
          <w:tcPr>
            <w:tcW w:w="10606" w:type="dxa"/>
          </w:tcPr>
          <w:p w14:paraId="09332A10" w14:textId="22C0E8E7" w:rsidR="008C72C5" w:rsidRPr="00297DCF" w:rsidRDefault="008C72C5" w:rsidP="008A15FF">
            <w:pPr>
              <w:spacing w:after="20"/>
              <w:rPr>
                <w:color w:val="4F81BD" w:themeColor="accent1"/>
                <w:sz w:val="18"/>
                <w:szCs w:val="18"/>
              </w:rPr>
            </w:pPr>
            <w:r w:rsidRPr="00297DCF">
              <w:rPr>
                <w:color w:val="4F81BD" w:themeColor="accent1"/>
                <w:sz w:val="18"/>
                <w:szCs w:val="18"/>
              </w:rPr>
              <w:t>#include &lt;</w:t>
            </w:r>
            <w:proofErr w:type="spellStart"/>
            <w:r w:rsidRPr="00297DCF">
              <w:rPr>
                <w:color w:val="4F81BD" w:themeColor="accent1"/>
                <w:sz w:val="18"/>
                <w:szCs w:val="18"/>
              </w:rPr>
              <w:t>unistd.h</w:t>
            </w:r>
            <w:proofErr w:type="spellEnd"/>
            <w:r w:rsidRPr="00297DCF">
              <w:rPr>
                <w:color w:val="4F81BD" w:themeColor="accent1"/>
                <w:sz w:val="18"/>
                <w:szCs w:val="18"/>
              </w:rPr>
              <w:t>&gt;</w:t>
            </w:r>
          </w:p>
          <w:p w14:paraId="0AE16110" w14:textId="0E1E867B" w:rsidR="008C72C5" w:rsidRPr="00297DCF" w:rsidRDefault="007173CA" w:rsidP="008A15FF">
            <w:pPr>
              <w:spacing w:after="20"/>
              <w:rPr>
                <w:color w:val="4F81BD" w:themeColor="accent1"/>
                <w:sz w:val="18"/>
                <w:szCs w:val="18"/>
              </w:rPr>
            </w:pPr>
            <w:r w:rsidRPr="00297DCF">
              <w:rPr>
                <w:color w:val="4F81BD" w:themeColor="accent1"/>
                <w:sz w:val="18"/>
                <w:szCs w:val="18"/>
              </w:rPr>
              <w:t xml:space="preserve">int </w:t>
            </w:r>
            <w:proofErr w:type="spellStart"/>
            <w:r w:rsidRPr="00297DCF">
              <w:rPr>
                <w:b/>
                <w:bCs/>
                <w:color w:val="4F81BD" w:themeColor="accent1"/>
                <w:sz w:val="18"/>
                <w:szCs w:val="18"/>
              </w:rPr>
              <w:t>chdir</w:t>
            </w:r>
            <w:proofErr w:type="spellEnd"/>
            <w:r w:rsidRPr="00297DCF">
              <w:rPr>
                <w:color w:val="4F81BD" w:themeColor="accent1"/>
                <w:sz w:val="18"/>
                <w:szCs w:val="18"/>
              </w:rPr>
              <w:t>(const char *pathname);</w:t>
            </w:r>
          </w:p>
          <w:p w14:paraId="36066DB1" w14:textId="77777777" w:rsidR="008C72C5" w:rsidRPr="00297DCF" w:rsidRDefault="007173CA" w:rsidP="008A15FF">
            <w:pPr>
              <w:spacing w:after="20"/>
              <w:rPr>
                <w:color w:val="4F81BD" w:themeColor="accent1"/>
                <w:sz w:val="18"/>
                <w:szCs w:val="18"/>
              </w:rPr>
            </w:pPr>
            <w:r w:rsidRPr="00297DCF">
              <w:rPr>
                <w:color w:val="4F81BD" w:themeColor="accent1"/>
                <w:sz w:val="18"/>
                <w:szCs w:val="18"/>
              </w:rPr>
              <w:t xml:space="preserve">int </w:t>
            </w:r>
            <w:proofErr w:type="spellStart"/>
            <w:r w:rsidRPr="00297DCF">
              <w:rPr>
                <w:b/>
                <w:bCs/>
                <w:color w:val="4F81BD" w:themeColor="accent1"/>
                <w:sz w:val="18"/>
                <w:szCs w:val="18"/>
              </w:rPr>
              <w:t>fchdir</w:t>
            </w:r>
            <w:proofErr w:type="spellEnd"/>
            <w:r w:rsidRPr="00297DCF">
              <w:rPr>
                <w:color w:val="4F81BD" w:themeColor="accent1"/>
                <w:sz w:val="18"/>
                <w:szCs w:val="18"/>
              </w:rPr>
              <w:t>(int fd);</w:t>
            </w:r>
          </w:p>
          <w:p w14:paraId="4FD7F3A9" w14:textId="51871B48" w:rsidR="005D0267" w:rsidRPr="00297DCF" w:rsidRDefault="005D0267" w:rsidP="008A15FF">
            <w:pPr>
              <w:spacing w:after="20"/>
              <w:rPr>
                <w:color w:val="4F81BD" w:themeColor="accent1"/>
                <w:sz w:val="18"/>
                <w:szCs w:val="18"/>
              </w:rPr>
            </w:pPr>
            <w:r w:rsidRPr="00297DCF">
              <w:rPr>
                <w:color w:val="4F81BD" w:themeColor="accent1"/>
                <w:sz w:val="18"/>
                <w:szCs w:val="18"/>
              </w:rPr>
              <w:t>char *</w:t>
            </w:r>
            <w:proofErr w:type="spellStart"/>
            <w:r w:rsidRPr="00297DCF">
              <w:rPr>
                <w:b/>
                <w:bCs/>
                <w:color w:val="4F81BD" w:themeColor="accent1"/>
                <w:sz w:val="18"/>
                <w:szCs w:val="18"/>
              </w:rPr>
              <w:t>getcwd</w:t>
            </w:r>
            <w:proofErr w:type="spellEnd"/>
            <w:r w:rsidRPr="00297DCF">
              <w:rPr>
                <w:color w:val="4F81BD" w:themeColor="accent1"/>
                <w:sz w:val="18"/>
                <w:szCs w:val="18"/>
              </w:rPr>
              <w:t>(char *</w:t>
            </w:r>
            <w:proofErr w:type="spellStart"/>
            <w:r w:rsidRPr="00297DCF">
              <w:rPr>
                <w:color w:val="4F81BD" w:themeColor="accent1"/>
                <w:sz w:val="18"/>
                <w:szCs w:val="18"/>
              </w:rPr>
              <w:t>buf</w:t>
            </w:r>
            <w:proofErr w:type="spellEnd"/>
            <w:r w:rsidRPr="00297DCF">
              <w:rPr>
                <w:color w:val="4F81BD" w:themeColor="accent1"/>
                <w:sz w:val="18"/>
                <w:szCs w:val="18"/>
              </w:rPr>
              <w:t>, size_t size);</w:t>
            </w:r>
          </w:p>
        </w:tc>
      </w:tr>
    </w:tbl>
    <w:p w14:paraId="0F61E20B" w14:textId="4B62CBFC" w:rsidR="00B96E41" w:rsidRPr="008A15FF" w:rsidRDefault="005D0267" w:rsidP="008A15FF">
      <w:pPr>
        <w:spacing w:after="20"/>
        <w:rPr>
          <w:rFonts w:cstheme="minorHAnsi"/>
          <w:sz w:val="18"/>
          <w:szCs w:val="18"/>
        </w:rPr>
      </w:pPr>
      <w:r w:rsidRPr="008A15FF">
        <w:rPr>
          <w:rFonts w:cstheme="minorHAnsi"/>
          <w:sz w:val="18"/>
          <w:szCs w:val="18"/>
        </w:rPr>
        <w:t>Le prime 2</w:t>
      </w:r>
      <w:r w:rsidR="007173CA" w:rsidRPr="008A15FF">
        <w:rPr>
          <w:rFonts w:cstheme="minorHAnsi"/>
          <w:sz w:val="18"/>
          <w:szCs w:val="18"/>
        </w:rPr>
        <w:t xml:space="preserve"> system call cambiano la </w:t>
      </w:r>
      <w:proofErr w:type="spellStart"/>
      <w:r w:rsidR="007173CA" w:rsidRPr="008A15FF">
        <w:rPr>
          <w:rFonts w:cstheme="minorHAnsi"/>
          <w:sz w:val="18"/>
          <w:szCs w:val="18"/>
        </w:rPr>
        <w:t>cwd</w:t>
      </w:r>
      <w:proofErr w:type="spellEnd"/>
      <w:r w:rsidR="007173CA" w:rsidRPr="008A15FF">
        <w:rPr>
          <w:rFonts w:cstheme="minorHAnsi"/>
          <w:sz w:val="18"/>
          <w:szCs w:val="18"/>
        </w:rPr>
        <w:t xml:space="preserve"> del processo chiamante a quella specificata come argomento. Restituiscono 0 se OK, -1 in caso di errore.</w:t>
      </w:r>
    </w:p>
    <w:p w14:paraId="25D18E95" w14:textId="69B1944C" w:rsidR="00B96E41" w:rsidRPr="008A15FF" w:rsidRDefault="005D0267" w:rsidP="008A15FF">
      <w:pPr>
        <w:spacing w:after="20"/>
        <w:rPr>
          <w:rFonts w:cstheme="minorHAnsi"/>
          <w:sz w:val="18"/>
          <w:szCs w:val="18"/>
        </w:rPr>
      </w:pPr>
      <w:r w:rsidRPr="008A15FF">
        <w:rPr>
          <w:rFonts w:cstheme="minorHAnsi"/>
          <w:sz w:val="18"/>
          <w:szCs w:val="18"/>
        </w:rPr>
        <w:t xml:space="preserve">La terza system call ottiene in </w:t>
      </w:r>
      <w:proofErr w:type="spellStart"/>
      <w:r w:rsidRPr="008A15FF">
        <w:rPr>
          <w:rFonts w:cstheme="minorHAnsi"/>
          <w:i/>
          <w:iCs/>
          <w:sz w:val="18"/>
          <w:szCs w:val="18"/>
        </w:rPr>
        <w:t>buf</w:t>
      </w:r>
      <w:proofErr w:type="spellEnd"/>
      <w:r w:rsidRPr="008A15FF">
        <w:rPr>
          <w:rFonts w:cstheme="minorHAnsi"/>
          <w:sz w:val="18"/>
          <w:szCs w:val="18"/>
        </w:rPr>
        <w:t xml:space="preserve"> il </w:t>
      </w:r>
      <w:proofErr w:type="spellStart"/>
      <w:r w:rsidRPr="008A15FF">
        <w:rPr>
          <w:rFonts w:cstheme="minorHAnsi"/>
          <w:sz w:val="18"/>
          <w:szCs w:val="18"/>
        </w:rPr>
        <w:t>path</w:t>
      </w:r>
      <w:proofErr w:type="spellEnd"/>
      <w:r w:rsidRPr="008A15FF">
        <w:rPr>
          <w:rFonts w:cstheme="minorHAnsi"/>
          <w:sz w:val="18"/>
          <w:szCs w:val="18"/>
        </w:rPr>
        <w:t xml:space="preserve"> assoluto della </w:t>
      </w:r>
      <w:proofErr w:type="spellStart"/>
      <w:r w:rsidRPr="008A15FF">
        <w:rPr>
          <w:rFonts w:cstheme="minorHAnsi"/>
          <w:sz w:val="18"/>
          <w:szCs w:val="18"/>
        </w:rPr>
        <w:t>cwd</w:t>
      </w:r>
      <w:proofErr w:type="spellEnd"/>
      <w:r w:rsidRPr="008A15FF">
        <w:rPr>
          <w:rFonts w:cstheme="minorHAnsi"/>
          <w:sz w:val="18"/>
          <w:szCs w:val="18"/>
        </w:rPr>
        <w:t xml:space="preserve">. Restituisce </w:t>
      </w:r>
      <w:proofErr w:type="spellStart"/>
      <w:r w:rsidRPr="008A15FF">
        <w:rPr>
          <w:rFonts w:cstheme="minorHAnsi"/>
          <w:i/>
          <w:iCs/>
          <w:sz w:val="18"/>
          <w:szCs w:val="18"/>
        </w:rPr>
        <w:t>buf</w:t>
      </w:r>
      <w:proofErr w:type="spellEnd"/>
      <w:r w:rsidRPr="008A15FF">
        <w:rPr>
          <w:rFonts w:cstheme="minorHAnsi"/>
          <w:sz w:val="18"/>
          <w:szCs w:val="18"/>
        </w:rPr>
        <w:t xml:space="preserve"> se OK, NULL in caso di errore.</w:t>
      </w:r>
    </w:p>
    <w:sectPr w:rsidR="00B96E41" w:rsidRPr="008A15FF" w:rsidSect="008A15FF">
      <w:pgSz w:w="11906" w:h="16838"/>
      <w:pgMar w:top="284" w:right="425" w:bottom="284" w:left="425"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4169CA"/>
    <w:multiLevelType w:val="hybridMultilevel"/>
    <w:tmpl w:val="7AD4B89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81B2150"/>
    <w:multiLevelType w:val="hybridMultilevel"/>
    <w:tmpl w:val="0E5A0EE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9AB788C"/>
    <w:multiLevelType w:val="hybridMultilevel"/>
    <w:tmpl w:val="B87015D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ED1447D"/>
    <w:multiLevelType w:val="hybridMultilevel"/>
    <w:tmpl w:val="7BEEE47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5C2195E"/>
    <w:multiLevelType w:val="hybridMultilevel"/>
    <w:tmpl w:val="C99A91D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6E24096"/>
    <w:multiLevelType w:val="hybridMultilevel"/>
    <w:tmpl w:val="1C82FE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11E5018"/>
    <w:multiLevelType w:val="hybridMultilevel"/>
    <w:tmpl w:val="C0AAD71A"/>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77B0769"/>
    <w:multiLevelType w:val="hybridMultilevel"/>
    <w:tmpl w:val="D450872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CA11011"/>
    <w:multiLevelType w:val="hybridMultilevel"/>
    <w:tmpl w:val="2B0E244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5462461"/>
    <w:multiLevelType w:val="multilevel"/>
    <w:tmpl w:val="89502C02"/>
    <w:lvl w:ilvl="0">
      <w:start w:val="1"/>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0" w15:restartNumberingAfterBreak="0">
    <w:nsid w:val="617630D1"/>
    <w:multiLevelType w:val="multilevel"/>
    <w:tmpl w:val="FA60FBCC"/>
    <w:lvl w:ilvl="0">
      <w:start w:val="1"/>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1" w15:restartNumberingAfterBreak="0">
    <w:nsid w:val="70AF3B9A"/>
    <w:multiLevelType w:val="hybridMultilevel"/>
    <w:tmpl w:val="A81A686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80244AC"/>
    <w:multiLevelType w:val="hybridMultilevel"/>
    <w:tmpl w:val="7E6ECD1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5"/>
  </w:num>
  <w:num w:numId="2">
    <w:abstractNumId w:val="11"/>
  </w:num>
  <w:num w:numId="3">
    <w:abstractNumId w:val="10"/>
  </w:num>
  <w:num w:numId="4">
    <w:abstractNumId w:val="9"/>
  </w:num>
  <w:num w:numId="5">
    <w:abstractNumId w:val="8"/>
  </w:num>
  <w:num w:numId="6">
    <w:abstractNumId w:val="6"/>
  </w:num>
  <w:num w:numId="7">
    <w:abstractNumId w:val="3"/>
  </w:num>
  <w:num w:numId="8">
    <w:abstractNumId w:val="12"/>
  </w:num>
  <w:num w:numId="9">
    <w:abstractNumId w:val="7"/>
  </w:num>
  <w:num w:numId="10">
    <w:abstractNumId w:val="1"/>
  </w:num>
  <w:num w:numId="11">
    <w:abstractNumId w:val="4"/>
  </w:num>
  <w:num w:numId="12">
    <w:abstractNumId w:val="0"/>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0"/>
  <w:proofState w:spelling="clean" w:grammar="clean"/>
  <w:defaultTabStop w:val="708"/>
  <w:hyphenationZone w:val="283"/>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EB12D3"/>
    <w:rsid w:val="000010FB"/>
    <w:rsid w:val="00005F7D"/>
    <w:rsid w:val="00023301"/>
    <w:rsid w:val="0003283B"/>
    <w:rsid w:val="00050750"/>
    <w:rsid w:val="00051171"/>
    <w:rsid w:val="00062888"/>
    <w:rsid w:val="00070BA8"/>
    <w:rsid w:val="00095AC3"/>
    <w:rsid w:val="00096B98"/>
    <w:rsid w:val="000A620D"/>
    <w:rsid w:val="000B0ACD"/>
    <w:rsid w:val="000C0901"/>
    <w:rsid w:val="000C77CD"/>
    <w:rsid w:val="000D41CE"/>
    <w:rsid w:val="000E1010"/>
    <w:rsid w:val="000E210A"/>
    <w:rsid w:val="000E5597"/>
    <w:rsid w:val="000F2B10"/>
    <w:rsid w:val="000F44E1"/>
    <w:rsid w:val="000F6554"/>
    <w:rsid w:val="00101C6F"/>
    <w:rsid w:val="00124B0B"/>
    <w:rsid w:val="001310EC"/>
    <w:rsid w:val="00135044"/>
    <w:rsid w:val="00136663"/>
    <w:rsid w:val="00141BD4"/>
    <w:rsid w:val="001453D4"/>
    <w:rsid w:val="00152A19"/>
    <w:rsid w:val="00154AC7"/>
    <w:rsid w:val="0017143A"/>
    <w:rsid w:val="001760D7"/>
    <w:rsid w:val="00187122"/>
    <w:rsid w:val="00190448"/>
    <w:rsid w:val="001927F4"/>
    <w:rsid w:val="00193F5C"/>
    <w:rsid w:val="001A1F68"/>
    <w:rsid w:val="001C7137"/>
    <w:rsid w:val="001D4B1E"/>
    <w:rsid w:val="001E0ED9"/>
    <w:rsid w:val="001E2E09"/>
    <w:rsid w:val="001F629B"/>
    <w:rsid w:val="00217AF9"/>
    <w:rsid w:val="00222022"/>
    <w:rsid w:val="0023314D"/>
    <w:rsid w:val="002358FE"/>
    <w:rsid w:val="00243A87"/>
    <w:rsid w:val="00246ECE"/>
    <w:rsid w:val="002579E5"/>
    <w:rsid w:val="0026260F"/>
    <w:rsid w:val="0026790B"/>
    <w:rsid w:val="0027019C"/>
    <w:rsid w:val="00276E18"/>
    <w:rsid w:val="00297DCF"/>
    <w:rsid w:val="002A1E8A"/>
    <w:rsid w:val="002A28B9"/>
    <w:rsid w:val="002A3CE4"/>
    <w:rsid w:val="002A6D29"/>
    <w:rsid w:val="002B5CBC"/>
    <w:rsid w:val="002C6A08"/>
    <w:rsid w:val="002D1F50"/>
    <w:rsid w:val="002D4814"/>
    <w:rsid w:val="002D5039"/>
    <w:rsid w:val="002E2C5B"/>
    <w:rsid w:val="002F4393"/>
    <w:rsid w:val="00314A52"/>
    <w:rsid w:val="003174ED"/>
    <w:rsid w:val="00321BED"/>
    <w:rsid w:val="0033253D"/>
    <w:rsid w:val="003574F9"/>
    <w:rsid w:val="00367060"/>
    <w:rsid w:val="00374C65"/>
    <w:rsid w:val="00375987"/>
    <w:rsid w:val="003804DC"/>
    <w:rsid w:val="00380AD3"/>
    <w:rsid w:val="00383A9A"/>
    <w:rsid w:val="00383C47"/>
    <w:rsid w:val="003937DD"/>
    <w:rsid w:val="003A3C25"/>
    <w:rsid w:val="003A4C41"/>
    <w:rsid w:val="003F65AB"/>
    <w:rsid w:val="00400E5A"/>
    <w:rsid w:val="00414C94"/>
    <w:rsid w:val="0043434C"/>
    <w:rsid w:val="0045132B"/>
    <w:rsid w:val="00455D6E"/>
    <w:rsid w:val="00457955"/>
    <w:rsid w:val="00461E13"/>
    <w:rsid w:val="00474273"/>
    <w:rsid w:val="00480A37"/>
    <w:rsid w:val="004855A1"/>
    <w:rsid w:val="004860CD"/>
    <w:rsid w:val="0049052E"/>
    <w:rsid w:val="004914C3"/>
    <w:rsid w:val="00494EFF"/>
    <w:rsid w:val="004A2F60"/>
    <w:rsid w:val="004B760B"/>
    <w:rsid w:val="004D2E89"/>
    <w:rsid w:val="004D2FA5"/>
    <w:rsid w:val="004E350B"/>
    <w:rsid w:val="004F1C12"/>
    <w:rsid w:val="004F2847"/>
    <w:rsid w:val="004F7EE8"/>
    <w:rsid w:val="00502338"/>
    <w:rsid w:val="00515A0F"/>
    <w:rsid w:val="0051709F"/>
    <w:rsid w:val="005209CA"/>
    <w:rsid w:val="00521093"/>
    <w:rsid w:val="00522A2A"/>
    <w:rsid w:val="005243CF"/>
    <w:rsid w:val="0055000A"/>
    <w:rsid w:val="005514F5"/>
    <w:rsid w:val="00555166"/>
    <w:rsid w:val="005803D2"/>
    <w:rsid w:val="005817EF"/>
    <w:rsid w:val="005C0636"/>
    <w:rsid w:val="005D0267"/>
    <w:rsid w:val="005F22EB"/>
    <w:rsid w:val="00622A6A"/>
    <w:rsid w:val="0062403B"/>
    <w:rsid w:val="00627DDF"/>
    <w:rsid w:val="0063582E"/>
    <w:rsid w:val="006445B6"/>
    <w:rsid w:val="006512FA"/>
    <w:rsid w:val="006518F5"/>
    <w:rsid w:val="0065764B"/>
    <w:rsid w:val="00657E45"/>
    <w:rsid w:val="0066088D"/>
    <w:rsid w:val="006970B3"/>
    <w:rsid w:val="006A2646"/>
    <w:rsid w:val="006A2C83"/>
    <w:rsid w:val="006A39CE"/>
    <w:rsid w:val="006A62BD"/>
    <w:rsid w:val="006D2B86"/>
    <w:rsid w:val="006D2CFA"/>
    <w:rsid w:val="006F2C25"/>
    <w:rsid w:val="006F3EAB"/>
    <w:rsid w:val="007029CA"/>
    <w:rsid w:val="007126BF"/>
    <w:rsid w:val="007173CA"/>
    <w:rsid w:val="00720B11"/>
    <w:rsid w:val="00724EA5"/>
    <w:rsid w:val="00742494"/>
    <w:rsid w:val="007427ED"/>
    <w:rsid w:val="00752B43"/>
    <w:rsid w:val="007557C8"/>
    <w:rsid w:val="00764134"/>
    <w:rsid w:val="00777F9E"/>
    <w:rsid w:val="00781674"/>
    <w:rsid w:val="0079223B"/>
    <w:rsid w:val="0079515E"/>
    <w:rsid w:val="00797AD1"/>
    <w:rsid w:val="007A3911"/>
    <w:rsid w:val="007A5627"/>
    <w:rsid w:val="007B7AC1"/>
    <w:rsid w:val="007C669A"/>
    <w:rsid w:val="007D06F7"/>
    <w:rsid w:val="007D0D19"/>
    <w:rsid w:val="007D1512"/>
    <w:rsid w:val="007E6833"/>
    <w:rsid w:val="008009E8"/>
    <w:rsid w:val="008139AC"/>
    <w:rsid w:val="008202AB"/>
    <w:rsid w:val="008335C6"/>
    <w:rsid w:val="0083573E"/>
    <w:rsid w:val="00847995"/>
    <w:rsid w:val="00860261"/>
    <w:rsid w:val="0086158A"/>
    <w:rsid w:val="008658EE"/>
    <w:rsid w:val="00867F06"/>
    <w:rsid w:val="00880CA5"/>
    <w:rsid w:val="00882425"/>
    <w:rsid w:val="008A15FF"/>
    <w:rsid w:val="008A16C9"/>
    <w:rsid w:val="008B2D9B"/>
    <w:rsid w:val="008B6BF6"/>
    <w:rsid w:val="008C0C08"/>
    <w:rsid w:val="008C2920"/>
    <w:rsid w:val="008C4E08"/>
    <w:rsid w:val="008C5C40"/>
    <w:rsid w:val="008C6443"/>
    <w:rsid w:val="008C72C5"/>
    <w:rsid w:val="008D47F1"/>
    <w:rsid w:val="008F2EF6"/>
    <w:rsid w:val="009073DD"/>
    <w:rsid w:val="00912AED"/>
    <w:rsid w:val="00924B0A"/>
    <w:rsid w:val="00926F0A"/>
    <w:rsid w:val="009402F3"/>
    <w:rsid w:val="009602BC"/>
    <w:rsid w:val="00963752"/>
    <w:rsid w:val="00972CEA"/>
    <w:rsid w:val="00977251"/>
    <w:rsid w:val="009774DF"/>
    <w:rsid w:val="00982440"/>
    <w:rsid w:val="00992384"/>
    <w:rsid w:val="009A26E4"/>
    <w:rsid w:val="009B159E"/>
    <w:rsid w:val="009B680C"/>
    <w:rsid w:val="009B704D"/>
    <w:rsid w:val="009C4CA0"/>
    <w:rsid w:val="009E003F"/>
    <w:rsid w:val="009E1FEF"/>
    <w:rsid w:val="00A010E4"/>
    <w:rsid w:val="00A012A5"/>
    <w:rsid w:val="00A27C47"/>
    <w:rsid w:val="00A31017"/>
    <w:rsid w:val="00A54EF9"/>
    <w:rsid w:val="00A57127"/>
    <w:rsid w:val="00A6209D"/>
    <w:rsid w:val="00A83971"/>
    <w:rsid w:val="00A95256"/>
    <w:rsid w:val="00AA1021"/>
    <w:rsid w:val="00AA2C5A"/>
    <w:rsid w:val="00AD02D7"/>
    <w:rsid w:val="00AE268B"/>
    <w:rsid w:val="00AE59E6"/>
    <w:rsid w:val="00AE65E9"/>
    <w:rsid w:val="00AE7558"/>
    <w:rsid w:val="00AF0373"/>
    <w:rsid w:val="00AF6230"/>
    <w:rsid w:val="00B066DF"/>
    <w:rsid w:val="00B17823"/>
    <w:rsid w:val="00B2080A"/>
    <w:rsid w:val="00B234EA"/>
    <w:rsid w:val="00B41128"/>
    <w:rsid w:val="00B61E36"/>
    <w:rsid w:val="00B641B6"/>
    <w:rsid w:val="00B71CBC"/>
    <w:rsid w:val="00B735D8"/>
    <w:rsid w:val="00B855A7"/>
    <w:rsid w:val="00B859EA"/>
    <w:rsid w:val="00B91029"/>
    <w:rsid w:val="00B950DA"/>
    <w:rsid w:val="00B96E41"/>
    <w:rsid w:val="00BA2BF8"/>
    <w:rsid w:val="00BB418A"/>
    <w:rsid w:val="00BB43DB"/>
    <w:rsid w:val="00BE2AA7"/>
    <w:rsid w:val="00BF22A6"/>
    <w:rsid w:val="00BF4B81"/>
    <w:rsid w:val="00BF6F7A"/>
    <w:rsid w:val="00C049DE"/>
    <w:rsid w:val="00C11BD3"/>
    <w:rsid w:val="00C170C5"/>
    <w:rsid w:val="00C218C3"/>
    <w:rsid w:val="00C24F75"/>
    <w:rsid w:val="00C34AE0"/>
    <w:rsid w:val="00C46A85"/>
    <w:rsid w:val="00C56A68"/>
    <w:rsid w:val="00C5793A"/>
    <w:rsid w:val="00CB1894"/>
    <w:rsid w:val="00CB4161"/>
    <w:rsid w:val="00CC0055"/>
    <w:rsid w:val="00CC2FBE"/>
    <w:rsid w:val="00CE631A"/>
    <w:rsid w:val="00CE6E24"/>
    <w:rsid w:val="00CF16D4"/>
    <w:rsid w:val="00D10675"/>
    <w:rsid w:val="00D11C99"/>
    <w:rsid w:val="00D20DBD"/>
    <w:rsid w:val="00D2621A"/>
    <w:rsid w:val="00D4135E"/>
    <w:rsid w:val="00D536C6"/>
    <w:rsid w:val="00D54675"/>
    <w:rsid w:val="00D92C9C"/>
    <w:rsid w:val="00DA1ADC"/>
    <w:rsid w:val="00DA299F"/>
    <w:rsid w:val="00DA408C"/>
    <w:rsid w:val="00DC01DB"/>
    <w:rsid w:val="00DC3D50"/>
    <w:rsid w:val="00DC472F"/>
    <w:rsid w:val="00DD421C"/>
    <w:rsid w:val="00DD6452"/>
    <w:rsid w:val="00DF297A"/>
    <w:rsid w:val="00E01AFC"/>
    <w:rsid w:val="00E11435"/>
    <w:rsid w:val="00E11941"/>
    <w:rsid w:val="00E17958"/>
    <w:rsid w:val="00E32C71"/>
    <w:rsid w:val="00E35FEA"/>
    <w:rsid w:val="00E42D5A"/>
    <w:rsid w:val="00E4719C"/>
    <w:rsid w:val="00E51A7A"/>
    <w:rsid w:val="00E55469"/>
    <w:rsid w:val="00E57E7F"/>
    <w:rsid w:val="00E72E24"/>
    <w:rsid w:val="00E97A04"/>
    <w:rsid w:val="00EA0A5B"/>
    <w:rsid w:val="00EB068E"/>
    <w:rsid w:val="00EB12D3"/>
    <w:rsid w:val="00EB3DD4"/>
    <w:rsid w:val="00EC22DD"/>
    <w:rsid w:val="00EC2D44"/>
    <w:rsid w:val="00ED20B6"/>
    <w:rsid w:val="00ED3EE7"/>
    <w:rsid w:val="00EF5B8F"/>
    <w:rsid w:val="00F064BD"/>
    <w:rsid w:val="00F4158B"/>
    <w:rsid w:val="00F44AD3"/>
    <w:rsid w:val="00F550D1"/>
    <w:rsid w:val="00F568F4"/>
    <w:rsid w:val="00F637FE"/>
    <w:rsid w:val="00F64B5C"/>
    <w:rsid w:val="00F66451"/>
    <w:rsid w:val="00F70E04"/>
    <w:rsid w:val="00F92316"/>
    <w:rsid w:val="00F96BA4"/>
    <w:rsid w:val="00FD4981"/>
    <w:rsid w:val="00FE001D"/>
    <w:rsid w:val="00FE4238"/>
    <w:rsid w:val="00FF11F1"/>
    <w:rsid w:val="00FF4A39"/>
    <w:rsid w:val="00FF7165"/>
    <w:rsid w:val="00FF7A7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F8492D"/>
  <w15:chartTrackingRefBased/>
  <w15:docId w15:val="{4AAED7E9-980C-474C-BD45-DDE0E15A7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005F7D"/>
    <w:pPr>
      <w:ind w:left="720"/>
      <w:contextualSpacing/>
    </w:pPr>
  </w:style>
  <w:style w:type="table" w:styleId="Grigliatabella">
    <w:name w:val="Table Grid"/>
    <w:basedOn w:val="Tabellanormale"/>
    <w:uiPriority w:val="59"/>
    <w:rsid w:val="004343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stosegnaposto">
    <w:name w:val="Placeholder Text"/>
    <w:basedOn w:val="Carpredefinitoparagrafo"/>
    <w:uiPriority w:val="99"/>
    <w:semiHidden/>
    <w:rsid w:val="009774D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260892-E652-4E5B-A5FA-8520E0F41C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659</TotalTime>
  <Pages>5</Pages>
  <Words>3103</Words>
  <Characters>17692</Characters>
  <Application>Microsoft Office Word</Application>
  <DocSecurity>0</DocSecurity>
  <Lines>147</Lines>
  <Paragraphs>41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20754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Utente Windows</dc:creator>
  <cp:keywords/>
  <dc:description/>
  <cp:lastModifiedBy>LUIGI VOLLONO</cp:lastModifiedBy>
  <cp:revision>426</cp:revision>
  <dcterms:created xsi:type="dcterms:W3CDTF">2020-09-28T10:02:00Z</dcterms:created>
  <dcterms:modified xsi:type="dcterms:W3CDTF">2020-10-20T10:50:00Z</dcterms:modified>
</cp:coreProperties>
</file>