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A4EE3" w14:textId="12AB88C6" w:rsidR="00283E82" w:rsidRDefault="00C13B92" w:rsidP="001D10AA">
      <w:pPr>
        <w:pStyle w:val="Titolo2"/>
      </w:pPr>
      <w:r>
        <w:t>Mattin</w:t>
      </w:r>
      <w:r w:rsidR="00AB0FE4">
        <w:t>o</w:t>
      </w:r>
      <w:r w:rsidR="00B62BC0">
        <w:t xml:space="preserve"> – Le basi di R</w:t>
      </w:r>
    </w:p>
    <w:p w14:paraId="3147A9EF" w14:textId="254F0CAB" w:rsidR="001D10AA" w:rsidRDefault="001D10AA" w:rsidP="001D10AA"/>
    <w:p w14:paraId="64A5C39A" w14:textId="7017CD16" w:rsidR="001D10AA" w:rsidRDefault="001D10AA" w:rsidP="001D10AA">
      <w:pPr>
        <w:pStyle w:val="Titolo3"/>
      </w:pPr>
      <w:r>
        <w:t>Introduzione all’ambiente R</w:t>
      </w:r>
    </w:p>
    <w:p w14:paraId="5C23BAB4" w14:textId="170B4374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Caratteristiche di R, </w:t>
      </w:r>
      <w:r w:rsidR="00640316">
        <w:t>vantaggi (e svantaggi) del suo</w:t>
      </w:r>
      <w:r>
        <w:t xml:space="preserve"> utilizzo</w:t>
      </w:r>
      <w:r w:rsidR="00640316">
        <w:t>, per cosa è utile (e per cosa non è utile) utilizzarlo</w:t>
      </w:r>
      <w:r w:rsidR="00B46F33">
        <w:t>.</w:t>
      </w:r>
    </w:p>
    <w:p w14:paraId="5BB4D898" w14:textId="682E1061" w:rsidR="001D10AA" w:rsidRDefault="001D10AA" w:rsidP="00B46F33">
      <w:pPr>
        <w:pStyle w:val="Paragrafoelenco"/>
        <w:numPr>
          <w:ilvl w:val="0"/>
          <w:numId w:val="1"/>
        </w:numPr>
      </w:pPr>
      <w:r>
        <w:t>La modularità d</w:t>
      </w:r>
      <w:r w:rsidR="00B46F33">
        <w:t>ell’ambiente</w:t>
      </w:r>
      <w:r>
        <w:t xml:space="preserve"> R</w:t>
      </w:r>
      <w:r w:rsidR="00B46F33">
        <w:t xml:space="preserve">: il pacchetto </w:t>
      </w:r>
      <w:r>
        <w:t>base e</w:t>
      </w:r>
      <w:r w:rsidR="00B46F33">
        <w:t xml:space="preserve"> i</w:t>
      </w:r>
      <w:r>
        <w:t xml:space="preserve"> pacchetti aggiuntivi</w:t>
      </w:r>
      <w:r w:rsidR="00B46F33">
        <w:t>.</w:t>
      </w:r>
    </w:p>
    <w:p w14:paraId="5D44E2E6" w14:textId="649B67A4" w:rsidR="00B46F33" w:rsidRDefault="00B46F33" w:rsidP="00B46F33">
      <w:pPr>
        <w:pStyle w:val="Paragrafoelenco"/>
        <w:numPr>
          <w:ilvl w:val="1"/>
          <w:numId w:val="1"/>
        </w:numPr>
      </w:pPr>
      <w:proofErr w:type="spellStart"/>
      <w:proofErr w:type="gramStart"/>
      <w:r>
        <w:t>install.packages</w:t>
      </w:r>
      <w:proofErr w:type="spellEnd"/>
      <w:proofErr w:type="gramEnd"/>
      <w:r>
        <w:t>.</w:t>
      </w:r>
    </w:p>
    <w:p w14:paraId="4A374270" w14:textId="38E3DBB7" w:rsidR="00B46F33" w:rsidRDefault="00B46F33" w:rsidP="00B46F33">
      <w:pPr>
        <w:pStyle w:val="Paragrafoelenco"/>
        <w:numPr>
          <w:ilvl w:val="1"/>
          <w:numId w:val="1"/>
        </w:numPr>
      </w:pPr>
      <w:r>
        <w:t>library.</w:t>
      </w:r>
    </w:p>
    <w:p w14:paraId="471D5C3D" w14:textId="28B5F5E3" w:rsidR="001D10AA" w:rsidRPr="00B46F33" w:rsidRDefault="00603C13" w:rsidP="00B46F33">
      <w:pPr>
        <w:pStyle w:val="Paragrafoelenco"/>
        <w:numPr>
          <w:ilvl w:val="0"/>
          <w:numId w:val="1"/>
        </w:numPr>
      </w:pPr>
      <w:r>
        <w:t xml:space="preserve">Introduzione a </w:t>
      </w:r>
      <w:proofErr w:type="spellStart"/>
      <w:r w:rsidR="001D10AA">
        <w:t>RStudio</w:t>
      </w:r>
      <w:proofErr w:type="spellEnd"/>
      <w:r>
        <w:t>:</w:t>
      </w:r>
      <w:r w:rsidR="00B46F33">
        <w:t xml:space="preserve"> le componenti dell’ambiente di lavoro (</w:t>
      </w:r>
      <w:r w:rsidR="00AB0FE4">
        <w:t xml:space="preserve">in particolare </w:t>
      </w:r>
      <w:r w:rsidR="00B46F33">
        <w:t>script</w:t>
      </w:r>
      <w:r w:rsidR="00AB0FE4">
        <w:t>,</w:t>
      </w:r>
      <w:r w:rsidR="00B46F33">
        <w:t xml:space="preserve"> console).</w:t>
      </w:r>
    </w:p>
    <w:p w14:paraId="5E42BDD7" w14:textId="2370E7DD" w:rsidR="001D10AA" w:rsidRDefault="001D10AA" w:rsidP="00B46F33">
      <w:pPr>
        <w:pStyle w:val="Paragrafoelenco"/>
        <w:numPr>
          <w:ilvl w:val="0"/>
          <w:numId w:val="1"/>
        </w:numPr>
      </w:pPr>
      <w:r>
        <w:t xml:space="preserve">La creazione di un progetto in </w:t>
      </w:r>
      <w:proofErr w:type="spellStart"/>
      <w:r>
        <w:t>RStudio</w:t>
      </w:r>
      <w:proofErr w:type="spellEnd"/>
      <w:r>
        <w:t xml:space="preserve"> e la sua organizza</w:t>
      </w:r>
      <w:r w:rsidR="00B46F33">
        <w:t>z</w:t>
      </w:r>
      <w:r>
        <w:t>ione</w:t>
      </w:r>
      <w:r w:rsidR="00B46F33">
        <w:t>.</w:t>
      </w:r>
    </w:p>
    <w:p w14:paraId="0C90A188" w14:textId="05BC2296" w:rsidR="00B46F33" w:rsidRDefault="001D10AA" w:rsidP="00B46F33">
      <w:pPr>
        <w:pStyle w:val="Paragrafoelenco"/>
        <w:numPr>
          <w:ilvl w:val="0"/>
          <w:numId w:val="1"/>
        </w:numPr>
      </w:pPr>
      <w:r>
        <w:t>Come muoversi in R Studio</w:t>
      </w:r>
      <w:r w:rsidR="008C6FE4">
        <w:t xml:space="preserve"> utilizzando l’interfaccia</w:t>
      </w:r>
      <w:r w:rsidR="00B46F33">
        <w:t xml:space="preserve"> grafica, le principali scorciatoie da tastiera</w:t>
      </w:r>
      <w:r w:rsidR="008C6FE4">
        <w:t xml:space="preserve"> e i comandi</w:t>
      </w:r>
      <w:r w:rsidR="00B46F33">
        <w:t>.</w:t>
      </w:r>
    </w:p>
    <w:p w14:paraId="186FC189" w14:textId="1870CCDB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ls</w:t>
      </w:r>
      <w:proofErr w:type="spellEnd"/>
      <w:r w:rsidR="00B46F33">
        <w:t>.</w:t>
      </w:r>
    </w:p>
    <w:p w14:paraId="1F4CBD53" w14:textId="3A6FAB13" w:rsidR="00B46F33" w:rsidRDefault="008C6FE4" w:rsidP="00B46F33">
      <w:pPr>
        <w:pStyle w:val="Paragrafoelenco"/>
        <w:numPr>
          <w:ilvl w:val="1"/>
          <w:numId w:val="1"/>
        </w:numPr>
      </w:pPr>
      <w:proofErr w:type="spellStart"/>
      <w:r>
        <w:t>rm</w:t>
      </w:r>
      <w:proofErr w:type="spellEnd"/>
      <w:r w:rsidR="00B46F33">
        <w:t>.</w:t>
      </w:r>
    </w:p>
    <w:p w14:paraId="536DACC6" w14:textId="2CF00F4A" w:rsidR="008C6FE4" w:rsidRDefault="008C6FE4" w:rsidP="001D79AA">
      <w:pPr>
        <w:pStyle w:val="Paragrafoelenco"/>
        <w:numPr>
          <w:ilvl w:val="1"/>
          <w:numId w:val="1"/>
        </w:numPr>
      </w:pPr>
      <w:proofErr w:type="spellStart"/>
      <w:r>
        <w:t>setwd</w:t>
      </w:r>
      <w:proofErr w:type="spellEnd"/>
      <w:r w:rsidR="001D79AA">
        <w:t xml:space="preserve"> e </w:t>
      </w:r>
      <w:proofErr w:type="spellStart"/>
      <w:r>
        <w:t>getwd</w:t>
      </w:r>
      <w:proofErr w:type="spellEnd"/>
      <w:r w:rsidR="00B46F33">
        <w:t>.</w:t>
      </w:r>
    </w:p>
    <w:p w14:paraId="75795488" w14:textId="231CFA60" w:rsidR="00B46F33" w:rsidRDefault="00B46F33" w:rsidP="00B46F33">
      <w:pPr>
        <w:pStyle w:val="Paragrafoelenco"/>
        <w:numPr>
          <w:ilvl w:val="0"/>
          <w:numId w:val="1"/>
        </w:numPr>
      </w:pPr>
      <w:r>
        <w:t>Come utilizzare le funzioni di aiuto.</w:t>
      </w:r>
    </w:p>
    <w:p w14:paraId="229E51F0" w14:textId="108763F3" w:rsidR="00324FBE" w:rsidRDefault="00324FBE" w:rsidP="001D79AA">
      <w:pPr>
        <w:pStyle w:val="Paragrafoelenco"/>
        <w:numPr>
          <w:ilvl w:val="1"/>
          <w:numId w:val="1"/>
        </w:numPr>
      </w:pPr>
      <w:r>
        <w:t>?</w:t>
      </w:r>
      <w:r w:rsidR="001D79AA">
        <w:t xml:space="preserve"> e </w:t>
      </w:r>
      <w:r>
        <w:t>help.</w:t>
      </w:r>
    </w:p>
    <w:p w14:paraId="32302740" w14:textId="77777777" w:rsidR="00922AA3" w:rsidRDefault="00922AA3" w:rsidP="00922AA3"/>
    <w:p w14:paraId="37AB6E2E" w14:textId="6857B03C" w:rsidR="001D10AA" w:rsidRDefault="00702775" w:rsidP="008C6FE4">
      <w:pPr>
        <w:pStyle w:val="Titolo3"/>
      </w:pPr>
      <w:r>
        <w:t xml:space="preserve">Le basi </w:t>
      </w:r>
      <w:r w:rsidR="00922AA3">
        <w:t>di</w:t>
      </w:r>
      <w:r>
        <w:t xml:space="preserve"> R</w:t>
      </w:r>
    </w:p>
    <w:p w14:paraId="4DF7B9B6" w14:textId="60249809" w:rsidR="00922AA3" w:rsidRDefault="00922AA3" w:rsidP="00922AA3">
      <w:pPr>
        <w:pStyle w:val="Paragrafoelenco"/>
        <w:numPr>
          <w:ilvl w:val="0"/>
          <w:numId w:val="2"/>
        </w:numPr>
      </w:pPr>
      <w:r>
        <w:t>La creazione di un oggetto.</w:t>
      </w:r>
    </w:p>
    <w:p w14:paraId="76E97DD6" w14:textId="299236AE" w:rsidR="00922AA3" w:rsidRDefault="00922AA3" w:rsidP="00922AA3">
      <w:pPr>
        <w:pStyle w:val="Paragrafoelenco"/>
        <w:numPr>
          <w:ilvl w:val="1"/>
          <w:numId w:val="2"/>
        </w:numPr>
      </w:pPr>
      <w:r>
        <w:t>&lt;-.</w:t>
      </w:r>
    </w:p>
    <w:p w14:paraId="69486E6D" w14:textId="3512217E" w:rsidR="00922AA3" w:rsidRDefault="00922AA3" w:rsidP="00922AA3">
      <w:pPr>
        <w:pStyle w:val="Paragrafoelenco"/>
        <w:numPr>
          <w:ilvl w:val="1"/>
          <w:numId w:val="2"/>
        </w:numPr>
      </w:pPr>
      <w:r>
        <w:t>class.</w:t>
      </w:r>
    </w:p>
    <w:p w14:paraId="0134C589" w14:textId="139BABCE" w:rsidR="00922AA3" w:rsidRDefault="00922AA3" w:rsidP="00922AA3">
      <w:pPr>
        <w:pStyle w:val="Paragrafoelenco"/>
        <w:numPr>
          <w:ilvl w:val="1"/>
          <w:numId w:val="2"/>
        </w:numPr>
      </w:pPr>
      <w:proofErr w:type="spellStart"/>
      <w:r>
        <w:t>str</w:t>
      </w:r>
      <w:proofErr w:type="spellEnd"/>
      <w:r>
        <w:t>.</w:t>
      </w:r>
    </w:p>
    <w:p w14:paraId="3A1544F5" w14:textId="20D282D0" w:rsidR="001D79AA" w:rsidRDefault="001D79AA" w:rsidP="00922AA3">
      <w:pPr>
        <w:pStyle w:val="Paragrafoelenco"/>
        <w:numPr>
          <w:ilvl w:val="1"/>
          <w:numId w:val="2"/>
        </w:numPr>
      </w:pPr>
      <w:r w:rsidRPr="001D79AA">
        <w:t>(</w:t>
      </w:r>
      <w:proofErr w:type="spellStart"/>
      <w:r w:rsidRPr="001D79AA">
        <w:t>is</w:t>
      </w:r>
      <w:proofErr w:type="spellEnd"/>
      <w:r w:rsidRPr="001D79AA">
        <w:t>/</w:t>
      </w:r>
      <w:proofErr w:type="spellStart"/>
      <w:r w:rsidRPr="001D79AA">
        <w:t>as</w:t>
      </w:r>
      <w:proofErr w:type="spellEnd"/>
      <w:proofErr w:type="gramStart"/>
      <w:r w:rsidRPr="001D79AA">
        <w:t>).(</w:t>
      </w:r>
      <w:proofErr w:type="spellStart"/>
      <w:proofErr w:type="gramEnd"/>
      <w:r w:rsidRPr="001D79AA">
        <w:t>character</w:t>
      </w:r>
      <w:proofErr w:type="spellEnd"/>
      <w:r w:rsidRPr="001D79AA">
        <w:t>/</w:t>
      </w:r>
      <w:proofErr w:type="spellStart"/>
      <w:r w:rsidRPr="001D79AA">
        <w:t>numeric</w:t>
      </w:r>
      <w:proofErr w:type="spellEnd"/>
      <w:r w:rsidRPr="001D79AA">
        <w:t>/</w:t>
      </w:r>
      <w:proofErr w:type="spellStart"/>
      <w:r w:rsidRPr="001D79AA">
        <w:t>logical</w:t>
      </w:r>
      <w:proofErr w:type="spellEnd"/>
      <w:r w:rsidRPr="001D79AA">
        <w:t>/...)</w:t>
      </w:r>
      <w:r>
        <w:t>.</w:t>
      </w:r>
    </w:p>
    <w:p w14:paraId="7AF3DE97" w14:textId="5F75EDCD" w:rsidR="008C6FE4" w:rsidRDefault="00922AA3" w:rsidP="00922AA3">
      <w:pPr>
        <w:pStyle w:val="Paragrafoelenco"/>
        <w:numPr>
          <w:ilvl w:val="0"/>
          <w:numId w:val="2"/>
        </w:numPr>
      </w:pPr>
      <w:r>
        <w:t xml:space="preserve">Oggetti </w:t>
      </w:r>
      <w:r w:rsidR="008C6FE4">
        <w:t xml:space="preserve">base: </w:t>
      </w:r>
      <w:proofErr w:type="spellStart"/>
      <w:r>
        <w:t>v</w:t>
      </w:r>
      <w:r w:rsidR="008C6FE4">
        <w:t>ector</w:t>
      </w:r>
      <w:proofErr w:type="spellEnd"/>
      <w:r>
        <w:t xml:space="preserve"> e</w:t>
      </w:r>
      <w:r w:rsidR="008C6FE4">
        <w:t xml:space="preserve"> </w:t>
      </w:r>
      <w:proofErr w:type="spellStart"/>
      <w:r w:rsidR="008C6FE4">
        <w:t>matrix</w:t>
      </w:r>
      <w:proofErr w:type="spellEnd"/>
      <w:r>
        <w:t>.</w:t>
      </w:r>
    </w:p>
    <w:p w14:paraId="4A30B9FF" w14:textId="561AA6D2" w:rsidR="00922AA3" w:rsidRDefault="001D79AA" w:rsidP="001D79AA">
      <w:pPr>
        <w:pStyle w:val="Paragrafoelenco"/>
        <w:numPr>
          <w:ilvl w:val="1"/>
          <w:numId w:val="2"/>
        </w:numPr>
      </w:pPr>
      <w:r>
        <w:t>c</w:t>
      </w:r>
      <w:r w:rsidR="00922AA3">
        <w:t>.</w:t>
      </w:r>
    </w:p>
    <w:p w14:paraId="0F0A21F6" w14:textId="577EADD7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matrix</w:t>
      </w:r>
      <w:proofErr w:type="spellEnd"/>
      <w:r>
        <w:t>.</w:t>
      </w:r>
    </w:p>
    <w:p w14:paraId="12C59018" w14:textId="766D55C6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cbind</w:t>
      </w:r>
      <w:proofErr w:type="spellEnd"/>
      <w:r>
        <w:t xml:space="preserve"> e </w:t>
      </w:r>
      <w:proofErr w:type="spellStart"/>
      <w:r>
        <w:t>rbind</w:t>
      </w:r>
      <w:proofErr w:type="spellEnd"/>
      <w:r>
        <w:t>.</w:t>
      </w:r>
    </w:p>
    <w:p w14:paraId="32FCF220" w14:textId="5B807959" w:rsidR="001D79AA" w:rsidRDefault="001D79AA" w:rsidP="001D79AA">
      <w:pPr>
        <w:pStyle w:val="Paragrafoelenco"/>
        <w:numPr>
          <w:ilvl w:val="1"/>
          <w:numId w:val="2"/>
        </w:numPr>
      </w:pPr>
      <w:proofErr w:type="spellStart"/>
      <w:r>
        <w:t>apply</w:t>
      </w:r>
      <w:proofErr w:type="spellEnd"/>
      <w:r>
        <w:t>.</w:t>
      </w:r>
    </w:p>
    <w:p w14:paraId="5786B141" w14:textId="63B73272" w:rsidR="008C6FE4" w:rsidRDefault="00922AA3" w:rsidP="001D79AA">
      <w:pPr>
        <w:pStyle w:val="Paragrafoelenco"/>
        <w:numPr>
          <w:ilvl w:val="0"/>
          <w:numId w:val="2"/>
        </w:numPr>
      </w:pPr>
      <w:r>
        <w:t>Oggetti</w:t>
      </w:r>
      <w:r w:rsidR="008C6FE4">
        <w:t xml:space="preserve"> compless</w:t>
      </w:r>
      <w:r>
        <w:t>i</w:t>
      </w:r>
      <w:r w:rsidR="008C6FE4">
        <w:t xml:space="preserve">: </w:t>
      </w:r>
      <w:proofErr w:type="spellStart"/>
      <w:proofErr w:type="gramStart"/>
      <w:r>
        <w:t>d</w:t>
      </w:r>
      <w:r w:rsidR="008C6FE4">
        <w:t>ata.frame</w:t>
      </w:r>
      <w:proofErr w:type="spellEnd"/>
      <w:proofErr w:type="gramEnd"/>
      <w:r>
        <w:t xml:space="preserve"> e</w:t>
      </w:r>
      <w:r w:rsidR="00603C13">
        <w:t xml:space="preserve"> accenno alle</w:t>
      </w:r>
      <w:r w:rsidR="008C6FE4">
        <w:t xml:space="preserve"> </w:t>
      </w:r>
      <w:r>
        <w:t>l</w:t>
      </w:r>
      <w:r w:rsidR="008C6FE4">
        <w:t>ist</w:t>
      </w:r>
      <w:r>
        <w:t>.</w:t>
      </w:r>
    </w:p>
    <w:p w14:paraId="5F33F216" w14:textId="6ABC453D" w:rsidR="00922AA3" w:rsidRDefault="001D79AA" w:rsidP="001D79AA">
      <w:pPr>
        <w:pStyle w:val="Paragrafoelenco"/>
        <w:numPr>
          <w:ilvl w:val="1"/>
          <w:numId w:val="2"/>
        </w:numPr>
      </w:pPr>
      <w:proofErr w:type="spellStart"/>
      <w:proofErr w:type="gramStart"/>
      <w:r>
        <w:t>data.frame</w:t>
      </w:r>
      <w:proofErr w:type="spellEnd"/>
      <w:proofErr w:type="gramEnd"/>
      <w:r>
        <w:t>.</w:t>
      </w:r>
    </w:p>
    <w:p w14:paraId="0D5844F5" w14:textId="008C41A1" w:rsidR="001D79AA" w:rsidRDefault="001D79AA" w:rsidP="001D79AA">
      <w:pPr>
        <w:pStyle w:val="Paragrafoelenco"/>
        <w:numPr>
          <w:ilvl w:val="1"/>
          <w:numId w:val="2"/>
        </w:numPr>
      </w:pPr>
      <w:r>
        <w:t xml:space="preserve">list e </w:t>
      </w:r>
      <w:proofErr w:type="spellStart"/>
      <w:r>
        <w:t>lapply</w:t>
      </w:r>
      <w:proofErr w:type="spellEnd"/>
      <w:r>
        <w:t>.</w:t>
      </w:r>
    </w:p>
    <w:p w14:paraId="5A459657" w14:textId="05FFB04F" w:rsidR="00592BC0" w:rsidRDefault="00AA09F3" w:rsidP="00592BC0">
      <w:pPr>
        <w:pStyle w:val="Paragrafoelenco"/>
        <w:numPr>
          <w:ilvl w:val="0"/>
          <w:numId w:val="2"/>
        </w:numPr>
      </w:pPr>
      <w:r>
        <w:t>Gl</w:t>
      </w:r>
      <w:r w:rsidR="00592BC0">
        <w:t>i operatori logici.</w:t>
      </w:r>
    </w:p>
    <w:p w14:paraId="33478853" w14:textId="0604FB6F" w:rsidR="00592BC0" w:rsidRDefault="00AA09F3" w:rsidP="001D79AA">
      <w:pPr>
        <w:pStyle w:val="Paragrafoelenco"/>
        <w:numPr>
          <w:ilvl w:val="1"/>
          <w:numId w:val="2"/>
        </w:numPr>
      </w:pPr>
      <w:r>
        <w:t xml:space="preserve">==, </w:t>
      </w:r>
      <w:r w:rsidR="00592BC0" w:rsidRPr="00592BC0">
        <w:t>&amp;, |, !</w:t>
      </w:r>
      <w:r w:rsidR="00592BC0">
        <w:t>.</w:t>
      </w:r>
    </w:p>
    <w:p w14:paraId="082E87BA" w14:textId="6C66B81C" w:rsidR="001D0A86" w:rsidRDefault="006C405D" w:rsidP="001D79AA">
      <w:pPr>
        <w:pStyle w:val="Paragrafoelenco"/>
        <w:numPr>
          <w:ilvl w:val="1"/>
          <w:numId w:val="2"/>
        </w:numPr>
      </w:pPr>
      <w:r>
        <w:t>%in%.</w:t>
      </w:r>
    </w:p>
    <w:p w14:paraId="5E0728EA" w14:textId="0700C016" w:rsidR="00592BC0" w:rsidRDefault="00886FEA" w:rsidP="001D79AA">
      <w:pPr>
        <w:pStyle w:val="Paragrafoelenco"/>
        <w:numPr>
          <w:ilvl w:val="1"/>
          <w:numId w:val="2"/>
        </w:numPr>
      </w:pPr>
      <w:r>
        <w:t>i</w:t>
      </w:r>
      <w:r w:rsidR="00A329FD">
        <w:t>dentical</w:t>
      </w:r>
      <w:r>
        <w:t>.</w:t>
      </w:r>
    </w:p>
    <w:p w14:paraId="26FF6AA1" w14:textId="674B6D8D" w:rsidR="00886FEA" w:rsidRDefault="00886FEA" w:rsidP="001D79AA">
      <w:pPr>
        <w:pStyle w:val="Paragrafoelenco"/>
        <w:numPr>
          <w:ilvl w:val="1"/>
          <w:numId w:val="2"/>
        </w:numPr>
      </w:pPr>
      <w:proofErr w:type="spellStart"/>
      <w:r>
        <w:t>which</w:t>
      </w:r>
      <w:proofErr w:type="spellEnd"/>
      <w:r>
        <w:t>.</w:t>
      </w:r>
    </w:p>
    <w:p w14:paraId="67F28ABD" w14:textId="3EDB60AB" w:rsidR="00592BC0" w:rsidRDefault="00592BC0" w:rsidP="006C405D">
      <w:pPr>
        <w:pStyle w:val="Paragrafoelenco"/>
        <w:numPr>
          <w:ilvl w:val="0"/>
          <w:numId w:val="2"/>
        </w:numPr>
      </w:pPr>
      <w:r>
        <w:t xml:space="preserve">Estrarre il contenuto degli oggetti R: </w:t>
      </w:r>
      <w:proofErr w:type="spellStart"/>
      <w:r>
        <w:t>subsetting</w:t>
      </w:r>
      <w:proofErr w:type="spellEnd"/>
      <w:r>
        <w:t>.</w:t>
      </w:r>
    </w:p>
    <w:p w14:paraId="23EB3B2D" w14:textId="79F931A5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$, </w:t>
      </w:r>
      <w:proofErr w:type="gramStart"/>
      <w:r>
        <w:t>[ e</w:t>
      </w:r>
      <w:proofErr w:type="gramEnd"/>
      <w:r>
        <w:t xml:space="preserve"> [[.</w:t>
      </w:r>
    </w:p>
    <w:p w14:paraId="6370BABA" w14:textId="1EACE7C3" w:rsidR="00592BC0" w:rsidRDefault="00592BC0" w:rsidP="00592BC0">
      <w:pPr>
        <w:pStyle w:val="Paragrafoelenco"/>
        <w:numPr>
          <w:ilvl w:val="1"/>
          <w:numId w:val="2"/>
        </w:numPr>
      </w:pPr>
      <w:r>
        <w:t xml:space="preserve">head e </w:t>
      </w:r>
      <w:proofErr w:type="spellStart"/>
      <w:r>
        <w:t>tail</w:t>
      </w:r>
      <w:proofErr w:type="spellEnd"/>
      <w:r>
        <w:t>.</w:t>
      </w:r>
    </w:p>
    <w:p w14:paraId="5F38FA79" w14:textId="6A43F762" w:rsidR="00592BC0" w:rsidRDefault="00592BC0" w:rsidP="00592BC0">
      <w:pPr>
        <w:pStyle w:val="Paragrafoelenco"/>
        <w:numPr>
          <w:ilvl w:val="1"/>
          <w:numId w:val="2"/>
        </w:numPr>
      </w:pPr>
      <w:r>
        <w:t>subset.</w:t>
      </w:r>
    </w:p>
    <w:p w14:paraId="0F57D533" w14:textId="64EE0234" w:rsidR="008C6FE4" w:rsidRDefault="008C6FE4" w:rsidP="00922AA3">
      <w:pPr>
        <w:pStyle w:val="Paragrafoelenco"/>
        <w:numPr>
          <w:ilvl w:val="0"/>
          <w:numId w:val="2"/>
        </w:numPr>
      </w:pPr>
      <w:r>
        <w:t>L</w:t>
      </w:r>
      <w:r w:rsidR="00AA09F3">
        <w:t>e</w:t>
      </w:r>
      <w:r>
        <w:t xml:space="preserve"> variabili categoriali</w:t>
      </w:r>
      <w:r w:rsidR="001D79AA">
        <w:t xml:space="preserve"> in R</w:t>
      </w:r>
      <w:r>
        <w:t xml:space="preserve">: </w:t>
      </w:r>
      <w:proofErr w:type="spellStart"/>
      <w:r w:rsidR="001D79AA">
        <w:t>f</w:t>
      </w:r>
      <w:r>
        <w:t>actors</w:t>
      </w:r>
      <w:proofErr w:type="spellEnd"/>
      <w:r w:rsidR="00592BC0">
        <w:t>.</w:t>
      </w:r>
    </w:p>
    <w:p w14:paraId="5544BA7C" w14:textId="4C7658BF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f</w:t>
      </w:r>
      <w:r w:rsidR="001D79AA">
        <w:t>actor</w:t>
      </w:r>
      <w:proofErr w:type="spellEnd"/>
      <w:r>
        <w:t>.</w:t>
      </w:r>
    </w:p>
    <w:p w14:paraId="55EC3491" w14:textId="733771AC" w:rsidR="001D79AA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l</w:t>
      </w:r>
      <w:r w:rsidR="001D79AA">
        <w:t>evels</w:t>
      </w:r>
      <w:proofErr w:type="spellEnd"/>
      <w:r>
        <w:t>.</w:t>
      </w:r>
    </w:p>
    <w:p w14:paraId="238C784E" w14:textId="3110CEF8" w:rsidR="00592BC0" w:rsidRDefault="00592BC0" w:rsidP="00592BC0">
      <w:pPr>
        <w:pStyle w:val="Paragrafoelenco"/>
        <w:numPr>
          <w:ilvl w:val="1"/>
          <w:numId w:val="2"/>
        </w:numPr>
      </w:pPr>
      <w:proofErr w:type="spellStart"/>
      <w:r>
        <w:t>cut</w:t>
      </w:r>
      <w:proofErr w:type="spellEnd"/>
      <w:r>
        <w:t>.</w:t>
      </w:r>
    </w:p>
    <w:p w14:paraId="33BFFBE3" w14:textId="18803A40" w:rsidR="00A709B7" w:rsidRDefault="00592BC0" w:rsidP="00922AA3">
      <w:pPr>
        <w:pStyle w:val="Paragrafoelenco"/>
        <w:numPr>
          <w:ilvl w:val="0"/>
          <w:numId w:val="2"/>
        </w:numPr>
      </w:pPr>
      <w:r>
        <w:t xml:space="preserve">I </w:t>
      </w:r>
      <w:proofErr w:type="spellStart"/>
      <w:r>
        <w:t>m</w:t>
      </w:r>
      <w:r w:rsidR="00A709B7">
        <w:t>issing</w:t>
      </w:r>
      <w:proofErr w:type="spellEnd"/>
      <w:r w:rsidR="00A709B7">
        <w:t xml:space="preserve"> </w:t>
      </w:r>
      <w:proofErr w:type="spellStart"/>
      <w:r w:rsidR="00A709B7">
        <w:t>values</w:t>
      </w:r>
      <w:proofErr w:type="spellEnd"/>
      <w:r>
        <w:t xml:space="preserve"> in R: NA.</w:t>
      </w:r>
    </w:p>
    <w:p w14:paraId="0A47795A" w14:textId="6CE0C0C1" w:rsidR="00592BC0" w:rsidRDefault="00592BC0" w:rsidP="00592BC0">
      <w:pPr>
        <w:pStyle w:val="Paragrafoelenco"/>
        <w:numPr>
          <w:ilvl w:val="1"/>
          <w:numId w:val="2"/>
        </w:numPr>
      </w:pPr>
      <w:r>
        <w:lastRenderedPageBreak/>
        <w:t>is.na.</w:t>
      </w:r>
    </w:p>
    <w:p w14:paraId="3359FF7A" w14:textId="5216B5BD" w:rsidR="00702775" w:rsidRDefault="00AB0FE4" w:rsidP="00922AA3">
      <w:pPr>
        <w:pStyle w:val="Paragrafoelenco"/>
        <w:numPr>
          <w:ilvl w:val="0"/>
          <w:numId w:val="2"/>
        </w:numPr>
      </w:pPr>
      <w:r>
        <w:t>Accenno</w:t>
      </w:r>
      <w:r w:rsidR="00AA09F3">
        <w:t xml:space="preserve"> a d</w:t>
      </w:r>
      <w:r w:rsidR="00A709B7">
        <w:t xml:space="preserve">ue concetti </w:t>
      </w:r>
      <w:r w:rsidR="00AA09F3">
        <w:t>utili a</w:t>
      </w:r>
      <w:r w:rsidR="00A709B7">
        <w:t xml:space="preserve"> capire</w:t>
      </w:r>
      <w:r w:rsidR="00AA09F3">
        <w:t xml:space="preserve"> il </w:t>
      </w:r>
      <w:r w:rsidR="00A709B7">
        <w:t xml:space="preserve">funzionamento di R: </w:t>
      </w:r>
      <w:proofErr w:type="spellStart"/>
      <w:r w:rsidR="00A709B7">
        <w:t>vectorized</w:t>
      </w:r>
      <w:proofErr w:type="spellEnd"/>
      <w:r w:rsidR="00A709B7">
        <w:t xml:space="preserve"> </w:t>
      </w:r>
      <w:proofErr w:type="spellStart"/>
      <w:r w:rsidR="00A709B7">
        <w:t>operation</w:t>
      </w:r>
      <w:proofErr w:type="spellEnd"/>
      <w:r w:rsidR="00A709B7">
        <w:t xml:space="preserve"> e riciclo degli elementi</w:t>
      </w:r>
      <w:r w:rsidR="00AA09F3">
        <w:t>.</w:t>
      </w:r>
    </w:p>
    <w:p w14:paraId="4CDA6616" w14:textId="0DF5B491" w:rsidR="00702775" w:rsidRDefault="00702775" w:rsidP="001D10AA"/>
    <w:p w14:paraId="261CE52F" w14:textId="778C8AFD" w:rsidR="00A709B7" w:rsidRDefault="00AA09F3" w:rsidP="00A709B7">
      <w:pPr>
        <w:pStyle w:val="Titolo3"/>
      </w:pPr>
      <w:r>
        <w:t>Accenno alle</w:t>
      </w:r>
      <w:r w:rsidR="00A709B7">
        <w:t xml:space="preserve"> potenzialità di R</w:t>
      </w:r>
      <w:r w:rsidR="00001FEC">
        <w:t xml:space="preserve"> rispetto</w:t>
      </w:r>
      <w:r>
        <w:t xml:space="preserve"> ad altre soluzioni</w:t>
      </w:r>
    </w:p>
    <w:p w14:paraId="15FD1230" w14:textId="32255349" w:rsidR="00AA09F3" w:rsidRDefault="00AB0FE4" w:rsidP="001D10AA">
      <w:pPr>
        <w:pStyle w:val="Paragrafoelenco"/>
        <w:numPr>
          <w:ilvl w:val="0"/>
          <w:numId w:val="3"/>
        </w:numPr>
      </w:pPr>
      <w:r>
        <w:t>Accenno all</w:t>
      </w:r>
      <w:r w:rsidR="00AA09F3">
        <w:t>a possibilità di scrivere le proprie funzioni.</w:t>
      </w:r>
    </w:p>
    <w:p w14:paraId="5CA5A0FB" w14:textId="054FA2F4" w:rsidR="00AA09F3" w:rsidRDefault="00B62BC0" w:rsidP="00B62BC0">
      <w:pPr>
        <w:pStyle w:val="Paragrafoelenco"/>
        <w:numPr>
          <w:ilvl w:val="1"/>
          <w:numId w:val="3"/>
        </w:numPr>
      </w:pPr>
      <w:proofErr w:type="spellStart"/>
      <w:r>
        <w:t>function</w:t>
      </w:r>
      <w:proofErr w:type="spellEnd"/>
      <w:r>
        <w:t>.</w:t>
      </w:r>
    </w:p>
    <w:p w14:paraId="4E401BEB" w14:textId="678AF622" w:rsidR="00A709B7" w:rsidRDefault="00AB0FE4" w:rsidP="00AA09F3">
      <w:pPr>
        <w:pStyle w:val="Paragrafoelenco"/>
        <w:numPr>
          <w:ilvl w:val="0"/>
          <w:numId w:val="3"/>
        </w:numPr>
      </w:pPr>
      <w:r>
        <w:t>Accenno all</w:t>
      </w:r>
      <w:r w:rsidR="00B62BC0">
        <w:t xml:space="preserve">a possibilità di usare </w:t>
      </w:r>
      <w:r w:rsidR="00A709B7">
        <w:t>gli strumenti di un linguaggio di programmazione: i for</w:t>
      </w:r>
      <w:r w:rsidR="00B62BC0">
        <w:t xml:space="preserve"> l</w:t>
      </w:r>
      <w:r w:rsidR="008D63CB">
        <w:t>o</w:t>
      </w:r>
      <w:r w:rsidR="00B62BC0">
        <w:t>op</w:t>
      </w:r>
      <w:r w:rsidR="00A709B7">
        <w:t xml:space="preserve"> e le </w:t>
      </w:r>
      <w:proofErr w:type="spellStart"/>
      <w:r w:rsidR="00A709B7">
        <w:t>if</w:t>
      </w:r>
      <w:proofErr w:type="spellEnd"/>
      <w:r w:rsidR="00A709B7">
        <w:t xml:space="preserve"> </w:t>
      </w:r>
      <w:proofErr w:type="spellStart"/>
      <w:r w:rsidR="00A709B7">
        <w:t>statement</w:t>
      </w:r>
      <w:proofErr w:type="spellEnd"/>
      <w:r w:rsidR="00B62BC0">
        <w:t>.</w:t>
      </w:r>
    </w:p>
    <w:p w14:paraId="0C6CBFD2" w14:textId="5B2B2169" w:rsidR="00B62BC0" w:rsidRDefault="00B62BC0" w:rsidP="00B62BC0">
      <w:pPr>
        <w:pStyle w:val="Paragrafoelenco"/>
        <w:numPr>
          <w:ilvl w:val="1"/>
          <w:numId w:val="3"/>
        </w:numPr>
      </w:pPr>
      <w:r>
        <w:t>for.</w:t>
      </w:r>
    </w:p>
    <w:p w14:paraId="0258D03C" w14:textId="501C23F0" w:rsidR="00B62BC0" w:rsidRDefault="00B62BC0" w:rsidP="008D63CB">
      <w:pPr>
        <w:pStyle w:val="Paragrafoelenco"/>
        <w:numPr>
          <w:ilvl w:val="1"/>
          <w:numId w:val="3"/>
        </w:numPr>
      </w:pPr>
      <w:proofErr w:type="spellStart"/>
      <w:r>
        <w:t>If</w:t>
      </w:r>
      <w:proofErr w:type="spellEnd"/>
      <w:r w:rsidR="00C04E1F">
        <w:t>,</w:t>
      </w:r>
      <w:r w:rsidR="008D63CB">
        <w:t xml:space="preserve"> else</w:t>
      </w:r>
      <w:r w:rsidR="00C04E1F">
        <w:t xml:space="preserve"> e </w:t>
      </w:r>
      <w:proofErr w:type="spellStart"/>
      <w:r w:rsidR="00C04E1F">
        <w:t>ifelse</w:t>
      </w:r>
      <w:proofErr w:type="spellEnd"/>
      <w:r>
        <w:t>.</w:t>
      </w:r>
    </w:p>
    <w:p w14:paraId="368BD2B8" w14:textId="3686E012" w:rsidR="00001FEC" w:rsidRDefault="00B62BC0" w:rsidP="00AA09F3">
      <w:pPr>
        <w:pStyle w:val="Paragrafoelenco"/>
        <w:numPr>
          <w:ilvl w:val="0"/>
          <w:numId w:val="3"/>
        </w:numPr>
      </w:pPr>
      <w:r>
        <w:t>Il v</w:t>
      </w:r>
      <w:r w:rsidR="00001FEC">
        <w:t>antaggi</w:t>
      </w:r>
      <w:r>
        <w:t>o</w:t>
      </w:r>
      <w:r w:rsidR="00001FEC">
        <w:t xml:space="preserve"> di lavorare in un unico ambiente</w:t>
      </w:r>
      <w:r>
        <w:t>.</w:t>
      </w:r>
    </w:p>
    <w:p w14:paraId="1D6538E0" w14:textId="6F4EECAD" w:rsidR="00B62BC0" w:rsidRDefault="00B62BC0">
      <w:r>
        <w:br w:type="page"/>
      </w:r>
    </w:p>
    <w:p w14:paraId="10DCC7BA" w14:textId="1298265D" w:rsidR="00A709B7" w:rsidRDefault="00A709B7" w:rsidP="00A709B7">
      <w:pPr>
        <w:pStyle w:val="Titolo2"/>
      </w:pPr>
      <w:r>
        <w:lastRenderedPageBreak/>
        <w:t>Pomeriggio</w:t>
      </w:r>
      <w:r w:rsidR="00B62BC0">
        <w:t xml:space="preserve"> – L’analisi dati con R illustrata attraverso un esempio</w:t>
      </w:r>
      <w:r w:rsidR="008D63CB">
        <w:t xml:space="preserve"> pratico</w:t>
      </w:r>
    </w:p>
    <w:p w14:paraId="23836F50" w14:textId="33BCF25E" w:rsidR="00A709B7" w:rsidRDefault="00A709B7" w:rsidP="001D10AA"/>
    <w:p w14:paraId="72AAC096" w14:textId="68C20D04" w:rsidR="00A709B7" w:rsidRDefault="00B62BC0" w:rsidP="00D62809">
      <w:pPr>
        <w:pStyle w:val="Titolo3"/>
      </w:pPr>
      <w:r>
        <w:t>Importare e pulire i dati</w:t>
      </w:r>
      <w:r w:rsidR="00D62809">
        <w:t xml:space="preserve">: </w:t>
      </w:r>
      <w:r>
        <w:t xml:space="preserve">pacchetto </w:t>
      </w:r>
      <w:r w:rsidR="00D62809">
        <w:t xml:space="preserve">base e </w:t>
      </w:r>
      <w:proofErr w:type="spellStart"/>
      <w:r w:rsidR="00D62809">
        <w:t>tidyverse</w:t>
      </w:r>
      <w:proofErr w:type="spellEnd"/>
    </w:p>
    <w:p w14:paraId="77415B0F" w14:textId="7982F824" w:rsidR="00D62809" w:rsidRDefault="00D62809" w:rsidP="00B62BC0">
      <w:pPr>
        <w:pStyle w:val="Paragrafoelenco"/>
        <w:numPr>
          <w:ilvl w:val="0"/>
          <w:numId w:val="4"/>
        </w:numPr>
      </w:pPr>
      <w:r>
        <w:t xml:space="preserve">Importare dati in </w:t>
      </w:r>
      <w:proofErr w:type="spellStart"/>
      <w:r>
        <w:t>R</w:t>
      </w:r>
      <w:r w:rsidR="00603C13">
        <w:t>Studio</w:t>
      </w:r>
      <w:proofErr w:type="spellEnd"/>
      <w:r w:rsidR="00603C13">
        <w:t xml:space="preserve"> attraverso l’interfaccia grafica, i comandi e il pacchetto </w:t>
      </w:r>
      <w:proofErr w:type="spellStart"/>
      <w:r w:rsidR="00892BED">
        <w:t>haven</w:t>
      </w:r>
      <w:proofErr w:type="spellEnd"/>
      <w:r w:rsidR="00892BED">
        <w:t xml:space="preserve"> di </w:t>
      </w:r>
      <w:proofErr w:type="spellStart"/>
      <w:r w:rsidR="00892BED">
        <w:t>tidyverse</w:t>
      </w:r>
      <w:proofErr w:type="spellEnd"/>
      <w:r w:rsidR="00603C13">
        <w:t xml:space="preserve"> (lettura di dataset SPSS, SAS, Stata)</w:t>
      </w:r>
      <w:r w:rsidR="00B62BC0">
        <w:t>.</w:t>
      </w:r>
    </w:p>
    <w:p w14:paraId="5F5B487B" w14:textId="20FF442D" w:rsidR="00B62BC0" w:rsidRDefault="00453909" w:rsidP="00B62BC0">
      <w:pPr>
        <w:pStyle w:val="Paragrafoelenco"/>
        <w:numPr>
          <w:ilvl w:val="1"/>
          <w:numId w:val="4"/>
        </w:numPr>
      </w:pPr>
      <w:proofErr w:type="spellStart"/>
      <w:r>
        <w:t>r</w:t>
      </w:r>
      <w:r w:rsidR="00B62BC0">
        <w:t>ead</w:t>
      </w:r>
      <w:proofErr w:type="spellEnd"/>
      <w:proofErr w:type="gramStart"/>
      <w:r>
        <w:t>_</w:t>
      </w:r>
      <w:r w:rsidR="001C023A">
        <w:t>(</w:t>
      </w:r>
      <w:proofErr w:type="spellStart"/>
      <w:proofErr w:type="gramEnd"/>
      <w:r w:rsidR="001C023A">
        <w:t>csv</w:t>
      </w:r>
      <w:proofErr w:type="spellEnd"/>
      <w:r w:rsidR="001C023A">
        <w:t>/</w:t>
      </w:r>
      <w:r>
        <w:t>csv2/</w:t>
      </w:r>
      <w:proofErr w:type="spellStart"/>
      <w:r>
        <w:t>delim</w:t>
      </w:r>
      <w:proofErr w:type="spellEnd"/>
      <w:r>
        <w:t>/</w:t>
      </w:r>
      <w:r w:rsidR="001C023A">
        <w:t>…)</w:t>
      </w:r>
      <w:r w:rsidR="00B62BC0">
        <w:t>.</w:t>
      </w:r>
    </w:p>
    <w:p w14:paraId="2CBC151E" w14:textId="4D3B993E" w:rsidR="00603C13" w:rsidRDefault="00453909" w:rsidP="00B62BC0">
      <w:pPr>
        <w:pStyle w:val="Paragrafoelenco"/>
        <w:numPr>
          <w:ilvl w:val="1"/>
          <w:numId w:val="4"/>
        </w:numPr>
      </w:pPr>
      <w:proofErr w:type="spellStart"/>
      <w:r>
        <w:t>r</w:t>
      </w:r>
      <w:r w:rsidR="00AB0FE4">
        <w:t>ead</w:t>
      </w:r>
      <w:proofErr w:type="spellEnd"/>
      <w:r>
        <w:t>_</w:t>
      </w:r>
      <w:r w:rsidR="001F6F10">
        <w:t>(</w:t>
      </w:r>
      <w:r>
        <w:t>sas/</w:t>
      </w:r>
      <w:proofErr w:type="spellStart"/>
      <w:r>
        <w:t>sav</w:t>
      </w:r>
      <w:proofErr w:type="spellEnd"/>
      <w:r>
        <w:t>/stata)</w:t>
      </w:r>
      <w:r w:rsidR="00603C13">
        <w:t>.</w:t>
      </w:r>
    </w:p>
    <w:p w14:paraId="1F5AC2B3" w14:textId="6EEE47B1" w:rsidR="00D62809" w:rsidRDefault="00D62809" w:rsidP="00B62BC0">
      <w:pPr>
        <w:pStyle w:val="Paragrafoelenco"/>
        <w:numPr>
          <w:ilvl w:val="0"/>
          <w:numId w:val="4"/>
        </w:numPr>
      </w:pPr>
      <w:r>
        <w:t>La prima valutazione dei dati importati</w:t>
      </w:r>
      <w:r w:rsidR="001C023A">
        <w:t>.</w:t>
      </w:r>
    </w:p>
    <w:p w14:paraId="464156BF" w14:textId="78A9E734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summary</w:t>
      </w:r>
      <w:proofErr w:type="spellEnd"/>
      <w:r>
        <w:t>.</w:t>
      </w:r>
    </w:p>
    <w:p w14:paraId="052987BF" w14:textId="0BA0A044" w:rsidR="001C023A" w:rsidRDefault="001C023A" w:rsidP="001C023A">
      <w:pPr>
        <w:pStyle w:val="Paragrafoelenco"/>
        <w:numPr>
          <w:ilvl w:val="1"/>
          <w:numId w:val="4"/>
        </w:numPr>
      </w:pPr>
      <w:r>
        <w:t>quantile.</w:t>
      </w:r>
    </w:p>
    <w:p w14:paraId="6D26BFE2" w14:textId="6F1B4EA6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table</w:t>
      </w:r>
      <w:proofErr w:type="spellEnd"/>
      <w:r>
        <w:t>.</w:t>
      </w:r>
    </w:p>
    <w:p w14:paraId="205F3D33" w14:textId="77777777" w:rsidR="001C023A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>iorganizza</w:t>
      </w:r>
      <w:r>
        <w:t>re</w:t>
      </w:r>
      <w:r w:rsidR="00D62809">
        <w:t xml:space="preserve"> </w:t>
      </w:r>
      <w:r>
        <w:t>un</w:t>
      </w:r>
      <w:r w:rsidR="00D62809">
        <w:t xml:space="preserve"> dataset</w:t>
      </w:r>
      <w:r>
        <w:t xml:space="preserve"> con le</w:t>
      </w:r>
      <w:r w:rsidR="00D62809">
        <w:t xml:space="preserve"> funzioni base</w:t>
      </w:r>
      <w:r>
        <w:t>.</w:t>
      </w:r>
    </w:p>
    <w:p w14:paraId="1A434F1A" w14:textId="632A53A5" w:rsidR="001C023A" w:rsidRDefault="001C023A" w:rsidP="001C023A">
      <w:pPr>
        <w:pStyle w:val="Paragrafoelenco"/>
        <w:numPr>
          <w:ilvl w:val="1"/>
          <w:numId w:val="4"/>
        </w:numPr>
      </w:pPr>
      <w:r>
        <w:t>s</w:t>
      </w:r>
      <w:r w:rsidR="00D62809">
        <w:t>ubset</w:t>
      </w:r>
      <w:r>
        <w:t>.</w:t>
      </w:r>
    </w:p>
    <w:p w14:paraId="2238D912" w14:textId="440718E4" w:rsidR="00D62809" w:rsidRDefault="002414F4" w:rsidP="001C023A">
      <w:pPr>
        <w:pStyle w:val="Paragrafoelenco"/>
        <w:numPr>
          <w:ilvl w:val="1"/>
          <w:numId w:val="4"/>
        </w:numPr>
      </w:pPr>
      <w:r>
        <w:t>order</w:t>
      </w:r>
      <w:r w:rsidR="001C023A">
        <w:t>.</w:t>
      </w:r>
    </w:p>
    <w:p w14:paraId="006C26A8" w14:textId="590D04E2" w:rsidR="00D62809" w:rsidRDefault="001C023A" w:rsidP="00B62BC0">
      <w:pPr>
        <w:pStyle w:val="Paragrafoelenco"/>
        <w:numPr>
          <w:ilvl w:val="0"/>
          <w:numId w:val="4"/>
        </w:numPr>
      </w:pPr>
      <w:r>
        <w:t>R</w:t>
      </w:r>
      <w:r w:rsidR="00D62809">
        <w:t xml:space="preserve">iorganizzazione </w:t>
      </w:r>
      <w:r>
        <w:t>un</w:t>
      </w:r>
      <w:r w:rsidR="00D62809">
        <w:t xml:space="preserve"> dataset con </w:t>
      </w:r>
      <w:proofErr w:type="spellStart"/>
      <w:r>
        <w:t>t</w:t>
      </w:r>
      <w:r w:rsidR="00D62809">
        <w:t>idyverse</w:t>
      </w:r>
      <w:proofErr w:type="spellEnd"/>
      <w:r>
        <w:t>.</w:t>
      </w:r>
    </w:p>
    <w:p w14:paraId="3C9BD1FB" w14:textId="21D1B674" w:rsidR="001C023A" w:rsidRDefault="001C023A" w:rsidP="001C023A">
      <w:pPr>
        <w:pStyle w:val="Paragrafoelenco"/>
        <w:numPr>
          <w:ilvl w:val="1"/>
          <w:numId w:val="4"/>
        </w:numPr>
      </w:pPr>
      <w:r>
        <w:t xml:space="preserve">filter, </w:t>
      </w:r>
      <w:r w:rsidR="009C50F8">
        <w:t xml:space="preserve">spread, </w:t>
      </w:r>
      <w:proofErr w:type="spellStart"/>
      <w:r w:rsidR="009C50F8">
        <w:t>gather</w:t>
      </w:r>
      <w:proofErr w:type="spellEnd"/>
      <w:r w:rsidR="009C50F8">
        <w:t xml:space="preserve">, </w:t>
      </w:r>
      <w:proofErr w:type="spellStart"/>
      <w:r>
        <w:t>select</w:t>
      </w:r>
      <w:proofErr w:type="spellEnd"/>
      <w:r>
        <w:t>,</w:t>
      </w:r>
      <w:r w:rsidR="00D678F4">
        <w:t xml:space="preserve"> </w:t>
      </w:r>
      <w:proofErr w:type="spellStart"/>
      <w:r w:rsidR="00D678F4">
        <w:t>rename</w:t>
      </w:r>
      <w:proofErr w:type="spellEnd"/>
      <w:r w:rsidR="00D678F4">
        <w:t>,</w:t>
      </w:r>
      <w:r>
        <w:t xml:space="preserve"> </w:t>
      </w:r>
      <w:proofErr w:type="spellStart"/>
      <w:r>
        <w:t>arrange</w:t>
      </w:r>
      <w:proofErr w:type="spellEnd"/>
      <w:r>
        <w:t xml:space="preserve">, </w:t>
      </w:r>
      <w:r w:rsidR="00E20EB2">
        <w:t xml:space="preserve">mutate, </w:t>
      </w:r>
      <w:proofErr w:type="spellStart"/>
      <w:r>
        <w:t>group_by</w:t>
      </w:r>
      <w:proofErr w:type="spellEnd"/>
      <w:r>
        <w:t xml:space="preserve"> e </w:t>
      </w:r>
      <w:proofErr w:type="spellStart"/>
      <w:r>
        <w:t>summarise</w:t>
      </w:r>
      <w:proofErr w:type="spellEnd"/>
      <w:r>
        <w:t>.</w:t>
      </w:r>
    </w:p>
    <w:p w14:paraId="2EE9FC8A" w14:textId="094E3A58" w:rsidR="001C023A" w:rsidRDefault="001C023A" w:rsidP="001C023A">
      <w:pPr>
        <w:pStyle w:val="Paragrafoelenco"/>
        <w:numPr>
          <w:ilvl w:val="1"/>
          <w:numId w:val="4"/>
        </w:numPr>
      </w:pPr>
      <w:r>
        <w:t>%&gt;%.</w:t>
      </w:r>
    </w:p>
    <w:p w14:paraId="22DED817" w14:textId="1A1A59C6" w:rsidR="00D62809" w:rsidRDefault="00D62809" w:rsidP="00B62BC0">
      <w:pPr>
        <w:pStyle w:val="Paragrafoelenco"/>
        <w:numPr>
          <w:ilvl w:val="0"/>
          <w:numId w:val="4"/>
        </w:numPr>
      </w:pPr>
      <w:r>
        <w:t>Unire due dataset importati</w:t>
      </w:r>
      <w:r w:rsidR="00AB0FE4">
        <w:t xml:space="preserve"> con </w:t>
      </w:r>
      <w:proofErr w:type="spellStart"/>
      <w:r w:rsidR="00AB0FE4">
        <w:t>tidyverse</w:t>
      </w:r>
      <w:proofErr w:type="spellEnd"/>
      <w:r w:rsidR="001C023A">
        <w:t>.</w:t>
      </w:r>
    </w:p>
    <w:p w14:paraId="78BA1997" w14:textId="69F3B7DA" w:rsidR="001C023A" w:rsidRDefault="001C023A" w:rsidP="001C023A">
      <w:pPr>
        <w:pStyle w:val="Paragrafoelenco"/>
        <w:numPr>
          <w:ilvl w:val="1"/>
          <w:numId w:val="4"/>
        </w:numPr>
      </w:pPr>
      <w:proofErr w:type="spellStart"/>
      <w:r>
        <w:t>left_join</w:t>
      </w:r>
      <w:proofErr w:type="spellEnd"/>
      <w:r>
        <w:t xml:space="preserve">, </w:t>
      </w:r>
      <w:proofErr w:type="spellStart"/>
      <w:r>
        <w:t>right_join</w:t>
      </w:r>
      <w:proofErr w:type="spellEnd"/>
      <w:r>
        <w:t xml:space="preserve"> e </w:t>
      </w:r>
      <w:proofErr w:type="spellStart"/>
      <w:r w:rsidR="00453909">
        <w:t>inner</w:t>
      </w:r>
      <w:r>
        <w:t>_join</w:t>
      </w:r>
      <w:proofErr w:type="spellEnd"/>
      <w:r>
        <w:t>.</w:t>
      </w:r>
    </w:p>
    <w:p w14:paraId="4E2574E6" w14:textId="6EFA178A" w:rsidR="00603C13" w:rsidRDefault="00603C13" w:rsidP="00603C13">
      <w:pPr>
        <w:pStyle w:val="Paragrafoelenco"/>
        <w:numPr>
          <w:ilvl w:val="0"/>
          <w:numId w:val="4"/>
        </w:numPr>
      </w:pPr>
      <w:r>
        <w:t xml:space="preserve">Esortare dati da </w:t>
      </w:r>
      <w:proofErr w:type="spellStart"/>
      <w:r>
        <w:t>RStudio</w:t>
      </w:r>
      <w:proofErr w:type="spellEnd"/>
      <w:r>
        <w:t xml:space="preserve"> attraverso l’interfaccia grafica, i comandi e il pacchetto </w:t>
      </w:r>
      <w:proofErr w:type="spellStart"/>
      <w:r w:rsidR="000D743C">
        <w:t>haven</w:t>
      </w:r>
      <w:proofErr w:type="spellEnd"/>
      <w:r w:rsidR="000D743C">
        <w:t xml:space="preserve"> di </w:t>
      </w:r>
      <w:proofErr w:type="spellStart"/>
      <w:r w:rsidR="000D743C">
        <w:t>tidyverse</w:t>
      </w:r>
      <w:proofErr w:type="spellEnd"/>
      <w:r>
        <w:t xml:space="preserve"> (</w:t>
      </w:r>
      <w:r w:rsidR="000D743C">
        <w:t>esportazione</w:t>
      </w:r>
      <w:r>
        <w:t xml:space="preserve"> di dataset SPSS, SAS, Stata </w:t>
      </w:r>
      <w:proofErr w:type="spellStart"/>
      <w:r>
        <w:t>etc</w:t>
      </w:r>
      <w:proofErr w:type="spellEnd"/>
      <w:r>
        <w:t>).</w:t>
      </w:r>
    </w:p>
    <w:p w14:paraId="35B3CF53" w14:textId="344769DF" w:rsidR="00603C13" w:rsidRDefault="00453909" w:rsidP="00603C13">
      <w:pPr>
        <w:pStyle w:val="Paragrafoelenco"/>
        <w:numPr>
          <w:ilvl w:val="1"/>
          <w:numId w:val="4"/>
        </w:numPr>
      </w:pPr>
      <w:proofErr w:type="spellStart"/>
      <w:r>
        <w:t>w</w:t>
      </w:r>
      <w:r w:rsidR="00603C13">
        <w:t>rite</w:t>
      </w:r>
      <w:proofErr w:type="spellEnd"/>
      <w:proofErr w:type="gramStart"/>
      <w:r>
        <w:t>_</w:t>
      </w:r>
      <w:r w:rsidR="00603C13">
        <w:t>(</w:t>
      </w:r>
      <w:proofErr w:type="spellStart"/>
      <w:proofErr w:type="gramEnd"/>
      <w:r w:rsidR="00603C13">
        <w:t>csv</w:t>
      </w:r>
      <w:proofErr w:type="spellEnd"/>
      <w:r w:rsidR="00603C13">
        <w:t>/</w:t>
      </w:r>
      <w:r>
        <w:t>csv2/</w:t>
      </w:r>
      <w:proofErr w:type="spellStart"/>
      <w:r>
        <w:t>delim</w:t>
      </w:r>
      <w:proofErr w:type="spellEnd"/>
      <w:r>
        <w:t>/</w:t>
      </w:r>
      <w:r w:rsidR="00603C13">
        <w:t>…).</w:t>
      </w:r>
    </w:p>
    <w:p w14:paraId="24E761E2" w14:textId="12C289A4" w:rsidR="00603C13" w:rsidRDefault="00453909" w:rsidP="00603C13">
      <w:pPr>
        <w:pStyle w:val="Paragrafoelenco"/>
        <w:numPr>
          <w:ilvl w:val="1"/>
          <w:numId w:val="4"/>
        </w:numPr>
      </w:pPr>
      <w:r>
        <w:t>w</w:t>
      </w:r>
      <w:r w:rsidR="00603C13">
        <w:t>rite</w:t>
      </w:r>
      <w:r>
        <w:t>_(sas/sav/stata)</w:t>
      </w:r>
      <w:r w:rsidR="00603C13">
        <w:t>.</w:t>
      </w:r>
    </w:p>
    <w:p w14:paraId="4FE5DDF3" w14:textId="4080A17F" w:rsidR="00D62809" w:rsidRDefault="00D62809" w:rsidP="001D10AA"/>
    <w:p w14:paraId="21C06665" w14:textId="38CD8A40" w:rsidR="00D62809" w:rsidRDefault="00EA43AD" w:rsidP="00D62809">
      <w:pPr>
        <w:pStyle w:val="Titolo3"/>
      </w:pPr>
      <w:r>
        <w:t>Introduzione all</w:t>
      </w:r>
      <w:r w:rsidR="00D62809">
        <w:t>’analisi</w:t>
      </w:r>
      <w:r w:rsidR="008D63CB">
        <w:t xml:space="preserve"> </w:t>
      </w:r>
      <w:r w:rsidR="00B62BC0">
        <w:t>dati con R</w:t>
      </w:r>
      <w:r w:rsidR="00AB0FE4">
        <w:t xml:space="preserve"> attraverso un esempio pratico</w:t>
      </w:r>
    </w:p>
    <w:p w14:paraId="2CFBBC95" w14:textId="6211D91F" w:rsidR="00D74480" w:rsidRDefault="00D62809" w:rsidP="00D74480">
      <w:pPr>
        <w:pStyle w:val="Paragrafoelenco"/>
        <w:numPr>
          <w:ilvl w:val="0"/>
          <w:numId w:val="5"/>
        </w:numPr>
      </w:pPr>
      <w:r>
        <w:t>Le tabelle in R</w:t>
      </w:r>
      <w:r w:rsidR="001C023A">
        <w:t>:</w:t>
      </w:r>
      <w:r w:rsidR="00001FEC">
        <w:t xml:space="preserve"> creazione con i comandi base, creazione con </w:t>
      </w:r>
      <w:proofErr w:type="spellStart"/>
      <w:r w:rsidR="001C023A">
        <w:t>tidyverse</w:t>
      </w:r>
      <w:proofErr w:type="spellEnd"/>
      <w:r w:rsidR="00001FEC">
        <w:t xml:space="preserve"> e</w:t>
      </w:r>
      <w:r w:rsidR="001C023A">
        <w:t>d</w:t>
      </w:r>
      <w:r w:rsidR="00001FEC">
        <w:t xml:space="preserve"> esportazione in Excel con write.xlsx</w:t>
      </w:r>
      <w:r w:rsidR="008D63CB">
        <w:t>.</w:t>
      </w:r>
    </w:p>
    <w:p w14:paraId="72D59DBE" w14:textId="035E9B8A" w:rsidR="00EA43AD" w:rsidRDefault="00D74480" w:rsidP="00C95EE0">
      <w:pPr>
        <w:pStyle w:val="Paragrafoelenco"/>
        <w:numPr>
          <w:ilvl w:val="1"/>
          <w:numId w:val="5"/>
        </w:numPr>
      </w:pPr>
      <w:proofErr w:type="spellStart"/>
      <w:r>
        <w:t>table</w:t>
      </w:r>
      <w:proofErr w:type="spellEnd"/>
      <w:r>
        <w:t>,</w:t>
      </w:r>
      <w:r w:rsidR="00EA43AD">
        <w:t xml:space="preserve"> </w:t>
      </w:r>
      <w:proofErr w:type="spellStart"/>
      <w:r w:rsidR="00EA43AD">
        <w:t>prop_table</w:t>
      </w:r>
      <w:proofErr w:type="spellEnd"/>
      <w:r w:rsidR="00EA43AD">
        <w:t xml:space="preserve"> e </w:t>
      </w:r>
      <w:proofErr w:type="spellStart"/>
      <w:r w:rsidR="00EA43AD">
        <w:t>addmargins</w:t>
      </w:r>
      <w:proofErr w:type="spellEnd"/>
      <w:r w:rsidR="00EA43AD">
        <w:t>.</w:t>
      </w:r>
      <w:bookmarkStart w:id="0" w:name="_GoBack"/>
      <w:bookmarkEnd w:id="0"/>
    </w:p>
    <w:p w14:paraId="1C9B2FFB" w14:textId="4BCE3268" w:rsidR="00AB0FE4" w:rsidRDefault="00AB0FE4" w:rsidP="00D74480">
      <w:pPr>
        <w:pStyle w:val="Paragrafoelenco"/>
        <w:numPr>
          <w:ilvl w:val="1"/>
          <w:numId w:val="5"/>
        </w:numPr>
      </w:pPr>
      <w:r>
        <w:t>write.xlsx.</w:t>
      </w:r>
    </w:p>
    <w:p w14:paraId="22B7A65D" w14:textId="6A042F51" w:rsidR="00D62809" w:rsidRDefault="00D62809" w:rsidP="00D74480">
      <w:pPr>
        <w:pStyle w:val="Paragrafoelenco"/>
        <w:numPr>
          <w:ilvl w:val="0"/>
          <w:numId w:val="5"/>
        </w:numPr>
      </w:pPr>
      <w:r>
        <w:t>I grafici</w:t>
      </w:r>
      <w:r w:rsidR="00EA43AD">
        <w:t xml:space="preserve"> in R:</w:t>
      </w:r>
      <w:r>
        <w:t xml:space="preserve"> </w:t>
      </w:r>
      <w:r w:rsidR="00EA43AD">
        <w:t>pacchetto</w:t>
      </w:r>
      <w:r>
        <w:t xml:space="preserve"> base e ggplot2</w:t>
      </w:r>
      <w:r w:rsidR="00EA43AD">
        <w:t>.</w:t>
      </w:r>
    </w:p>
    <w:p w14:paraId="3D981F8D" w14:textId="38F9ADA3" w:rsidR="00EA43AD" w:rsidRDefault="00EA43AD" w:rsidP="00EA43AD">
      <w:pPr>
        <w:pStyle w:val="Paragrafoelenco"/>
        <w:numPr>
          <w:ilvl w:val="1"/>
          <w:numId w:val="5"/>
        </w:numPr>
      </w:pPr>
      <w:r>
        <w:t xml:space="preserve">plot, </w:t>
      </w:r>
      <w:proofErr w:type="spellStart"/>
      <w:r>
        <w:t>boxplot</w:t>
      </w:r>
      <w:proofErr w:type="spellEnd"/>
      <w:r>
        <w:t xml:space="preserve"> e </w:t>
      </w:r>
      <w:proofErr w:type="spellStart"/>
      <w:r>
        <w:t>hist</w:t>
      </w:r>
      <w:proofErr w:type="spellEnd"/>
      <w:r>
        <w:t>.</w:t>
      </w:r>
    </w:p>
    <w:p w14:paraId="5D870A2C" w14:textId="3E61540F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ggplot</w:t>
      </w:r>
      <w:proofErr w:type="spellEnd"/>
      <w:r>
        <w:t xml:space="preserve">, </w:t>
      </w:r>
      <w:proofErr w:type="spellStart"/>
      <w:r>
        <w:t>geom_point</w:t>
      </w:r>
      <w:proofErr w:type="spellEnd"/>
      <w:r>
        <w:t xml:space="preserve">, </w:t>
      </w:r>
      <w:proofErr w:type="spellStart"/>
      <w:r>
        <w:t>geom_line</w:t>
      </w:r>
      <w:proofErr w:type="spellEnd"/>
      <w:r>
        <w:t xml:space="preserve">, </w:t>
      </w:r>
      <w:proofErr w:type="spellStart"/>
      <w:r>
        <w:t>geom_boxplot</w:t>
      </w:r>
      <w:proofErr w:type="spellEnd"/>
      <w:r w:rsidR="00603C13">
        <w:t>,</w:t>
      </w:r>
      <w:r>
        <w:t xml:space="preserve"> </w:t>
      </w:r>
      <w:proofErr w:type="spellStart"/>
      <w:r>
        <w:t>geom_hist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facet_grid</w:t>
      </w:r>
      <w:proofErr w:type="spellEnd"/>
      <w:r w:rsidR="00AB0FE4">
        <w:t xml:space="preserve"> e </w:t>
      </w:r>
      <w:proofErr w:type="spellStart"/>
      <w:r w:rsidR="00AB0FE4">
        <w:t>ggsave</w:t>
      </w:r>
      <w:proofErr w:type="spellEnd"/>
      <w:r>
        <w:t>.</w:t>
      </w:r>
    </w:p>
    <w:p w14:paraId="2BEE6E3D" w14:textId="2FC4EA47" w:rsidR="00D62809" w:rsidRDefault="00D62809" w:rsidP="00D74480">
      <w:pPr>
        <w:pStyle w:val="Paragrafoelenco"/>
        <w:numPr>
          <w:ilvl w:val="0"/>
          <w:numId w:val="5"/>
        </w:numPr>
      </w:pPr>
      <w:r>
        <w:t xml:space="preserve">Le mappe </w:t>
      </w:r>
      <w:r w:rsidR="00AB0FE4">
        <w:t>in R: pacchetti</w:t>
      </w:r>
      <w:r w:rsidR="00D74480">
        <w:t xml:space="preserve"> </w:t>
      </w:r>
      <w:proofErr w:type="spellStart"/>
      <w:r w:rsidR="00D74480">
        <w:t>sf</w:t>
      </w:r>
      <w:proofErr w:type="spellEnd"/>
      <w:r w:rsidR="00D74480">
        <w:t xml:space="preserve"> e</w:t>
      </w:r>
      <w:r>
        <w:t xml:space="preserve"> </w:t>
      </w:r>
      <w:proofErr w:type="spellStart"/>
      <w:r>
        <w:t>tmap</w:t>
      </w:r>
      <w:proofErr w:type="spellEnd"/>
      <w:r w:rsidR="00EA43AD">
        <w:t>.</w:t>
      </w:r>
    </w:p>
    <w:p w14:paraId="5F2C1A0B" w14:textId="614B6B8D" w:rsidR="00EA43AD" w:rsidRDefault="00EA43AD" w:rsidP="00EA43AD">
      <w:pPr>
        <w:pStyle w:val="Paragrafoelenco"/>
        <w:numPr>
          <w:ilvl w:val="1"/>
          <w:numId w:val="5"/>
        </w:numPr>
      </w:pPr>
      <w:proofErr w:type="spellStart"/>
      <w:r>
        <w:t>read_sf</w:t>
      </w:r>
      <w:proofErr w:type="spellEnd"/>
      <w:r>
        <w:t>.</w:t>
      </w:r>
    </w:p>
    <w:p w14:paraId="2569EBBF" w14:textId="374E78A7" w:rsidR="00EA43AD" w:rsidRPr="001D10AA" w:rsidRDefault="00761094" w:rsidP="00EA43AD">
      <w:pPr>
        <w:pStyle w:val="Paragrafoelenco"/>
        <w:numPr>
          <w:ilvl w:val="1"/>
          <w:numId w:val="5"/>
        </w:numPr>
      </w:pPr>
      <w:proofErr w:type="spellStart"/>
      <w:r>
        <w:t>t</w:t>
      </w:r>
      <w:r w:rsidR="00EA43AD">
        <w:t>map_mode</w:t>
      </w:r>
      <w:proofErr w:type="spellEnd"/>
      <w:r w:rsidR="00EA43AD">
        <w:t xml:space="preserve">, </w:t>
      </w:r>
      <w:proofErr w:type="spellStart"/>
      <w:r w:rsidR="00EA43AD">
        <w:t>tm_shape</w:t>
      </w:r>
      <w:proofErr w:type="spellEnd"/>
      <w:r w:rsidR="00603C13">
        <w:t>,</w:t>
      </w:r>
      <w:r w:rsidR="00EA43AD">
        <w:t xml:space="preserve"> </w:t>
      </w:r>
      <w:proofErr w:type="spellStart"/>
      <w:r w:rsidR="00EA43AD">
        <w:t>tm_polygon</w:t>
      </w:r>
      <w:proofErr w:type="spellEnd"/>
      <w:r w:rsidR="00AB0FE4">
        <w:t>,</w:t>
      </w:r>
      <w:r w:rsidR="00603C13">
        <w:t xml:space="preserve"> </w:t>
      </w:r>
      <w:proofErr w:type="spellStart"/>
      <w:r w:rsidR="00603C13">
        <w:t>tm_facets</w:t>
      </w:r>
      <w:proofErr w:type="spellEnd"/>
      <w:r w:rsidR="00AB0FE4">
        <w:t xml:space="preserve"> e </w:t>
      </w:r>
      <w:proofErr w:type="spellStart"/>
      <w:r w:rsidR="00AB0FE4">
        <w:t>tmap_save</w:t>
      </w:r>
      <w:proofErr w:type="spellEnd"/>
      <w:r w:rsidR="00EA43AD">
        <w:t>.</w:t>
      </w:r>
    </w:p>
    <w:sectPr w:rsidR="00EA43AD" w:rsidRPr="001D10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533E5"/>
    <w:multiLevelType w:val="hybridMultilevel"/>
    <w:tmpl w:val="40705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0A0"/>
    <w:multiLevelType w:val="hybridMultilevel"/>
    <w:tmpl w:val="5D10B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F7134"/>
    <w:multiLevelType w:val="hybridMultilevel"/>
    <w:tmpl w:val="5C463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F4522"/>
    <w:multiLevelType w:val="hybridMultilevel"/>
    <w:tmpl w:val="8DE05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C2463"/>
    <w:multiLevelType w:val="hybridMultilevel"/>
    <w:tmpl w:val="2E1C6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64"/>
    <w:rsid w:val="00001FEC"/>
    <w:rsid w:val="000D743C"/>
    <w:rsid w:val="001C023A"/>
    <w:rsid w:val="001D0A86"/>
    <w:rsid w:val="001D10AA"/>
    <w:rsid w:val="001D79AA"/>
    <w:rsid w:val="001F6F10"/>
    <w:rsid w:val="002414F4"/>
    <w:rsid w:val="00283E82"/>
    <w:rsid w:val="00324FBE"/>
    <w:rsid w:val="00416E64"/>
    <w:rsid w:val="00453909"/>
    <w:rsid w:val="00592BC0"/>
    <w:rsid w:val="00603C13"/>
    <w:rsid w:val="00640316"/>
    <w:rsid w:val="006420CB"/>
    <w:rsid w:val="00687442"/>
    <w:rsid w:val="006C405D"/>
    <w:rsid w:val="00702775"/>
    <w:rsid w:val="00761094"/>
    <w:rsid w:val="00886FEA"/>
    <w:rsid w:val="00892BED"/>
    <w:rsid w:val="008C6FE4"/>
    <w:rsid w:val="008D63CB"/>
    <w:rsid w:val="00922AA3"/>
    <w:rsid w:val="009C50F8"/>
    <w:rsid w:val="00A329FD"/>
    <w:rsid w:val="00A709B7"/>
    <w:rsid w:val="00AA09F3"/>
    <w:rsid w:val="00AB0FE4"/>
    <w:rsid w:val="00B162EB"/>
    <w:rsid w:val="00B46F33"/>
    <w:rsid w:val="00B62BC0"/>
    <w:rsid w:val="00C04E1F"/>
    <w:rsid w:val="00C13B92"/>
    <w:rsid w:val="00C95EE0"/>
    <w:rsid w:val="00D62809"/>
    <w:rsid w:val="00D678F4"/>
    <w:rsid w:val="00D74480"/>
    <w:rsid w:val="00E20EB2"/>
    <w:rsid w:val="00EA43AD"/>
    <w:rsid w:val="00F273FA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DC0E"/>
  <w15:chartTrackingRefBased/>
  <w15:docId w15:val="{7422F3F9-131E-4AA4-A4FC-0B3F681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1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D10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10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4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Bernardi</dc:creator>
  <cp:keywords/>
  <dc:description/>
  <cp:lastModifiedBy>Luigi Bernardi</cp:lastModifiedBy>
  <cp:revision>14</cp:revision>
  <dcterms:created xsi:type="dcterms:W3CDTF">2019-04-17T09:20:00Z</dcterms:created>
  <dcterms:modified xsi:type="dcterms:W3CDTF">2019-05-03T05:47:00Z</dcterms:modified>
</cp:coreProperties>
</file>