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3B" w:rsidRDefault="00972B3B"/>
    <w:p w:rsidR="00972B3B" w:rsidRDefault="00972B3B">
      <w:r>
        <w:t>Marcelo</w:t>
      </w:r>
      <w:proofErr w:type="gramStart"/>
      <w:r>
        <w:t>, ,</w:t>
      </w:r>
      <w:proofErr w:type="gramEnd"/>
      <w:r>
        <w:t xml:space="preserve"> marmelo,</w:t>
      </w:r>
      <w:r w:rsidRPr="00972B3B">
        <w:t xml:space="preserve"> </w:t>
      </w:r>
      <w:r>
        <w:t xml:space="preserve">martelo de Ruth Rocha </w:t>
      </w:r>
    </w:p>
    <w:p w:rsidR="00972B3B" w:rsidRDefault="00972B3B">
      <w:r>
        <w:t>O livro conta a historia de Marcelo, um menino muito curioso e esperto que procura entender os significado</w:t>
      </w:r>
      <w:r w:rsidR="00F42330">
        <w:t>s</w:t>
      </w:r>
      <w:r>
        <w:t xml:space="preserve"> das coisas e por que elas são como são.</w:t>
      </w:r>
    </w:p>
    <w:p w:rsidR="00972B3B" w:rsidRDefault="00972B3B"/>
    <w:p w:rsidR="00972B3B" w:rsidRDefault="00972B3B">
      <w:r>
        <w:t xml:space="preserve">Branca de Neve e os </w:t>
      </w:r>
      <w:proofErr w:type="gramStart"/>
      <w:r>
        <w:t>7</w:t>
      </w:r>
      <w:proofErr w:type="gramEnd"/>
      <w:r>
        <w:t xml:space="preserve"> anões de Walt Disney</w:t>
      </w:r>
    </w:p>
    <w:p w:rsidR="00972B3B" w:rsidRPr="00972B3B" w:rsidRDefault="00F423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 histó</w:t>
      </w:r>
      <w:r w:rsidR="00972B3B" w:rsidRPr="00972B3B">
        <w:rPr>
          <w:rFonts w:ascii="Arial" w:hAnsi="Arial" w:cs="Arial"/>
          <w:color w:val="000000"/>
          <w:sz w:val="24"/>
          <w:szCs w:val="24"/>
          <w:shd w:val="clear" w:color="auto" w:fill="FFFFFF"/>
        </w:rPr>
        <w:t>ria baseia-se em uma menina que se perde na floresta encantada, que acaba então encontrando a casa dos sete anões, onde tudo começa.</w:t>
      </w:r>
    </w:p>
    <w:p w:rsidR="00972B3B" w:rsidRDefault="00972B3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72B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Ali, ela começa a viver com os seus novos amigos, mas corre muito risco devido </w:t>
      </w:r>
      <w:proofErr w:type="gramStart"/>
      <w:r w:rsidRPr="00972B3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 w:rsidRPr="00972B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inveja de uma bruxa má, que depois de alguns planos, envenena a mesma com uma maçã.</w:t>
      </w:r>
    </w:p>
    <w:p w:rsidR="00972B3B" w:rsidRDefault="00972B3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72B3B" w:rsidRDefault="00CB17C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Fada Enrolada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Seema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Barker</w:t>
      </w:r>
    </w:p>
    <w:p w:rsidR="00CB17C6" w:rsidRPr="00F42330" w:rsidRDefault="00CB17C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42330">
        <w:rPr>
          <w:rFonts w:ascii="Arial" w:hAnsi="Arial" w:cs="Arial"/>
          <w:sz w:val="24"/>
          <w:szCs w:val="24"/>
          <w:shd w:val="clear" w:color="auto" w:fill="FFFFFF"/>
        </w:rPr>
        <w:t>Por que o cabelo de Laura está sempre tão cheio de Nós? Todas as noites, a Fada dos Nozinhos explica a Laura o motivo de fazer tantos nós em seu cabelo. Acompanhe Laura enquanto ela tenta a desvendar o mistério das histórias absurdas que a Fada dos Nozinhos conta</w:t>
      </w:r>
    </w:p>
    <w:p w:rsidR="00CB17C6" w:rsidRDefault="00CB17C6">
      <w:pPr>
        <w:rPr>
          <w:rFonts w:ascii="Arial" w:hAnsi="Arial" w:cs="Arial"/>
          <w:color w:val="939393"/>
          <w:sz w:val="20"/>
          <w:szCs w:val="20"/>
          <w:shd w:val="clear" w:color="auto" w:fill="FFFFFF"/>
        </w:rPr>
      </w:pPr>
    </w:p>
    <w:p w:rsidR="00CB17C6" w:rsidRPr="00F42330" w:rsidRDefault="00CB17C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42330">
        <w:rPr>
          <w:rFonts w:ascii="Arial" w:hAnsi="Arial" w:cs="Arial"/>
          <w:sz w:val="24"/>
          <w:szCs w:val="24"/>
          <w:shd w:val="clear" w:color="auto" w:fill="FFFFFF"/>
        </w:rPr>
        <w:t xml:space="preserve">Lar Doce lar Christine </w:t>
      </w:r>
      <w:proofErr w:type="spellStart"/>
      <w:r w:rsidRPr="00F42330">
        <w:rPr>
          <w:rFonts w:ascii="Arial" w:hAnsi="Arial" w:cs="Arial"/>
          <w:sz w:val="24"/>
          <w:szCs w:val="24"/>
          <w:shd w:val="clear" w:color="auto" w:fill="FFFFFF"/>
        </w:rPr>
        <w:t>Tagg</w:t>
      </w:r>
      <w:proofErr w:type="spellEnd"/>
    </w:p>
    <w:p w:rsidR="00CB17C6" w:rsidRPr="00F42330" w:rsidRDefault="00CB17C6" w:rsidP="00CB17C6">
      <w:pPr>
        <w:pStyle w:val="Pr-formataoHTML"/>
        <w:shd w:val="clear" w:color="auto" w:fill="FFFFFF"/>
        <w:spacing w:line="336" w:lineRule="atLeast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F42330">
        <w:rPr>
          <w:rFonts w:ascii="Arial" w:hAnsi="Arial" w:cs="Arial"/>
          <w:sz w:val="24"/>
          <w:szCs w:val="24"/>
          <w:shd w:val="clear" w:color="auto" w:fill="FFFFFF"/>
        </w:rPr>
        <w:t>J</w:t>
      </w:r>
      <w:r w:rsidRPr="00F42330">
        <w:rPr>
          <w:rFonts w:ascii="Arial" w:hAnsi="Arial" w:cs="Arial"/>
          <w:sz w:val="24"/>
          <w:szCs w:val="24"/>
        </w:rPr>
        <w:t>uli</w:t>
      </w:r>
      <w:proofErr w:type="spellEnd"/>
      <w:r w:rsidRPr="00F42330">
        <w:rPr>
          <w:rFonts w:ascii="Arial" w:hAnsi="Arial" w:cs="Arial"/>
          <w:sz w:val="24"/>
          <w:szCs w:val="24"/>
        </w:rPr>
        <w:t>, a joaninha, está mudando de casa. Junte-se a ela enquanto explora o jardim em busca de um lar adequado e conheça todos os seus amiguinhos, os Insetos Ocupados, durante o caminho.</w:t>
      </w:r>
    </w:p>
    <w:p w:rsidR="00CB17C6" w:rsidRDefault="00CB17C6" w:rsidP="00CB17C6">
      <w:pPr>
        <w:pStyle w:val="Pr-formataoHTML"/>
        <w:shd w:val="clear" w:color="auto" w:fill="FFFFFF"/>
        <w:spacing w:line="336" w:lineRule="atLeast"/>
        <w:textAlignment w:val="baseline"/>
        <w:rPr>
          <w:rFonts w:ascii="Arial" w:hAnsi="Arial" w:cs="Arial"/>
          <w:color w:val="333333"/>
          <w:sz w:val="23"/>
          <w:szCs w:val="23"/>
        </w:rPr>
      </w:pPr>
    </w:p>
    <w:p w:rsidR="00CB17C6" w:rsidRPr="00F42330" w:rsidRDefault="00CB17C6" w:rsidP="00CB17C6">
      <w:pPr>
        <w:pStyle w:val="Pr-formataoHTML"/>
        <w:shd w:val="clear" w:color="auto" w:fill="FFFFFF"/>
        <w:spacing w:line="336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42330">
        <w:rPr>
          <w:rFonts w:ascii="Arial" w:hAnsi="Arial" w:cs="Arial"/>
          <w:color w:val="333333"/>
          <w:sz w:val="24"/>
          <w:szCs w:val="24"/>
        </w:rPr>
        <w:t>Charle</w:t>
      </w:r>
      <w:proofErr w:type="spellEnd"/>
      <w:r w:rsidRPr="00F42330">
        <w:rPr>
          <w:rFonts w:ascii="Arial" w:hAnsi="Arial" w:cs="Arial"/>
          <w:color w:val="333333"/>
          <w:sz w:val="24"/>
          <w:szCs w:val="24"/>
        </w:rPr>
        <w:t xml:space="preserve"> e Lola</w:t>
      </w:r>
      <w:proofErr w:type="gramStart"/>
      <w:r w:rsidRPr="00F42330">
        <w:rPr>
          <w:rFonts w:ascii="Arial" w:hAnsi="Arial" w:cs="Arial"/>
          <w:color w:val="333333"/>
          <w:sz w:val="24"/>
          <w:szCs w:val="24"/>
        </w:rPr>
        <w:t xml:space="preserve"> </w:t>
      </w:r>
      <w:r w:rsidR="007578EC" w:rsidRPr="00F42330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End"/>
      <w:r w:rsidR="007578EC" w:rsidRPr="00F42330">
        <w:rPr>
          <w:rFonts w:ascii="Arial" w:hAnsi="Arial" w:cs="Arial"/>
          <w:color w:val="333333"/>
          <w:sz w:val="24"/>
          <w:szCs w:val="24"/>
        </w:rPr>
        <w:t xml:space="preserve">Lauren </w:t>
      </w:r>
      <w:proofErr w:type="spellStart"/>
      <w:r w:rsidR="007578EC" w:rsidRPr="00F42330">
        <w:rPr>
          <w:rFonts w:ascii="Arial" w:hAnsi="Arial" w:cs="Arial"/>
          <w:color w:val="333333"/>
          <w:sz w:val="24"/>
          <w:szCs w:val="24"/>
        </w:rPr>
        <w:t>Child</w:t>
      </w:r>
      <w:proofErr w:type="spellEnd"/>
    </w:p>
    <w:p w:rsidR="007578EC" w:rsidRPr="00F42330" w:rsidRDefault="007578EC" w:rsidP="00CB17C6">
      <w:pPr>
        <w:pStyle w:val="Pr-formataoHTML"/>
        <w:shd w:val="clear" w:color="auto" w:fill="FFFFFF"/>
        <w:spacing w:line="336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42330">
        <w:rPr>
          <w:rFonts w:ascii="Arial" w:hAnsi="Arial" w:cs="Arial"/>
          <w:color w:val="212121"/>
          <w:sz w:val="24"/>
          <w:szCs w:val="24"/>
          <w:shd w:val="clear" w:color="auto" w:fill="FFFFFF"/>
        </w:rPr>
        <w:t>Charlie tem uma irmãzinha, a Lola. Às vezes, ele precisa cuidar do jantar dela. Isso não é nada mole, porque ela é muito enjoada para comer. Até que um dia ele arruma um jeito criativo de resolver o problema...</w:t>
      </w:r>
    </w:p>
    <w:p w:rsidR="00CB17C6" w:rsidRPr="00F42330" w:rsidRDefault="00CB17C6" w:rsidP="00CB17C6">
      <w:pPr>
        <w:pStyle w:val="Pr-formataoHTML"/>
        <w:shd w:val="clear" w:color="auto" w:fill="FFFFFF"/>
        <w:spacing w:line="336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:rsidR="00CB17C6" w:rsidRDefault="00CB17C6">
      <w:pPr>
        <w:rPr>
          <w:rFonts w:ascii="Arial" w:hAnsi="Arial" w:cs="Arial"/>
          <w:color w:val="93939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39393"/>
          <w:sz w:val="20"/>
          <w:szCs w:val="20"/>
          <w:shd w:val="clear" w:color="auto" w:fill="FFFFFF"/>
        </w:rPr>
        <w:t>.</w:t>
      </w:r>
    </w:p>
    <w:p w:rsidR="00B505E7" w:rsidRDefault="00B505E7">
      <w:pPr>
        <w:rPr>
          <w:rFonts w:ascii="Arial" w:hAnsi="Arial" w:cs="Arial"/>
          <w:color w:val="939393"/>
          <w:sz w:val="20"/>
          <w:szCs w:val="20"/>
          <w:shd w:val="clear" w:color="auto" w:fill="FFFFFF"/>
        </w:rPr>
      </w:pPr>
    </w:p>
    <w:p w:rsidR="00B505E7" w:rsidRDefault="00B505E7">
      <w:pPr>
        <w:rPr>
          <w:rFonts w:ascii="Arial" w:hAnsi="Arial" w:cs="Arial"/>
          <w:color w:val="93939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39393"/>
          <w:sz w:val="20"/>
          <w:szCs w:val="20"/>
          <w:shd w:val="clear" w:color="auto" w:fill="FFFFFF"/>
        </w:rPr>
        <w:t>O Encontro de Richard Paul Evans</w:t>
      </w:r>
    </w:p>
    <w:p w:rsidR="00B505E7" w:rsidRDefault="00B505E7">
      <w:pP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Alan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Christoffersen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é um jovem publicitário bem-sucedido, comanda sua própria empresa, ao lado do sócio, e é loucamente apaixonado por sua esposa,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McKale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. Sua vida parece perfeita até que ocorre um terrível acidente enquanto ela montava </w:t>
      </w:r>
      <w:proofErr w:type="gram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à</w:t>
      </w:r>
      <w:proofErr w:type="gram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cavalo. Alan larga tudo para acompanhar o tratamento da esposa, momento em que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Kyle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, seu sócio, aproveita para roubar todo o dinheiro da empresa. Então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McKale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morre.</w:t>
      </w:r>
      <w:r>
        <w:rPr>
          <w:rFonts w:ascii="Arial" w:hAnsi="Arial" w:cs="Arial"/>
          <w:color w:val="000000"/>
          <w:spacing w:val="-3"/>
          <w:sz w:val="21"/>
          <w:szCs w:val="21"/>
        </w:rPr>
        <w:br/>
      </w:r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Arrasado, sem a mulher que amava e traído pelo sócio ele se vê sufocado naquele lugar. Então sai de casa sem rumo, com uma mochila nas costas, e inicia uma longa caminhada em direção ao sul. Era uma busca por respostas e um tempo para tentar pensar o que fazer. </w:t>
      </w:r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lastRenderedPageBreak/>
        <w:t>Durante o caminho ele faz descobertas impressionantes sobre seus sentimentos, conhece pessoas incríveis e vislumbra novamente um sentido para a sua vida. Ele encontra dentro dele algo que jamais lhe poderia ser tirado novamente.</w:t>
      </w:r>
      <w:r>
        <w:rPr>
          <w:rFonts w:ascii="Arial" w:hAnsi="Arial" w:cs="Arial"/>
          <w:color w:val="000000"/>
          <w:spacing w:val="-3"/>
          <w:sz w:val="21"/>
          <w:szCs w:val="21"/>
        </w:rPr>
        <w:br/>
      </w:r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Escrita por Richard Paul Evans, autor Best-seller do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York Times, O Encontro é a primeira história série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Walk</w:t>
      </w:r>
      <w:proofErr w:type="spellEnd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, que traz neste primeiro livro uma história emocionante sobre o que fazer quando surgem grandes adversidades na vida e o que podemos aprender com esses </w:t>
      </w:r>
      <w:proofErr w:type="gramStart"/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>momentos</w:t>
      </w:r>
      <w:proofErr w:type="gramEnd"/>
    </w:p>
    <w:p w:rsidR="00B505E7" w:rsidRDefault="00B505E7">
      <w:pP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</w:pPr>
    </w:p>
    <w:p w:rsidR="00B505E7" w:rsidRPr="00B505E7" w:rsidRDefault="00B505E7" w:rsidP="00B505E7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449AAA"/>
          <w:sz w:val="21"/>
          <w:szCs w:val="21"/>
        </w:rPr>
      </w:pPr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Tecnologia e Diplomacia </w:t>
      </w:r>
      <w:hyperlink r:id="rId4" w:history="1">
        <w:r w:rsidRPr="00B505E7">
          <w:rPr>
            <w:rFonts w:ascii="Arial" w:hAnsi="Arial" w:cs="Arial"/>
            <w:b w:val="0"/>
            <w:bCs w:val="0"/>
            <w:color w:val="449AAA"/>
            <w:sz w:val="21"/>
            <w:u w:val="single"/>
          </w:rPr>
          <w:t xml:space="preserve">Marcos Prado </w:t>
        </w:r>
        <w:proofErr w:type="spellStart"/>
        <w:r w:rsidRPr="00B505E7">
          <w:rPr>
            <w:rFonts w:ascii="Arial" w:hAnsi="Arial" w:cs="Arial"/>
            <w:b w:val="0"/>
            <w:bCs w:val="0"/>
            <w:color w:val="449AAA"/>
            <w:sz w:val="21"/>
            <w:u w:val="single"/>
          </w:rPr>
          <w:t>Troyjo</w:t>
        </w:r>
        <w:proofErr w:type="spellEnd"/>
      </w:hyperlink>
    </w:p>
    <w:p w:rsidR="00B505E7" w:rsidRDefault="00B505E7">
      <w:pP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</w:pPr>
    </w:p>
    <w:p w:rsidR="00B505E7" w:rsidRDefault="00B505E7">
      <w:pPr>
        <w:rPr>
          <w:rFonts w:ascii="Arial" w:hAnsi="Arial" w:cs="Arial"/>
          <w:color w:val="42424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24242"/>
          <w:sz w:val="18"/>
          <w:szCs w:val="18"/>
          <w:shd w:val="clear" w:color="auto" w:fill="FFFFFF"/>
        </w:rPr>
        <w:t xml:space="preserve">Nesta obra o autor focaliza a importante relação entre inovações na </w:t>
      </w:r>
      <w:proofErr w:type="spellStart"/>
      <w:proofErr w:type="gramStart"/>
      <w:r>
        <w:rPr>
          <w:rFonts w:ascii="Arial" w:hAnsi="Arial" w:cs="Arial"/>
          <w:color w:val="424242"/>
          <w:sz w:val="18"/>
          <w:szCs w:val="18"/>
          <w:shd w:val="clear" w:color="auto" w:fill="FFFFFF"/>
        </w:rPr>
        <w:t>infra-estrutura</w:t>
      </w:r>
      <w:proofErr w:type="spellEnd"/>
      <w:proofErr w:type="gramEnd"/>
      <w:r>
        <w:rPr>
          <w:rFonts w:ascii="Arial" w:hAnsi="Arial" w:cs="Arial"/>
          <w:color w:val="424242"/>
          <w:sz w:val="18"/>
          <w:szCs w:val="18"/>
          <w:shd w:val="clear" w:color="auto" w:fill="FFFFFF"/>
        </w:rPr>
        <w:t xml:space="preserve"> econômica da sociedade, geradas sobretudo pela descoberta e adoção de novas tecnologias, e as respostas que demandam em termos de organização da estratégia e discurso externos.</w:t>
      </w:r>
    </w:p>
    <w:p w:rsidR="00D66443" w:rsidRDefault="00D66443">
      <w:pPr>
        <w:rPr>
          <w:rFonts w:ascii="Arial" w:hAnsi="Arial" w:cs="Arial"/>
          <w:color w:val="424242"/>
          <w:sz w:val="18"/>
          <w:szCs w:val="18"/>
          <w:shd w:val="clear" w:color="auto" w:fill="FFFFFF"/>
        </w:rPr>
      </w:pPr>
    </w:p>
    <w:p w:rsidR="00D66443" w:rsidRDefault="00D66443">
      <w:r>
        <w:rPr>
          <w:rFonts w:ascii="Arial" w:hAnsi="Arial" w:cs="Arial"/>
          <w:color w:val="424242"/>
          <w:sz w:val="18"/>
          <w:szCs w:val="18"/>
          <w:shd w:val="clear" w:color="auto" w:fill="FFFFFF"/>
        </w:rPr>
        <w:t xml:space="preserve">10 salgados </w:t>
      </w:r>
      <w:r>
        <w:rPr>
          <w:rStyle w:val="apple-converted-space"/>
          <w:rFonts w:ascii="Verdana" w:hAnsi="Verdana"/>
          <w:color w:val="604D44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Verdana" w:hAnsi="Verdana"/>
            <w:sz w:val="23"/>
            <w:szCs w:val="23"/>
            <w:bdr w:val="single" w:sz="2" w:space="0" w:color="FFFF00" w:frame="1"/>
            <w:shd w:val="clear" w:color="auto" w:fill="FFFFFF"/>
          </w:rPr>
          <w:t xml:space="preserve">Rita </w:t>
        </w:r>
        <w:proofErr w:type="spellStart"/>
        <w:r>
          <w:rPr>
            <w:rStyle w:val="Hyperlink"/>
            <w:rFonts w:ascii="Verdana" w:hAnsi="Verdana"/>
            <w:sz w:val="23"/>
            <w:szCs w:val="23"/>
            <w:bdr w:val="single" w:sz="2" w:space="0" w:color="FFFF00" w:frame="1"/>
            <w:shd w:val="clear" w:color="auto" w:fill="FFFFFF"/>
          </w:rPr>
          <w:t>Bebiano</w:t>
        </w:r>
        <w:proofErr w:type="spellEnd"/>
      </w:hyperlink>
      <w:proofErr w:type="gramStart"/>
      <w:r>
        <w:rPr>
          <w:rStyle w:val="apple-converted-space"/>
          <w:rFonts w:ascii="Verdana" w:hAnsi="Verdana"/>
          <w:color w:val="604D44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604D44"/>
          <w:sz w:val="23"/>
          <w:szCs w:val="23"/>
          <w:shd w:val="clear" w:color="auto" w:fill="FFFFFF"/>
        </w:rPr>
        <w:t>,</w:t>
      </w:r>
      <w:proofErr w:type="gramEnd"/>
      <w:r>
        <w:rPr>
          <w:rStyle w:val="apple-converted-space"/>
          <w:rFonts w:ascii="Verdana" w:hAnsi="Verdana"/>
          <w:color w:val="604D44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"http://www.arteplural.pt/autores/ficha?id=38888" </w:instrText>
      </w:r>
      <w:r>
        <w:fldChar w:fldCharType="separate"/>
      </w:r>
      <w:r>
        <w:rPr>
          <w:rStyle w:val="Hyperlink"/>
          <w:rFonts w:ascii="Verdana" w:hAnsi="Verdana"/>
          <w:sz w:val="23"/>
          <w:szCs w:val="23"/>
          <w:bdr w:val="single" w:sz="2" w:space="0" w:color="FFFF00" w:frame="1"/>
          <w:shd w:val="clear" w:color="auto" w:fill="FFFFFF"/>
        </w:rPr>
        <w:t>Mónica</w:t>
      </w:r>
      <w:proofErr w:type="spellEnd"/>
      <w:r>
        <w:rPr>
          <w:rStyle w:val="Hyperlink"/>
          <w:rFonts w:ascii="Verdana" w:hAnsi="Verdana"/>
          <w:sz w:val="23"/>
          <w:szCs w:val="23"/>
          <w:bdr w:val="single" w:sz="2" w:space="0" w:color="FFFF00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sz w:val="23"/>
          <w:szCs w:val="23"/>
          <w:bdr w:val="single" w:sz="2" w:space="0" w:color="FFFF00" w:frame="1"/>
          <w:shd w:val="clear" w:color="auto" w:fill="FFFFFF"/>
        </w:rPr>
        <w:t>Bello</w:t>
      </w:r>
      <w:proofErr w:type="spellEnd"/>
      <w:r>
        <w:fldChar w:fldCharType="end"/>
      </w:r>
    </w:p>
    <w:p w:rsidR="00D66443" w:rsidRPr="00CB17C6" w:rsidRDefault="00D66443">
      <w:pPr>
        <w:rPr>
          <w:rFonts w:ascii="Arial" w:hAnsi="Arial" w:cs="Arial"/>
          <w:color w:val="939393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Livros de culinária divertidos, cheios de receitas saborosas e fáceis de fazer para os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mais pequenos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 casa. Com ilustrações atrativas que expõem com muita clareza o que é preciso para cada uma das receitas e como se fazem. Sem esquecer um pouco de história sobre um dos ingredientes ou da própria receita.</w:t>
      </w:r>
    </w:p>
    <w:sectPr w:rsidR="00D66443" w:rsidRPr="00CB17C6" w:rsidSect="001B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B3B"/>
    <w:rsid w:val="000B0DBC"/>
    <w:rsid w:val="001B21A7"/>
    <w:rsid w:val="004911F7"/>
    <w:rsid w:val="007578EC"/>
    <w:rsid w:val="00903AD6"/>
    <w:rsid w:val="00972B3B"/>
    <w:rsid w:val="00B505E7"/>
    <w:rsid w:val="00BE07E8"/>
    <w:rsid w:val="00CB17C6"/>
    <w:rsid w:val="00D3416E"/>
    <w:rsid w:val="00D66443"/>
    <w:rsid w:val="00F15C6A"/>
    <w:rsid w:val="00F4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A7"/>
  </w:style>
  <w:style w:type="paragraph" w:styleId="Ttulo2">
    <w:name w:val="heading 2"/>
    <w:basedOn w:val="Normal"/>
    <w:link w:val="Ttulo2Char"/>
    <w:uiPriority w:val="9"/>
    <w:qFormat/>
    <w:rsid w:val="00B505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1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17C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05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05E7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66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teplural.pt/autores/ficha?id=2604092" TargetMode="External"/><Relationship Id="rId4" Type="http://schemas.openxmlformats.org/officeDocument/2006/relationships/hyperlink" Target="https://www.estantevirtual.com.br/autor/Marcos%20Prado%20Troyj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2017-05-14T00:41:00Z</dcterms:created>
  <dcterms:modified xsi:type="dcterms:W3CDTF">2017-05-29T22:00:00Z</dcterms:modified>
</cp:coreProperties>
</file>