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257E4030" w:rsidR="00ED6955" w:rsidRPr="004A1A9C" w:rsidRDefault="00DD0EFD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r w:rsidRPr="00DD0EFD">
              <w:rPr>
                <w:b/>
                <w:sz w:val="48"/>
                <w:szCs w:val="48"/>
              </w:rPr>
              <w:t>Estruturas de decisão</w:t>
            </w:r>
            <w:r w:rsidR="005A7733">
              <w:rPr>
                <w:b/>
                <w:sz w:val="48"/>
                <w:szCs w:val="48"/>
              </w:rPr>
              <w:t xml:space="preserve"> </w:t>
            </w:r>
            <w:r w:rsidR="00FE236C">
              <w:rPr>
                <w:b/>
                <w:sz w:val="48"/>
                <w:szCs w:val="48"/>
              </w:rPr>
              <w:t>Switch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27DDC1D3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DD0EFD">
              <w:rPr>
                <w:b/>
                <w:sz w:val="40"/>
                <w:szCs w:val="40"/>
              </w:rPr>
              <w:t>Estrutura de Decisão em</w:t>
            </w:r>
            <w:r w:rsidR="00C74E9F">
              <w:rPr>
                <w:b/>
                <w:sz w:val="40"/>
                <w:szCs w:val="40"/>
              </w:rPr>
              <w:t xml:space="preserve"> </w:t>
            </w:r>
            <w:proofErr w:type="spellStart"/>
            <w:r w:rsidR="00C74E9F">
              <w:rPr>
                <w:b/>
                <w:sz w:val="40"/>
                <w:szCs w:val="40"/>
              </w:rPr>
              <w:t>J</w:t>
            </w:r>
            <w:r w:rsidR="007700D0">
              <w:rPr>
                <w:b/>
                <w:sz w:val="40"/>
                <w:szCs w:val="40"/>
              </w:rPr>
              <w:t>avaScript</w:t>
            </w:r>
            <w:proofErr w:type="spellEnd"/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7B309253" w14:textId="49DED33A" w:rsidR="00426808" w:rsidRDefault="001C365D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Compreender </w:t>
            </w:r>
            <w:r w:rsidR="00C74E9F">
              <w:rPr>
                <w:sz w:val="36"/>
                <w:szCs w:val="40"/>
              </w:rPr>
              <w:t xml:space="preserve">o uso de </w:t>
            </w:r>
            <w:r w:rsidR="00391743">
              <w:rPr>
                <w:sz w:val="36"/>
                <w:szCs w:val="40"/>
              </w:rPr>
              <w:t>Estrutura de Decisão</w:t>
            </w:r>
            <w:r w:rsidR="00C74E9F">
              <w:rPr>
                <w:sz w:val="36"/>
                <w:szCs w:val="40"/>
              </w:rPr>
              <w:t xml:space="preserve"> em </w:t>
            </w:r>
            <w:proofErr w:type="spellStart"/>
            <w:r w:rsidR="00C74E9F">
              <w:rPr>
                <w:sz w:val="36"/>
                <w:szCs w:val="40"/>
              </w:rPr>
              <w:t>J</w:t>
            </w:r>
            <w:r w:rsidR="007700D0">
              <w:rPr>
                <w:sz w:val="36"/>
                <w:szCs w:val="40"/>
              </w:rPr>
              <w:t>avaScript</w:t>
            </w:r>
            <w:proofErr w:type="spellEnd"/>
          </w:p>
          <w:p w14:paraId="4E05E586" w14:textId="45C1E617" w:rsidR="00E37E6D" w:rsidRPr="00CF6254" w:rsidRDefault="00E075E9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 </w:t>
            </w:r>
            <w:r w:rsidR="001C365D">
              <w:rPr>
                <w:sz w:val="36"/>
                <w:szCs w:val="40"/>
              </w:rPr>
              <w:t>Utilizar a</w:t>
            </w:r>
            <w:r w:rsidR="00C74E9F">
              <w:rPr>
                <w:sz w:val="36"/>
                <w:szCs w:val="40"/>
              </w:rPr>
              <w:t>s</w:t>
            </w:r>
            <w:r w:rsidR="001C365D">
              <w:rPr>
                <w:sz w:val="36"/>
                <w:szCs w:val="40"/>
              </w:rPr>
              <w:t xml:space="preserve"> Ferramenta</w:t>
            </w:r>
            <w:r w:rsidR="00C74E9F">
              <w:rPr>
                <w:sz w:val="36"/>
                <w:szCs w:val="40"/>
              </w:rPr>
              <w:t>s</w:t>
            </w:r>
            <w:r w:rsidR="001C365D">
              <w:rPr>
                <w:sz w:val="36"/>
                <w:szCs w:val="40"/>
              </w:rPr>
              <w:t xml:space="preserve"> </w:t>
            </w:r>
            <w:r w:rsidR="00391743">
              <w:rPr>
                <w:sz w:val="36"/>
                <w:szCs w:val="40"/>
              </w:rPr>
              <w:t>de Estrutura de Decisão</w:t>
            </w:r>
            <w:r w:rsidR="00C74E9F">
              <w:rPr>
                <w:sz w:val="36"/>
                <w:szCs w:val="40"/>
              </w:rPr>
              <w:t xml:space="preserve"> </w:t>
            </w:r>
            <w:r w:rsidR="001C365D">
              <w:rPr>
                <w:sz w:val="36"/>
                <w:szCs w:val="40"/>
              </w:rPr>
              <w:t xml:space="preserve">em </w:t>
            </w:r>
            <w:proofErr w:type="spellStart"/>
            <w:r w:rsidR="001C365D">
              <w:rPr>
                <w:sz w:val="36"/>
                <w:szCs w:val="40"/>
              </w:rPr>
              <w:t>Java</w:t>
            </w:r>
            <w:r w:rsidR="007700D0">
              <w:rPr>
                <w:sz w:val="36"/>
                <w:szCs w:val="40"/>
              </w:rPr>
              <w:t>Script</w:t>
            </w:r>
            <w:proofErr w:type="spellEnd"/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5F9B073A" w14:textId="0795120A" w:rsidR="00F42011" w:rsidRDefault="00391743" w:rsidP="00F42011">
      <w:pPr>
        <w:tabs>
          <w:tab w:val="left" w:pos="0"/>
        </w:tabs>
        <w:ind w:firstLine="567"/>
        <w:rPr>
          <w:sz w:val="32"/>
          <w:szCs w:val="32"/>
        </w:rPr>
      </w:pPr>
      <w:r>
        <w:rPr>
          <w:sz w:val="32"/>
          <w:szCs w:val="32"/>
        </w:rPr>
        <w:t xml:space="preserve">Estrutura de </w:t>
      </w:r>
      <w:r w:rsidR="00FF4F53">
        <w:rPr>
          <w:sz w:val="32"/>
          <w:szCs w:val="32"/>
        </w:rPr>
        <w:t>decisão</w:t>
      </w:r>
    </w:p>
    <w:p w14:paraId="5CD91ECC" w14:textId="305647A4" w:rsidR="00FF4F53" w:rsidRPr="00FF4F53" w:rsidRDefault="00FF4F53" w:rsidP="00FF4F53">
      <w:pPr>
        <w:tabs>
          <w:tab w:val="left" w:pos="0"/>
        </w:tabs>
        <w:ind w:firstLine="567"/>
        <w:rPr>
          <w:sz w:val="32"/>
          <w:szCs w:val="32"/>
        </w:rPr>
      </w:pPr>
      <w:r w:rsidRPr="00FF4F53">
        <w:rPr>
          <w:sz w:val="32"/>
          <w:szCs w:val="32"/>
        </w:rPr>
        <w:t>Extremamente importantes, as estruturas de decisão nos permitem ter fluxos -ou caminhos - alternativos dentro do nosso sistema, e isso é fundamental para</w:t>
      </w:r>
      <w:r w:rsidR="005A7733">
        <w:rPr>
          <w:sz w:val="32"/>
          <w:szCs w:val="32"/>
        </w:rPr>
        <w:t xml:space="preserve"> </w:t>
      </w:r>
      <w:r w:rsidRPr="00FF4F53">
        <w:rPr>
          <w:sz w:val="32"/>
          <w:szCs w:val="32"/>
        </w:rPr>
        <w:t>conseguirmos criar algoritmos dinâmicos.</w:t>
      </w:r>
    </w:p>
    <w:p w14:paraId="7CE1BA42" w14:textId="595798A8" w:rsidR="00FF4F53" w:rsidRDefault="00FF4F53" w:rsidP="00FF4F53">
      <w:pPr>
        <w:tabs>
          <w:tab w:val="left" w:pos="0"/>
        </w:tabs>
        <w:ind w:firstLine="567"/>
        <w:rPr>
          <w:sz w:val="32"/>
          <w:szCs w:val="32"/>
        </w:rPr>
      </w:pPr>
      <w:r w:rsidRPr="00FF4F53">
        <w:rPr>
          <w:sz w:val="32"/>
          <w:szCs w:val="32"/>
        </w:rPr>
        <w:t xml:space="preserve">Dentro do </w:t>
      </w:r>
      <w:proofErr w:type="spellStart"/>
      <w:r w:rsidRPr="00FF4F53">
        <w:rPr>
          <w:sz w:val="32"/>
          <w:szCs w:val="32"/>
        </w:rPr>
        <w:t>Java</w:t>
      </w:r>
      <w:r w:rsidR="007700D0">
        <w:rPr>
          <w:sz w:val="32"/>
          <w:szCs w:val="32"/>
        </w:rPr>
        <w:t>Script</w:t>
      </w:r>
      <w:proofErr w:type="spellEnd"/>
      <w:r w:rsidRPr="00FF4F53">
        <w:rPr>
          <w:sz w:val="32"/>
          <w:szCs w:val="32"/>
        </w:rPr>
        <w:t xml:space="preserve"> - e em outras linguagens também - nós temos duas estruturas que</w:t>
      </w:r>
      <w:r>
        <w:rPr>
          <w:sz w:val="32"/>
          <w:szCs w:val="32"/>
        </w:rPr>
        <w:t xml:space="preserve"> </w:t>
      </w:r>
      <w:r w:rsidRPr="00FF4F53">
        <w:rPr>
          <w:sz w:val="32"/>
          <w:szCs w:val="32"/>
        </w:rPr>
        <w:t xml:space="preserve">são: a estrutura </w:t>
      </w:r>
      <w:proofErr w:type="spellStart"/>
      <w:r w:rsidRPr="00FF4F53">
        <w:rPr>
          <w:sz w:val="32"/>
          <w:szCs w:val="32"/>
        </w:rPr>
        <w:t>if</w:t>
      </w:r>
      <w:proofErr w:type="spellEnd"/>
      <w:r w:rsidRPr="00FF4F53">
        <w:rPr>
          <w:sz w:val="32"/>
          <w:szCs w:val="32"/>
        </w:rPr>
        <w:t xml:space="preserve"> e a estrutura switch. Veremos sobre elas agora, começando pela</w:t>
      </w:r>
      <w:r>
        <w:rPr>
          <w:sz w:val="32"/>
          <w:szCs w:val="32"/>
        </w:rPr>
        <w:t xml:space="preserve"> </w:t>
      </w:r>
      <w:r w:rsidRPr="00FF4F53">
        <w:rPr>
          <w:sz w:val="32"/>
          <w:szCs w:val="32"/>
        </w:rPr>
        <w:t xml:space="preserve">estrutura </w:t>
      </w:r>
      <w:proofErr w:type="spellStart"/>
      <w:r w:rsidRPr="00FF4F53">
        <w:rPr>
          <w:sz w:val="32"/>
          <w:szCs w:val="32"/>
        </w:rPr>
        <w:t>if</w:t>
      </w:r>
      <w:proofErr w:type="spellEnd"/>
      <w:r w:rsidRPr="00FF4F53">
        <w:rPr>
          <w:sz w:val="32"/>
          <w:szCs w:val="32"/>
        </w:rPr>
        <w:t>.</w:t>
      </w:r>
    </w:p>
    <w:p w14:paraId="1A6B0098" w14:textId="0BDFA971" w:rsidR="00FF4F53" w:rsidRPr="00FF4F53" w:rsidRDefault="00FF4F53" w:rsidP="00FF4F53">
      <w:pPr>
        <w:tabs>
          <w:tab w:val="left" w:pos="0"/>
        </w:tabs>
        <w:ind w:firstLine="567"/>
        <w:rPr>
          <w:sz w:val="32"/>
          <w:szCs w:val="32"/>
        </w:rPr>
      </w:pPr>
      <w:r w:rsidRPr="00FF4F53">
        <w:rPr>
          <w:sz w:val="32"/>
          <w:szCs w:val="32"/>
        </w:rPr>
        <w:t>Estrutura “</w:t>
      </w:r>
      <w:r w:rsidR="00FE236C">
        <w:rPr>
          <w:sz w:val="32"/>
          <w:szCs w:val="32"/>
        </w:rPr>
        <w:t>Switch</w:t>
      </w:r>
      <w:r w:rsidRPr="00FF4F53">
        <w:rPr>
          <w:sz w:val="32"/>
          <w:szCs w:val="32"/>
        </w:rPr>
        <w:t>”</w:t>
      </w:r>
    </w:p>
    <w:p w14:paraId="19E08665" w14:textId="6DDF3058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sz w:val="32"/>
        </w:rPr>
        <w:tab/>
      </w:r>
      <w:r w:rsidRPr="00FE236C">
        <w:rPr>
          <w:sz w:val="32"/>
        </w:rPr>
        <w:t>O switch é uma estrutura de decisão que, de acordo com determinado valor,</w:t>
      </w:r>
      <w:r>
        <w:rPr>
          <w:sz w:val="32"/>
        </w:rPr>
        <w:t xml:space="preserve"> </w:t>
      </w:r>
      <w:r w:rsidRPr="00FE236C">
        <w:rPr>
          <w:sz w:val="32"/>
        </w:rPr>
        <w:t xml:space="preserve">executa um bloco de código específico. Ao contrário do </w:t>
      </w:r>
      <w:proofErr w:type="spellStart"/>
      <w:r w:rsidRPr="00FE236C">
        <w:rPr>
          <w:sz w:val="32"/>
        </w:rPr>
        <w:t>if</w:t>
      </w:r>
      <w:proofErr w:type="spellEnd"/>
      <w:r w:rsidRPr="00FE236C">
        <w:rPr>
          <w:sz w:val="32"/>
        </w:rPr>
        <w:t>, ele lida com valores</w:t>
      </w:r>
      <w:r>
        <w:rPr>
          <w:sz w:val="32"/>
        </w:rPr>
        <w:t xml:space="preserve"> </w:t>
      </w:r>
      <w:r w:rsidRPr="00FE236C">
        <w:rPr>
          <w:sz w:val="32"/>
        </w:rPr>
        <w:t>que não são booleanos.</w:t>
      </w:r>
    </w:p>
    <w:p w14:paraId="26D72E18" w14:textId="686CC99D" w:rsidR="004A1C0C" w:rsidRDefault="00FE236C" w:rsidP="00FE236C">
      <w:pPr>
        <w:autoSpaceDE w:val="0"/>
        <w:autoSpaceDN w:val="0"/>
        <w:adjustRightInd w:val="0"/>
        <w:spacing w:after="0" w:line="240" w:lineRule="auto"/>
        <w:ind w:firstLine="708"/>
        <w:rPr>
          <w:sz w:val="32"/>
        </w:rPr>
      </w:pPr>
      <w:r w:rsidRPr="00FE236C">
        <w:rPr>
          <w:sz w:val="32"/>
        </w:rPr>
        <w:t>Vamos supor que você receba, no seu algoritmo, um número de 1 a 7 e precise</w:t>
      </w:r>
      <w:r>
        <w:rPr>
          <w:sz w:val="32"/>
        </w:rPr>
        <w:t xml:space="preserve"> </w:t>
      </w:r>
      <w:r w:rsidRPr="00FE236C">
        <w:rPr>
          <w:sz w:val="32"/>
        </w:rPr>
        <w:t xml:space="preserve">imprimir qual o dia da semana a que o número se refere (domingo, </w:t>
      </w:r>
      <w:r>
        <w:rPr>
          <w:sz w:val="32"/>
        </w:rPr>
        <w:t>s</w:t>
      </w:r>
      <w:r w:rsidRPr="00FE236C">
        <w:rPr>
          <w:sz w:val="32"/>
        </w:rPr>
        <w:t>egunda</w:t>
      </w:r>
      <w:r>
        <w:rPr>
          <w:sz w:val="32"/>
        </w:rPr>
        <w:t>-</w:t>
      </w:r>
      <w:r w:rsidRPr="00FE236C">
        <w:rPr>
          <w:sz w:val="32"/>
        </w:rPr>
        <w:t>feira,</w:t>
      </w:r>
      <w:r>
        <w:rPr>
          <w:sz w:val="32"/>
        </w:rPr>
        <w:t xml:space="preserve"> </w:t>
      </w:r>
      <w:r w:rsidRPr="00FE236C">
        <w:rPr>
          <w:sz w:val="32"/>
        </w:rPr>
        <w:t xml:space="preserve">terça-feira, </w:t>
      </w:r>
      <w:proofErr w:type="spellStart"/>
      <w:r w:rsidRPr="00FE236C">
        <w:rPr>
          <w:sz w:val="32"/>
        </w:rPr>
        <w:t>etc</w:t>
      </w:r>
      <w:proofErr w:type="spellEnd"/>
      <w:r w:rsidRPr="00FE236C">
        <w:rPr>
          <w:sz w:val="32"/>
        </w:rPr>
        <w:t>). Veja como seria:</w:t>
      </w:r>
    </w:p>
    <w:p w14:paraId="307F6F2B" w14:textId="77777777" w:rsidR="00FE236C" w:rsidRDefault="00FE236C" w:rsidP="00FE236C">
      <w:pPr>
        <w:autoSpaceDE w:val="0"/>
        <w:autoSpaceDN w:val="0"/>
        <w:adjustRightInd w:val="0"/>
        <w:spacing w:after="0" w:line="240" w:lineRule="auto"/>
        <w:ind w:firstLine="708"/>
        <w:rPr>
          <w:rFonts w:ascii="Palatino" w:hAnsi="Palatino" w:cs="Palatino"/>
          <w:sz w:val="21"/>
          <w:szCs w:val="21"/>
        </w:rPr>
      </w:pPr>
    </w:p>
    <w:p w14:paraId="0B5DFFDC" w14:textId="051081FE" w:rsidR="00FE236C" w:rsidRDefault="007700D0" w:rsidP="00FE236C">
      <w:pPr>
        <w:autoSpaceDE w:val="0"/>
        <w:autoSpaceDN w:val="0"/>
        <w:adjustRightInd w:val="0"/>
        <w:spacing w:after="0" w:line="240" w:lineRule="auto"/>
        <w:ind w:left="708"/>
        <w:rPr>
          <w:rFonts w:ascii="Menlo,Bold" w:hAnsi="Menlo,Bold" w:cs="Menlo,Bold"/>
          <w:b/>
          <w:bCs/>
          <w:color w:val="000000"/>
          <w:sz w:val="27"/>
          <w:szCs w:val="17"/>
        </w:rPr>
      </w:pPr>
      <w:r>
        <w:rPr>
          <w:rFonts w:ascii="Menlo,Bold" w:hAnsi="Menlo,Bold" w:cs="Menlo,Bold"/>
          <w:b/>
          <w:bCs/>
          <w:color w:val="445589"/>
          <w:sz w:val="27"/>
          <w:szCs w:val="17"/>
        </w:rPr>
        <w:t>var</w:t>
      </w:r>
      <w:r w:rsidR="00FE236C" w:rsidRPr="00FE236C">
        <w:rPr>
          <w:rFonts w:ascii="Menlo,Bold" w:hAnsi="Menlo,Bold" w:cs="Menlo,Bold"/>
          <w:b/>
          <w:bCs/>
          <w:color w:val="445589"/>
          <w:sz w:val="27"/>
          <w:szCs w:val="17"/>
        </w:rPr>
        <w:t xml:space="preserve"> </w:t>
      </w:r>
      <w:proofErr w:type="spellStart"/>
      <w:r w:rsidR="00FE236C" w:rsidRPr="00FE236C">
        <w:rPr>
          <w:rFonts w:ascii="Menlo" w:hAnsi="Menlo" w:cs="Menlo"/>
          <w:color w:val="000000"/>
          <w:sz w:val="27"/>
          <w:szCs w:val="17"/>
        </w:rPr>
        <w:t>diaSemana</w:t>
      </w:r>
      <w:proofErr w:type="spellEnd"/>
      <w:r w:rsidR="00FE236C"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="00FE236C"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proofErr w:type="spellStart"/>
      <w:r>
        <w:rPr>
          <w:rFonts w:ascii="Menlo,Bold" w:hAnsi="Menlo,Bold" w:cs="Menlo,Bold"/>
          <w:b/>
          <w:bCs/>
          <w:color w:val="000000"/>
          <w:sz w:val="27"/>
          <w:szCs w:val="17"/>
        </w:rPr>
        <w:t>prompt</w:t>
      </w:r>
      <w:proofErr w:type="spellEnd"/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 (</w:t>
      </w:r>
      <w:r w:rsidRPr="00FE236C">
        <w:rPr>
          <w:rFonts w:ascii="Menlo" w:hAnsi="Menlo" w:cs="Menlo"/>
          <w:color w:val="DE1144"/>
          <w:sz w:val="27"/>
          <w:szCs w:val="17"/>
        </w:rPr>
        <w:t>"Informe o dia (número): 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);</w:t>
      </w:r>
    </w:p>
    <w:p w14:paraId="6557ADEF" w14:textId="19A2997D" w:rsidR="007700D0" w:rsidRDefault="007700D0" w:rsidP="00FE236C">
      <w:pPr>
        <w:autoSpaceDE w:val="0"/>
        <w:autoSpaceDN w:val="0"/>
        <w:adjustRightInd w:val="0"/>
        <w:spacing w:after="0" w:line="240" w:lineRule="auto"/>
        <w:ind w:left="708"/>
        <w:rPr>
          <w:rFonts w:ascii="Menlo,Bold" w:hAnsi="Menlo,Bold" w:cs="Menlo,Bold"/>
          <w:b/>
          <w:bCs/>
          <w:color w:val="000000"/>
          <w:sz w:val="27"/>
          <w:szCs w:val="17"/>
        </w:rPr>
      </w:pPr>
      <w:r>
        <w:rPr>
          <w:rFonts w:ascii="Menlo,Bold" w:hAnsi="Menlo,Bold" w:cs="Menlo,Bold"/>
          <w:b/>
          <w:bCs/>
          <w:color w:val="445589"/>
          <w:sz w:val="27"/>
          <w:szCs w:val="17"/>
        </w:rPr>
        <w:t xml:space="preserve">var </w:t>
      </w:r>
      <w:proofErr w:type="spellStart"/>
      <w:r>
        <w:rPr>
          <w:rFonts w:ascii="Menlo,Bold" w:hAnsi="Menlo,Bold" w:cs="Menlo,Bold"/>
          <w:b/>
          <w:bCs/>
          <w:color w:val="445589"/>
          <w:sz w:val="27"/>
          <w:szCs w:val="17"/>
        </w:rPr>
        <w:t>nomeDoDiaDaSemana</w:t>
      </w:r>
      <w:proofErr w:type="spellEnd"/>
      <w:r>
        <w:rPr>
          <w:rFonts w:ascii="Menlo,Bold" w:hAnsi="Menlo,Bold" w:cs="Menlo,Bold"/>
          <w:b/>
          <w:bCs/>
          <w:color w:val="445589"/>
          <w:sz w:val="27"/>
          <w:szCs w:val="17"/>
        </w:rPr>
        <w:t>;</w:t>
      </w:r>
    </w:p>
    <w:p w14:paraId="3C68F953" w14:textId="5EBFF46A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708"/>
        <w:rPr>
          <w:rFonts w:ascii="Menlo" w:hAnsi="Menlo" w:cs="Menlo"/>
          <w:color w:val="000000"/>
          <w:sz w:val="37"/>
          <w:szCs w:val="17"/>
        </w:rPr>
      </w:pPr>
    </w:p>
    <w:p w14:paraId="65F8104B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708"/>
        <w:rPr>
          <w:rFonts w:ascii="Menlo,Bold" w:hAnsi="Menlo,Bold" w:cs="Menlo,Bold"/>
          <w:b/>
          <w:bCs/>
          <w:color w:val="000000"/>
          <w:sz w:val="27"/>
          <w:szCs w:val="17"/>
        </w:rPr>
      </w:pPr>
    </w:p>
    <w:p w14:paraId="3B32406C" w14:textId="5DC7753C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708"/>
        <w:rPr>
          <w:rFonts w:ascii="Menlo,Italic" w:hAnsi="Menlo,Italic" w:cs="Menlo,Italic"/>
          <w:i/>
          <w:iCs/>
          <w:color w:val="9A9A89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switch(</w:t>
      </w:r>
      <w:proofErr w:type="spellStart"/>
      <w:r>
        <w:rPr>
          <w:rFonts w:ascii="Menlo" w:hAnsi="Menlo" w:cs="Menlo"/>
          <w:color w:val="009A9A"/>
          <w:sz w:val="27"/>
          <w:szCs w:val="17"/>
        </w:rPr>
        <w:t>diaSemana</w:t>
      </w:r>
      <w:proofErr w:type="spellEnd"/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) { </w:t>
      </w:r>
    </w:p>
    <w:p w14:paraId="11DE3585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1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"Domingo"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14B7F155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6FB1FE53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2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"Segunda-feira"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1A76BC0D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581908FA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lastRenderedPageBreak/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3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"Terça-feira"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537A38E2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12E51CAE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4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"Quarta-feira"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7A8A0C3C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1D044F83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5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"Quinta-feira"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496B15DA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2C322E0E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6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"Sexta-feira"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1C1D8B1B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346E513E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case </w:t>
      </w:r>
      <w:r w:rsidRPr="00FE236C">
        <w:rPr>
          <w:rFonts w:ascii="Menlo" w:hAnsi="Menlo" w:cs="Menlo"/>
          <w:color w:val="009A9A"/>
          <w:sz w:val="27"/>
          <w:szCs w:val="17"/>
        </w:rPr>
        <w:t>7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"Sábado"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072F877A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break;</w:t>
      </w:r>
    </w:p>
    <w:p w14:paraId="456CFF87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ind w:left="1416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default: </w:t>
      </w:r>
      <w:proofErr w:type="spellStart"/>
      <w:r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Pr="00FE236C">
        <w:rPr>
          <w:rFonts w:ascii="Menlo" w:hAnsi="Menlo" w:cs="Menlo"/>
          <w:color w:val="000000"/>
          <w:sz w:val="27"/>
          <w:szCs w:val="17"/>
        </w:rPr>
        <w:t xml:space="preserve"> 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= </w:t>
      </w:r>
      <w:r w:rsidRPr="00FE236C">
        <w:rPr>
          <w:rFonts w:ascii="Menlo" w:hAnsi="Menlo" w:cs="Menlo"/>
          <w:color w:val="DE1144"/>
          <w:sz w:val="27"/>
          <w:szCs w:val="17"/>
        </w:rPr>
        <w:t>"</w:t>
      </w:r>
      <w:proofErr w:type="gramStart"/>
      <w:r w:rsidRPr="00FE236C">
        <w:rPr>
          <w:rFonts w:ascii="Menlo" w:hAnsi="Menlo" w:cs="Menlo"/>
          <w:color w:val="DE1144"/>
          <w:sz w:val="27"/>
          <w:szCs w:val="17"/>
        </w:rPr>
        <w:t>[Não</w:t>
      </w:r>
      <w:proofErr w:type="gramEnd"/>
      <w:r w:rsidRPr="00FE236C">
        <w:rPr>
          <w:rFonts w:ascii="Menlo" w:hAnsi="Menlo" w:cs="Menlo"/>
          <w:color w:val="DE1144"/>
          <w:sz w:val="27"/>
          <w:szCs w:val="17"/>
        </w:rPr>
        <w:t xml:space="preserve"> encontrado!]"</w:t>
      </w: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;</w:t>
      </w:r>
    </w:p>
    <w:p w14:paraId="0193BE54" w14:textId="77777777" w:rsidR="00FE236C" w:rsidRPr="00FE236C" w:rsidRDefault="00FE236C" w:rsidP="00FE236C">
      <w:pPr>
        <w:autoSpaceDE w:val="0"/>
        <w:autoSpaceDN w:val="0"/>
        <w:adjustRightInd w:val="0"/>
        <w:spacing w:after="0" w:line="240" w:lineRule="auto"/>
        <w:rPr>
          <w:rFonts w:ascii="Menlo,Bold" w:hAnsi="Menlo,Bold" w:cs="Menlo,Bold"/>
          <w:b/>
          <w:bCs/>
          <w:color w:val="000000"/>
          <w:sz w:val="27"/>
          <w:szCs w:val="17"/>
        </w:rPr>
      </w:pPr>
      <w:r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}</w:t>
      </w:r>
    </w:p>
    <w:p w14:paraId="09C1A390" w14:textId="03C83D2C" w:rsidR="00FE236C" w:rsidRDefault="007700D0" w:rsidP="00FE236C">
      <w:pPr>
        <w:rPr>
          <w:rFonts w:ascii="Menlo,Bold" w:hAnsi="Menlo,Bold" w:cs="Menlo,Bold"/>
          <w:b/>
          <w:bCs/>
          <w:color w:val="000000"/>
          <w:sz w:val="27"/>
          <w:szCs w:val="17"/>
        </w:rPr>
      </w:pPr>
      <w:proofErr w:type="spellStart"/>
      <w:proofErr w:type="gramStart"/>
      <w:r>
        <w:rPr>
          <w:rFonts w:ascii="Menlo" w:hAnsi="Menlo" w:cs="Menlo"/>
          <w:color w:val="000000"/>
          <w:sz w:val="27"/>
          <w:szCs w:val="17"/>
        </w:rPr>
        <w:t>document.write</w:t>
      </w:r>
      <w:proofErr w:type="spellEnd"/>
      <w:proofErr w:type="gramEnd"/>
      <w:r w:rsidR="00FE236C"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(</w:t>
      </w:r>
      <w:r w:rsidR="00FE236C" w:rsidRPr="00FE236C">
        <w:rPr>
          <w:rFonts w:ascii="Menlo" w:hAnsi="Menlo" w:cs="Menlo"/>
          <w:color w:val="DE1144"/>
          <w:sz w:val="27"/>
          <w:szCs w:val="17"/>
        </w:rPr>
        <w:t xml:space="preserve">"O dia da semana é: " </w:t>
      </w:r>
      <w:r w:rsidR="00FE236C"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 xml:space="preserve">+ </w:t>
      </w:r>
      <w:proofErr w:type="spellStart"/>
      <w:r w:rsidR="00FE236C" w:rsidRPr="00FE236C">
        <w:rPr>
          <w:rFonts w:ascii="Menlo" w:hAnsi="Menlo" w:cs="Menlo"/>
          <w:color w:val="000000"/>
          <w:sz w:val="27"/>
          <w:szCs w:val="17"/>
        </w:rPr>
        <w:t>nomeDoDiaDaSemana</w:t>
      </w:r>
      <w:proofErr w:type="spellEnd"/>
      <w:r w:rsidR="00FE236C" w:rsidRPr="00FE236C">
        <w:rPr>
          <w:rFonts w:ascii="Menlo,Bold" w:hAnsi="Menlo,Bold" w:cs="Menlo,Bold"/>
          <w:b/>
          <w:bCs/>
          <w:color w:val="000000"/>
          <w:sz w:val="27"/>
          <w:szCs w:val="17"/>
        </w:rPr>
        <w:t>);</w:t>
      </w:r>
    </w:p>
    <w:p w14:paraId="184BB37E" w14:textId="77777777" w:rsidR="00FE236C" w:rsidRDefault="00FE236C" w:rsidP="00FE236C">
      <w:pPr>
        <w:ind w:firstLine="708"/>
        <w:rPr>
          <w:sz w:val="32"/>
        </w:rPr>
      </w:pPr>
      <w:r w:rsidRPr="00FE236C">
        <w:rPr>
          <w:sz w:val="32"/>
        </w:rPr>
        <w:t>Acredito que já tenha entendido bastante do switch só com o exemplo, mas</w:t>
      </w:r>
      <w:r>
        <w:rPr>
          <w:sz w:val="32"/>
        </w:rPr>
        <w:t xml:space="preserve"> </w:t>
      </w:r>
      <w:r w:rsidRPr="00FE236C">
        <w:rPr>
          <w:sz w:val="32"/>
        </w:rPr>
        <w:t>algumas coisas não são tão óbvias e veremos sobre elas agora.</w:t>
      </w:r>
      <w:r>
        <w:rPr>
          <w:sz w:val="32"/>
        </w:rPr>
        <w:t xml:space="preserve"> </w:t>
      </w:r>
    </w:p>
    <w:p w14:paraId="7C3A5367" w14:textId="768B60FE" w:rsidR="00FE236C" w:rsidRPr="00FE236C" w:rsidRDefault="00FE236C" w:rsidP="00FE236C">
      <w:pPr>
        <w:ind w:firstLine="708"/>
        <w:rPr>
          <w:sz w:val="32"/>
        </w:rPr>
      </w:pPr>
      <w:r>
        <w:rPr>
          <w:sz w:val="32"/>
        </w:rPr>
        <w:t xml:space="preserve">A </w:t>
      </w:r>
      <w:r w:rsidRPr="00FE236C">
        <w:rPr>
          <w:sz w:val="32"/>
        </w:rPr>
        <w:t>primeira coisa é sobre o break, que serve para encerrar o bloco de código</w:t>
      </w:r>
      <w:r>
        <w:rPr>
          <w:sz w:val="32"/>
        </w:rPr>
        <w:t xml:space="preserve"> </w:t>
      </w:r>
      <w:r w:rsidRPr="00FE236C">
        <w:rPr>
          <w:sz w:val="32"/>
        </w:rPr>
        <w:t>de cada case. Se você remover todos os comandos break, a variável</w:t>
      </w:r>
      <w:r>
        <w:rPr>
          <w:sz w:val="32"/>
        </w:rPr>
        <w:t xml:space="preserve"> </w:t>
      </w:r>
      <w:proofErr w:type="spellStart"/>
      <w:r w:rsidRPr="00FE236C">
        <w:rPr>
          <w:sz w:val="32"/>
        </w:rPr>
        <w:t>nomeDoDiaDaSemana</w:t>
      </w:r>
      <w:proofErr w:type="spellEnd"/>
      <w:r w:rsidRPr="00FE236C">
        <w:rPr>
          <w:sz w:val="32"/>
        </w:rPr>
        <w:t xml:space="preserve"> vai sempre terminar o switch com o valor “Sábado”. Esse</w:t>
      </w:r>
      <w:r>
        <w:rPr>
          <w:sz w:val="32"/>
        </w:rPr>
        <w:t xml:space="preserve"> </w:t>
      </w:r>
      <w:r w:rsidRPr="00FE236C">
        <w:rPr>
          <w:sz w:val="32"/>
        </w:rPr>
        <w:t>comportamento se dá porque, depois que o switch encontra o respectivo case</w:t>
      </w:r>
      <w:r>
        <w:rPr>
          <w:sz w:val="32"/>
        </w:rPr>
        <w:t xml:space="preserve"> </w:t>
      </w:r>
      <w:r w:rsidRPr="00FE236C">
        <w:rPr>
          <w:sz w:val="32"/>
        </w:rPr>
        <w:t>referente ao valor avaliado entre os parênteses, este case será executado e também</w:t>
      </w:r>
      <w:r>
        <w:rPr>
          <w:sz w:val="32"/>
        </w:rPr>
        <w:t xml:space="preserve"> </w:t>
      </w:r>
      <w:r w:rsidRPr="00FE236C">
        <w:rPr>
          <w:sz w:val="32"/>
        </w:rPr>
        <w:t>todos aqueles que estiverem abaixo dele. No caso do valor 5, a variável</w:t>
      </w:r>
      <w:r>
        <w:rPr>
          <w:sz w:val="32"/>
        </w:rPr>
        <w:t xml:space="preserve"> </w:t>
      </w:r>
      <w:proofErr w:type="spellStart"/>
      <w:r w:rsidRPr="00FE236C">
        <w:rPr>
          <w:sz w:val="32"/>
        </w:rPr>
        <w:t>nomeDoDiaDaSemana</w:t>
      </w:r>
      <w:proofErr w:type="spellEnd"/>
      <w:r w:rsidRPr="00FE236C">
        <w:rPr>
          <w:sz w:val="32"/>
        </w:rPr>
        <w:t xml:space="preserve"> vai receber os textos “Quinta-feira”, “Sexta-feira” e, por</w:t>
      </w:r>
      <w:r>
        <w:rPr>
          <w:sz w:val="32"/>
        </w:rPr>
        <w:t xml:space="preserve"> </w:t>
      </w:r>
      <w:r w:rsidRPr="00FE236C">
        <w:rPr>
          <w:sz w:val="32"/>
        </w:rPr>
        <w:t>último, “Sábado”.</w:t>
      </w:r>
    </w:p>
    <w:p w14:paraId="6C55B508" w14:textId="7A563B4F" w:rsidR="00FE236C" w:rsidRDefault="00FE236C" w:rsidP="00FE236C">
      <w:pPr>
        <w:ind w:firstLine="708"/>
        <w:rPr>
          <w:sz w:val="32"/>
        </w:rPr>
      </w:pPr>
      <w:r w:rsidRPr="00FE236C">
        <w:rPr>
          <w:sz w:val="32"/>
        </w:rPr>
        <w:t>A segunda coisa é sobre a opção default ou opção padrão. Caso o valor avaliado</w:t>
      </w:r>
      <w:r>
        <w:rPr>
          <w:sz w:val="32"/>
        </w:rPr>
        <w:t xml:space="preserve"> </w:t>
      </w:r>
      <w:r w:rsidRPr="00FE236C">
        <w:rPr>
          <w:sz w:val="32"/>
        </w:rPr>
        <w:t>não seja encontrado em nenhum case, então o bloco executado será o bloco</w:t>
      </w:r>
      <w:r>
        <w:rPr>
          <w:sz w:val="32"/>
        </w:rPr>
        <w:t xml:space="preserve"> </w:t>
      </w:r>
      <w:r w:rsidRPr="00FE236C">
        <w:rPr>
          <w:sz w:val="32"/>
        </w:rPr>
        <w:t>referente a opção default.</w:t>
      </w:r>
    </w:p>
    <w:p w14:paraId="592E4227" w14:textId="3A75410C" w:rsidR="00FE236C" w:rsidRDefault="00FE236C" w:rsidP="00FE236C">
      <w:pPr>
        <w:ind w:firstLine="708"/>
        <w:rPr>
          <w:sz w:val="32"/>
        </w:rPr>
      </w:pPr>
      <w:r>
        <w:rPr>
          <w:sz w:val="32"/>
        </w:rPr>
        <w:t>Exercícios Switch</w:t>
      </w:r>
    </w:p>
    <w:p w14:paraId="3F4D3FFA" w14:textId="48A6D815" w:rsidR="00FE236C" w:rsidRDefault="00FE236C" w:rsidP="00FE236C">
      <w:pPr>
        <w:pStyle w:val="PargrafodaLista"/>
        <w:numPr>
          <w:ilvl w:val="0"/>
          <w:numId w:val="20"/>
        </w:numPr>
        <w:rPr>
          <w:sz w:val="32"/>
        </w:rPr>
      </w:pPr>
      <w:r w:rsidRPr="00FE236C">
        <w:rPr>
          <w:sz w:val="32"/>
        </w:rPr>
        <w:t>Dada uma letra, escreva na tela se essa letra é uma vogal ou consoante</w:t>
      </w:r>
      <w:r>
        <w:rPr>
          <w:sz w:val="32"/>
        </w:rPr>
        <w:t xml:space="preserve"> </w:t>
      </w:r>
      <w:r w:rsidRPr="00FE236C">
        <w:rPr>
          <w:sz w:val="32"/>
        </w:rPr>
        <w:t>(considerar apenas letras minúsculas).</w:t>
      </w:r>
    </w:p>
    <w:p w14:paraId="43BC6CD4" w14:textId="33DF72BD" w:rsidR="007700D0" w:rsidRDefault="00461DC6" w:rsidP="00FE236C">
      <w:pPr>
        <w:pStyle w:val="PargrafodaLista"/>
        <w:numPr>
          <w:ilvl w:val="0"/>
          <w:numId w:val="20"/>
        </w:numPr>
        <w:rPr>
          <w:sz w:val="32"/>
        </w:rPr>
      </w:pPr>
      <w:r w:rsidRPr="00461DC6">
        <w:rPr>
          <w:sz w:val="32"/>
        </w:rPr>
        <w:t>Escreva um programa utilizando o comando switch que imprima um mês de</w:t>
      </w:r>
      <w:bookmarkStart w:id="0" w:name="_GoBack"/>
      <w:bookmarkEnd w:id="0"/>
      <w:r w:rsidRPr="00461DC6">
        <w:rPr>
          <w:sz w:val="32"/>
        </w:rPr>
        <w:t xml:space="preserve"> acordo com o número digitado pelo usuário.</w:t>
      </w:r>
    </w:p>
    <w:p w14:paraId="25ED7D3E" w14:textId="77777777" w:rsidR="007700D0" w:rsidRPr="007700D0" w:rsidRDefault="007700D0" w:rsidP="007700D0"/>
    <w:p w14:paraId="1E418784" w14:textId="22EA838D" w:rsidR="00461DC6" w:rsidRPr="007700D0" w:rsidRDefault="007700D0" w:rsidP="007700D0">
      <w:pPr>
        <w:tabs>
          <w:tab w:val="left" w:pos="1958"/>
        </w:tabs>
      </w:pPr>
      <w:r>
        <w:tab/>
      </w:r>
    </w:p>
    <w:sectPr w:rsidR="00461DC6" w:rsidRPr="007700D0" w:rsidSect="00A0539E">
      <w:headerReference w:type="default" r:id="rId8"/>
      <w:footerReference w:type="default" r:id="rId9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EE44A4" w:rsidRDefault="00EE44A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EE44A4" w:rsidRDefault="00EE44A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,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nl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nlo,Italic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4A1A9C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 xml:space="preserve">Curso Programação </w:t>
    </w:r>
    <w:r w:rsidR="007700D0">
      <w:rPr>
        <w:sz w:val="24"/>
        <w:szCs w:val="28"/>
      </w:rPr>
      <w:t>de Internet</w:t>
    </w:r>
  </w:p>
  <w:p w14:paraId="3998CCAF" w14:textId="79DD6797" w:rsidR="001836F0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="001836F0" w:rsidRPr="001836F0">
      <w:t xml:space="preserve"> </w:t>
    </w:r>
    <w:r w:rsidR="007700D0"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EE44A4" w:rsidRDefault="00EE44A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EE44A4" w:rsidRDefault="00EE44A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DB150D" w:rsidRPr="004A1A9C" w:rsidRDefault="00350F29">
    <w:pPr>
      <w:pStyle w:val="Cabealho"/>
      <w:rPr>
        <w:sz w:val="32"/>
        <w:szCs w:val="32"/>
      </w:rPr>
    </w:pPr>
    <w:r w:rsidRPr="001F030B">
      <w:rPr>
        <w:sz w:val="28"/>
        <w:szCs w:val="32"/>
      </w:rPr>
      <w:t xml:space="preserve">Elaborado por </w:t>
    </w:r>
    <w:r w:rsidR="00DB150D" w:rsidRPr="001F030B">
      <w:rPr>
        <w:sz w:val="28"/>
        <w:szCs w:val="32"/>
      </w:rPr>
      <w:t xml:space="preserve">Diogo </w:t>
    </w:r>
    <w:proofErr w:type="spellStart"/>
    <w:r w:rsidR="00DB150D" w:rsidRPr="001F030B">
      <w:rPr>
        <w:sz w:val="28"/>
        <w:szCs w:val="32"/>
      </w:rPr>
      <w:t>Takamori</w:t>
    </w:r>
    <w:proofErr w:type="spellEnd"/>
    <w:r w:rsidR="00DB150D" w:rsidRPr="001F030B">
      <w:rPr>
        <w:sz w:val="28"/>
        <w:szCs w:val="32"/>
      </w:rPr>
      <w:t xml:space="preserve"> Barbosa</w:t>
    </w:r>
    <w:r w:rsidR="00DB150D" w:rsidRPr="004A1A9C">
      <w:rPr>
        <w:sz w:val="32"/>
        <w:szCs w:val="32"/>
      </w:rPr>
      <w:tab/>
    </w:r>
    <w:r w:rsidR="00DB150D"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1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8"/>
  </w:num>
  <w:num w:numId="12">
    <w:abstractNumId w:val="19"/>
  </w:num>
  <w:num w:numId="13">
    <w:abstractNumId w:val="6"/>
  </w:num>
  <w:num w:numId="14">
    <w:abstractNumId w:val="3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34ACF"/>
    <w:rsid w:val="000C74BF"/>
    <w:rsid w:val="000F4BD5"/>
    <w:rsid w:val="00122A60"/>
    <w:rsid w:val="00164383"/>
    <w:rsid w:val="00174E72"/>
    <w:rsid w:val="001836F0"/>
    <w:rsid w:val="0018538C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E23B5"/>
    <w:rsid w:val="003229E6"/>
    <w:rsid w:val="00350F29"/>
    <w:rsid w:val="00391743"/>
    <w:rsid w:val="003D3157"/>
    <w:rsid w:val="003F093F"/>
    <w:rsid w:val="00426808"/>
    <w:rsid w:val="00426F78"/>
    <w:rsid w:val="00451E19"/>
    <w:rsid w:val="00461DC6"/>
    <w:rsid w:val="00462771"/>
    <w:rsid w:val="004A1A9C"/>
    <w:rsid w:val="004A1C0C"/>
    <w:rsid w:val="004B73BE"/>
    <w:rsid w:val="004C22C9"/>
    <w:rsid w:val="004E1F57"/>
    <w:rsid w:val="004E531F"/>
    <w:rsid w:val="004F1219"/>
    <w:rsid w:val="00507A28"/>
    <w:rsid w:val="005A7733"/>
    <w:rsid w:val="005C01F3"/>
    <w:rsid w:val="005C69EE"/>
    <w:rsid w:val="00675804"/>
    <w:rsid w:val="00684729"/>
    <w:rsid w:val="006D6A37"/>
    <w:rsid w:val="006E6801"/>
    <w:rsid w:val="0073713D"/>
    <w:rsid w:val="007700D0"/>
    <w:rsid w:val="00812368"/>
    <w:rsid w:val="0084331E"/>
    <w:rsid w:val="00890462"/>
    <w:rsid w:val="008C03E6"/>
    <w:rsid w:val="009302B0"/>
    <w:rsid w:val="00A0539E"/>
    <w:rsid w:val="00A104C2"/>
    <w:rsid w:val="00A533A8"/>
    <w:rsid w:val="00AB16BF"/>
    <w:rsid w:val="00AB67BD"/>
    <w:rsid w:val="00AB7125"/>
    <w:rsid w:val="00B55D29"/>
    <w:rsid w:val="00BA0378"/>
    <w:rsid w:val="00BA3C29"/>
    <w:rsid w:val="00BF598D"/>
    <w:rsid w:val="00C74E9F"/>
    <w:rsid w:val="00C760D9"/>
    <w:rsid w:val="00C820A2"/>
    <w:rsid w:val="00CC7340"/>
    <w:rsid w:val="00CD0A3B"/>
    <w:rsid w:val="00CE4E3F"/>
    <w:rsid w:val="00CF50B8"/>
    <w:rsid w:val="00CF6254"/>
    <w:rsid w:val="00D76531"/>
    <w:rsid w:val="00DA41EF"/>
    <w:rsid w:val="00DB150D"/>
    <w:rsid w:val="00DD0EFD"/>
    <w:rsid w:val="00DF404C"/>
    <w:rsid w:val="00E075E9"/>
    <w:rsid w:val="00E31548"/>
    <w:rsid w:val="00E37E6D"/>
    <w:rsid w:val="00E666D8"/>
    <w:rsid w:val="00E74F18"/>
    <w:rsid w:val="00EA5D55"/>
    <w:rsid w:val="00ED6955"/>
    <w:rsid w:val="00EE44A4"/>
    <w:rsid w:val="00F42011"/>
    <w:rsid w:val="00F50318"/>
    <w:rsid w:val="00F64A1F"/>
    <w:rsid w:val="00F66ECA"/>
    <w:rsid w:val="00F9444C"/>
    <w:rsid w:val="00FA709C"/>
    <w:rsid w:val="00FE236C"/>
    <w:rsid w:val="00FE720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DE615-B34D-4301-8A64-FFD2738B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Instrutor</cp:lastModifiedBy>
  <cp:revision>2</cp:revision>
  <cp:lastPrinted>2022-08-02T21:44:00Z</cp:lastPrinted>
  <dcterms:created xsi:type="dcterms:W3CDTF">2022-08-13T12:39:00Z</dcterms:created>
  <dcterms:modified xsi:type="dcterms:W3CDTF">2022-08-13T12:39:00Z</dcterms:modified>
</cp:coreProperties>
</file>