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99F20" w14:textId="462E31A6" w:rsidR="00111312" w:rsidRPr="00111312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CTIVIDAD 1 - DISEÑO Y OPERACIONES CRUD EN BASES DE DATOS NOSQL</w:t>
      </w:r>
    </w:p>
    <w:p w14:paraId="38EA2072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EB8D75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9E8563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701689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1D4B01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D338E9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3B0A6D" w14:textId="77777777" w:rsidR="00111312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A3EAD">
        <w:rPr>
          <w:rFonts w:ascii="Arial" w:hAnsi="Arial" w:cs="Arial"/>
          <w:b/>
          <w:bCs/>
          <w:sz w:val="24"/>
          <w:szCs w:val="24"/>
        </w:rPr>
        <w:t>ANDREY LEANDRO VARONA ORJUELA</w:t>
      </w:r>
    </w:p>
    <w:p w14:paraId="1E0BD1E3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LUIGY GILBERTO CICUA CABALLERO</w:t>
      </w:r>
    </w:p>
    <w:p w14:paraId="467FC695" w14:textId="77777777" w:rsidR="00111312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F22928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21B402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036759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A0AB21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D1FD1D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E7F921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4D5EA6" w14:textId="7D2D6530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A3EAD">
        <w:rPr>
          <w:rFonts w:ascii="Arial" w:hAnsi="Arial" w:cs="Arial"/>
          <w:b/>
          <w:bCs/>
          <w:sz w:val="24"/>
          <w:szCs w:val="24"/>
        </w:rPr>
        <w:t>CORPORACIÓN UNIVERSITARIA IBEROAMERICANA</w:t>
      </w:r>
    </w:p>
    <w:p w14:paraId="3934E337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A3EAD"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3CFD97D0" w14:textId="6857BCFC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BASE DE DATOS AVANZADA</w:t>
      </w:r>
    </w:p>
    <w:p w14:paraId="67B5D071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A5CA3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90AE09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715A6B" w14:textId="77777777" w:rsidR="00111312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A6C231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74AD70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2E8125" w14:textId="77777777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1D5205" w14:textId="05130CE3" w:rsidR="00111312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A3EAD">
        <w:rPr>
          <w:rFonts w:ascii="Arial" w:hAnsi="Arial" w:cs="Arial"/>
          <w:b/>
          <w:bCs/>
          <w:sz w:val="24"/>
          <w:szCs w:val="24"/>
        </w:rPr>
        <w:t xml:space="preserve">IBAGUE </w:t>
      </w:r>
      <w:r>
        <w:rPr>
          <w:rFonts w:ascii="Arial" w:hAnsi="Arial" w:cs="Arial"/>
          <w:b/>
          <w:bCs/>
          <w:sz w:val="24"/>
          <w:szCs w:val="24"/>
        </w:rPr>
        <w:t>–</w:t>
      </w:r>
      <w:r w:rsidRPr="00AA3EAD">
        <w:rPr>
          <w:rFonts w:ascii="Arial" w:hAnsi="Arial" w:cs="Arial"/>
          <w:b/>
          <w:bCs/>
          <w:sz w:val="24"/>
          <w:szCs w:val="24"/>
        </w:rPr>
        <w:t xml:space="preserve"> TOLIMA</w:t>
      </w:r>
    </w:p>
    <w:p w14:paraId="1240A439" w14:textId="76C4C6CA" w:rsidR="00111312" w:rsidRPr="00AA3EAD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6B4A04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 xml:space="preserve"> DE MAYO DEL 2024</w:t>
      </w:r>
    </w:p>
    <w:p w14:paraId="23D3DC12" w14:textId="77777777" w:rsidR="00111312" w:rsidRPr="00111312" w:rsidRDefault="00111312" w:rsidP="0011131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  <w:lang w:val="es-419"/>
        </w:rPr>
        <w:lastRenderedPageBreak/>
        <w:t>Documento de requerimientos: </w:t>
      </w:r>
      <w:r w:rsidRPr="00111312">
        <w:rPr>
          <w:rFonts w:ascii="Arial" w:hAnsi="Arial" w:cs="Arial"/>
          <w:sz w:val="24"/>
          <w:szCs w:val="24"/>
          <w:lang w:val="es-419"/>
        </w:rPr>
        <w:t>Explicando las reglas y funcionamiento en general del torneo deportivo, además de explicar aspectos  importantes relacionados con los deportistas, encuentros, árbitros, resultados  y demás informes requeridos.</w:t>
      </w:r>
    </w:p>
    <w:p w14:paraId="06796CDA" w14:textId="77777777" w:rsidR="00111312" w:rsidRPr="00111312" w:rsidRDefault="00111312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8C52711" w14:textId="7B519439" w:rsidR="00111312" w:rsidRPr="002A7380" w:rsidRDefault="00111312" w:rsidP="00111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A7380">
        <w:rPr>
          <w:rFonts w:ascii="Arial" w:hAnsi="Arial" w:cs="Arial"/>
          <w:b/>
          <w:bCs/>
          <w:sz w:val="24"/>
          <w:szCs w:val="24"/>
        </w:rPr>
        <w:t>DOCUMENTO DE REQUERIMIENTOS PARA EL TORNEO DEPORTIVO</w:t>
      </w:r>
    </w:p>
    <w:p w14:paraId="21C01186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Reglas y Funcionamiento General del Torneo</w:t>
      </w:r>
    </w:p>
    <w:p w14:paraId="606CFF0B" w14:textId="77777777" w:rsidR="00111312" w:rsidRPr="002A7380" w:rsidRDefault="00111312" w:rsidP="00111312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El torneo se compone de 5 equipos de diferentes países, cada uno con 3 jugadores.</w:t>
      </w:r>
    </w:p>
    <w:p w14:paraId="50814022" w14:textId="77777777" w:rsidR="00111312" w:rsidRPr="002A7380" w:rsidRDefault="00111312" w:rsidP="00111312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Los equipos se enfrentan en encuentros de ida y vuelta, donde cada equipo local juega contra cada equipo visitante.</w:t>
      </w:r>
    </w:p>
    <w:p w14:paraId="09862ADA" w14:textId="77777777" w:rsidR="00111312" w:rsidRPr="002A7380" w:rsidRDefault="00111312" w:rsidP="00111312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Cada encuentro se disputa al mejor de 3 sets.</w:t>
      </w:r>
    </w:p>
    <w:p w14:paraId="7B26A025" w14:textId="77777777" w:rsidR="00111312" w:rsidRPr="002A7380" w:rsidRDefault="00111312" w:rsidP="00111312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Se otorgan 3 puntos por victoria, 1 punto por empate y 0 puntos por derrota.</w:t>
      </w:r>
    </w:p>
    <w:p w14:paraId="13DA9911" w14:textId="77777777" w:rsidR="00111312" w:rsidRPr="002A7380" w:rsidRDefault="00111312" w:rsidP="00111312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Al finalizar la fase regular, los equipos se ordenan según sus puntos obtenidos en la tabla de posiciones.</w:t>
      </w:r>
    </w:p>
    <w:p w14:paraId="442ECAC3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Deportistas</w:t>
      </w:r>
    </w:p>
    <w:p w14:paraId="52256D69" w14:textId="77777777" w:rsidR="00111312" w:rsidRPr="002A7380" w:rsidRDefault="00111312" w:rsidP="00111312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Cada equipo está conformado por 3 jugadores de diferentes nacionalidades.</w:t>
      </w:r>
    </w:p>
    <w:p w14:paraId="00E3356E" w14:textId="77777777" w:rsidR="00111312" w:rsidRPr="002A7380" w:rsidRDefault="00111312" w:rsidP="00111312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Los deportistas cuentan con una experiencia mínima de 6 años en el circuito profesional.</w:t>
      </w:r>
    </w:p>
    <w:p w14:paraId="27858019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Encuentros</w:t>
      </w:r>
    </w:p>
    <w:p w14:paraId="47900F55" w14:textId="77777777" w:rsidR="00111312" w:rsidRPr="002A7380" w:rsidRDefault="00111312" w:rsidP="00111312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Los encuentros se realizan en las fechas establecidas en el calendario.</w:t>
      </w:r>
    </w:p>
    <w:p w14:paraId="7CA90375" w14:textId="77777777" w:rsidR="00111312" w:rsidRPr="002A7380" w:rsidRDefault="00111312" w:rsidP="00111312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El resultado de cada encuentro se registra con el número de sets ganados por cada equipo.</w:t>
      </w:r>
    </w:p>
    <w:p w14:paraId="7AF6A446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Árbitros</w:t>
      </w:r>
    </w:p>
    <w:p w14:paraId="63090C89" w14:textId="77777777" w:rsidR="00111312" w:rsidRPr="002A7380" w:rsidRDefault="00111312" w:rsidP="001113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Cada encuentro es dirigido por un árbitro con experiencia mínima de 6 años y que ha juzgado al menos 10 torneos.</w:t>
      </w:r>
    </w:p>
    <w:p w14:paraId="6D32CE64" w14:textId="77777777" w:rsidR="00111312" w:rsidRPr="002A7380" w:rsidRDefault="00111312" w:rsidP="001113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Los árbitros son de diferentes nacionalidades y cuentan con una amplia trayectoria en el deporte.</w:t>
      </w:r>
    </w:p>
    <w:p w14:paraId="5124BE60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Entrenadores</w:t>
      </w:r>
    </w:p>
    <w:p w14:paraId="09A84005" w14:textId="77777777" w:rsidR="00111312" w:rsidRPr="002A7380" w:rsidRDefault="00111312" w:rsidP="00111312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Cada equipo cuenta con un entrenador especializado en diferentes aspectos del deporte.</w:t>
      </w:r>
    </w:p>
    <w:p w14:paraId="16ACBCD0" w14:textId="77777777" w:rsidR="00111312" w:rsidRPr="00111312" w:rsidRDefault="00111312" w:rsidP="00111312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lastRenderedPageBreak/>
        <w:t>Los entrenadores son responsables de la preparación técnica, táctica y mental de los jugadores.</w:t>
      </w:r>
    </w:p>
    <w:p w14:paraId="7BD4257D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Resultados</w:t>
      </w:r>
    </w:p>
    <w:p w14:paraId="14AF39E1" w14:textId="77777777" w:rsidR="00111312" w:rsidRPr="002A7380" w:rsidRDefault="00111312" w:rsidP="00111312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Después de cada encuentro, se registra el ganador, perdedor, sets ganados y sets perdidos.</w:t>
      </w:r>
    </w:p>
    <w:p w14:paraId="214C1DD2" w14:textId="77777777" w:rsidR="00111312" w:rsidRPr="002A7380" w:rsidRDefault="00111312" w:rsidP="00111312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Estos resultados se utilizan para actualizar la tabla de posiciones del torneo.</w:t>
      </w:r>
    </w:p>
    <w:p w14:paraId="0020B3CC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</w:rPr>
        <w:t>Tabla de Posiciones</w:t>
      </w:r>
    </w:p>
    <w:p w14:paraId="019E368F" w14:textId="77777777" w:rsidR="00111312" w:rsidRPr="002A7380" w:rsidRDefault="00111312" w:rsidP="00111312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La tabla de posiciones se actualiza después de cada jornada, ordenando a los equipos según sus puntos obtenidos.</w:t>
      </w:r>
    </w:p>
    <w:p w14:paraId="2D9FCE30" w14:textId="77777777" w:rsidR="00111312" w:rsidRPr="002A7380" w:rsidRDefault="00111312" w:rsidP="00111312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En caso de empate en puntos, se utilizan los siguientes criterios de desempate:</w:t>
      </w:r>
    </w:p>
    <w:p w14:paraId="66B5DF2A" w14:textId="77777777" w:rsidR="00111312" w:rsidRPr="002A7380" w:rsidRDefault="00111312" w:rsidP="00111312">
      <w:pPr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Diferencia de sets a favor</w:t>
      </w:r>
    </w:p>
    <w:p w14:paraId="6A3F379B" w14:textId="77777777" w:rsidR="00111312" w:rsidRPr="002A7380" w:rsidRDefault="00111312" w:rsidP="00111312">
      <w:pPr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Diferencia de juegos a favor</w:t>
      </w:r>
    </w:p>
    <w:p w14:paraId="16451DFC" w14:textId="77777777" w:rsidR="00111312" w:rsidRDefault="00111312" w:rsidP="00111312">
      <w:pPr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Enfrentamiento directo</w:t>
      </w:r>
    </w:p>
    <w:p w14:paraId="749C1CDE" w14:textId="77777777" w:rsidR="00111312" w:rsidRPr="002A7380" w:rsidRDefault="00111312" w:rsidP="00111312">
      <w:pPr>
        <w:ind w:left="1440"/>
        <w:rPr>
          <w:rFonts w:ascii="Arial" w:hAnsi="Arial" w:cs="Arial"/>
          <w:sz w:val="24"/>
          <w:szCs w:val="24"/>
        </w:rPr>
      </w:pPr>
    </w:p>
    <w:p w14:paraId="240C6610" w14:textId="77777777" w:rsidR="00111312" w:rsidRDefault="00111312" w:rsidP="00111312">
      <w:pPr>
        <w:rPr>
          <w:rFonts w:ascii="Arial" w:hAnsi="Arial" w:cs="Arial"/>
          <w:sz w:val="24"/>
          <w:szCs w:val="24"/>
        </w:rPr>
      </w:pPr>
      <w:r w:rsidRPr="002A7380">
        <w:rPr>
          <w:rFonts w:ascii="Arial" w:hAnsi="Arial" w:cs="Arial"/>
          <w:sz w:val="24"/>
          <w:szCs w:val="24"/>
        </w:rPr>
        <w:t>Estos requerimientos establecen las bases para el desarrollo y organización del torneo deportivo, garantizando una competencia justa y emocionante entre los equipos participantes.</w:t>
      </w:r>
    </w:p>
    <w:p w14:paraId="68424CFA" w14:textId="77777777" w:rsidR="00111312" w:rsidRPr="00111312" w:rsidRDefault="00111312" w:rsidP="00111312">
      <w:pPr>
        <w:rPr>
          <w:rFonts w:ascii="Arial" w:hAnsi="Arial" w:cs="Arial"/>
          <w:b/>
          <w:bCs/>
          <w:sz w:val="24"/>
          <w:szCs w:val="24"/>
        </w:rPr>
      </w:pPr>
    </w:p>
    <w:p w14:paraId="0BEBD4A2" w14:textId="1A5CD07A" w:rsidR="00487921" w:rsidRPr="00487921" w:rsidRDefault="00111312" w:rsidP="00487921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  <w:lang w:val="es-419"/>
        </w:rPr>
        <w:t>Diseño de las bases de datos:</w:t>
      </w:r>
      <w:r w:rsidRPr="00111312">
        <w:rPr>
          <w:rFonts w:ascii="Arial" w:hAnsi="Arial" w:cs="Arial"/>
          <w:sz w:val="24"/>
          <w:szCs w:val="24"/>
          <w:lang w:val="es-419"/>
        </w:rPr>
        <w:t xml:space="preserve"> Se deben entregar los scripts correspondientes en el repositorio GitHub  o </w:t>
      </w:r>
      <w:proofErr w:type="spellStart"/>
      <w:r w:rsidRPr="00111312">
        <w:rPr>
          <w:rFonts w:ascii="Arial" w:hAnsi="Arial" w:cs="Arial"/>
          <w:sz w:val="24"/>
          <w:szCs w:val="24"/>
          <w:lang w:val="es-419"/>
        </w:rPr>
        <w:t>GitLab</w:t>
      </w:r>
      <w:proofErr w:type="spellEnd"/>
      <w:r w:rsidRPr="00111312">
        <w:rPr>
          <w:rFonts w:ascii="Arial" w:hAnsi="Arial" w:cs="Arial"/>
          <w:sz w:val="24"/>
          <w:szCs w:val="24"/>
          <w:lang w:val="es-419"/>
        </w:rPr>
        <w:t xml:space="preserve"> que el grupo haya creado para tal fin en formato JSON.  Como mínimo cinco </w:t>
      </w:r>
      <w:r w:rsidR="006B4A04" w:rsidRPr="00111312">
        <w:rPr>
          <w:rFonts w:ascii="Arial" w:hAnsi="Arial" w:cs="Arial"/>
          <w:sz w:val="24"/>
          <w:szCs w:val="24"/>
          <w:lang w:val="es-419"/>
        </w:rPr>
        <w:t>colecciones y</w:t>
      </w:r>
      <w:r w:rsidRPr="00111312">
        <w:rPr>
          <w:rFonts w:ascii="Arial" w:hAnsi="Arial" w:cs="Arial"/>
          <w:sz w:val="24"/>
          <w:szCs w:val="24"/>
          <w:lang w:val="es-419"/>
        </w:rPr>
        <w:t xml:space="preserve"> 5 documentos por cada colección, además cada uno de estos scripts debe estar acorde al documento de requerimientos presentado en el punto 1.</w:t>
      </w:r>
    </w:p>
    <w:p w14:paraId="506520E3" w14:textId="77777777" w:rsidR="00487921" w:rsidRDefault="00487921" w:rsidP="00487921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18CE5FDD" w14:textId="77777777" w:rsidR="00487921" w:rsidRDefault="00487921" w:rsidP="00487921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00455FE7" w14:textId="173F6B90" w:rsidR="00487921" w:rsidRPr="00487921" w:rsidRDefault="00487921" w:rsidP="0048792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419"/>
        </w:rPr>
        <w:t>Link/ Repositorio GitHub</w:t>
      </w:r>
    </w:p>
    <w:p w14:paraId="014CC0F9" w14:textId="77777777" w:rsidR="00111312" w:rsidRDefault="00111312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54E51B1F" w14:textId="67D3A80C" w:rsidR="00111312" w:rsidRDefault="00000000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hyperlink r:id="rId5" w:history="1">
        <w:r w:rsidR="00487921" w:rsidRPr="006B4A04">
          <w:rPr>
            <w:rStyle w:val="Hipervnculo"/>
            <w:rFonts w:ascii="Arial" w:hAnsi="Arial" w:cs="Arial"/>
            <w:b/>
            <w:bCs/>
            <w:sz w:val="24"/>
            <w:szCs w:val="24"/>
            <w:lang w:val="es-419"/>
          </w:rPr>
          <w:t>https://github.com/LuigyC/TorneoDeportivo</w:t>
        </w:r>
      </w:hyperlink>
    </w:p>
    <w:p w14:paraId="15149A3D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59D758A2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2C21C56D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579E11C4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CFEC916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7C660EC6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43E51771" w14:textId="46C131AD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9B9BB3" wp14:editId="4CCADAEE">
            <wp:extent cx="5135099" cy="2677363"/>
            <wp:effectExtent l="0" t="0" r="8890" b="8890"/>
            <wp:docPr id="213471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8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599" cy="26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B64F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54724F3" w14:textId="39D3BCF1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drawing>
          <wp:inline distT="0" distB="0" distL="0" distR="0" wp14:anchorId="0B044B1C" wp14:editId="3EC237AE">
            <wp:extent cx="2819794" cy="4334480"/>
            <wp:effectExtent l="0" t="0" r="0" b="0"/>
            <wp:docPr id="904701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01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16F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04E8B41A" w14:textId="66D870B1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lastRenderedPageBreak/>
        <w:drawing>
          <wp:inline distT="0" distB="0" distL="0" distR="0" wp14:anchorId="186830F6" wp14:editId="397B5394">
            <wp:extent cx="5612130" cy="4999355"/>
            <wp:effectExtent l="0" t="0" r="7620" b="0"/>
            <wp:docPr id="63733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4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EF9E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04F6B96D" w14:textId="721FEC05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lastRenderedPageBreak/>
        <w:drawing>
          <wp:inline distT="0" distB="0" distL="0" distR="0" wp14:anchorId="4DAE6205" wp14:editId="3EC9A4BD">
            <wp:extent cx="5612130" cy="3371215"/>
            <wp:effectExtent l="0" t="0" r="7620" b="635"/>
            <wp:docPr id="2003554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4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BF24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43C7FB9" w14:textId="4946F764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drawing>
          <wp:inline distT="0" distB="0" distL="0" distR="0" wp14:anchorId="428D8FF8" wp14:editId="4422A9E6">
            <wp:extent cx="5612130" cy="3212465"/>
            <wp:effectExtent l="0" t="0" r="7620" b="6985"/>
            <wp:docPr id="1976616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6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22FA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781F56EC" w14:textId="08BBACB6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lastRenderedPageBreak/>
        <w:drawing>
          <wp:inline distT="0" distB="0" distL="0" distR="0" wp14:anchorId="22DD6530" wp14:editId="227F9637">
            <wp:extent cx="1876687" cy="1895740"/>
            <wp:effectExtent l="0" t="0" r="9525" b="9525"/>
            <wp:docPr id="571002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2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B2A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5C923636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62B40734" w14:textId="5DD952A8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  <w:r w:rsidRPr="00487921">
        <w:rPr>
          <w:rFonts w:ascii="Arial" w:hAnsi="Arial" w:cs="Arial"/>
          <w:b/>
          <w:bCs/>
          <w:noProof/>
          <w:sz w:val="24"/>
          <w:szCs w:val="24"/>
          <w:lang w:val="es-419"/>
        </w:rPr>
        <w:drawing>
          <wp:inline distT="0" distB="0" distL="0" distR="0" wp14:anchorId="7544DC55" wp14:editId="6CD656D5">
            <wp:extent cx="2480456" cy="5266944"/>
            <wp:effectExtent l="0" t="0" r="0" b="0"/>
            <wp:docPr id="1900961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1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4548" cy="52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CA5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37A06165" w14:textId="77777777" w:rsidR="00487921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7C58FEA1" w14:textId="454C1262" w:rsidR="00111312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48792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26A1A30" wp14:editId="69EC5C29">
            <wp:extent cx="5612130" cy="2926080"/>
            <wp:effectExtent l="0" t="0" r="7620" b="7620"/>
            <wp:docPr id="287859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9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45EF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4009CC6" w14:textId="2576D9F3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940F73" wp14:editId="260B5B97">
            <wp:extent cx="5612130" cy="3531870"/>
            <wp:effectExtent l="0" t="0" r="7620" b="0"/>
            <wp:docPr id="205620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0840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1FE1460" w14:textId="69623CAB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8BE65A7" wp14:editId="6D9BAD82">
            <wp:extent cx="5612130" cy="3677285"/>
            <wp:effectExtent l="0" t="0" r="7620" b="0"/>
            <wp:docPr id="367669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69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F5EB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36982DE" w14:textId="1B72ED12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FD9B1D" wp14:editId="277F1857">
            <wp:extent cx="5612130" cy="3368675"/>
            <wp:effectExtent l="0" t="0" r="7620" b="3175"/>
            <wp:docPr id="197325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7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990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71BA421" w14:textId="1175319E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FD428E" wp14:editId="24E4146B">
            <wp:extent cx="5612130" cy="3098165"/>
            <wp:effectExtent l="0" t="0" r="7620" b="6985"/>
            <wp:docPr id="1458503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03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ADC1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A015E80" w14:textId="4B21DE35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5675E3" wp14:editId="1F29F6B1">
            <wp:extent cx="5612130" cy="3184525"/>
            <wp:effectExtent l="0" t="0" r="7620" b="0"/>
            <wp:docPr id="1611772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72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C36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78F17E3" w14:textId="3433A98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CFB5D69" wp14:editId="1E2D0DFD">
            <wp:extent cx="5612130" cy="3870325"/>
            <wp:effectExtent l="0" t="0" r="7620" b="0"/>
            <wp:docPr id="880782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2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4A0" w14:textId="77777777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AB60063" w14:textId="15B81326" w:rsidR="0068135E" w:rsidRDefault="0068135E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 w:rsidRPr="0068135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C345C3" wp14:editId="20CD5C61">
            <wp:extent cx="5612130" cy="3949065"/>
            <wp:effectExtent l="0" t="0" r="7620" b="0"/>
            <wp:docPr id="103274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8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CB6" w14:textId="77777777" w:rsidR="00487921" w:rsidRPr="00111312" w:rsidRDefault="00487921" w:rsidP="00111312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1E18AA2" w14:textId="665063B6" w:rsidR="00111312" w:rsidRPr="00C34A0A" w:rsidRDefault="00111312" w:rsidP="00111312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 w:rsidRPr="00111312">
        <w:rPr>
          <w:rFonts w:ascii="Arial" w:hAnsi="Arial" w:cs="Arial"/>
          <w:b/>
          <w:bCs/>
          <w:sz w:val="24"/>
          <w:szCs w:val="24"/>
          <w:lang w:val="es-419"/>
        </w:rPr>
        <w:lastRenderedPageBreak/>
        <w:t>Video (máximo 5 minutos):</w:t>
      </w:r>
      <w:r w:rsidRPr="00111312">
        <w:rPr>
          <w:rFonts w:ascii="Arial" w:hAnsi="Arial" w:cs="Arial"/>
          <w:sz w:val="24"/>
          <w:szCs w:val="24"/>
          <w:lang w:val="es-419"/>
        </w:rPr>
        <w:t> Explicando el proyecto y justificando el diseño. El video debe ser claro y preciso, adicionalmente deben participar todos los integrantes del equipo.</w:t>
      </w:r>
    </w:p>
    <w:p w14:paraId="24D98F63" w14:textId="77777777" w:rsidR="00C34A0A" w:rsidRDefault="00C34A0A" w:rsidP="00C34A0A">
      <w:pPr>
        <w:pStyle w:val="Prrafodelista"/>
        <w:rPr>
          <w:rFonts w:ascii="Arial" w:hAnsi="Arial" w:cs="Arial"/>
          <w:b/>
          <w:bCs/>
          <w:sz w:val="24"/>
          <w:szCs w:val="24"/>
          <w:lang w:val="es-419"/>
        </w:rPr>
      </w:pPr>
    </w:p>
    <w:p w14:paraId="4B962D2B" w14:textId="15A68A77" w:rsidR="00C34A0A" w:rsidRDefault="00000000" w:rsidP="00C34A0A">
      <w:pPr>
        <w:pStyle w:val="Prrafodelista"/>
        <w:rPr>
          <w:rFonts w:ascii="Arial" w:hAnsi="Arial" w:cs="Arial"/>
          <w:b/>
          <w:bCs/>
          <w:sz w:val="24"/>
          <w:szCs w:val="24"/>
        </w:rPr>
      </w:pPr>
      <w:hyperlink r:id="rId21" w:history="1">
        <w:r w:rsidR="0012443A" w:rsidRPr="00D83D03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laiberocol-my.sharepoint.com/personal/lcicuaca_ibero_edu_co/_layouts/15/stream.aspx?id=%2Fpersonal%2Flcicuaca%5Fibero%5Fedu%5Fco%2FDocuments%2FGrabaciones%2FActividad%201%20Base%20de%20Datos%20Avanzada%2D20240510%5F185515%2DGrabaci%C3%B3n%20de%20la%20reuni%C3%B3n%2Emp4&amp;referrer=StreamWebApp%2EWeb&amp;referrerScenario=AddressBarCopied%2Eview%2E4b0d01e4%2D83c2%2D4053%2D8f31%2D135b977bb0b8&amp;ga=1</w:t>
        </w:r>
      </w:hyperlink>
    </w:p>
    <w:p w14:paraId="216CB1A6" w14:textId="77777777" w:rsidR="0012443A" w:rsidRDefault="0012443A" w:rsidP="00C34A0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7077CC0" w14:textId="4C786934" w:rsidR="0012443A" w:rsidRPr="00111312" w:rsidRDefault="0012443A" w:rsidP="00C34A0A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8A721CE" w14:textId="3BB6A338" w:rsidR="00111312" w:rsidRPr="002A7380" w:rsidRDefault="00111312" w:rsidP="002A7380">
      <w:pPr>
        <w:rPr>
          <w:rFonts w:ascii="Arial" w:hAnsi="Arial" w:cs="Arial"/>
          <w:sz w:val="24"/>
          <w:szCs w:val="24"/>
        </w:rPr>
      </w:pPr>
    </w:p>
    <w:sectPr w:rsidR="00111312" w:rsidRPr="002A73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D7B7A"/>
    <w:multiLevelType w:val="hybridMultilevel"/>
    <w:tmpl w:val="447481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0460E"/>
    <w:multiLevelType w:val="multilevel"/>
    <w:tmpl w:val="85269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3A5FA7"/>
    <w:multiLevelType w:val="multilevel"/>
    <w:tmpl w:val="C862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EE6D9F"/>
    <w:multiLevelType w:val="hybridMultilevel"/>
    <w:tmpl w:val="0546C4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A78CB"/>
    <w:multiLevelType w:val="multilevel"/>
    <w:tmpl w:val="CD22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6E12C4"/>
    <w:multiLevelType w:val="multilevel"/>
    <w:tmpl w:val="5B46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CB2D27"/>
    <w:multiLevelType w:val="multilevel"/>
    <w:tmpl w:val="CE4CC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B658D5"/>
    <w:multiLevelType w:val="multilevel"/>
    <w:tmpl w:val="3CB4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711A13"/>
    <w:multiLevelType w:val="multilevel"/>
    <w:tmpl w:val="E994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A2D1A98"/>
    <w:multiLevelType w:val="multilevel"/>
    <w:tmpl w:val="E2DA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E1717D"/>
    <w:multiLevelType w:val="hybridMultilevel"/>
    <w:tmpl w:val="4F7CE116"/>
    <w:lvl w:ilvl="0" w:tplc="1DAC8EA8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36C14"/>
    <w:multiLevelType w:val="multilevel"/>
    <w:tmpl w:val="1C20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7007316">
    <w:abstractNumId w:val="3"/>
  </w:num>
  <w:num w:numId="2" w16cid:durableId="1426849870">
    <w:abstractNumId w:val="7"/>
  </w:num>
  <w:num w:numId="3" w16cid:durableId="1905991870">
    <w:abstractNumId w:val="4"/>
  </w:num>
  <w:num w:numId="4" w16cid:durableId="1062213783">
    <w:abstractNumId w:val="2"/>
  </w:num>
  <w:num w:numId="5" w16cid:durableId="342901040">
    <w:abstractNumId w:val="5"/>
  </w:num>
  <w:num w:numId="6" w16cid:durableId="509610558">
    <w:abstractNumId w:val="1"/>
  </w:num>
  <w:num w:numId="7" w16cid:durableId="376978467">
    <w:abstractNumId w:val="8"/>
  </w:num>
  <w:num w:numId="8" w16cid:durableId="1351683089">
    <w:abstractNumId w:val="11"/>
  </w:num>
  <w:num w:numId="9" w16cid:durableId="1945725246">
    <w:abstractNumId w:val="6"/>
  </w:num>
  <w:num w:numId="10" w16cid:durableId="1621062937">
    <w:abstractNumId w:val="9"/>
  </w:num>
  <w:num w:numId="11" w16cid:durableId="1952543751">
    <w:abstractNumId w:val="10"/>
  </w:num>
  <w:num w:numId="12" w16cid:durableId="1641614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formsDesign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BD"/>
    <w:rsid w:val="00111312"/>
    <w:rsid w:val="0012443A"/>
    <w:rsid w:val="00252753"/>
    <w:rsid w:val="002A7380"/>
    <w:rsid w:val="00310E8E"/>
    <w:rsid w:val="00487921"/>
    <w:rsid w:val="005C09D5"/>
    <w:rsid w:val="00672981"/>
    <w:rsid w:val="0068135E"/>
    <w:rsid w:val="006B4A04"/>
    <w:rsid w:val="00706727"/>
    <w:rsid w:val="00724CC3"/>
    <w:rsid w:val="008E79BD"/>
    <w:rsid w:val="00992AC2"/>
    <w:rsid w:val="00C34A0A"/>
    <w:rsid w:val="00D10413"/>
    <w:rsid w:val="00D1729F"/>
    <w:rsid w:val="00FC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CB130"/>
  <w15:chartTrackingRefBased/>
  <w15:docId w15:val="{3A46BCF4-A41D-4E63-82F5-9A1FDBABC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79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4A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4A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B4A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9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laiberocol-my.sharepoint.com/personal/lcicuaca_ibero_edu_co/_layouts/15/stream.aspx?id=%2Fpersonal%2Flcicuaca%5Fibero%5Fedu%5Fco%2FDocuments%2FGrabaciones%2FActividad%201%20Base%20de%20Datos%20Avanzada%2D20240510%5F185515%2DGrabaci%C3%B3n%20de%20la%20reuni%C3%B3n%2Emp4&amp;referrer=StreamWebApp%2EWeb&amp;referrerScenario=AddressBarCopied%2Eview%2E4b0d01e4%2D83c2%2D4053%2D8f31%2D135b977bb0b8&amp;ga=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gyC/TorneoDeportiv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610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LEANDRO VARONA ORJUELA</dc:creator>
  <cp:keywords/>
  <dc:description/>
  <cp:lastModifiedBy>Luigy Gilberto Cicua Caballero</cp:lastModifiedBy>
  <cp:revision>9</cp:revision>
  <cp:lastPrinted>2024-05-11T00:10:00Z</cp:lastPrinted>
  <dcterms:created xsi:type="dcterms:W3CDTF">2024-05-10T05:36:00Z</dcterms:created>
  <dcterms:modified xsi:type="dcterms:W3CDTF">2024-05-11T00:23:00Z</dcterms:modified>
</cp:coreProperties>
</file>