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DC7D" w14:textId="491547E0" w:rsidR="00FE3D9E" w:rsidRPr="0081603E" w:rsidRDefault="0081603E" w:rsidP="0081603E">
      <w:pPr>
        <w:jc w:val="center"/>
        <w:rPr>
          <w:sz w:val="28"/>
          <w:szCs w:val="28"/>
        </w:rPr>
      </w:pPr>
      <w:r w:rsidRPr="0081603E">
        <w:rPr>
          <w:sz w:val="28"/>
          <w:szCs w:val="28"/>
        </w:rPr>
        <w:t>Tags CSS:</w:t>
      </w:r>
    </w:p>
    <w:p w14:paraId="24B137F2" w14:textId="3DBC01AD" w:rsidR="00987614" w:rsidRDefault="00B32940">
      <w:r>
        <w:t>Parâmetro “style”:</w:t>
      </w:r>
    </w:p>
    <w:p w14:paraId="2D3EEA90" w14:textId="52AD25F2" w:rsidR="00B32940" w:rsidRDefault="00B32940" w:rsidP="00B32940">
      <w:pPr>
        <w:pStyle w:val="PargrafodaLista"/>
        <w:numPr>
          <w:ilvl w:val="0"/>
          <w:numId w:val="1"/>
        </w:numPr>
      </w:pPr>
      <w:r>
        <w:t>“</w:t>
      </w:r>
      <w:r w:rsidR="00987614">
        <w:t>*{}”: configurações globais das</w:t>
      </w:r>
      <w:r w:rsidR="00987614">
        <w:tab/>
        <w:t xml:space="preserve"> css;</w:t>
      </w:r>
      <w:r w:rsidR="00987614">
        <w:tab/>
      </w:r>
    </w:p>
    <w:p w14:paraId="3D121316" w14:textId="7E309638" w:rsidR="00987614" w:rsidRDefault="00987614" w:rsidP="00987614">
      <w:pPr>
        <w:pStyle w:val="PargrafodaLista"/>
        <w:numPr>
          <w:ilvl w:val="0"/>
          <w:numId w:val="1"/>
        </w:numPr>
      </w:pPr>
      <w:r>
        <w:t>“font-family”: fonte das letras;</w:t>
      </w:r>
    </w:p>
    <w:p w14:paraId="06BB44BA" w14:textId="6123C5EB" w:rsidR="00B32940" w:rsidRDefault="00B32940" w:rsidP="00B32940">
      <w:pPr>
        <w:pStyle w:val="PargrafodaLista"/>
        <w:numPr>
          <w:ilvl w:val="0"/>
          <w:numId w:val="1"/>
        </w:numPr>
      </w:pPr>
      <w:r>
        <w:t>“color”: cores</w:t>
      </w:r>
      <w:r w:rsidR="00F630A9">
        <w:t>;</w:t>
      </w:r>
    </w:p>
    <w:p w14:paraId="28006364" w14:textId="6A72D718" w:rsidR="00F630A9" w:rsidRDefault="00F630A9" w:rsidP="00B32940">
      <w:pPr>
        <w:pStyle w:val="PargrafodaLista"/>
        <w:numPr>
          <w:ilvl w:val="0"/>
          <w:numId w:val="1"/>
        </w:numPr>
      </w:pPr>
      <w:r>
        <w:t>“text-align”: alinhar texto;</w:t>
      </w:r>
    </w:p>
    <w:p w14:paraId="53D39D29" w14:textId="261B02E4" w:rsidR="00644842" w:rsidRDefault="00644842" w:rsidP="00644842">
      <w:pPr>
        <w:pStyle w:val="PargrafodaLista"/>
      </w:pPr>
      <w:r>
        <w:t>“text-indent”: recuo do paragrafo;</w:t>
      </w:r>
    </w:p>
    <w:p w14:paraId="2A79CFC1" w14:textId="6E6E440C" w:rsidR="00F630A9" w:rsidRDefault="00F630A9" w:rsidP="00B32940">
      <w:pPr>
        <w:pStyle w:val="PargrafodaLista"/>
        <w:numPr>
          <w:ilvl w:val="0"/>
          <w:numId w:val="1"/>
        </w:numPr>
      </w:pPr>
      <w:r>
        <w:t>“font-size”: tamanho das letras;</w:t>
      </w:r>
    </w:p>
    <w:p w14:paraId="46FE9B75" w14:textId="51612F95" w:rsidR="00FE36EA" w:rsidRDefault="00FE36EA" w:rsidP="00FE36EA">
      <w:pPr>
        <w:pStyle w:val="PargrafodaLista"/>
      </w:pPr>
      <w:r>
        <w:t>Medidas absolutas: cm, mm, in, px (recomendada), pt, pc.</w:t>
      </w:r>
    </w:p>
    <w:p w14:paraId="65C7DA57" w14:textId="799025E9" w:rsidR="00FE36EA" w:rsidRDefault="00FE36EA" w:rsidP="00FE36EA">
      <w:pPr>
        <w:pStyle w:val="PargrafodaLista"/>
      </w:pPr>
      <w:r>
        <w:t>Medidas relativas: em (recomendada), ex, rem, vw, vh, %.</w:t>
      </w:r>
    </w:p>
    <w:p w14:paraId="0D3D4EB5" w14:textId="2D7B4553" w:rsidR="00FE36EA" w:rsidRDefault="00FE36EA" w:rsidP="00FE36EA">
      <w:pPr>
        <w:pStyle w:val="PargrafodaLista"/>
      </w:pPr>
      <w:r>
        <w:t>16px geralmente = 1em</w:t>
      </w:r>
    </w:p>
    <w:p w14:paraId="62182E31" w14:textId="4D8ECCEB" w:rsidR="00987614" w:rsidRDefault="00987614" w:rsidP="00987614">
      <w:pPr>
        <w:pStyle w:val="PargrafodaLista"/>
        <w:numPr>
          <w:ilvl w:val="0"/>
          <w:numId w:val="1"/>
        </w:numPr>
      </w:pPr>
      <w:r>
        <w:t>“background-image”: gradiente</w:t>
      </w:r>
    </w:p>
    <w:p w14:paraId="0DD094C4" w14:textId="6B1BCAD5" w:rsidR="001536F1" w:rsidRDefault="001536F1" w:rsidP="001536F1">
      <w:r>
        <w:t>Tag &lt;style&gt; dentro da área &lt;head&gt;</w:t>
      </w:r>
      <w:r w:rsidR="00DB3DBA">
        <w:t xml:space="preserve">: use “{}” </w:t>
      </w:r>
    </w:p>
    <w:p w14:paraId="0550FC5C" w14:textId="6C3DE365" w:rsidR="00CE56A1" w:rsidRDefault="00CE56A1" w:rsidP="001536F1">
      <w:r>
        <w:t>Tag &lt;link:css&gt; : Essa tag deve ser colocada dentro da área &lt;head&gt;;</w:t>
      </w:r>
    </w:p>
    <w:p w14:paraId="2879FC5B" w14:textId="260272EE" w:rsidR="00CE56A1" w:rsidRDefault="00CE56A1" w:rsidP="00CE56A1">
      <w:pPr>
        <w:pStyle w:val="PargrafodaLista"/>
        <w:numPr>
          <w:ilvl w:val="0"/>
          <w:numId w:val="2"/>
        </w:numPr>
      </w:pPr>
      <w:r>
        <w:t>Na linha 1, colocamos uma regra em CSS, que vai indicar a compatibilidade de codificação com o padrão UTF-8: (@charset “UTF-8”;).</w:t>
      </w:r>
    </w:p>
    <w:p w14:paraId="68D5890B" w14:textId="122F3D68" w:rsidR="0059113C" w:rsidRDefault="0059113C" w:rsidP="0059113C">
      <w:r>
        <w:t>Shorthands:</w:t>
      </w:r>
    </w:p>
    <w:p w14:paraId="50C925DB" w14:textId="232EE240" w:rsidR="0059113C" w:rsidRDefault="0059113C" w:rsidP="0059113C">
      <w:pPr>
        <w:pStyle w:val="PargrafodaLista"/>
        <w:numPr>
          <w:ilvl w:val="0"/>
          <w:numId w:val="2"/>
        </w:numPr>
      </w:pPr>
      <w:r>
        <w:t>Font: font-style -&gt; font-weight -&gt; font-size -&gt; font-family</w:t>
      </w:r>
    </w:p>
    <w:p w14:paraId="646D118A" w14:textId="42603278" w:rsidR="00DB2EC2" w:rsidRDefault="00DB2EC2" w:rsidP="00DB2EC2">
      <w:r>
        <w:t>@font-face: importar fonte baixada</w:t>
      </w:r>
    </w:p>
    <w:p w14:paraId="5D7DD057" w14:textId="537CA3AD" w:rsidR="00DB2EC2" w:rsidRDefault="00DB2EC2" w:rsidP="00DB2EC2">
      <w:pPr>
        <w:pStyle w:val="PargrafodaLista"/>
        <w:numPr>
          <w:ilvl w:val="0"/>
          <w:numId w:val="2"/>
        </w:numPr>
      </w:pPr>
      <w:r>
        <w:t>Font-family: nome da fonte;</w:t>
      </w:r>
    </w:p>
    <w:p w14:paraId="769CF6CF" w14:textId="25342BB7" w:rsidR="00DB2EC2" w:rsidRDefault="00DB2EC2" w:rsidP="00DB2EC2">
      <w:pPr>
        <w:pStyle w:val="PargrafodaLista"/>
        <w:numPr>
          <w:ilvl w:val="0"/>
          <w:numId w:val="2"/>
        </w:numPr>
      </w:pPr>
      <w:r>
        <w:t>url: local onde está a fonte;</w:t>
      </w:r>
    </w:p>
    <w:p w14:paraId="27C7F8EA" w14:textId="46E9712C" w:rsidR="00DB2EC2" w:rsidRDefault="00DB2EC2" w:rsidP="00DB2EC2">
      <w:pPr>
        <w:pStyle w:val="PargrafodaLista"/>
        <w:numPr>
          <w:ilvl w:val="0"/>
          <w:numId w:val="2"/>
        </w:numPr>
      </w:pPr>
      <w:r>
        <w:t>format: formato da fonte;</w:t>
      </w:r>
    </w:p>
    <w:p w14:paraId="2BF94E1F" w14:textId="4E0BBC04" w:rsidR="007619B2" w:rsidRDefault="00DB2EC2" w:rsidP="007619B2">
      <w:pPr>
        <w:pStyle w:val="PargrafodaLista"/>
        <w:numPr>
          <w:ilvl w:val="0"/>
          <w:numId w:val="2"/>
        </w:numPr>
      </w:pPr>
      <w:r>
        <w:t>tipos de format: opentype (otf), truetype (ttf), embedded-opentype, truetype-aat (Apple Advanced Typography), avg;</w:t>
      </w:r>
    </w:p>
    <w:p w14:paraId="2140BBC2" w14:textId="4015423D" w:rsidR="007619B2" w:rsidRDefault="007619B2" w:rsidP="007619B2">
      <w:pPr>
        <w:pStyle w:val="PargrafodaLista"/>
        <w:numPr>
          <w:ilvl w:val="0"/>
          <w:numId w:val="2"/>
        </w:numPr>
      </w:pPr>
      <w:r>
        <w:t>font-weight: peso da fonte;</w:t>
      </w:r>
    </w:p>
    <w:p w14:paraId="75AD4F3B" w14:textId="210BDF75" w:rsidR="007619B2" w:rsidRDefault="007619B2" w:rsidP="007619B2">
      <w:pPr>
        <w:pStyle w:val="PargrafodaLista"/>
        <w:numPr>
          <w:ilvl w:val="0"/>
          <w:numId w:val="2"/>
        </w:numPr>
      </w:pPr>
      <w:r>
        <w:t>font-style: estilo da fonte;</w:t>
      </w:r>
    </w:p>
    <w:p w14:paraId="0A3698FA" w14:textId="53A71FD3" w:rsidR="00065426" w:rsidRDefault="00065426" w:rsidP="00065426">
      <w:r>
        <w:t xml:space="preserve">id: </w:t>
      </w:r>
      <w:r w:rsidR="00E074B0">
        <w:t>vai identificar um elemento único dentro da página atual. (Em um mesmo documento HTML, só podemos usar um id para um único elemento);</w:t>
      </w:r>
    </w:p>
    <w:p w14:paraId="73A9FA5C" w14:textId="05CDA779" w:rsidR="00E074B0" w:rsidRDefault="00E074B0" w:rsidP="00065426">
      <w:r>
        <w:t>Class: vai identificar uma classe à qual um ou mais elementos pertençam.</w:t>
      </w:r>
    </w:p>
    <w:p w14:paraId="121A8274" w14:textId="087D94AE" w:rsidR="00065426" w:rsidRDefault="00065426" w:rsidP="00065426">
      <w:pPr>
        <w:pStyle w:val="PargrafodaLista"/>
        <w:numPr>
          <w:ilvl w:val="0"/>
          <w:numId w:val="3"/>
        </w:numPr>
      </w:pPr>
      <w:r>
        <w:t>Em HTML é “id” = em CSS é “#”</w:t>
      </w:r>
    </w:p>
    <w:p w14:paraId="5B1E66B3" w14:textId="7175B8AE" w:rsidR="00065426" w:rsidRDefault="00065426" w:rsidP="00065426">
      <w:pPr>
        <w:pStyle w:val="PargrafodaLista"/>
        <w:numPr>
          <w:ilvl w:val="0"/>
          <w:numId w:val="3"/>
        </w:numPr>
      </w:pPr>
      <w:r>
        <w:t>Em HTML é “class” = em CSS é “.”</w:t>
      </w:r>
    </w:p>
    <w:p w14:paraId="30CC362B" w14:textId="51A3E895" w:rsidR="00E97D06" w:rsidRDefault="00E97D06" w:rsidP="00E97D06">
      <w:r>
        <w:t>Div &gt; p: paragrafo dentro da div.</w:t>
      </w:r>
    </w:p>
    <w:p w14:paraId="460C1ED8" w14:textId="62CFCF41" w:rsidR="00065426" w:rsidRDefault="00E97D06" w:rsidP="00065426">
      <w:r>
        <w:t>Pseudo-classes: Existem várias pseudo-classes para estilos, podemos citar :hover, :visited, :active, :checked, :empty e :focus.</w:t>
      </w:r>
    </w:p>
    <w:p w14:paraId="6F2F0CE1" w14:textId="77777777" w:rsidR="000F069C" w:rsidRDefault="00E97D06" w:rsidP="000F069C">
      <w:r>
        <w:t>pseudo-elemento: Já um pseudo-elemento CSS é uma palavra-chave adicionada às declarações de um seletor após dois sinais de dois pontos e permitem que você formate um pedaço específico do elemento referenciado. Os principais pseudo-elementos usados nas CSS são ::before, ::after, ::first-letter, ::first-line.</w:t>
      </w:r>
    </w:p>
    <w:p w14:paraId="099C9567" w14:textId="74FA0C9E" w:rsidR="000F069C" w:rsidRDefault="000F069C" w:rsidP="000F069C">
      <w:r>
        <w:lastRenderedPageBreak/>
        <w:t>Atributo media em &lt;link:css&gt;</w:t>
      </w:r>
      <w:r w:rsidR="00471C46">
        <w:t>:</w:t>
      </w:r>
    </w:p>
    <w:p w14:paraId="4C82D6AA" w14:textId="6EE5A67A" w:rsidR="00471C46" w:rsidRDefault="00471C46" w:rsidP="000F069C">
      <w:r>
        <w:t>Media types:</w:t>
      </w:r>
    </w:p>
    <w:p w14:paraId="44D7F60B" w14:textId="68FB3E94" w:rsidR="000F069C" w:rsidRDefault="000F069C" w:rsidP="000F069C">
      <w:pPr>
        <w:pStyle w:val="PargrafodaLista"/>
        <w:numPr>
          <w:ilvl w:val="0"/>
          <w:numId w:val="5"/>
        </w:numPr>
      </w:pPr>
      <w:r>
        <w:t>All: folha de estilo que vai servir para todos os dispositivos, independente da característica;</w:t>
      </w:r>
    </w:p>
    <w:p w14:paraId="2C06D42C" w14:textId="77777777" w:rsidR="000F069C" w:rsidRDefault="000F069C" w:rsidP="000F069C">
      <w:pPr>
        <w:pStyle w:val="PargrafodaLista"/>
        <w:numPr>
          <w:ilvl w:val="0"/>
          <w:numId w:val="5"/>
        </w:numPr>
      </w:pPr>
      <w:r>
        <w:t>Screen: folha de estilo com configurações específicas para telas;</w:t>
      </w:r>
    </w:p>
    <w:p w14:paraId="000E41F1" w14:textId="52C41CA4" w:rsidR="000F069C" w:rsidRDefault="000F069C" w:rsidP="00065426">
      <w:pPr>
        <w:pStyle w:val="PargrafodaLista"/>
        <w:numPr>
          <w:ilvl w:val="0"/>
          <w:numId w:val="5"/>
        </w:numPr>
      </w:pPr>
      <w:r>
        <w:t>Print: folha de estilo com configurações específicas para impressoras;</w:t>
      </w:r>
    </w:p>
    <w:p w14:paraId="1105D020" w14:textId="0139FCAF" w:rsidR="00471C46" w:rsidRDefault="00471C46" w:rsidP="00471C46">
      <w:r>
        <w:t>Media features:</w:t>
      </w:r>
    </w:p>
    <w:p w14:paraId="2DCBB814" w14:textId="60645898" w:rsidR="00471C46" w:rsidRDefault="00471C46" w:rsidP="00065426">
      <w:pPr>
        <w:pStyle w:val="PargrafodaLista"/>
        <w:numPr>
          <w:ilvl w:val="0"/>
          <w:numId w:val="5"/>
        </w:numPr>
      </w:pPr>
      <w:r>
        <w:t>(orientation: portrait): para retrato;</w:t>
      </w:r>
    </w:p>
    <w:p w14:paraId="7AF39656" w14:textId="0B5DBD98" w:rsidR="00471C46" w:rsidRDefault="00471C46" w:rsidP="00471C46">
      <w:pPr>
        <w:pStyle w:val="PargrafodaLista"/>
        <w:numPr>
          <w:ilvl w:val="0"/>
          <w:numId w:val="5"/>
        </w:numPr>
      </w:pPr>
      <w:r>
        <w:t>(orientation:</w:t>
      </w:r>
      <w:r>
        <w:t xml:space="preserve"> landscape</w:t>
      </w:r>
      <w:r>
        <w:t xml:space="preserve">): para </w:t>
      </w:r>
      <w:r>
        <w:t>paisagem</w:t>
      </w:r>
      <w:r>
        <w:t>;</w:t>
      </w:r>
    </w:p>
    <w:p w14:paraId="573F64F3" w14:textId="2B1F43D6" w:rsidR="009614D3" w:rsidRDefault="009614D3" w:rsidP="009614D3">
      <w:r>
        <w:t>@media para usar todos estilos juntos.</w:t>
      </w:r>
    </w:p>
    <w:sectPr w:rsidR="00961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C36E5"/>
    <w:multiLevelType w:val="hybridMultilevel"/>
    <w:tmpl w:val="662E6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F0A52"/>
    <w:multiLevelType w:val="hybridMultilevel"/>
    <w:tmpl w:val="38F6A7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4605B"/>
    <w:multiLevelType w:val="hybridMultilevel"/>
    <w:tmpl w:val="7770748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857536"/>
    <w:multiLevelType w:val="hybridMultilevel"/>
    <w:tmpl w:val="B5A40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34447"/>
    <w:multiLevelType w:val="hybridMultilevel"/>
    <w:tmpl w:val="4BD0C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310595">
    <w:abstractNumId w:val="0"/>
  </w:num>
  <w:num w:numId="2" w16cid:durableId="498814057">
    <w:abstractNumId w:val="1"/>
  </w:num>
  <w:num w:numId="3" w16cid:durableId="376583510">
    <w:abstractNumId w:val="3"/>
  </w:num>
  <w:num w:numId="4" w16cid:durableId="1465658958">
    <w:abstractNumId w:val="2"/>
  </w:num>
  <w:num w:numId="5" w16cid:durableId="14769950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3E"/>
    <w:rsid w:val="00065426"/>
    <w:rsid w:val="000F069C"/>
    <w:rsid w:val="001536F1"/>
    <w:rsid w:val="00471C46"/>
    <w:rsid w:val="004D2806"/>
    <w:rsid w:val="0059113C"/>
    <w:rsid w:val="005C410A"/>
    <w:rsid w:val="00606377"/>
    <w:rsid w:val="00644842"/>
    <w:rsid w:val="007619B2"/>
    <w:rsid w:val="0081603E"/>
    <w:rsid w:val="009614D3"/>
    <w:rsid w:val="00987614"/>
    <w:rsid w:val="00AB6720"/>
    <w:rsid w:val="00B32940"/>
    <w:rsid w:val="00CE56A1"/>
    <w:rsid w:val="00DB2EC2"/>
    <w:rsid w:val="00DB3DBA"/>
    <w:rsid w:val="00E074B0"/>
    <w:rsid w:val="00E97D06"/>
    <w:rsid w:val="00F00B8F"/>
    <w:rsid w:val="00F630A9"/>
    <w:rsid w:val="00FE36EA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4E682"/>
  <w15:chartTrackingRefBased/>
  <w15:docId w15:val="{A1ECD4DC-98EE-45C2-9999-A4C2DE36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9</cp:revision>
  <dcterms:created xsi:type="dcterms:W3CDTF">2023-11-07T21:29:00Z</dcterms:created>
  <dcterms:modified xsi:type="dcterms:W3CDTF">2024-01-15T19:55:00Z</dcterms:modified>
</cp:coreProperties>
</file>