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9FB0" w14:textId="277B7242" w:rsidR="00440519" w:rsidRPr="00440519" w:rsidRDefault="008A7F98" w:rsidP="008A7F98">
      <w:pPr>
        <w:pStyle w:val="Heading1"/>
        <w:numPr>
          <w:ilvl w:val="0"/>
          <w:numId w:val="0"/>
        </w:numPr>
        <w:tabs>
          <w:tab w:val="left" w:pos="8352"/>
        </w:tabs>
        <w:ind w:left="-23"/>
        <w:rPr>
          <w:rFonts w:cstheme="majorHAnsi"/>
          <w:sz w:val="72"/>
        </w:rPr>
      </w:pPr>
      <w:bookmarkStart w:id="0" w:name="1"/>
      <w:r>
        <w:rPr>
          <w:rFonts w:cstheme="majorHAnsi"/>
          <w:noProof/>
          <w:sz w:val="72"/>
        </w:rPr>
        <w:drawing>
          <wp:anchor distT="0" distB="0" distL="114300" distR="114300" simplePos="0" relativeHeight="251659264" behindDoc="1" locked="0" layoutInCell="1" allowOverlap="1" wp14:anchorId="563F5CC2" wp14:editId="773D3A0C">
            <wp:simplePos x="0" y="0"/>
            <wp:positionH relativeFrom="margin">
              <wp:align>right</wp:align>
            </wp:positionH>
            <wp:positionV relativeFrom="paragraph">
              <wp:posOffset>-73787</wp:posOffset>
            </wp:positionV>
            <wp:extent cx="967451" cy="1139588"/>
            <wp:effectExtent l="0" t="0" r="4445" b="381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51" cy="113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19" w:rsidRPr="000F021E">
        <w:rPr>
          <w:rFonts w:cstheme="majorHAnsi"/>
          <w:sz w:val="72"/>
        </w:rPr>
        <w:t>Developer Task</w:t>
      </w:r>
      <w:r w:rsidRPr="008A7F98">
        <w:rPr>
          <w:noProof/>
        </w:rPr>
        <w:t xml:space="preserve"> </w:t>
      </w:r>
      <w:r>
        <w:rPr>
          <w:noProof/>
        </w:rPr>
        <w:tab/>
      </w:r>
    </w:p>
    <w:p w14:paraId="0C4F259D" w14:textId="77777777" w:rsidR="009307AB" w:rsidRDefault="009307AB" w:rsidP="00440519">
      <w:pPr>
        <w:pStyle w:val="Frontpageleading0"/>
      </w:pPr>
    </w:p>
    <w:p w14:paraId="4F99DDF9" w14:textId="77777777" w:rsidR="000F021E" w:rsidRPr="000F021E" w:rsidRDefault="000F021E" w:rsidP="000F021E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</w:rPr>
      </w:pPr>
      <w:bookmarkStart w:id="1" w:name="scroll-bookmark-1"/>
      <w:bookmarkStart w:id="2" w:name="scroll-bookmark-2"/>
      <w:bookmarkEnd w:id="0"/>
      <w:bookmarkEnd w:id="1"/>
      <w:r w:rsidRPr="000F021E">
        <w:rPr>
          <w:rFonts w:cstheme="majorHAnsi"/>
          <w:sz w:val="44"/>
        </w:rPr>
        <w:t>The Story</w:t>
      </w:r>
      <w:bookmarkEnd w:id="2"/>
    </w:p>
    <w:p w14:paraId="0AB5F2CD" w14:textId="7428AAD7" w:rsidR="00010306" w:rsidRDefault="00010306" w:rsidP="00965F76">
      <w:pPr>
        <w:rPr>
          <w:color w:val="3A3A3A"/>
        </w:rPr>
      </w:pPr>
      <w:bookmarkStart w:id="3" w:name="scroll-bookmark-3"/>
      <w:r>
        <w:rPr>
          <w:color w:val="3A3A3A"/>
        </w:rPr>
        <w:t xml:space="preserve">In the year 2040 and during your annual alumni meeting at the university </w:t>
      </w:r>
      <w:r w:rsidR="00554E6A">
        <w:rPr>
          <w:color w:val="3A3A3A"/>
        </w:rPr>
        <w:t xml:space="preserve">you and your friends were wandering around the university recollecting old memories. During your walk and lots of laughs, </w:t>
      </w:r>
      <w:r>
        <w:rPr>
          <w:color w:val="3A3A3A"/>
        </w:rPr>
        <w:t>you found the mysterious room that you</w:t>
      </w:r>
      <w:r w:rsidR="00554E6A">
        <w:rPr>
          <w:color w:val="3A3A3A"/>
        </w:rPr>
        <w:t xml:space="preserve"> all</w:t>
      </w:r>
      <w:r>
        <w:rPr>
          <w:color w:val="3A3A3A"/>
        </w:rPr>
        <w:t xml:space="preserve"> were always wondering what’s inside and never had access to</w:t>
      </w:r>
      <w:r w:rsidR="00115F01">
        <w:rPr>
          <w:color w:val="3A3A3A"/>
        </w:rPr>
        <w:t xml:space="preserve">. Since the door was now open, </w:t>
      </w:r>
      <w:r>
        <w:rPr>
          <w:color w:val="3A3A3A"/>
        </w:rPr>
        <w:t xml:space="preserve">you </w:t>
      </w:r>
      <w:r w:rsidR="00115F01">
        <w:rPr>
          <w:color w:val="3A3A3A"/>
        </w:rPr>
        <w:t xml:space="preserve">all </w:t>
      </w:r>
      <w:r>
        <w:rPr>
          <w:color w:val="3A3A3A"/>
        </w:rPr>
        <w:t>decided to go inside</w:t>
      </w:r>
      <w:r w:rsidR="00554E6A">
        <w:rPr>
          <w:color w:val="3A3A3A"/>
        </w:rPr>
        <w:t xml:space="preserve"> and have a look</w:t>
      </w:r>
      <w:r>
        <w:rPr>
          <w:color w:val="3A3A3A"/>
        </w:rPr>
        <w:t>.</w:t>
      </w:r>
    </w:p>
    <w:p w14:paraId="6D37E924" w14:textId="6E81F5D6" w:rsidR="00554E6A" w:rsidRDefault="00554E6A" w:rsidP="00EC0037">
      <w:r>
        <w:rPr>
          <w:color w:val="3A3A3A"/>
        </w:rPr>
        <w:t>Inside, you f</w:t>
      </w:r>
      <w:r w:rsidR="00115F01">
        <w:rPr>
          <w:color w:val="3A3A3A"/>
        </w:rPr>
        <w:t>ou</w:t>
      </w:r>
      <w:r>
        <w:rPr>
          <w:color w:val="3A3A3A"/>
        </w:rPr>
        <w:t>nd a weird looking machine that you recognize</w:t>
      </w:r>
      <w:r w:rsidR="00115F01">
        <w:rPr>
          <w:color w:val="3A3A3A"/>
        </w:rPr>
        <w:t>d</w:t>
      </w:r>
      <w:r>
        <w:rPr>
          <w:color w:val="3A3A3A"/>
        </w:rPr>
        <w:t xml:space="preserve"> as a time machine prototype. Instantly you were all curious to give it a try one by one.</w:t>
      </w:r>
      <w:r w:rsidR="00EC0037">
        <w:rPr>
          <w:color w:val="3A3A3A"/>
        </w:rPr>
        <w:t xml:space="preserve"> Y</w:t>
      </w:r>
      <w:r>
        <w:t xml:space="preserve">ou decided to travel to </w:t>
      </w:r>
      <w:r w:rsidRPr="00554E6A">
        <w:t>Smallville, Kansas City</w:t>
      </w:r>
      <w:r>
        <w:t xml:space="preserve"> during the year 1955 to see the origins of superman and how </w:t>
      </w:r>
      <w:r w:rsidR="00EE7D17">
        <w:t>he was as a kid</w:t>
      </w:r>
      <w:r>
        <w:t>.</w:t>
      </w:r>
    </w:p>
    <w:p w14:paraId="01336139" w14:textId="4E1DF9F7" w:rsidR="00EE7D17" w:rsidRDefault="00EE7D17" w:rsidP="00EE7D17">
      <w:r>
        <w:t xml:space="preserve">When you arrived there, you were surprised to find out that you are a member of the Kent family, the family who adopted superman. And the 6 years old superman, Clark, is your young brother. </w:t>
      </w:r>
      <w:r w:rsidR="00EC0037">
        <w:t xml:space="preserve">Your parents </w:t>
      </w:r>
      <w:r>
        <w:t xml:space="preserve">are not aware </w:t>
      </w:r>
      <w:r w:rsidR="00EC0037">
        <w:t xml:space="preserve">of </w:t>
      </w:r>
      <w:r>
        <w:t xml:space="preserve">Clark’s powers, and he is still a child exploring his powers but afraid to talk about it. </w:t>
      </w:r>
    </w:p>
    <w:p w14:paraId="6AA07E66" w14:textId="2CCDA38D" w:rsidR="00EE7D17" w:rsidRDefault="00115F01" w:rsidP="00EE7D17">
      <w:r>
        <w:t>K</w:t>
      </w:r>
      <w:r w:rsidR="00EE7D17">
        <w:t>now</w:t>
      </w:r>
      <w:r>
        <w:t>ing a lot</w:t>
      </w:r>
      <w:r w:rsidR="00EE7D17">
        <w:t xml:space="preserve"> </w:t>
      </w:r>
      <w:r w:rsidR="00610A83">
        <w:t>about him</w:t>
      </w:r>
      <w:r>
        <w:t>, you choose</w:t>
      </w:r>
      <w:r w:rsidR="00610A83">
        <w:t xml:space="preserve"> to </w:t>
      </w:r>
      <w:r w:rsidR="00EE7D17">
        <w:t xml:space="preserve">help him </w:t>
      </w:r>
      <w:r>
        <w:t xml:space="preserve">to </w:t>
      </w:r>
      <w:r w:rsidR="00EE7D17">
        <w:t>harness his powers</w:t>
      </w:r>
      <w:r>
        <w:t>.</w:t>
      </w:r>
      <w:r w:rsidR="00EE7D17">
        <w:t xml:space="preserve"> </w:t>
      </w:r>
      <w:r>
        <w:t xml:space="preserve">So, </w:t>
      </w:r>
      <w:r w:rsidR="00610A83">
        <w:t xml:space="preserve">now </w:t>
      </w:r>
      <w:r w:rsidR="00EE7D17">
        <w:t xml:space="preserve">the little Clark counts on you. </w:t>
      </w:r>
    </w:p>
    <w:p w14:paraId="25A12C82" w14:textId="443FA2D9" w:rsidR="00554E6A" w:rsidRDefault="00115F01" w:rsidP="00115F01">
      <w:r>
        <w:t xml:space="preserve">In order that no one sees him during the training sessions, you </w:t>
      </w:r>
      <w:r w:rsidR="00EE7D17">
        <w:t>reached a conclusion of training him underwater. You set up some targets underwater at Smithville lake, and training will be during nighttime.</w:t>
      </w:r>
    </w:p>
    <w:p w14:paraId="6E6154D2" w14:textId="77777777" w:rsidR="009307AB" w:rsidRDefault="009307AB">
      <w:pPr>
        <w:spacing w:after="160" w:line="259" w:lineRule="auto"/>
        <w:jc w:val="left"/>
        <w:rPr>
          <w:rFonts w:asciiTheme="majorHAnsi" w:eastAsiaTheme="majorEastAsia" w:hAnsiTheme="majorHAnsi" w:cstheme="majorHAnsi"/>
          <w:sz w:val="44"/>
          <w:szCs w:val="44"/>
        </w:rPr>
      </w:pPr>
      <w:r>
        <w:rPr>
          <w:rFonts w:cstheme="majorHAnsi"/>
          <w:sz w:val="44"/>
          <w:szCs w:val="44"/>
        </w:rPr>
        <w:br w:type="page"/>
      </w:r>
    </w:p>
    <w:p w14:paraId="697F3C8A" w14:textId="3A0BB667" w:rsidR="000F021E" w:rsidRDefault="000F021E" w:rsidP="000F021E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  <w:szCs w:val="44"/>
        </w:rPr>
      </w:pPr>
      <w:r w:rsidRPr="00965F76">
        <w:rPr>
          <w:rFonts w:cstheme="majorHAnsi"/>
          <w:sz w:val="44"/>
          <w:szCs w:val="44"/>
        </w:rPr>
        <w:lastRenderedPageBreak/>
        <w:t>Assignment</w:t>
      </w:r>
      <w:bookmarkEnd w:id="3"/>
    </w:p>
    <w:p w14:paraId="67A5CE45" w14:textId="3C8D5366" w:rsidR="00EE7D17" w:rsidRDefault="00F03494" w:rsidP="00175876">
      <w:r>
        <w:t>Targets are scattered underwater on a specific area that resembles the city map.</w:t>
      </w:r>
      <w:r w:rsidR="00175876">
        <w:t xml:space="preserve"> </w:t>
      </w:r>
      <w:r w:rsidR="00EE7D17">
        <w:t xml:space="preserve">Using some advanced equipment from the future, </w:t>
      </w:r>
      <w:r w:rsidR="001C54EB">
        <w:t xml:space="preserve">you’ll </w:t>
      </w:r>
      <w:r w:rsidR="00EE7D17">
        <w:t>track</w:t>
      </w:r>
      <w:r w:rsidR="001C54EB">
        <w:t>s</w:t>
      </w:r>
      <w:r w:rsidR="00EE7D17">
        <w:t xml:space="preserve"> his movement and give him voice commands to reach the different targets.</w:t>
      </w:r>
    </w:p>
    <w:p w14:paraId="6E5DAC8D" w14:textId="054BDA33" w:rsidR="00175876" w:rsidRDefault="00175876" w:rsidP="00175876">
      <w:r>
        <w:t>Your assignment is to implement the control algorithm that will guide him collecting all the targets on the city map without going out of boundaries.</w:t>
      </w:r>
    </w:p>
    <w:p w14:paraId="6E2B0724" w14:textId="03BDE20C" w:rsidR="00F03494" w:rsidRDefault="00EE7D17" w:rsidP="00F03494">
      <w:r>
        <w:t xml:space="preserve">Young Clark is still learning his powers, so you both agreed on making the training simple by giving instructions to targets in terms </w:t>
      </w:r>
      <w:r w:rsidR="00F03494">
        <w:t xml:space="preserve">of one </w:t>
      </w:r>
      <w:r>
        <w:t xml:space="preserve">direction </w:t>
      </w:r>
      <w:r w:rsidR="00F03494">
        <w:t xml:space="preserve">only </w:t>
      </w:r>
      <w:r>
        <w:t xml:space="preserve">and </w:t>
      </w:r>
      <w:r w:rsidR="00F03494">
        <w:t xml:space="preserve">a </w:t>
      </w:r>
      <w:r>
        <w:t>speed</w:t>
      </w:r>
      <w:r w:rsidR="00F03494">
        <w:t xml:space="preserve"> level</w:t>
      </w:r>
      <w:r>
        <w:t>.</w:t>
      </w:r>
    </w:p>
    <w:p w14:paraId="39D76C14" w14:textId="795E7F68" w:rsidR="00EE7D17" w:rsidRDefault="00EE7D17" w:rsidP="00EE7D17">
      <w:r>
        <w:t>Direction is either North, East, South or West.</w:t>
      </w:r>
    </w:p>
    <w:p w14:paraId="185A139C" w14:textId="5BD6FDAF" w:rsidR="00EE7D17" w:rsidRDefault="00EE7D17" w:rsidP="00EE7D17">
      <w:r>
        <w:t>Speed is one out of 5 levels (L</w:t>
      </w:r>
      <w:r w:rsidR="00F03494">
        <w:t xml:space="preserve">evel </w:t>
      </w:r>
      <w:r>
        <w:t xml:space="preserve">0 = Human running speed </w:t>
      </w:r>
      <w:r w:rsidR="00F03494">
        <w:t>–</w:t>
      </w:r>
      <w:r>
        <w:t xml:space="preserve"> L</w:t>
      </w:r>
      <w:r w:rsidR="00F03494">
        <w:t xml:space="preserve">evel </w:t>
      </w:r>
      <w:r>
        <w:t xml:space="preserve">4 = </w:t>
      </w:r>
      <w:r w:rsidR="00F03494">
        <w:t xml:space="preserve">MACH </w:t>
      </w:r>
      <w:r>
        <w:t>9350 which is 2000 miles/second which you already know the fastest speed Clark can go on earth without causing any damage to Earth)</w:t>
      </w:r>
    </w:p>
    <w:p w14:paraId="55D3A60C" w14:textId="566E2C9A" w:rsidR="00F03494" w:rsidRDefault="00F03494" w:rsidP="00EE7D17">
      <w:r>
        <w:t>So, one voice command could be: WEST at speed level MACH 9350.</w:t>
      </w:r>
    </w:p>
    <w:p w14:paraId="2477A4CD" w14:textId="3F22CC03" w:rsidR="00962C6F" w:rsidRDefault="00962C6F" w:rsidP="00962C6F">
      <w:r>
        <w:t>Since Clark is training underwater, you also need to consider drag forces.</w:t>
      </w:r>
      <w:r w:rsidR="00847CE0">
        <w:t xml:space="preserve"> As d</w:t>
      </w:r>
      <w:r>
        <w:t>rag forces depend on Clark’s speed</w:t>
      </w:r>
      <w:r w:rsidR="00847CE0">
        <w:t>, trying to move with a speed of a running human will not let Clark move at all underwater.</w:t>
      </w:r>
    </w:p>
    <w:p w14:paraId="60B64398" w14:textId="2B99964C" w:rsidR="00965F76" w:rsidRDefault="00962C6F" w:rsidP="004C47D3">
      <w:r>
        <w:t>Every second, your location monitoring gadgets give you parameters about Clark. You need to give him a new voice command.</w:t>
      </w:r>
      <w:r w:rsidR="00965F76">
        <w:t xml:space="preserve"> These parameters include a list of targets scattered around the</w:t>
      </w:r>
      <w:r>
        <w:t xml:space="preserve"> city map</w:t>
      </w:r>
      <w:r w:rsidR="00965F76">
        <w:t xml:space="preserve">. The goal for </w:t>
      </w:r>
      <w:r>
        <w:t xml:space="preserve">Clark is </w:t>
      </w:r>
      <w:r w:rsidR="00965F76">
        <w:t xml:space="preserve">to collect all targets in no particular order. </w:t>
      </w:r>
    </w:p>
    <w:p w14:paraId="405D9C3F" w14:textId="4A02B2E2" w:rsidR="00965F76" w:rsidRDefault="004C47D3" w:rsidP="004C47D3">
      <w:pPr>
        <w:jc w:val="center"/>
      </w:pPr>
      <w:r w:rsidRPr="004C47D3">
        <w:rPr>
          <w:noProof/>
        </w:rPr>
        <w:drawing>
          <wp:inline distT="0" distB="0" distL="0" distR="0" wp14:anchorId="64957532" wp14:editId="24D2D66E">
            <wp:extent cx="2236696" cy="203305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301" cy="20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8241" w14:textId="62350475" w:rsidR="00965F76" w:rsidRDefault="00965F76" w:rsidP="00965F76">
      <w:r>
        <w:rPr>
          <w:b/>
        </w:rPr>
        <w:t xml:space="preserve">The </w:t>
      </w:r>
      <w:r w:rsidR="00376448">
        <w:rPr>
          <w:b/>
        </w:rPr>
        <w:t>training</w:t>
      </w:r>
      <w:r>
        <w:rPr>
          <w:b/>
        </w:rPr>
        <w:t xml:space="preserve"> is considered finished when one of the following events occurs</w:t>
      </w:r>
      <w:r w:rsidR="00376448">
        <w:rPr>
          <w:b/>
        </w:rPr>
        <w:t>:</w:t>
      </w:r>
    </w:p>
    <w:p w14:paraId="178BC8FD" w14:textId="77777777" w:rsidR="00965F76" w:rsidRDefault="00965F76" w:rsidP="00965F76">
      <w:pPr>
        <w:numPr>
          <w:ilvl w:val="0"/>
          <w:numId w:val="38"/>
        </w:numPr>
        <w:spacing w:after="120" w:line="240" w:lineRule="auto"/>
        <w:jc w:val="left"/>
      </w:pPr>
      <w:r>
        <w:t>all the targets have been collected</w:t>
      </w:r>
    </w:p>
    <w:p w14:paraId="68AA4F6D" w14:textId="5BE3C84E" w:rsidR="00965F76" w:rsidRDefault="004C47D3" w:rsidP="00965F76">
      <w:pPr>
        <w:numPr>
          <w:ilvl w:val="0"/>
          <w:numId w:val="38"/>
        </w:numPr>
        <w:spacing w:after="120" w:line="240" w:lineRule="auto"/>
        <w:jc w:val="left"/>
      </w:pPr>
      <w:r>
        <w:t>Clark goes out of city boundaries</w:t>
      </w:r>
    </w:p>
    <w:p w14:paraId="68B5E74E" w14:textId="2F5B086C" w:rsidR="00965F76" w:rsidRDefault="00965F76" w:rsidP="00965F76">
      <w:pPr>
        <w:numPr>
          <w:ilvl w:val="0"/>
          <w:numId w:val="38"/>
        </w:numPr>
        <w:spacing w:after="120" w:line="240" w:lineRule="auto"/>
        <w:jc w:val="left"/>
      </w:pPr>
      <w:r>
        <w:t xml:space="preserve">the </w:t>
      </w:r>
      <w:r w:rsidR="004C47D3">
        <w:t xml:space="preserve">training session </w:t>
      </w:r>
      <w:r>
        <w:t>lasts longer than 10 minutes or 1200 simulation cycles</w:t>
      </w:r>
    </w:p>
    <w:p w14:paraId="25778BF5" w14:textId="25A97144" w:rsidR="00965F76" w:rsidRDefault="00965F76" w:rsidP="00965F76">
      <w:r>
        <w:t xml:space="preserve">Target is collected when </w:t>
      </w:r>
      <w:r w:rsidR="004C47D3">
        <w:t xml:space="preserve">Clark </w:t>
      </w:r>
      <w:r>
        <w:t>coordinates are not further than 2m from the target coordinates.</w:t>
      </w:r>
    </w:p>
    <w:p w14:paraId="706AFA05" w14:textId="094AF0B8" w:rsidR="00E76C1A" w:rsidRPr="00E76C1A" w:rsidRDefault="00E679CF" w:rsidP="00E76C1A">
      <w:pPr>
        <w:rPr>
          <w:b/>
          <w:bCs/>
        </w:rPr>
      </w:pPr>
      <w:r w:rsidRPr="00E679CF">
        <w:rPr>
          <w:b/>
          <w:bCs/>
        </w:rPr>
        <w:t>Do not add</w:t>
      </w:r>
      <w:r w:rsidR="00CF4E06">
        <w:rPr>
          <w:b/>
          <w:bCs/>
        </w:rPr>
        <w:t>/edit</w:t>
      </w:r>
      <w:r w:rsidRPr="00E679CF">
        <w:rPr>
          <w:b/>
          <w:bCs/>
        </w:rPr>
        <w:t xml:space="preserve"> </w:t>
      </w:r>
      <w:r w:rsidR="00206544">
        <w:rPr>
          <w:b/>
          <w:bCs/>
        </w:rPr>
        <w:t xml:space="preserve">implementation </w:t>
      </w:r>
      <w:r w:rsidRPr="00E679CF">
        <w:rPr>
          <w:b/>
          <w:bCs/>
        </w:rPr>
        <w:t xml:space="preserve">code outside </w:t>
      </w:r>
      <w:r>
        <w:rPr>
          <w:b/>
          <w:bCs/>
        </w:rPr>
        <w:t>“controller”</w:t>
      </w:r>
      <w:r w:rsidRPr="00E679CF">
        <w:rPr>
          <w:b/>
          <w:bCs/>
        </w:rPr>
        <w:t xml:space="preserve"> package</w:t>
      </w:r>
      <w:r w:rsidR="00E76C1A" w:rsidRPr="00E76C1A">
        <w:rPr>
          <w:b/>
          <w:bCs/>
        </w:rPr>
        <w:t>.</w:t>
      </w:r>
    </w:p>
    <w:p w14:paraId="2C3E6A4E" w14:textId="77777777" w:rsidR="000F021E" w:rsidRDefault="000F021E" w:rsidP="000F021E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  <w:szCs w:val="44"/>
        </w:rPr>
      </w:pPr>
      <w:bookmarkStart w:id="4" w:name="scroll-bookmark-4"/>
      <w:r w:rsidRPr="00965F76">
        <w:rPr>
          <w:rFonts w:cstheme="majorHAnsi"/>
          <w:sz w:val="44"/>
          <w:szCs w:val="44"/>
        </w:rPr>
        <w:lastRenderedPageBreak/>
        <w:t>Set Up</w:t>
      </w:r>
      <w:bookmarkEnd w:id="4"/>
    </w:p>
    <w:p w14:paraId="6E28CE9E" w14:textId="77777777" w:rsidR="00965F76" w:rsidRDefault="00965F76" w:rsidP="00965F76">
      <w:pPr>
        <w:pStyle w:val="Heading2"/>
        <w:keepLines w:val="0"/>
        <w:tabs>
          <w:tab w:val="clear" w:pos="885"/>
          <w:tab w:val="left" w:pos="567"/>
        </w:tabs>
        <w:spacing w:before="480" w:after="240" w:line="240" w:lineRule="auto"/>
        <w:ind w:left="567" w:hanging="567"/>
      </w:pPr>
      <w:bookmarkStart w:id="5" w:name="scroll-bookmark-5"/>
      <w:r>
        <w:t>Gradle</w:t>
      </w:r>
      <w:bookmarkEnd w:id="5"/>
    </w:p>
    <w:p w14:paraId="2E8B6B07" w14:textId="77777777" w:rsidR="00965F76" w:rsidRDefault="00965F76" w:rsidP="00965F76">
      <w:r>
        <w:rPr>
          <w:color w:val="3A3A3A"/>
        </w:rPr>
        <w:t>Remember that gradle commands can be executed in three different ways:</w:t>
      </w:r>
    </w:p>
    <w:p w14:paraId="3595A71D" w14:textId="77777777" w:rsidR="00965F76" w:rsidRDefault="00965F76" w:rsidP="00965F76">
      <w:pPr>
        <w:numPr>
          <w:ilvl w:val="0"/>
          <w:numId w:val="39"/>
        </w:numPr>
        <w:spacing w:after="120" w:line="240" w:lineRule="auto"/>
        <w:jc w:val="left"/>
      </w:pPr>
      <w:r>
        <w:rPr>
          <w:color w:val="3A3A3A"/>
        </w:rPr>
        <w:t xml:space="preserve">When you have Gradle installed: </w:t>
      </w:r>
      <w:r>
        <w:rPr>
          <w:i/>
          <w:color w:val="3A3A3A"/>
        </w:rPr>
        <w:t>gradle &lt;command&gt;</w:t>
      </w:r>
    </w:p>
    <w:p w14:paraId="4938C685" w14:textId="77777777" w:rsidR="00965F76" w:rsidRDefault="00965F76" w:rsidP="00965F76">
      <w:pPr>
        <w:numPr>
          <w:ilvl w:val="0"/>
          <w:numId w:val="39"/>
        </w:numPr>
        <w:spacing w:after="120" w:line="240" w:lineRule="auto"/>
        <w:jc w:val="left"/>
      </w:pPr>
      <w:r>
        <w:t xml:space="preserve">When working on Windows command line or PowerShell: </w:t>
      </w:r>
      <w:r>
        <w:rPr>
          <w:i/>
        </w:rPr>
        <w:t>gradlew.bat &lt;command&gt;</w:t>
      </w:r>
    </w:p>
    <w:p w14:paraId="2224C4FE" w14:textId="77777777" w:rsidR="00965F76" w:rsidRDefault="00965F76" w:rsidP="00965F76">
      <w:pPr>
        <w:numPr>
          <w:ilvl w:val="0"/>
          <w:numId w:val="39"/>
        </w:numPr>
        <w:spacing w:after="120" w:line="240" w:lineRule="auto"/>
        <w:jc w:val="left"/>
      </w:pPr>
      <w:r>
        <w:t xml:space="preserve">When working on MacOS, Linux or Windows 10 Shell: </w:t>
      </w:r>
      <w:r>
        <w:rPr>
          <w:i/>
        </w:rPr>
        <w:t>./gradlew &lt;command&gt;</w:t>
      </w:r>
    </w:p>
    <w:p w14:paraId="77A61498" w14:textId="77777777" w:rsidR="00965F76" w:rsidRDefault="00965F76" w:rsidP="00965F76">
      <w:r>
        <w:t>In current guide all examples will use the first format that you can adapt if needed.</w:t>
      </w:r>
    </w:p>
    <w:p w14:paraId="397100A2" w14:textId="77777777" w:rsidR="00965F76" w:rsidRDefault="00965F76" w:rsidP="00965F76">
      <w:pPr>
        <w:pStyle w:val="Heading2"/>
        <w:keepLines w:val="0"/>
        <w:tabs>
          <w:tab w:val="clear" w:pos="885"/>
          <w:tab w:val="left" w:pos="567"/>
        </w:tabs>
        <w:spacing w:before="480" w:after="240" w:line="240" w:lineRule="auto"/>
        <w:ind w:left="567" w:hanging="567"/>
      </w:pPr>
      <w:bookmarkStart w:id="6" w:name="scroll-bookmark-6"/>
      <w:r>
        <w:t>Tests</w:t>
      </w:r>
      <w:bookmarkEnd w:id="6"/>
    </w:p>
    <w:p w14:paraId="71436EC0" w14:textId="7E6B5080" w:rsidR="00891F50" w:rsidRDefault="00965F76" w:rsidP="00891F50">
      <w:pPr>
        <w:jc w:val="left"/>
      </w:pPr>
      <w:r>
        <w:t>We have provided you a set of unit tests to simplify development of the controller code</w:t>
      </w:r>
      <w:r w:rsidR="004F6FA5">
        <w:t xml:space="preserve"> (</w:t>
      </w:r>
      <w:r w:rsidR="004F6FA5" w:rsidRPr="004F6FA5">
        <w:rPr>
          <w:b/>
          <w:bCs/>
        </w:rPr>
        <w:t>You</w:t>
      </w:r>
      <w:r w:rsidR="004F6FA5">
        <w:t xml:space="preserve"> class)</w:t>
      </w:r>
      <w:r>
        <w:t xml:space="preserve">. We recommend </w:t>
      </w:r>
      <w:r w:rsidR="004F6FA5">
        <w:t xml:space="preserve">using </w:t>
      </w:r>
      <w:r>
        <w:t>your IDE to execute the tests that have been provided but you can do it from the command line as well.</w:t>
      </w:r>
      <w:r w:rsidR="00E679CF">
        <w:t xml:space="preserve"> Also, f</w:t>
      </w:r>
      <w:r w:rsidR="00E679CF" w:rsidRPr="00E679CF">
        <w:t>eel free to add more unit tests, if required</w:t>
      </w:r>
    </w:p>
    <w:p w14:paraId="2BDB28DF" w14:textId="71FCED7C" w:rsidR="00BC32B8" w:rsidRDefault="00BC32B8" w:rsidP="00891F50">
      <w:pPr>
        <w:pStyle w:val="ListParagraph"/>
        <w:numPr>
          <w:ilvl w:val="0"/>
          <w:numId w:val="38"/>
        </w:numPr>
        <w:jc w:val="left"/>
      </w:pPr>
      <w:r>
        <w:t>To execute all tests run</w:t>
      </w:r>
    </w:p>
    <w:p w14:paraId="0F2FA7E2" w14:textId="4533D565" w:rsidR="00BC32B8" w:rsidRDefault="00BC32B8" w:rsidP="00BC32B8">
      <w:pPr>
        <w:pStyle w:val="ListParagraph"/>
        <w:ind w:left="360"/>
        <w:jc w:val="left"/>
      </w:pPr>
      <w:r w:rsidRPr="00891F50">
        <w:rPr>
          <w:i/>
        </w:rPr>
        <w:t>gradle test</w:t>
      </w:r>
    </w:p>
    <w:p w14:paraId="3F32129B" w14:textId="6F0EF508" w:rsidR="00965F76" w:rsidRDefault="00965F76" w:rsidP="00891F50">
      <w:pPr>
        <w:pStyle w:val="ListParagraph"/>
        <w:numPr>
          <w:ilvl w:val="0"/>
          <w:numId w:val="38"/>
        </w:numPr>
        <w:jc w:val="left"/>
      </w:pPr>
      <w:r>
        <w:t xml:space="preserve">To execute single test just run: </w:t>
      </w:r>
      <w:r>
        <w:br/>
      </w:r>
      <w:r w:rsidRPr="00891F50">
        <w:rPr>
          <w:i/>
        </w:rPr>
        <w:t>gradle test --tests "*SimpleStraightTest.testStraightLineSingleTarget"</w:t>
      </w:r>
      <w:r w:rsidRPr="00891F50">
        <w:rPr>
          <w:i/>
        </w:rPr>
        <w:br/>
      </w:r>
      <w:r>
        <w:t xml:space="preserve">If you remove </w:t>
      </w:r>
      <w:r w:rsidRPr="00891F50">
        <w:rPr>
          <w:i/>
        </w:rPr>
        <w:t>--tests</w:t>
      </w:r>
      <w:r>
        <w:t xml:space="preserve"> option, then all tests will be run.</w:t>
      </w:r>
    </w:p>
    <w:p w14:paraId="7F009048" w14:textId="01D2CFE7" w:rsidR="00965F76" w:rsidRDefault="00965F76" w:rsidP="00965F76">
      <w:pPr>
        <w:pStyle w:val="ListParagraph"/>
        <w:numPr>
          <w:ilvl w:val="0"/>
          <w:numId w:val="38"/>
        </w:numPr>
        <w:jc w:val="left"/>
      </w:pPr>
      <w:r>
        <w:t xml:space="preserve">You can also run the tests without simulation visualizations. Just add </w:t>
      </w:r>
      <w:r>
        <w:br/>
      </w:r>
      <w:r w:rsidRPr="00965F76">
        <w:rPr>
          <w:i/>
        </w:rPr>
        <w:t xml:space="preserve">-Dsimulator.disable.gui=true </w:t>
      </w:r>
      <w:r>
        <w:t>to your command line.</w:t>
      </w:r>
    </w:p>
    <w:p w14:paraId="0F7E8C7D" w14:textId="02BCE5D7" w:rsidR="004F6FA5" w:rsidRDefault="004F6FA5" w:rsidP="004F6FA5">
      <w:pPr>
        <w:pStyle w:val="ListParagraph"/>
        <w:ind w:left="360"/>
        <w:jc w:val="left"/>
        <w:rPr>
          <w:i/>
          <w:iCs/>
        </w:rPr>
      </w:pPr>
      <w:r w:rsidRPr="004F6FA5">
        <w:rPr>
          <w:i/>
          <w:iCs/>
        </w:rPr>
        <w:t xml:space="preserve">Hint: </w:t>
      </w:r>
      <w:r>
        <w:rPr>
          <w:i/>
          <w:iCs/>
        </w:rPr>
        <w:t>In windows powershell, use -D”simulator.disable.gui”=true</w:t>
      </w:r>
    </w:p>
    <w:p w14:paraId="23CA0AFA" w14:textId="68412761" w:rsidR="00891F50" w:rsidRDefault="00891F50" w:rsidP="00891F50">
      <w:pPr>
        <w:jc w:val="left"/>
      </w:pPr>
      <w:r>
        <w:t>For example:</w:t>
      </w:r>
    </w:p>
    <w:p w14:paraId="12F8CEF8" w14:textId="474BEA0F" w:rsidR="00965F76" w:rsidRDefault="00891F50" w:rsidP="00891F50">
      <w:pPr>
        <w:jc w:val="center"/>
      </w:pPr>
      <w:r w:rsidRPr="00891F50">
        <w:rPr>
          <w:noProof/>
        </w:rPr>
        <w:drawing>
          <wp:inline distT="0" distB="0" distL="0" distR="0" wp14:anchorId="320FBE71" wp14:editId="43B3B687">
            <wp:extent cx="3028493" cy="1631117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709" cy="16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B73" w14:textId="02F5D53B" w:rsidR="00773A16" w:rsidRPr="00965F76" w:rsidRDefault="00773A16" w:rsidP="00B53445"/>
    <w:sectPr w:rsidR="00773A16" w:rsidRPr="00965F76" w:rsidSect="00A02554">
      <w:headerReference w:type="default" r:id="rId11"/>
      <w:footerReference w:type="default" r:id="rId12"/>
      <w:type w:val="continuous"/>
      <w:pgSz w:w="11906" w:h="16838" w:code="9"/>
      <w:pgMar w:top="1985" w:right="1230" w:bottom="1134" w:left="1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36C7" w14:textId="77777777" w:rsidR="00610E76" w:rsidRDefault="00610E76" w:rsidP="00757557">
      <w:pPr>
        <w:spacing w:after="0" w:line="240" w:lineRule="auto"/>
      </w:pPr>
      <w:r>
        <w:separator/>
      </w:r>
    </w:p>
  </w:endnote>
  <w:endnote w:type="continuationSeparator" w:id="0">
    <w:p w14:paraId="3EFC4240" w14:textId="77777777" w:rsidR="00610E76" w:rsidRDefault="00610E76" w:rsidP="0075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Text14L-250w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1B02" w14:textId="77777777" w:rsidR="005D5F13" w:rsidRPr="005D5F13" w:rsidRDefault="005D5F13" w:rsidP="005D5F13">
    <w:pPr>
      <w:pStyle w:val="PageNum"/>
    </w:pPr>
    <w:r>
      <w:fldChar w:fldCharType="begin"/>
    </w:r>
    <w:r>
      <w:instrText>PAGE   \* MERGEFORMAT</w:instrText>
    </w:r>
    <w:r>
      <w:fldChar w:fldCharType="separate"/>
    </w:r>
    <w:r w:rsidR="00965F76" w:rsidRPr="00965F76">
      <w:rPr>
        <w:noProof/>
        <w:lang w:val="et-E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1973" w14:textId="77777777" w:rsidR="00610E76" w:rsidRDefault="00610E76" w:rsidP="00757557">
      <w:pPr>
        <w:spacing w:after="0" w:line="240" w:lineRule="auto"/>
      </w:pPr>
      <w:r>
        <w:separator/>
      </w:r>
    </w:p>
  </w:footnote>
  <w:footnote w:type="continuationSeparator" w:id="0">
    <w:p w14:paraId="798564F3" w14:textId="77777777" w:rsidR="00610E76" w:rsidRDefault="00610E76" w:rsidP="00757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274F" w14:textId="77777777" w:rsidR="005D5F13" w:rsidRPr="00F135C3" w:rsidRDefault="005D5F13" w:rsidP="006B7CB8">
    <w:pPr>
      <w:tabs>
        <w:tab w:val="left" w:pos="2296"/>
        <w:tab w:val="right" w:pos="10198"/>
      </w:tabs>
      <w:rPr>
        <w:rFonts w:cs="Arial"/>
        <w:color w:val="009639" w:themeColor="text2"/>
        <w:sz w:val="18"/>
        <w:szCs w:val="18"/>
      </w:rPr>
    </w:pPr>
    <w:r>
      <w:rPr>
        <w:noProof/>
        <w:lang w:val="en-GB" w:eastAsia="en-GB"/>
      </w:rPr>
      <w:drawing>
        <wp:anchor distT="0" distB="0" distL="114300" distR="114300" simplePos="0" relativeHeight="251700224" behindDoc="0" locked="0" layoutInCell="1" allowOverlap="1" wp14:anchorId="5627CB96" wp14:editId="4FBA22EA">
          <wp:simplePos x="0" y="0"/>
          <wp:positionH relativeFrom="page">
            <wp:posOffset>361950</wp:posOffset>
          </wp:positionH>
          <wp:positionV relativeFrom="page">
            <wp:posOffset>371475</wp:posOffset>
          </wp:positionV>
          <wp:extent cx="419100" cy="45085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ull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69" r="67632" b="1"/>
                  <a:stretch/>
                </pic:blipFill>
                <pic:spPr bwMode="auto">
                  <a:xfrm>
                    <a:off x="0" y="0"/>
                    <a:ext cx="419100" cy="450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32DA5AA7" wp14:editId="7DD484DE">
              <wp:simplePos x="0" y="0"/>
              <wp:positionH relativeFrom="page">
                <wp:posOffset>6631940</wp:posOffset>
              </wp:positionH>
              <wp:positionV relativeFrom="page">
                <wp:posOffset>439420</wp:posOffset>
              </wp:positionV>
              <wp:extent cx="576000" cy="144000"/>
              <wp:effectExtent l="0" t="0" r="0" b="889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FA2E6F" w14:textId="77777777" w:rsidR="005D5F13" w:rsidRPr="00F354DC" w:rsidRDefault="005D5F13" w:rsidP="006B7CB8">
                          <w:pPr>
                            <w:jc w:val="right"/>
                            <w:rPr>
                              <w:color w:val="009639" w:themeColor="text2"/>
                              <w:sz w:val="18"/>
                              <w:szCs w:val="18"/>
                            </w:rPr>
                          </w:pPr>
                          <w:r w:rsidRPr="00F354DC">
                            <w:rPr>
                              <w:color w:val="009639" w:themeColor="text2"/>
                              <w:sz w:val="18"/>
                              <w:szCs w:val="18"/>
                            </w:rPr>
                            <w:t>nortal.com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DA5A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2.2pt;margin-top:34.6pt;width:45.35pt;height:11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" stroked="f">
              <v:textbox inset="0,0,0,0">
                <w:txbxContent>
                  <w:p w14:paraId="5CFA2E6F" w14:textId="77777777" w:rsidR="005D5F13" w:rsidRPr="00F354DC" w:rsidRDefault="005D5F13" w:rsidP="006B7CB8">
                    <w:pPr>
                      <w:jc w:val="right"/>
                      <w:rPr>
                        <w:color w:val="009639" w:themeColor="text2"/>
                        <w:sz w:val="18"/>
                        <w:szCs w:val="18"/>
                      </w:rPr>
                    </w:pPr>
                    <w:r w:rsidRPr="00F354DC">
                      <w:rPr>
                        <w:color w:val="009639" w:themeColor="text2"/>
                        <w:sz w:val="18"/>
                        <w:szCs w:val="18"/>
                      </w:rPr>
                      <w:t>nortal.com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F56E07B" w14:textId="77777777" w:rsidR="005D5F13" w:rsidRPr="006B7CB8" w:rsidRDefault="005D5F13" w:rsidP="006B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5pt;height:95pt" o:bullet="t">
        <v:imagedata r:id="rId1" o:title="art1B54"/>
      </v:shape>
    </w:pict>
  </w:numPicBullet>
  <w:abstractNum w:abstractNumId="0" w15:restartNumberingAfterBreak="0">
    <w:nsid w:val="00000001"/>
    <w:multiLevelType w:val="hybridMultilevel"/>
    <w:tmpl w:val="4C5A72E6"/>
    <w:lvl w:ilvl="0" w:tplc="5FD4D9C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519B7"/>
    <w:multiLevelType w:val="multilevel"/>
    <w:tmpl w:val="0425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FE7712"/>
    <w:multiLevelType w:val="multilevel"/>
    <w:tmpl w:val="F7040E2C"/>
    <w:numStyleLink w:val="NumberedList"/>
  </w:abstractNum>
  <w:abstractNum w:abstractNumId="3" w15:restartNumberingAfterBreak="0">
    <w:nsid w:val="13363DCE"/>
    <w:multiLevelType w:val="multilevel"/>
    <w:tmpl w:val="2F74FF2A"/>
    <w:numStyleLink w:val="BulletedList"/>
  </w:abstractNum>
  <w:abstractNum w:abstractNumId="4" w15:restartNumberingAfterBreak="0">
    <w:nsid w:val="177461A8"/>
    <w:multiLevelType w:val="multilevel"/>
    <w:tmpl w:val="2F74FF2A"/>
    <w:numStyleLink w:val="BulletedList"/>
  </w:abstractNum>
  <w:abstractNum w:abstractNumId="5" w15:restartNumberingAfterBreak="0">
    <w:nsid w:val="186B70DC"/>
    <w:multiLevelType w:val="multilevel"/>
    <w:tmpl w:val="F7040E2C"/>
    <w:styleLink w:val="Numbered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1B5065"/>
    <w:multiLevelType w:val="multilevel"/>
    <w:tmpl w:val="F7040E2C"/>
    <w:numStyleLink w:val="NumberedList"/>
  </w:abstractNum>
  <w:abstractNum w:abstractNumId="7" w15:restartNumberingAfterBreak="0">
    <w:nsid w:val="22F72634"/>
    <w:multiLevelType w:val="multilevel"/>
    <w:tmpl w:val="E4F4DF7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0" w:firstLine="0"/>
      </w:pPr>
      <w:rPr>
        <w:rFonts w:hint="default"/>
      </w:rPr>
    </w:lvl>
  </w:abstractNum>
  <w:abstractNum w:abstractNumId="8" w15:restartNumberingAfterBreak="0">
    <w:nsid w:val="24003EBC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053CDF"/>
    <w:multiLevelType w:val="multilevel"/>
    <w:tmpl w:val="2F74FF2A"/>
    <w:numStyleLink w:val="BulletedList"/>
  </w:abstractNum>
  <w:abstractNum w:abstractNumId="10" w15:restartNumberingAfterBreak="0">
    <w:nsid w:val="31DE40B5"/>
    <w:multiLevelType w:val="hybridMultilevel"/>
    <w:tmpl w:val="58B237A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40257"/>
    <w:multiLevelType w:val="multilevel"/>
    <w:tmpl w:val="2F74FF2A"/>
    <w:numStyleLink w:val="BulletedList"/>
  </w:abstractNum>
  <w:abstractNum w:abstractNumId="12" w15:restartNumberingAfterBreak="0">
    <w:nsid w:val="324D020A"/>
    <w:multiLevelType w:val="hybridMultilevel"/>
    <w:tmpl w:val="F0DCE4B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731D1"/>
    <w:multiLevelType w:val="hybridMultilevel"/>
    <w:tmpl w:val="CCB4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D71FC"/>
    <w:multiLevelType w:val="multilevel"/>
    <w:tmpl w:val="E4F4DF7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0" w:firstLine="0"/>
      </w:pPr>
      <w:rPr>
        <w:rFonts w:hint="default"/>
      </w:rPr>
    </w:lvl>
  </w:abstractNum>
  <w:abstractNum w:abstractNumId="15" w15:restartNumberingAfterBreak="0">
    <w:nsid w:val="3CB94D75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201D77"/>
    <w:multiLevelType w:val="multilevel"/>
    <w:tmpl w:val="032AD490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0" w:firstLine="0"/>
      </w:pPr>
      <w:rPr>
        <w:rFonts w:hint="default"/>
      </w:rPr>
    </w:lvl>
  </w:abstractNum>
  <w:abstractNum w:abstractNumId="17" w15:restartNumberingAfterBreak="0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C95A1C"/>
    <w:multiLevelType w:val="multilevel"/>
    <w:tmpl w:val="2F74FF2A"/>
    <w:numStyleLink w:val="BulletedList"/>
  </w:abstractNum>
  <w:abstractNum w:abstractNumId="19" w15:restartNumberingAfterBreak="0">
    <w:nsid w:val="471C49D4"/>
    <w:multiLevelType w:val="multilevel"/>
    <w:tmpl w:val="F7F4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E3006D"/>
    <w:multiLevelType w:val="multilevel"/>
    <w:tmpl w:val="08F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85324A"/>
    <w:multiLevelType w:val="hybridMultilevel"/>
    <w:tmpl w:val="E160CCF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B7359"/>
    <w:multiLevelType w:val="multilevel"/>
    <w:tmpl w:val="F7040E2C"/>
    <w:numStyleLink w:val="NumberedList"/>
  </w:abstractNum>
  <w:abstractNum w:abstractNumId="23" w15:restartNumberingAfterBreak="0">
    <w:nsid w:val="4BB92B0D"/>
    <w:multiLevelType w:val="multilevel"/>
    <w:tmpl w:val="032AD490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85"/>
        </w:tabs>
        <w:ind w:left="0" w:firstLine="0"/>
      </w:pPr>
      <w:rPr>
        <w:rFonts w:hint="default"/>
      </w:rPr>
    </w:lvl>
  </w:abstractNum>
  <w:abstractNum w:abstractNumId="24" w15:restartNumberingAfterBreak="0">
    <w:nsid w:val="4DC54427"/>
    <w:multiLevelType w:val="multilevel"/>
    <w:tmpl w:val="2F74FF2A"/>
    <w:numStyleLink w:val="BulletedList"/>
  </w:abstractNum>
  <w:abstractNum w:abstractNumId="25" w15:restartNumberingAfterBreak="0">
    <w:nsid w:val="53A53AD6"/>
    <w:multiLevelType w:val="hybridMultilevel"/>
    <w:tmpl w:val="6DA6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534A9"/>
    <w:multiLevelType w:val="multilevel"/>
    <w:tmpl w:val="23CA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C6A30"/>
    <w:multiLevelType w:val="multilevel"/>
    <w:tmpl w:val="23CA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B5A27"/>
    <w:multiLevelType w:val="multilevel"/>
    <w:tmpl w:val="2F74FF2A"/>
    <w:styleLink w:val="BulletedList"/>
    <w:lvl w:ilvl="0">
      <w:start w:val="12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639" w:themeColor="text2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009639" w:themeColor="text2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9639" w:themeColor="text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9639" w:themeColor="text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47B1E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EC7173"/>
    <w:multiLevelType w:val="hybridMultilevel"/>
    <w:tmpl w:val="26BA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81B98"/>
    <w:multiLevelType w:val="hybridMultilevel"/>
    <w:tmpl w:val="A3440EB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E4182"/>
    <w:multiLevelType w:val="multilevel"/>
    <w:tmpl w:val="F7040E2C"/>
    <w:numStyleLink w:val="NumberedList"/>
  </w:abstractNum>
  <w:abstractNum w:abstractNumId="33" w15:restartNumberingAfterBreak="0">
    <w:nsid w:val="7D267F14"/>
    <w:multiLevelType w:val="multilevel"/>
    <w:tmpl w:val="A8460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742BBB"/>
    <w:multiLevelType w:val="hybridMultilevel"/>
    <w:tmpl w:val="DDBE7B4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627B3"/>
    <w:multiLevelType w:val="hybridMultilevel"/>
    <w:tmpl w:val="7DF627B3"/>
    <w:lvl w:ilvl="0" w:tplc="F30A64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1DEE51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AF0952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EA012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E76383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EA4E2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17E50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4EA36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DCE6F9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77070852">
    <w:abstractNumId w:val="14"/>
  </w:num>
  <w:num w:numId="2" w16cid:durableId="1670405638">
    <w:abstractNumId w:val="4"/>
  </w:num>
  <w:num w:numId="3" w16cid:durableId="57304886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4454626">
    <w:abstractNumId w:val="4"/>
  </w:num>
  <w:num w:numId="5" w16cid:durableId="29426460">
    <w:abstractNumId w:val="5"/>
  </w:num>
  <w:num w:numId="6" w16cid:durableId="2019384055">
    <w:abstractNumId w:val="32"/>
  </w:num>
  <w:num w:numId="7" w16cid:durableId="1269653907">
    <w:abstractNumId w:val="3"/>
  </w:num>
  <w:num w:numId="8" w16cid:durableId="1305623349">
    <w:abstractNumId w:val="28"/>
  </w:num>
  <w:num w:numId="9" w16cid:durableId="1699310505">
    <w:abstractNumId w:val="24"/>
  </w:num>
  <w:num w:numId="10" w16cid:durableId="1761638155">
    <w:abstractNumId w:val="13"/>
  </w:num>
  <w:num w:numId="11" w16cid:durableId="1279724465">
    <w:abstractNumId w:val="25"/>
  </w:num>
  <w:num w:numId="12" w16cid:durableId="1986932804">
    <w:abstractNumId w:val="6"/>
  </w:num>
  <w:num w:numId="13" w16cid:durableId="585964967">
    <w:abstractNumId w:val="18"/>
  </w:num>
  <w:num w:numId="14" w16cid:durableId="619411606">
    <w:abstractNumId w:val="0"/>
  </w:num>
  <w:num w:numId="15" w16cid:durableId="1116951073">
    <w:abstractNumId w:val="15"/>
  </w:num>
  <w:num w:numId="16" w16cid:durableId="1732657529">
    <w:abstractNumId w:val="7"/>
  </w:num>
  <w:num w:numId="17" w16cid:durableId="1943144344">
    <w:abstractNumId w:val="23"/>
  </w:num>
  <w:num w:numId="18" w16cid:durableId="1125738072">
    <w:abstractNumId w:val="16"/>
  </w:num>
  <w:num w:numId="19" w16cid:durableId="523130906">
    <w:abstractNumId w:val="23"/>
  </w:num>
  <w:num w:numId="20" w16cid:durableId="552160103">
    <w:abstractNumId w:val="11"/>
  </w:num>
  <w:num w:numId="21" w16cid:durableId="181674005">
    <w:abstractNumId w:val="2"/>
  </w:num>
  <w:num w:numId="22" w16cid:durableId="1836071173">
    <w:abstractNumId w:val="29"/>
  </w:num>
  <w:num w:numId="23" w16cid:durableId="348066773">
    <w:abstractNumId w:val="8"/>
  </w:num>
  <w:num w:numId="24" w16cid:durableId="1142960243">
    <w:abstractNumId w:val="1"/>
  </w:num>
  <w:num w:numId="25" w16cid:durableId="2048066889">
    <w:abstractNumId w:val="9"/>
  </w:num>
  <w:num w:numId="26" w16cid:durableId="476803632">
    <w:abstractNumId w:val="22"/>
  </w:num>
  <w:num w:numId="27" w16cid:durableId="1048723134">
    <w:abstractNumId w:val="34"/>
  </w:num>
  <w:num w:numId="28" w16cid:durableId="4284474">
    <w:abstractNumId w:val="31"/>
  </w:num>
  <w:num w:numId="29" w16cid:durableId="472993029">
    <w:abstractNumId w:val="12"/>
  </w:num>
  <w:num w:numId="30" w16cid:durableId="883719058">
    <w:abstractNumId w:val="21"/>
  </w:num>
  <w:num w:numId="31" w16cid:durableId="1509176220">
    <w:abstractNumId w:val="10"/>
  </w:num>
  <w:num w:numId="32" w16cid:durableId="1288198508">
    <w:abstractNumId w:val="30"/>
  </w:num>
  <w:num w:numId="33" w16cid:durableId="723984435">
    <w:abstractNumId w:val="27"/>
  </w:num>
  <w:num w:numId="34" w16cid:durableId="1234924833">
    <w:abstractNumId w:val="20"/>
  </w:num>
  <w:num w:numId="35" w16cid:durableId="1016349186">
    <w:abstractNumId w:val="19"/>
  </w:num>
  <w:num w:numId="36" w16cid:durableId="1983341684">
    <w:abstractNumId w:val="26"/>
  </w:num>
  <w:num w:numId="37" w16cid:durableId="1656496490">
    <w:abstractNumId w:val="17"/>
  </w:num>
  <w:num w:numId="38" w16cid:durableId="1407846059">
    <w:abstractNumId w:val="35"/>
  </w:num>
  <w:num w:numId="39" w16cid:durableId="2101877206">
    <w:abstractNumId w:val="36"/>
  </w:num>
  <w:num w:numId="40" w16cid:durableId="177699756">
    <w:abstractNumId w:val="23"/>
  </w:num>
  <w:num w:numId="41" w16cid:durableId="19728596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8D"/>
    <w:rsid w:val="00010306"/>
    <w:rsid w:val="00011D69"/>
    <w:rsid w:val="00026290"/>
    <w:rsid w:val="00030E3D"/>
    <w:rsid w:val="00043835"/>
    <w:rsid w:val="0004667B"/>
    <w:rsid w:val="0005282A"/>
    <w:rsid w:val="000725B9"/>
    <w:rsid w:val="00086227"/>
    <w:rsid w:val="0009257E"/>
    <w:rsid w:val="00093599"/>
    <w:rsid w:val="000B46D4"/>
    <w:rsid w:val="000C30B3"/>
    <w:rsid w:val="000C4CD0"/>
    <w:rsid w:val="000D7713"/>
    <w:rsid w:val="000F021E"/>
    <w:rsid w:val="000F6F49"/>
    <w:rsid w:val="00103325"/>
    <w:rsid w:val="00115F01"/>
    <w:rsid w:val="00133D85"/>
    <w:rsid w:val="00134A7D"/>
    <w:rsid w:val="00135632"/>
    <w:rsid w:val="001524C0"/>
    <w:rsid w:val="001571D4"/>
    <w:rsid w:val="00175876"/>
    <w:rsid w:val="001907F1"/>
    <w:rsid w:val="0019108B"/>
    <w:rsid w:val="001978C6"/>
    <w:rsid w:val="001A76EE"/>
    <w:rsid w:val="001C54EB"/>
    <w:rsid w:val="001C5B6F"/>
    <w:rsid w:val="001C7E2A"/>
    <w:rsid w:val="001D2628"/>
    <w:rsid w:val="00206544"/>
    <w:rsid w:val="00226167"/>
    <w:rsid w:val="002319CA"/>
    <w:rsid w:val="00234476"/>
    <w:rsid w:val="002378ED"/>
    <w:rsid w:val="002515C4"/>
    <w:rsid w:val="002547B2"/>
    <w:rsid w:val="00267DF5"/>
    <w:rsid w:val="00272BC5"/>
    <w:rsid w:val="00282850"/>
    <w:rsid w:val="00290923"/>
    <w:rsid w:val="002A1339"/>
    <w:rsid w:val="002A168F"/>
    <w:rsid w:val="002A2A2C"/>
    <w:rsid w:val="002B2473"/>
    <w:rsid w:val="002C375D"/>
    <w:rsid w:val="002E0473"/>
    <w:rsid w:val="002E6B60"/>
    <w:rsid w:val="00300668"/>
    <w:rsid w:val="003069C9"/>
    <w:rsid w:val="00322AC7"/>
    <w:rsid w:val="00325248"/>
    <w:rsid w:val="00332406"/>
    <w:rsid w:val="00376448"/>
    <w:rsid w:val="00377DD6"/>
    <w:rsid w:val="00393A06"/>
    <w:rsid w:val="00396017"/>
    <w:rsid w:val="003A6DB1"/>
    <w:rsid w:val="003C683D"/>
    <w:rsid w:val="003D469D"/>
    <w:rsid w:val="003E304C"/>
    <w:rsid w:val="003E5352"/>
    <w:rsid w:val="003E6AC8"/>
    <w:rsid w:val="003E7744"/>
    <w:rsid w:val="003F7BDE"/>
    <w:rsid w:val="00401799"/>
    <w:rsid w:val="0040683C"/>
    <w:rsid w:val="00410524"/>
    <w:rsid w:val="00410BC3"/>
    <w:rsid w:val="00427BB8"/>
    <w:rsid w:val="004303D7"/>
    <w:rsid w:val="00440519"/>
    <w:rsid w:val="00446210"/>
    <w:rsid w:val="00457951"/>
    <w:rsid w:val="0046374D"/>
    <w:rsid w:val="004659A9"/>
    <w:rsid w:val="00466A4D"/>
    <w:rsid w:val="00475B39"/>
    <w:rsid w:val="00484343"/>
    <w:rsid w:val="004846B7"/>
    <w:rsid w:val="00495858"/>
    <w:rsid w:val="004A079D"/>
    <w:rsid w:val="004A49B0"/>
    <w:rsid w:val="004A6D7C"/>
    <w:rsid w:val="004B57BD"/>
    <w:rsid w:val="004B7BE9"/>
    <w:rsid w:val="004C290D"/>
    <w:rsid w:val="004C470B"/>
    <w:rsid w:val="004C47D3"/>
    <w:rsid w:val="004C6201"/>
    <w:rsid w:val="004D526C"/>
    <w:rsid w:val="004F612E"/>
    <w:rsid w:val="004F6FA5"/>
    <w:rsid w:val="00513E9C"/>
    <w:rsid w:val="0051742C"/>
    <w:rsid w:val="005225BA"/>
    <w:rsid w:val="005371E1"/>
    <w:rsid w:val="005478F9"/>
    <w:rsid w:val="00554E6A"/>
    <w:rsid w:val="00561B27"/>
    <w:rsid w:val="00566F15"/>
    <w:rsid w:val="00586506"/>
    <w:rsid w:val="00590A02"/>
    <w:rsid w:val="005922C8"/>
    <w:rsid w:val="00593DCE"/>
    <w:rsid w:val="00595A5F"/>
    <w:rsid w:val="005C1B43"/>
    <w:rsid w:val="005D5F13"/>
    <w:rsid w:val="005F7773"/>
    <w:rsid w:val="00605A7E"/>
    <w:rsid w:val="00610A83"/>
    <w:rsid w:val="00610E76"/>
    <w:rsid w:val="006417DF"/>
    <w:rsid w:val="00645E57"/>
    <w:rsid w:val="00652E15"/>
    <w:rsid w:val="006538AA"/>
    <w:rsid w:val="00655334"/>
    <w:rsid w:val="006601E8"/>
    <w:rsid w:val="006656B1"/>
    <w:rsid w:val="00673B41"/>
    <w:rsid w:val="00674382"/>
    <w:rsid w:val="00676F13"/>
    <w:rsid w:val="0068223A"/>
    <w:rsid w:val="006931BF"/>
    <w:rsid w:val="006A1FD3"/>
    <w:rsid w:val="006A5848"/>
    <w:rsid w:val="006B14E0"/>
    <w:rsid w:val="006B6B78"/>
    <w:rsid w:val="006B7CB8"/>
    <w:rsid w:val="006C1607"/>
    <w:rsid w:val="006C793D"/>
    <w:rsid w:val="006E6ED4"/>
    <w:rsid w:val="006F54AA"/>
    <w:rsid w:val="006F5BE6"/>
    <w:rsid w:val="006F7118"/>
    <w:rsid w:val="0070662C"/>
    <w:rsid w:val="007069EC"/>
    <w:rsid w:val="007223C9"/>
    <w:rsid w:val="00732434"/>
    <w:rsid w:val="0075732E"/>
    <w:rsid w:val="00757557"/>
    <w:rsid w:val="00773A16"/>
    <w:rsid w:val="0078306F"/>
    <w:rsid w:val="0079606F"/>
    <w:rsid w:val="00796826"/>
    <w:rsid w:val="0079796A"/>
    <w:rsid w:val="007A0402"/>
    <w:rsid w:val="007B6054"/>
    <w:rsid w:val="007C21E5"/>
    <w:rsid w:val="00800917"/>
    <w:rsid w:val="00804216"/>
    <w:rsid w:val="00811A5E"/>
    <w:rsid w:val="00825594"/>
    <w:rsid w:val="00825F14"/>
    <w:rsid w:val="00840777"/>
    <w:rsid w:val="00847CE0"/>
    <w:rsid w:val="00857276"/>
    <w:rsid w:val="0086566D"/>
    <w:rsid w:val="0087277D"/>
    <w:rsid w:val="00876618"/>
    <w:rsid w:val="008816CE"/>
    <w:rsid w:val="00891F50"/>
    <w:rsid w:val="008A57D8"/>
    <w:rsid w:val="008A7F98"/>
    <w:rsid w:val="008E336E"/>
    <w:rsid w:val="008E6DA4"/>
    <w:rsid w:val="008F2C84"/>
    <w:rsid w:val="008F5582"/>
    <w:rsid w:val="009179E9"/>
    <w:rsid w:val="00917EB6"/>
    <w:rsid w:val="00923AC4"/>
    <w:rsid w:val="00925D5B"/>
    <w:rsid w:val="009307AB"/>
    <w:rsid w:val="00953244"/>
    <w:rsid w:val="00960F53"/>
    <w:rsid w:val="00962C6F"/>
    <w:rsid w:val="00965F76"/>
    <w:rsid w:val="009736AB"/>
    <w:rsid w:val="00975041"/>
    <w:rsid w:val="009868F0"/>
    <w:rsid w:val="009917BD"/>
    <w:rsid w:val="009B2558"/>
    <w:rsid w:val="009C15CC"/>
    <w:rsid w:val="009D14C0"/>
    <w:rsid w:val="009D3A4A"/>
    <w:rsid w:val="009D4A6A"/>
    <w:rsid w:val="009E05A7"/>
    <w:rsid w:val="009E63A7"/>
    <w:rsid w:val="009F5EE4"/>
    <w:rsid w:val="00A00FF4"/>
    <w:rsid w:val="00A01D7D"/>
    <w:rsid w:val="00A02554"/>
    <w:rsid w:val="00A064CD"/>
    <w:rsid w:val="00A160B7"/>
    <w:rsid w:val="00A62B19"/>
    <w:rsid w:val="00A67C38"/>
    <w:rsid w:val="00A75167"/>
    <w:rsid w:val="00A87765"/>
    <w:rsid w:val="00AB5875"/>
    <w:rsid w:val="00AB5CC6"/>
    <w:rsid w:val="00AC4185"/>
    <w:rsid w:val="00AC6F5A"/>
    <w:rsid w:val="00AD415E"/>
    <w:rsid w:val="00AD44FC"/>
    <w:rsid w:val="00B04043"/>
    <w:rsid w:val="00B04DFF"/>
    <w:rsid w:val="00B125BB"/>
    <w:rsid w:val="00B12E32"/>
    <w:rsid w:val="00B30B22"/>
    <w:rsid w:val="00B3414B"/>
    <w:rsid w:val="00B418C1"/>
    <w:rsid w:val="00B52DC8"/>
    <w:rsid w:val="00B53445"/>
    <w:rsid w:val="00B558AC"/>
    <w:rsid w:val="00B71815"/>
    <w:rsid w:val="00B96BC9"/>
    <w:rsid w:val="00BA35F8"/>
    <w:rsid w:val="00BA40E4"/>
    <w:rsid w:val="00BB5B19"/>
    <w:rsid w:val="00BC32B8"/>
    <w:rsid w:val="00BF4476"/>
    <w:rsid w:val="00BF6A72"/>
    <w:rsid w:val="00BF6B2E"/>
    <w:rsid w:val="00C02FB1"/>
    <w:rsid w:val="00C07E53"/>
    <w:rsid w:val="00C13772"/>
    <w:rsid w:val="00C30F38"/>
    <w:rsid w:val="00C35D9E"/>
    <w:rsid w:val="00C368BA"/>
    <w:rsid w:val="00C44EEC"/>
    <w:rsid w:val="00C50A85"/>
    <w:rsid w:val="00C5200F"/>
    <w:rsid w:val="00C5357A"/>
    <w:rsid w:val="00C54710"/>
    <w:rsid w:val="00C600F4"/>
    <w:rsid w:val="00C62AF5"/>
    <w:rsid w:val="00C73426"/>
    <w:rsid w:val="00CB398B"/>
    <w:rsid w:val="00CC2C88"/>
    <w:rsid w:val="00CD3788"/>
    <w:rsid w:val="00CF4E06"/>
    <w:rsid w:val="00D10319"/>
    <w:rsid w:val="00D23333"/>
    <w:rsid w:val="00D27B95"/>
    <w:rsid w:val="00D27FB0"/>
    <w:rsid w:val="00D31205"/>
    <w:rsid w:val="00D44CBE"/>
    <w:rsid w:val="00D51404"/>
    <w:rsid w:val="00D53B21"/>
    <w:rsid w:val="00D6323C"/>
    <w:rsid w:val="00D81BE0"/>
    <w:rsid w:val="00D87C8B"/>
    <w:rsid w:val="00DA6190"/>
    <w:rsid w:val="00DB0E5E"/>
    <w:rsid w:val="00DB58EB"/>
    <w:rsid w:val="00DD5A31"/>
    <w:rsid w:val="00DE0B9F"/>
    <w:rsid w:val="00E12B0A"/>
    <w:rsid w:val="00E17171"/>
    <w:rsid w:val="00E24328"/>
    <w:rsid w:val="00E30229"/>
    <w:rsid w:val="00E32A25"/>
    <w:rsid w:val="00E35A8D"/>
    <w:rsid w:val="00E474C6"/>
    <w:rsid w:val="00E47DC0"/>
    <w:rsid w:val="00E50124"/>
    <w:rsid w:val="00E51302"/>
    <w:rsid w:val="00E679CF"/>
    <w:rsid w:val="00E76C1A"/>
    <w:rsid w:val="00E857C4"/>
    <w:rsid w:val="00E8619F"/>
    <w:rsid w:val="00EA46F4"/>
    <w:rsid w:val="00EC0037"/>
    <w:rsid w:val="00ED32CB"/>
    <w:rsid w:val="00ED51A2"/>
    <w:rsid w:val="00EE18B1"/>
    <w:rsid w:val="00EE7D17"/>
    <w:rsid w:val="00EF0631"/>
    <w:rsid w:val="00F03494"/>
    <w:rsid w:val="00F0583F"/>
    <w:rsid w:val="00F16D28"/>
    <w:rsid w:val="00F65C4B"/>
    <w:rsid w:val="00F71059"/>
    <w:rsid w:val="00F84040"/>
    <w:rsid w:val="00F9034D"/>
    <w:rsid w:val="00FA05BB"/>
    <w:rsid w:val="00FC059D"/>
    <w:rsid w:val="00FE0429"/>
    <w:rsid w:val="00FF0F04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677E63"/>
  <w15:chartTrackingRefBased/>
  <w15:docId w15:val="{BD9405A7-B3D8-4309-A6FA-6D4A8F43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9A9"/>
    <w:pPr>
      <w:spacing w:after="18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DA4"/>
    <w:pPr>
      <w:keepNext/>
      <w:keepLines/>
      <w:pageBreakBefore/>
      <w:numPr>
        <w:numId w:val="17"/>
      </w:numPr>
      <w:spacing w:before="240"/>
      <w:jc w:val="left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6C"/>
    <w:pPr>
      <w:keepNext/>
      <w:keepLines/>
      <w:numPr>
        <w:ilvl w:val="1"/>
        <w:numId w:val="17"/>
      </w:numPr>
      <w:tabs>
        <w:tab w:val="left" w:pos="885"/>
      </w:tabs>
      <w:spacing w:before="240"/>
      <w:jc w:val="left"/>
      <w:outlineLvl w:val="1"/>
    </w:pPr>
    <w:rPr>
      <w:rFonts w:asciiTheme="majorHAnsi" w:eastAsiaTheme="majorEastAsia" w:hAnsiTheme="majorHAnsi" w:cstheme="majorBidi"/>
      <w:color w:val="009639" w:themeColor="tex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6C"/>
    <w:pPr>
      <w:keepNext/>
      <w:keepLines/>
      <w:numPr>
        <w:ilvl w:val="2"/>
        <w:numId w:val="17"/>
      </w:numPr>
      <w:spacing w:before="240"/>
      <w:jc w:val="left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6C"/>
    <w:pPr>
      <w:keepNext/>
      <w:keepLines/>
      <w:numPr>
        <w:ilvl w:val="3"/>
        <w:numId w:val="17"/>
      </w:numPr>
      <w:spacing w:before="240"/>
      <w:jc w:val="left"/>
      <w:outlineLvl w:val="3"/>
    </w:pPr>
    <w:rPr>
      <w:rFonts w:asciiTheme="majorHAnsi" w:eastAsiaTheme="majorEastAsia" w:hAnsiTheme="majorHAnsi" w:cstheme="majorBidi"/>
      <w:iCs/>
      <w:color w:val="009639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26C"/>
    <w:pPr>
      <w:keepNext/>
      <w:keepLines/>
      <w:numPr>
        <w:ilvl w:val="4"/>
        <w:numId w:val="17"/>
      </w:numPr>
      <w:spacing w:before="240"/>
      <w:jc w:val="left"/>
      <w:outlineLvl w:val="4"/>
    </w:pPr>
    <w:rPr>
      <w:rFonts w:asciiTheme="majorHAnsi" w:eastAsiaTheme="majorEastAsia" w:hAnsiTheme="majorHAnsi" w:cstheme="majorBidi"/>
      <w:color w:val="009639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526C"/>
    <w:pPr>
      <w:keepNext/>
      <w:keepLines/>
      <w:numPr>
        <w:ilvl w:val="5"/>
        <w:numId w:val="17"/>
      </w:numPr>
      <w:spacing w:before="240"/>
      <w:outlineLvl w:val="5"/>
    </w:pPr>
    <w:rPr>
      <w:rFonts w:asciiTheme="majorHAnsi" w:eastAsiaTheme="majorEastAsia" w:hAnsiTheme="majorHAnsi" w:cstheme="majorBidi"/>
      <w:color w:val="009639" w:themeColor="accent1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526C"/>
    <w:pPr>
      <w:keepNext/>
      <w:keepLines/>
      <w:numPr>
        <w:ilvl w:val="6"/>
        <w:numId w:val="17"/>
      </w:numPr>
      <w:spacing w:before="240"/>
      <w:outlineLvl w:val="6"/>
    </w:pPr>
    <w:rPr>
      <w:rFonts w:asciiTheme="majorHAnsi" w:eastAsiaTheme="majorEastAsia" w:hAnsiTheme="majorHAnsi" w:cstheme="majorBidi"/>
      <w:iCs/>
      <w:color w:val="009639" w:themeColor="accent1"/>
    </w:rPr>
  </w:style>
  <w:style w:type="paragraph" w:styleId="Heading8">
    <w:name w:val="heading 8"/>
    <w:basedOn w:val="Normal"/>
    <w:next w:val="Normal"/>
    <w:link w:val="Heading8Char"/>
    <w:uiPriority w:val="9"/>
    <w:qFormat/>
    <w:rsid w:val="00A01D7D"/>
    <w:pPr>
      <w:keepNext/>
      <w:keepLines/>
      <w:numPr>
        <w:ilvl w:val="7"/>
        <w:numId w:val="17"/>
      </w:numPr>
      <w:spacing w:before="2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A01D7D"/>
    <w:pPr>
      <w:keepNext/>
      <w:keepLines/>
      <w:numPr>
        <w:ilvl w:val="8"/>
        <w:numId w:val="17"/>
      </w:numPr>
      <w:spacing w:before="2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A4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4AA"/>
    <w:rPr>
      <w:rFonts w:asciiTheme="majorHAnsi" w:eastAsiaTheme="majorEastAsia" w:hAnsiTheme="majorHAnsi" w:cstheme="majorBidi"/>
      <w:color w:val="009639" w:themeColor="tex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4AA"/>
    <w:rPr>
      <w:rFonts w:asciiTheme="majorHAnsi" w:eastAsiaTheme="majorEastAsia" w:hAnsiTheme="majorHAnsi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6F54AA"/>
    <w:rPr>
      <w:rFonts w:asciiTheme="majorHAnsi" w:eastAsiaTheme="majorEastAsia" w:hAnsiTheme="majorHAnsi" w:cstheme="majorBidi"/>
      <w:iCs/>
      <w:color w:val="009639" w:themeColor="text2"/>
    </w:rPr>
  </w:style>
  <w:style w:type="character" w:customStyle="1" w:styleId="Heading5Char">
    <w:name w:val="Heading 5 Char"/>
    <w:basedOn w:val="DefaultParagraphFont"/>
    <w:link w:val="Heading5"/>
    <w:uiPriority w:val="3"/>
    <w:rsid w:val="006F54AA"/>
    <w:rPr>
      <w:rFonts w:asciiTheme="majorHAnsi" w:eastAsiaTheme="majorEastAsia" w:hAnsiTheme="majorHAnsi" w:cstheme="majorBidi"/>
      <w:color w:val="009639" w:themeColor="text2"/>
    </w:rPr>
  </w:style>
  <w:style w:type="paragraph" w:styleId="Header">
    <w:name w:val="header"/>
    <w:basedOn w:val="Normal"/>
    <w:link w:val="HeaderChar"/>
    <w:uiPriority w:val="99"/>
    <w:unhideWhenUsed/>
    <w:rsid w:val="0075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57"/>
  </w:style>
  <w:style w:type="paragraph" w:styleId="Footer">
    <w:name w:val="footer"/>
    <w:basedOn w:val="Normal"/>
    <w:link w:val="FooterChar"/>
    <w:uiPriority w:val="99"/>
    <w:unhideWhenUsed/>
    <w:rsid w:val="00AC4185"/>
    <w:pPr>
      <w:tabs>
        <w:tab w:val="center" w:pos="4680"/>
        <w:tab w:val="right" w:pos="9360"/>
      </w:tabs>
      <w:spacing w:after="0" w:line="240" w:lineRule="auto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C4185"/>
    <w:rPr>
      <w:sz w:val="18"/>
    </w:rPr>
  </w:style>
  <w:style w:type="table" w:styleId="TableGrid">
    <w:name w:val="Table Grid"/>
    <w:basedOn w:val="TableNormal"/>
    <w:uiPriority w:val="39"/>
    <w:rsid w:val="0075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8E6DA4"/>
    <w:pPr>
      <w:spacing w:before="960" w:after="240"/>
      <w:ind w:left="-34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8E6DA4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customStyle="1" w:styleId="FrontPageLeading">
    <w:name w:val="Front Page Leading"/>
    <w:basedOn w:val="Normal"/>
    <w:uiPriority w:val="12"/>
    <w:qFormat/>
    <w:rsid w:val="002A168F"/>
    <w:pPr>
      <w:spacing w:after="240"/>
    </w:pPr>
    <w:rPr>
      <w:rFonts w:cs="TitilliumText14L-250wt"/>
      <w:noProof/>
      <w:color w:val="009639" w:themeColor="text2"/>
      <w:kern w:val="86"/>
      <w:sz w:val="30"/>
      <w:szCs w:val="86"/>
      <w14:ligatures w14:val="all"/>
    </w:rPr>
  </w:style>
  <w:style w:type="paragraph" w:styleId="TOCHeading">
    <w:name w:val="TOC Heading"/>
    <w:basedOn w:val="Normal"/>
    <w:next w:val="Normal"/>
    <w:uiPriority w:val="39"/>
    <w:qFormat/>
    <w:rsid w:val="008E6DA4"/>
    <w:pPr>
      <w:spacing w:before="240"/>
      <w:ind w:left="-23"/>
      <w:jc w:val="left"/>
    </w:pPr>
    <w:rPr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4D526C"/>
    <w:pPr>
      <w:spacing w:after="120"/>
      <w:jc w:val="left"/>
    </w:pPr>
    <w:rPr>
      <w:color w:val="009639" w:themeColor="text2"/>
      <w:sz w:val="28"/>
    </w:rPr>
  </w:style>
  <w:style w:type="character" w:styleId="Hyperlink">
    <w:name w:val="Hyperlink"/>
    <w:basedOn w:val="DefaultParagraphFont"/>
    <w:uiPriority w:val="99"/>
    <w:unhideWhenUsed/>
    <w:rsid w:val="005371E1"/>
    <w:rPr>
      <w:color w:val="783BBD" w:themeColor="hyperlink"/>
      <w:u w:val="single"/>
    </w:rPr>
  </w:style>
  <w:style w:type="paragraph" w:customStyle="1" w:styleId="PageNum">
    <w:name w:val="PageNum"/>
    <w:basedOn w:val="Footer"/>
    <w:uiPriority w:val="10"/>
    <w:semiHidden/>
    <w:qFormat/>
    <w:rsid w:val="005D5F13"/>
    <w:pPr>
      <w:jc w:val="right"/>
    </w:pPr>
    <w:rPr>
      <w:color w:val="009639" w:themeColor="text2"/>
    </w:rPr>
  </w:style>
  <w:style w:type="character" w:customStyle="1" w:styleId="Heading6Char">
    <w:name w:val="Heading 6 Char"/>
    <w:basedOn w:val="DefaultParagraphFont"/>
    <w:link w:val="Heading6"/>
    <w:uiPriority w:val="3"/>
    <w:rsid w:val="006F54AA"/>
    <w:rPr>
      <w:rFonts w:asciiTheme="majorHAnsi" w:eastAsiaTheme="majorEastAsia" w:hAnsiTheme="majorHAnsi" w:cstheme="majorBidi"/>
      <w:color w:val="00963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A9"/>
    <w:rPr>
      <w:rFonts w:asciiTheme="majorHAnsi" w:eastAsiaTheme="majorEastAsia" w:hAnsiTheme="majorHAnsi" w:cstheme="majorBidi"/>
      <w:iCs/>
      <w:color w:val="009639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A9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customStyle="1" w:styleId="Leading">
    <w:name w:val="Leading"/>
    <w:basedOn w:val="Normal"/>
    <w:qFormat/>
    <w:rsid w:val="002A168F"/>
    <w:rPr>
      <w:sz w:val="26"/>
    </w:rPr>
  </w:style>
  <w:style w:type="paragraph" w:customStyle="1" w:styleId="Highlighted">
    <w:name w:val="Highlighted"/>
    <w:basedOn w:val="Normal"/>
    <w:link w:val="HighlightedChar"/>
    <w:qFormat/>
    <w:rsid w:val="002A168F"/>
    <w:rPr>
      <w:color w:val="009639" w:themeColor="text2"/>
    </w:rPr>
  </w:style>
  <w:style w:type="paragraph" w:customStyle="1" w:styleId="QuoteParagraph">
    <w:name w:val="Quote Paragraph"/>
    <w:basedOn w:val="Normal"/>
    <w:uiPriority w:val="14"/>
    <w:qFormat/>
    <w:rsid w:val="0078306F"/>
    <w:pPr>
      <w:ind w:left="720"/>
    </w:pPr>
    <w:rPr>
      <w:color w:val="009639" w:themeColor="text2"/>
    </w:rPr>
  </w:style>
  <w:style w:type="character" w:customStyle="1" w:styleId="HighlightedChar">
    <w:name w:val="Highlighted Char"/>
    <w:basedOn w:val="DefaultParagraphFont"/>
    <w:link w:val="Highlighted"/>
    <w:rsid w:val="006F54AA"/>
    <w:rPr>
      <w:color w:val="009639" w:themeColor="text2"/>
    </w:rPr>
  </w:style>
  <w:style w:type="paragraph" w:customStyle="1" w:styleId="QuoteinBox">
    <w:name w:val="Quote in Box"/>
    <w:basedOn w:val="QuoteParagraph"/>
    <w:qFormat/>
    <w:rsid w:val="002378ED"/>
    <w:pPr>
      <w:pBdr>
        <w:top w:val="single" w:sz="4" w:space="1" w:color="009639" w:themeColor="text2"/>
        <w:left w:val="single" w:sz="4" w:space="4" w:color="009639" w:themeColor="text2"/>
        <w:bottom w:val="single" w:sz="4" w:space="1" w:color="009639" w:themeColor="text2"/>
        <w:right w:val="single" w:sz="4" w:space="4" w:color="009639" w:themeColor="text2"/>
      </w:pBdr>
    </w:pPr>
  </w:style>
  <w:style w:type="paragraph" w:customStyle="1" w:styleId="EmployeeName">
    <w:name w:val="Employee Name"/>
    <w:basedOn w:val="Normal"/>
    <w:qFormat/>
    <w:rsid w:val="00FF0F04"/>
    <w:rPr>
      <w:sz w:val="26"/>
    </w:rPr>
  </w:style>
  <w:style w:type="paragraph" w:customStyle="1" w:styleId="EmployeeDetails">
    <w:name w:val="Employee Details"/>
    <w:basedOn w:val="Normal"/>
    <w:uiPriority w:val="17"/>
    <w:qFormat/>
    <w:rsid w:val="00FF0F04"/>
  </w:style>
  <w:style w:type="paragraph" w:customStyle="1" w:styleId="EmployeeHighlights">
    <w:name w:val="Employee Highlights"/>
    <w:basedOn w:val="EmployeeDetails"/>
    <w:qFormat/>
    <w:rsid w:val="00FF0F04"/>
    <w:rPr>
      <w:color w:val="009639" w:themeColor="text2"/>
      <w:sz w:val="18"/>
    </w:rPr>
  </w:style>
  <w:style w:type="paragraph" w:customStyle="1" w:styleId="SidebarSubtitle">
    <w:name w:val="Sidebar Subtitle"/>
    <w:basedOn w:val="Normal"/>
    <w:uiPriority w:val="16"/>
    <w:qFormat/>
    <w:rsid w:val="001C7E2A"/>
    <w:rPr>
      <w:sz w:val="20"/>
      <w:u w:val="single"/>
    </w:rPr>
  </w:style>
  <w:style w:type="paragraph" w:customStyle="1" w:styleId="SidebarText">
    <w:name w:val="Sidebar Text"/>
    <w:basedOn w:val="Normal"/>
    <w:uiPriority w:val="16"/>
    <w:qFormat/>
    <w:rsid w:val="00FF0F04"/>
    <w:rPr>
      <w:sz w:val="20"/>
    </w:rPr>
  </w:style>
  <w:style w:type="paragraph" w:styleId="ListParagraph">
    <w:name w:val="List Paragraph"/>
    <w:basedOn w:val="Normal"/>
    <w:uiPriority w:val="34"/>
    <w:qFormat/>
    <w:rsid w:val="007C21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D526C"/>
    <w:pPr>
      <w:spacing w:after="120"/>
      <w:ind w:left="221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4D526C"/>
    <w:pPr>
      <w:spacing w:after="120"/>
      <w:ind w:left="442"/>
      <w:jc w:val="left"/>
    </w:pPr>
  </w:style>
  <w:style w:type="numbering" w:customStyle="1" w:styleId="NumberedList">
    <w:name w:val="Numbered List"/>
    <w:basedOn w:val="NoList"/>
    <w:uiPriority w:val="99"/>
    <w:rsid w:val="006656B1"/>
    <w:pPr>
      <w:numPr>
        <w:numId w:val="5"/>
      </w:numPr>
    </w:pPr>
  </w:style>
  <w:style w:type="numbering" w:customStyle="1" w:styleId="BulletedList">
    <w:name w:val="Bulleted List"/>
    <w:basedOn w:val="NoList"/>
    <w:uiPriority w:val="99"/>
    <w:rsid w:val="005F7773"/>
    <w:pPr>
      <w:numPr>
        <w:numId w:val="8"/>
      </w:numPr>
    </w:pPr>
  </w:style>
  <w:style w:type="table" w:styleId="TableGrid3">
    <w:name w:val="Table Grid 3"/>
    <w:basedOn w:val="TableNormal"/>
    <w:uiPriority w:val="99"/>
    <w:semiHidden/>
    <w:unhideWhenUsed/>
    <w:rsid w:val="004846B7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idebarLeftContent">
    <w:name w:val="Sidebar Left Content"/>
    <w:basedOn w:val="Normal"/>
    <w:uiPriority w:val="16"/>
    <w:qFormat/>
    <w:rsid w:val="00674382"/>
    <w:pPr>
      <w:spacing w:after="240"/>
    </w:pPr>
    <w:rPr>
      <w:sz w:val="20"/>
    </w:rPr>
  </w:style>
  <w:style w:type="paragraph" w:customStyle="1" w:styleId="HighlightedUnderline">
    <w:name w:val="Highlighted Underline"/>
    <w:basedOn w:val="Highlighted"/>
    <w:uiPriority w:val="23"/>
    <w:semiHidden/>
    <w:qFormat/>
    <w:rsid w:val="00C62AF5"/>
    <w:rPr>
      <w:color w:val="auto"/>
      <w:u w:val="single"/>
    </w:rPr>
  </w:style>
  <w:style w:type="paragraph" w:styleId="Subtitle">
    <w:name w:val="Subtitle"/>
    <w:basedOn w:val="Normal"/>
    <w:next w:val="Normal"/>
    <w:link w:val="SubtitleChar"/>
    <w:uiPriority w:val="13"/>
    <w:qFormat/>
    <w:rsid w:val="004D526C"/>
    <w:pPr>
      <w:numPr>
        <w:ilvl w:val="1"/>
      </w:numPr>
      <w:spacing w:before="240"/>
    </w:pPr>
    <w:rPr>
      <w:rFonts w:eastAsiaTheme="minorEastAsia"/>
      <w:color w:val="009639" w:themeColor="text2"/>
    </w:rPr>
  </w:style>
  <w:style w:type="character" w:customStyle="1" w:styleId="SubtitleChar">
    <w:name w:val="Subtitle Char"/>
    <w:basedOn w:val="DefaultParagraphFont"/>
    <w:link w:val="Subtitle"/>
    <w:uiPriority w:val="13"/>
    <w:rsid w:val="00C5200F"/>
    <w:rPr>
      <w:rFonts w:eastAsiaTheme="minorEastAsia"/>
      <w:color w:val="009639" w:themeColor="text2"/>
    </w:rPr>
  </w:style>
  <w:style w:type="table" w:styleId="GridTable5Dark-Accent2">
    <w:name w:val="Grid Table 5 Dark Accent 2"/>
    <w:basedOn w:val="TableNormal"/>
    <w:uiPriority w:val="50"/>
    <w:rsid w:val="00B96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7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band1Vert">
      <w:tblPr/>
      <w:tcPr>
        <w:shd w:val="clear" w:color="auto" w:fill="C8AFE5" w:themeFill="accent2" w:themeFillTint="66"/>
      </w:tcPr>
    </w:tblStylePr>
    <w:tblStylePr w:type="band1Horz">
      <w:tblPr/>
      <w:tcPr>
        <w:shd w:val="clear" w:color="auto" w:fill="C8AFE5" w:themeFill="accent2" w:themeFillTint="66"/>
      </w:tcPr>
    </w:tblStylePr>
  </w:style>
  <w:style w:type="table" w:customStyle="1" w:styleId="NortalTable4">
    <w:name w:val="Nortal Table 4"/>
    <w:basedOn w:val="GridTable5Dark-Accent4"/>
    <w:uiPriority w:val="99"/>
    <w:rsid w:val="00D81BE0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EAE3F6" w:themeFill="accent4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band1Vert">
      <w:tblPr/>
      <w:tcPr>
        <w:shd w:val="clear" w:color="auto" w:fill="D5C8ED" w:themeFill="accent4" w:themeFillTint="66"/>
      </w:tcPr>
    </w:tblStylePr>
    <w:tblStylePr w:type="band1Horz">
      <w:tblPr/>
      <w:tcPr>
        <w:shd w:val="clear" w:color="auto" w:fill="D5C8ED" w:themeFill="accent4" w:themeFillTint="66"/>
      </w:tcPr>
    </w:tblStylePr>
  </w:style>
  <w:style w:type="paragraph" w:styleId="NoSpacing">
    <w:name w:val="No Spacing"/>
    <w:uiPriority w:val="17"/>
    <w:qFormat/>
    <w:rsid w:val="00484343"/>
    <w:pPr>
      <w:spacing w:after="0" w:line="240" w:lineRule="auto"/>
      <w:jc w:val="both"/>
    </w:pPr>
  </w:style>
  <w:style w:type="table" w:customStyle="1" w:styleId="NortalTable2">
    <w:name w:val="Nortal Table 2"/>
    <w:basedOn w:val="GridTable5Dark-Accent2"/>
    <w:uiPriority w:val="99"/>
    <w:rsid w:val="00290923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E3D7F2" w:themeFill="accent2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band1Vert">
      <w:tblPr/>
      <w:tcPr>
        <w:shd w:val="clear" w:color="auto" w:fill="C8AFE5" w:themeFill="accent2" w:themeFillTint="66"/>
      </w:tcPr>
    </w:tblStylePr>
    <w:tblStylePr w:type="band1Horz">
      <w:tblPr/>
      <w:tcPr>
        <w:shd w:val="clear" w:color="auto" w:fill="C8AFE5" w:themeFill="accent2" w:themeFillTint="66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2F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3CB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1E5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2D8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2D8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2D8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2D8D" w:themeFill="accent2" w:themeFillShade="BF"/>
      </w:tcPr>
    </w:tblStylePr>
  </w:style>
  <w:style w:type="table" w:styleId="ListTable5Dark-Accent2">
    <w:name w:val="List Table 5 Dark Accent 2"/>
    <w:basedOn w:val="TableNormal"/>
    <w:uiPriority w:val="50"/>
    <w:rsid w:val="00C02F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3CBD" w:themeColor="accent2"/>
        <w:left w:val="single" w:sz="24" w:space="0" w:color="783CBD" w:themeColor="accent2"/>
        <w:bottom w:val="single" w:sz="24" w:space="0" w:color="783CBD" w:themeColor="accent2"/>
        <w:right w:val="single" w:sz="24" w:space="0" w:color="783CBD" w:themeColor="accent2"/>
      </w:tblBorders>
    </w:tblPr>
    <w:tcPr>
      <w:shd w:val="clear" w:color="auto" w:fill="783CB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3">
    <w:name w:val="Nortal Table 3"/>
    <w:basedOn w:val="GridTable5Dark-Accent3"/>
    <w:uiPriority w:val="99"/>
    <w:rsid w:val="00290923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CFFDD" w:themeFill="accent3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band1Vert">
      <w:tblPr/>
      <w:tcPr>
        <w:shd w:val="clear" w:color="auto" w:fill="59FFBC" w:themeFill="accent3" w:themeFillTint="66"/>
      </w:tcPr>
    </w:tblStylePr>
    <w:tblStylePr w:type="band1Horz">
      <w:tblPr/>
      <w:tcPr>
        <w:shd w:val="clear" w:color="auto" w:fill="59FFBC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C0ADE4" w:themeColor="accent4" w:themeTint="99"/>
        <w:left w:val="single" w:sz="4" w:space="0" w:color="C0ADE4" w:themeColor="accent4" w:themeTint="99"/>
        <w:bottom w:val="single" w:sz="4" w:space="0" w:color="C0ADE4" w:themeColor="accent4" w:themeTint="99"/>
        <w:right w:val="single" w:sz="4" w:space="0" w:color="C0ADE4" w:themeColor="accent4" w:themeTint="99"/>
        <w:insideH w:val="single" w:sz="4" w:space="0" w:color="C0ADE4" w:themeColor="accent4" w:themeTint="99"/>
        <w:insideV w:val="single" w:sz="4" w:space="0" w:color="C0ADE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78D3" w:themeColor="accent4"/>
          <w:left w:val="single" w:sz="4" w:space="0" w:color="9778D3" w:themeColor="accent4"/>
          <w:bottom w:val="single" w:sz="4" w:space="0" w:color="9778D3" w:themeColor="accent4"/>
          <w:right w:val="single" w:sz="4" w:space="0" w:color="9778D3" w:themeColor="accent4"/>
          <w:insideH w:val="nil"/>
          <w:insideV w:val="nil"/>
        </w:tcBorders>
        <w:shd w:val="clear" w:color="auto" w:fill="9778D3" w:themeFill="accent4"/>
      </w:tcPr>
    </w:tblStylePr>
    <w:tblStylePr w:type="lastRow">
      <w:rPr>
        <w:b/>
        <w:bCs/>
      </w:rPr>
      <w:tblPr/>
      <w:tcPr>
        <w:tcBorders>
          <w:top w:val="double" w:sz="4" w:space="0" w:color="9778D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3F6" w:themeFill="accent4" w:themeFillTint="33"/>
      </w:tcPr>
    </w:tblStylePr>
    <w:tblStylePr w:type="band1Horz">
      <w:tblPr/>
      <w:tcPr>
        <w:shd w:val="clear" w:color="auto" w:fill="EAE3F6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FF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band1Vert">
      <w:tblPr/>
      <w:tcPr>
        <w:shd w:val="clear" w:color="auto" w:fill="59FFBC" w:themeFill="accent3" w:themeFillTint="66"/>
      </w:tcPr>
    </w:tblStylePr>
    <w:tblStylePr w:type="band1Horz">
      <w:tblPr/>
      <w:tcPr>
        <w:shd w:val="clear" w:color="auto" w:fill="59FFBC" w:themeFill="accent3" w:themeFillTint="66"/>
      </w:tcPr>
    </w:tblStylePr>
  </w:style>
  <w:style w:type="table" w:customStyle="1" w:styleId="NortalTable1">
    <w:name w:val="Nortal Table 1"/>
    <w:basedOn w:val="GridTable5Dark-Accent1"/>
    <w:uiPriority w:val="99"/>
    <w:rsid w:val="00103325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B7FFD2" w:themeFill="accent1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band1Vert">
      <w:tblPr/>
      <w:tcPr>
        <w:shd w:val="clear" w:color="auto" w:fill="6FFFA5" w:themeFill="accent1" w:themeFillTint="66"/>
      </w:tcPr>
    </w:tblStylePr>
    <w:tblStylePr w:type="band1Horz">
      <w:tblPr/>
      <w:tcPr>
        <w:shd w:val="clear" w:color="auto" w:fill="6FFFA5" w:themeFill="accent1" w:themeFillTint="66"/>
      </w:tcPr>
    </w:tblStylePr>
  </w:style>
  <w:style w:type="table" w:styleId="ListTable5Dark-Accent4">
    <w:name w:val="List Table 5 Dark Accent 4"/>
    <w:basedOn w:val="TableNormal"/>
    <w:uiPriority w:val="50"/>
    <w:rsid w:val="00267D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78D3" w:themeColor="accent4"/>
        <w:left w:val="single" w:sz="24" w:space="0" w:color="9778D3" w:themeColor="accent4"/>
        <w:bottom w:val="single" w:sz="24" w:space="0" w:color="9778D3" w:themeColor="accent4"/>
        <w:right w:val="single" w:sz="24" w:space="0" w:color="9778D3" w:themeColor="accent4"/>
      </w:tblBorders>
    </w:tblPr>
    <w:tcPr>
      <w:shd w:val="clear" w:color="auto" w:fill="9778D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6">
    <w:name w:val="Nortal Table 6"/>
    <w:basedOn w:val="GridTable5Dark-Accent6"/>
    <w:uiPriority w:val="99"/>
    <w:rsid w:val="00290923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0EFF8" w:themeFill="accent6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band1Vert">
      <w:tblPr/>
      <w:tcPr>
        <w:shd w:val="clear" w:color="auto" w:fill="E1E0F2" w:themeFill="accent6" w:themeFillTint="66"/>
      </w:tcPr>
    </w:tblStylePr>
    <w:tblStylePr w:type="band1Horz">
      <w:tblPr/>
      <w:tcPr>
        <w:shd w:val="clear" w:color="auto" w:fill="E1E0F2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267D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E294" w:themeColor="accent5"/>
        <w:left w:val="single" w:sz="24" w:space="0" w:color="79E294" w:themeColor="accent5"/>
        <w:bottom w:val="single" w:sz="24" w:space="0" w:color="79E294" w:themeColor="accent5"/>
        <w:right w:val="single" w:sz="24" w:space="0" w:color="79E294" w:themeColor="accent5"/>
      </w:tblBorders>
    </w:tblPr>
    <w:tcPr>
      <w:shd w:val="clear" w:color="auto" w:fill="79E29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-Default">
    <w:name w:val="Nortal Table - Default"/>
    <w:basedOn w:val="TableNormal"/>
    <w:uiPriority w:val="99"/>
    <w:rsid w:val="00290923"/>
    <w:pPr>
      <w:spacing w:after="0" w:line="288" w:lineRule="auto"/>
      <w:contextualSpacing/>
    </w:pPr>
    <w:tblPr>
      <w:tblBorders>
        <w:bottom w:val="single" w:sz="8" w:space="0" w:color="BFBFBF" w:themeColor="background2" w:themeShade="BF"/>
        <w:insideH w:val="single" w:sz="8" w:space="0" w:color="BFBFBF" w:themeColor="background2" w:themeShade="B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tblPr/>
      <w:tcPr>
        <w:tcBorders>
          <w:top w:val="nil"/>
          <w:left w:val="nil"/>
          <w:bottom w:val="single" w:sz="12" w:space="0" w:color="009639" w:themeColor="text2"/>
          <w:right w:val="nil"/>
          <w:insideH w:val="nil"/>
          <w:insideV w:val="nil"/>
          <w:tl2br w:val="nil"/>
          <w:tr2bl w:val="nil"/>
        </w:tcBorders>
        <w:shd w:val="clear" w:color="auto" w:fill="CFFBDC"/>
      </w:tcPr>
    </w:tblStylePr>
    <w:tblStylePr w:type="firstCol">
      <w:tblPr/>
      <w:tcPr>
        <w:tcBorders>
          <w:top w:val="nil"/>
          <w:left w:val="nil"/>
          <w:bottom w:val="single" w:sz="8" w:space="0" w:color="CFFBDC"/>
          <w:right w:val="single" w:sz="12" w:space="0" w:color="009639" w:themeColor="text2"/>
          <w:insideH w:val="nil"/>
          <w:insideV w:val="nil"/>
          <w:tl2br w:val="nil"/>
          <w:tr2bl w:val="nil"/>
        </w:tcBorders>
        <w:shd w:val="clear" w:color="auto" w:fill="CFFBDC"/>
      </w:tcPr>
    </w:tblStylePr>
  </w:style>
  <w:style w:type="table" w:styleId="GridTable5Dark-Accent6">
    <w:name w:val="Grid Table 5 Dark Accent 6"/>
    <w:basedOn w:val="TableNormal"/>
    <w:uiPriority w:val="50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F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band1Vert">
      <w:tblPr/>
      <w:tcPr>
        <w:shd w:val="clear" w:color="auto" w:fill="E1E0F2" w:themeFill="accent6" w:themeFillTint="66"/>
      </w:tcPr>
    </w:tblStylePr>
    <w:tblStylePr w:type="band1Horz">
      <w:tblPr/>
      <w:tcPr>
        <w:shd w:val="clear" w:color="auto" w:fill="E1E0F2" w:themeFill="accent6" w:themeFillTint="66"/>
      </w:tcPr>
    </w:tblStylePr>
  </w:style>
  <w:style w:type="paragraph" w:customStyle="1" w:styleId="TableText">
    <w:name w:val="Table Text"/>
    <w:basedOn w:val="NoSpacing"/>
    <w:uiPriority w:val="17"/>
    <w:qFormat/>
    <w:rsid w:val="00ED51A2"/>
    <w:pPr>
      <w:spacing w:line="288" w:lineRule="auto"/>
      <w:contextualSpacing/>
      <w:jc w:val="left"/>
    </w:pPr>
  </w:style>
  <w:style w:type="table" w:styleId="GridTable5Dark-Accent4">
    <w:name w:val="Grid Table 5 Dark Accent 4"/>
    <w:basedOn w:val="TableNormal"/>
    <w:uiPriority w:val="50"/>
    <w:rsid w:val="003324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3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band1Vert">
      <w:tblPr/>
      <w:tcPr>
        <w:shd w:val="clear" w:color="auto" w:fill="D5C8ED" w:themeFill="accent4" w:themeFillTint="66"/>
      </w:tcPr>
    </w:tblStylePr>
    <w:tblStylePr w:type="band1Horz">
      <w:tblPr/>
      <w:tcPr>
        <w:shd w:val="clear" w:color="auto" w:fill="D5C8ED" w:themeFill="accent4" w:themeFillTint="66"/>
      </w:tcPr>
    </w:tblStylePr>
  </w:style>
  <w:style w:type="table" w:customStyle="1" w:styleId="NortalTable5">
    <w:name w:val="Nortal Table 5"/>
    <w:basedOn w:val="GridTable5Dark-Accent5"/>
    <w:uiPriority w:val="99"/>
    <w:rsid w:val="006B6B78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E4F9E9" w:themeFill="accent5" w:themeFillTint="33"/>
    </w:tcPr>
    <w:tblStylePr w:type="firstRow">
      <w:rPr>
        <w:b w:val="0"/>
        <w:bCs/>
        <w:color w:val="000000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band1Vert">
      <w:tblPr/>
      <w:tcPr>
        <w:shd w:val="clear" w:color="auto" w:fill="C9F3D3" w:themeFill="accent5" w:themeFillTint="66"/>
      </w:tcPr>
    </w:tblStylePr>
    <w:tblStylePr w:type="band1Horz">
      <w:tblPr/>
      <w:tcPr>
        <w:shd w:val="clear" w:color="auto" w:fill="C9F3D3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10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9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band1Vert">
      <w:tblPr/>
      <w:tcPr>
        <w:shd w:val="clear" w:color="auto" w:fill="C9F3D3" w:themeFill="accent5" w:themeFillTint="66"/>
      </w:tcPr>
    </w:tblStylePr>
    <w:tblStylePr w:type="band1Horz">
      <w:tblPr/>
      <w:tcPr>
        <w:shd w:val="clear" w:color="auto" w:fill="C9F3D3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0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band1Vert">
      <w:tblPr/>
      <w:tcPr>
        <w:shd w:val="clear" w:color="auto" w:fill="6FFFA5" w:themeFill="accent1" w:themeFillTint="66"/>
      </w:tcPr>
    </w:tblStylePr>
    <w:tblStylePr w:type="band1Horz">
      <w:tblPr/>
      <w:tcPr>
        <w:shd w:val="clear" w:color="auto" w:fill="6FFFA5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04DFF"/>
    <w:rPr>
      <w:color w:val="808080"/>
    </w:rPr>
  </w:style>
  <w:style w:type="paragraph" w:customStyle="1" w:styleId="Frontpageleading0">
    <w:name w:val="Front page leading"/>
    <w:basedOn w:val="Normal"/>
    <w:qFormat/>
    <w:rsid w:val="009736AB"/>
    <w:pPr>
      <w:spacing w:after="240"/>
    </w:pPr>
    <w:rPr>
      <w:rFonts w:cs="TitilliumText14L-250wt"/>
      <w:noProof/>
      <w:color w:val="009639" w:themeColor="text2"/>
      <w:kern w:val="86"/>
      <w:sz w:val="30"/>
      <w:szCs w:val="86"/>
      <w14:ligatures w14:val="all"/>
    </w:rPr>
  </w:style>
  <w:style w:type="paragraph" w:customStyle="1" w:styleId="QuotePar">
    <w:name w:val="Quote Par"/>
    <w:basedOn w:val="Normal"/>
    <w:qFormat/>
    <w:rsid w:val="009736AB"/>
    <w:pPr>
      <w:ind w:left="720"/>
    </w:pPr>
    <w:rPr>
      <w:color w:val="009639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9736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6AB"/>
    <w:pPr>
      <w:spacing w:after="160" w:line="240" w:lineRule="auto"/>
      <w:jc w:val="left"/>
    </w:pPr>
    <w:rPr>
      <w:sz w:val="24"/>
      <w:szCs w:val="24"/>
      <w:lang w:val="et-E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6AB"/>
    <w:rPr>
      <w:sz w:val="24"/>
      <w:szCs w:val="24"/>
      <w:lang w:val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AB"/>
    <w:rPr>
      <w:rFonts w:ascii="Segoe UI" w:hAnsi="Segoe UI" w:cs="Segoe UI"/>
      <w:sz w:val="18"/>
      <w:szCs w:val="18"/>
    </w:rPr>
  </w:style>
  <w:style w:type="table" w:customStyle="1" w:styleId="ScrollCode">
    <w:name w:val="Scroll Code"/>
    <w:basedOn w:val="TableNormal"/>
    <w:uiPriority w:val="99"/>
    <w:qFormat/>
    <w:rsid w:val="000F021E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character" w:styleId="UnresolvedMention">
    <w:name w:val="Unresolved Mention"/>
    <w:basedOn w:val="DefaultParagraphFont"/>
    <w:uiPriority w:val="99"/>
    <w:rsid w:val="0077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rink\Downloads\Word_document_template%20(3).dotx" TargetMode="External"/></Relationships>
</file>

<file path=word/theme/theme1.xml><?xml version="1.0" encoding="utf-8"?>
<a:theme xmlns:a="http://schemas.openxmlformats.org/drawingml/2006/main" name="Title">
  <a:themeElements>
    <a:clrScheme name="Nortal">
      <a:dk1>
        <a:srgbClr val="000000"/>
      </a:dk1>
      <a:lt1>
        <a:srgbClr val="FFFFFF"/>
      </a:lt1>
      <a:dk2>
        <a:srgbClr val="009639"/>
      </a:dk2>
      <a:lt2>
        <a:srgbClr val="FFFFFF"/>
      </a:lt2>
      <a:accent1>
        <a:srgbClr val="009639"/>
      </a:accent1>
      <a:accent2>
        <a:srgbClr val="783CBD"/>
      </a:accent2>
      <a:accent3>
        <a:srgbClr val="00613A"/>
      </a:accent3>
      <a:accent4>
        <a:srgbClr val="9778D3"/>
      </a:accent4>
      <a:accent5>
        <a:srgbClr val="79E294"/>
      </a:accent5>
      <a:accent6>
        <a:srgbClr val="B6B4DF"/>
      </a:accent6>
      <a:hlink>
        <a:srgbClr val="783BBD"/>
      </a:hlink>
      <a:folHlink>
        <a:srgbClr val="783BBD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PT_template_blank" id="{864D2DAA-21F6-46C3-9AF1-82387E166ACF}" vid="{FEF88E13-B46E-4B6B-9A52-770D86FB66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9244-032F-4D31-A9C8-FB8C50DC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C:\Users\katrink\Downloads\Word_document_template (3).dotx</Template>
  <TotalTime>185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Nortal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Koha</dc:creator>
  <cp:keywords/>
  <dc:description/>
  <cp:lastModifiedBy>Regina Lukk</cp:lastModifiedBy>
  <cp:revision>30</cp:revision>
  <cp:lastPrinted>2020-12-11T12:28:00Z</cp:lastPrinted>
  <dcterms:created xsi:type="dcterms:W3CDTF">2017-04-06T19:48:00Z</dcterms:created>
  <dcterms:modified xsi:type="dcterms:W3CDTF">2022-06-10T11:24:00Z</dcterms:modified>
</cp:coreProperties>
</file>