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01" w:rsidRDefault="00E3559E">
      <w:pPr>
        <w:rPr>
          <w:lang w:val="pt-BR"/>
        </w:rPr>
      </w:pPr>
      <w:r>
        <w:rPr>
          <w:lang w:val="pt-BR"/>
        </w:rPr>
        <w:t>Primeira Avaliação</w:t>
      </w:r>
    </w:p>
    <w:p w:rsidR="00E3559E" w:rsidRDefault="00E3559E">
      <w:pPr>
        <w:rPr>
          <w:lang w:val="pt-BR"/>
        </w:rPr>
      </w:pPr>
    </w:p>
    <w:p w:rsidR="00E3559E" w:rsidRDefault="00E3559E" w:rsidP="00E355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Dado um autômato finito determinístico e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de entrada demonstre como que um DFA processa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>.</w:t>
      </w:r>
    </w:p>
    <w:p w:rsidR="00E3559E" w:rsidRDefault="00E3559E" w:rsidP="00E355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Dado um autômato finito não determinístico e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de entrada demonstre como que um NFA processa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.</w:t>
      </w:r>
    </w:p>
    <w:p w:rsidR="00E3559E" w:rsidRDefault="00E3559E" w:rsidP="00E355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Dado um NFA encontre um DFA equivalente utilizando a técnica do conjunto potência.</w:t>
      </w:r>
    </w:p>
    <w:p w:rsidR="00E3559E" w:rsidRDefault="00E3559E" w:rsidP="00E355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Dado um NFA encontre um DFA equivalente utilizando a técnica do algoritmo </w:t>
      </w:r>
      <w:proofErr w:type="spellStart"/>
      <w:r>
        <w:rPr>
          <w:lang w:val="pt-BR"/>
        </w:rPr>
        <w:t>Lazy</w:t>
      </w:r>
      <w:proofErr w:type="spellEnd"/>
      <w:r>
        <w:rPr>
          <w:lang w:val="pt-BR"/>
        </w:rPr>
        <w:t>.</w:t>
      </w:r>
    </w:p>
    <w:p w:rsidR="00E3559E" w:rsidRDefault="00E3559E" w:rsidP="00E355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Dado um autômato finito não determinístico com transições épsilon (espontâneas) e uma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de entrada demonstre como um </w:t>
      </w:r>
      <w:proofErr w:type="spellStart"/>
      <w:r>
        <w:rPr>
          <w:lang w:val="pt-BR"/>
        </w:rPr>
        <w:t>eNFA</w:t>
      </w:r>
      <w:proofErr w:type="spellEnd"/>
      <w:r>
        <w:rPr>
          <w:lang w:val="pt-BR"/>
        </w:rPr>
        <w:t xml:space="preserve"> processa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>.</w:t>
      </w:r>
    </w:p>
    <w:p w:rsidR="00E3559E" w:rsidRDefault="009C33E3" w:rsidP="00E3559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Dado um </w:t>
      </w:r>
      <w:proofErr w:type="spellStart"/>
      <w:r>
        <w:rPr>
          <w:lang w:val="pt-BR"/>
        </w:rPr>
        <w:t>eNFA</w:t>
      </w:r>
      <w:proofErr w:type="spellEnd"/>
      <w:r>
        <w:rPr>
          <w:lang w:val="pt-BR"/>
        </w:rPr>
        <w:t xml:space="preserve"> encontre um DFA equivalente utilizando a combinação de técnicas de fechamento e algoritmo </w:t>
      </w:r>
      <w:proofErr w:type="spellStart"/>
      <w:r>
        <w:rPr>
          <w:lang w:val="pt-BR"/>
        </w:rPr>
        <w:t>Lazy</w:t>
      </w:r>
      <w:proofErr w:type="spellEnd"/>
      <w:r>
        <w:rPr>
          <w:lang w:val="pt-BR"/>
        </w:rPr>
        <w:t>.</w:t>
      </w:r>
    </w:p>
    <w:p w:rsidR="009C33E3" w:rsidRPr="00E3559E" w:rsidRDefault="009C33E3" w:rsidP="009C33E3">
      <w:pPr>
        <w:pStyle w:val="PargrafodaLista"/>
        <w:rPr>
          <w:lang w:val="pt-BR"/>
        </w:rPr>
      </w:pPr>
      <w:bookmarkStart w:id="0" w:name="_GoBack"/>
      <w:bookmarkEnd w:id="0"/>
    </w:p>
    <w:sectPr w:rsidR="009C33E3" w:rsidRPr="00E35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B5ACC"/>
    <w:multiLevelType w:val="hybridMultilevel"/>
    <w:tmpl w:val="B4D26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9E"/>
    <w:rsid w:val="009C33E3"/>
    <w:rsid w:val="00B05201"/>
    <w:rsid w:val="00E3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CBED1-3C91-4576-B8F9-B93DBC25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UFSC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Simao</dc:creator>
  <cp:keywords/>
  <dc:description/>
  <cp:lastModifiedBy>Eugenio Simao</cp:lastModifiedBy>
  <cp:revision>1</cp:revision>
  <dcterms:created xsi:type="dcterms:W3CDTF">2022-10-05T19:28:00Z</dcterms:created>
  <dcterms:modified xsi:type="dcterms:W3CDTF">2022-10-05T19:42:00Z</dcterms:modified>
</cp:coreProperties>
</file>