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968750" cy="3746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"https://github.com/ki-ljl/LSTM-Load-Forecasting/blob/main/LSTMs/univariate_single_step.py"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LSTM-Load-Forecasting/LSTMs/univariate_single_step.py at main · ki-ljl/LSTM-Load-Forecasting (github.com)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结果：Mape：6.12%（csdn：5.77%）左图为复现 右图为csdn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43505" cy="1939290"/>
            <wp:effectExtent l="0" t="0" r="1079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9355" cy="1800225"/>
            <wp:effectExtent l="0" t="0" r="444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30700" cy="4000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"https://github.com/ki-ljl/LSTM-Load-Forecasting/blob/main/LSTMs/multivariate_single_step.py"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LSTM-Load-Forecasting/LSTMs/multivariate_single_step.py at main · ki-ljl/LSTM-Load-Forecasting (github.com)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rPr>
          <w:rFonts w:hint="eastAsia"/>
          <w:lang w:val="en-US" w:eastAsia="zh-CN"/>
        </w:rPr>
        <w:t>结果：Mape：6.23%（6.01%）左图为复现 右图为csdn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15235" cy="1807210"/>
            <wp:effectExtent l="0" t="0" r="1206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5375" cy="1732915"/>
            <wp:effectExtent l="0" t="0" r="952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06850" cy="3175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"https://github.com/ki-ljl/LSTM-Load-Forecasting/blob/main/LSTMs/multivariate_single_step.py"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LSTM-Load-Forecasting/LSTMs/multivariate_single_step.py at main · ki-ljl/LSTM-Load-Forecasting (github.com)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结果：Mape：7.09%（7.29%）图只有复现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00910" cy="161290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40995"/>
            <wp:effectExtent l="0" t="0" r="127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0" w:leftChars="0" w:firstLine="0" w:firstLineChars="0"/>
      </w:pPr>
      <w:r>
        <w:fldChar w:fldCharType="begin"/>
      </w:r>
      <w:r>
        <w:instrText xml:space="preserve">HYPERLINK "https://github.com/ki-ljl/LSTM-MultiStep-Forecasting/tree/main"</w:instrText>
      </w:r>
      <w:r>
        <w:fldChar w:fldCharType="separate"/>
      </w:r>
      <w:r>
        <w:rPr>
          <w:rStyle w:val="5"/>
        </w:rPr>
        <w:t>GitHub - ki-ljl/LSTM-MultiStep-Forecasting: Implementation of Electric Load Forecasting Based on LSTM (BiLSTM). Including direct-multi-output forecasting, single-step-scrolling forecasting, multi-model-single-step forecasting, multi-model-scrolling forecasting, and seq2seq forecasting.</w:t>
      </w:r>
      <w: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注：根据上述修改</w:t>
      </w:r>
    </w:p>
    <w:p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Mape：8.38%（csdn：7.62%）左图为复现 右图为csdn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74925" cy="1862455"/>
            <wp:effectExtent l="0" t="0" r="317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3645" cy="1832610"/>
            <wp:effectExtent l="0" t="0" r="825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23215"/>
            <wp:effectExtent l="0" t="0" r="1079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51155"/>
            <wp:effectExtent l="0" t="0" r="1079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0" w:leftChars="0" w:firstLine="0" w:firstLineChars="0"/>
      </w:pPr>
      <w:r>
        <w:fldChar w:fldCharType="begin"/>
      </w:r>
      <w:r>
        <w:instrText xml:space="preserve">HYPERLINK "https://github.com/ki-ljl/LSTM-MultiStep-Forecasting/tree/main"</w:instrText>
      </w:r>
      <w:r>
        <w:fldChar w:fldCharType="separate"/>
      </w:r>
      <w:r>
        <w:rPr>
          <w:rStyle w:val="5"/>
        </w:rPr>
        <w:t>GitHub - ki-ljl/LSTM-MultiStep-Forecasting: Implementation of Electric Load Forecasting Based on LSTM (BiLSTM). Including direct-multi-output forecasting, single-step-scrolling forecasting, multi-model-single-step forecasting, multi-model-scrolling forecasting, and seq2seq forecasting.</w:t>
      </w:r>
      <w:r>
        <w:fldChar w:fldCharType="end"/>
      </w:r>
    </w:p>
    <w:p>
      <w:r>
        <w:rPr>
          <w:rFonts w:hint="eastAsia"/>
          <w:lang w:val="en-US" w:eastAsia="zh-CN"/>
        </w:rPr>
        <w:t>注：根据上述修改</w:t>
      </w:r>
    </w:p>
    <w:p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Mape：9.25%（10.03%）左图为复现 右图为csdn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2604770" cy="1856740"/>
            <wp:effectExtent l="0" t="0" r="1143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04110" cy="1812290"/>
            <wp:effectExtent l="0" t="0" r="889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88925"/>
            <wp:effectExtent l="0" t="0" r="1016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96875"/>
            <wp:effectExtent l="0" t="0" r="1079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0" w:leftChars="0" w:firstLine="0" w:firstLineChars="0"/>
      </w:pPr>
      <w:r>
        <w:fldChar w:fldCharType="begin"/>
      </w:r>
      <w:r>
        <w:instrText xml:space="preserve">HYPERLINK "https://github.com/ki-ljl/LSTM-MultiStep-Forecasting/tree/main"</w:instrText>
      </w:r>
      <w:r>
        <w:fldChar w:fldCharType="separate"/>
      </w:r>
      <w:r>
        <w:rPr>
          <w:rStyle w:val="5"/>
        </w:rPr>
        <w:t>GitHub - ki-ljl/LSTM-MultiStep-Forecasting: Implementation of Electric Load Forecasting Based on LSTM (BiLSTM). Including direct-multi-output forecasting, single-step-scrolling forecasting, multi-model-single-step forecasting, multi-model-scrolling forecasting, and seq2seq forecasting.</w:t>
      </w:r>
      <w:r>
        <w:fldChar w:fldCharType="end"/>
      </w:r>
    </w:p>
    <w:p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pStyle w:val="6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Mape：10.22%（csdn：9.09% 无图）</w:t>
      </w:r>
    </w:p>
    <w:p>
      <w:r>
        <w:drawing>
          <wp:inline distT="0" distB="0" distL="114300" distR="114300">
            <wp:extent cx="3159760" cy="23723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429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0" w:leftChars="0" w:firstLine="0" w:firstLineChars="0"/>
      </w:pPr>
      <w:r>
        <w:fldChar w:fldCharType="begin"/>
      </w:r>
      <w:r>
        <w:instrText xml:space="preserve">HYPERLINK "https://github.com/ki-ljl/LSTM-MultiStep-Forecasting/tree/main"</w:instrText>
      </w:r>
      <w:r>
        <w:fldChar w:fldCharType="separate"/>
      </w:r>
      <w:r>
        <w:rPr>
          <w:rStyle w:val="5"/>
        </w:rPr>
        <w:t>GitHub - ki-ljl/LSTM-MultiStep-Forecasting: Implementation of Electric Load Forecasting Based on LSTM (BiLSTM). Including direct-multi-output forecasting, single-step-scrolling forecasting, multi-model-single-step forecasting, multi-model-scrolling forecasting, and seq2seq forecasting.</w:t>
      </w:r>
      <w:r>
        <w:fldChar w:fldCharType="end"/>
      </w:r>
    </w:p>
    <w:p>
      <w:pPr>
        <w:rPr>
          <w:rFonts w:hint="eastAsia" w:eastAsiaTheme="minor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注：根据上述修改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1.mtl_data_1.csv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Mape：11.31%（csdn：9.76%）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5.41%（csdn：6.44%）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10.34%（csdn：8.49%）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左图为复现 右图为csdn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305685" cy="1682750"/>
            <wp:effectExtent l="0" t="0" r="5715" b="635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01315" cy="1387475"/>
            <wp:effectExtent l="0" t="0" r="6985" b="952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2.mtl_data_2.csv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Mape：7.24%（csdn：5.37%）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12.60%（csdn：8.89%）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9.81%（csdn：6.29%）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左图为复现 右图为csdn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183130" cy="1525270"/>
            <wp:effectExtent l="0" t="0" r="1270" b="1143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70860" cy="1451610"/>
            <wp:effectExtent l="0" t="0" r="2540" b="889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6350" cy="3492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"https://github.com/ki-ljl/CNN-Load-Forecasting/blob/main/cnn.py"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CNN-Load-Forecasting/cnn.py at main · ki-ljl/CNN-Load-Forecasting (github.com)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注：源码中使用的是同上述几个的负载数据集。</w:t>
      </w:r>
    </w:p>
    <w:p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Mape：20.21%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434590" cy="1807210"/>
            <wp:effectExtent l="0" t="0" r="381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66B042C3"/>
    <w:rsid w:val="0136557F"/>
    <w:rsid w:val="027C16B8"/>
    <w:rsid w:val="097B289D"/>
    <w:rsid w:val="113B273E"/>
    <w:rsid w:val="1E553655"/>
    <w:rsid w:val="25D301BE"/>
    <w:rsid w:val="261D1282"/>
    <w:rsid w:val="2CAB47C4"/>
    <w:rsid w:val="33DF321B"/>
    <w:rsid w:val="3D6D517E"/>
    <w:rsid w:val="41BB295C"/>
    <w:rsid w:val="4352109E"/>
    <w:rsid w:val="44817E8C"/>
    <w:rsid w:val="47022AAF"/>
    <w:rsid w:val="4C994A2C"/>
    <w:rsid w:val="52D12BEE"/>
    <w:rsid w:val="5B13515F"/>
    <w:rsid w:val="60310561"/>
    <w:rsid w:val="64F8789F"/>
    <w:rsid w:val="66B042C3"/>
    <w:rsid w:val="69670B4F"/>
    <w:rsid w:val="6B0E75D1"/>
    <w:rsid w:val="6B5B46E4"/>
    <w:rsid w:val="70025ACE"/>
    <w:rsid w:val="77073972"/>
    <w:rsid w:val="7BEB1AB4"/>
    <w:rsid w:val="7E576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2023-12-29T08:01:00Z</dcterms:created>
  <dc:creator>Y</dc:creator>
  <cp:lastModifiedBy>Y</cp:lastModifiedBy>
  <dcterms:modified xsi:type="dcterms:W3CDTF">2023-12-29T13:49:56Z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D2522B9587CF4F2B9C8BD529E907F0DB_11</vt:lpwstr>
  </property>
</Properties>
</file>