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9"/>
        <w:rPr>
          <w:rFonts w:ascii="Times New Roman"/>
          <w:sz w:val="35"/>
        </w:rPr>
      </w:pPr>
    </w:p>
    <w:p>
      <w:pPr>
        <w:pStyle w:val="Heading1"/>
        <w:ind w:left="1375" w:right="1299" w:firstLine="0"/>
      </w:pPr>
      <w:r>
        <w:rPr/>
        <w:t>SISTEMA</w:t>
      </w:r>
      <w:r>
        <w:rPr>
          <w:spacing w:val="-14"/>
        </w:rPr>
        <w:t> </w:t>
      </w:r>
      <w:r>
        <w:rPr/>
        <w:t>IoT</w:t>
      </w:r>
      <w:r>
        <w:rPr>
          <w:spacing w:val="-4"/>
        </w:rPr>
        <w:t> </w:t>
      </w:r>
      <w:r>
        <w:rPr/>
        <w:t>PARA</w:t>
      </w:r>
      <w:r>
        <w:rPr>
          <w:spacing w:val="-8"/>
        </w:rPr>
        <w:t> </w:t>
      </w:r>
      <w:r>
        <w:rPr/>
        <w:t>EL</w:t>
      </w:r>
      <w:r>
        <w:rPr>
          <w:spacing w:val="-4"/>
        </w:rPr>
        <w:t> </w:t>
      </w:r>
      <w:r>
        <w:rPr/>
        <w:t>MONITOREO INTELIGENTE DE UN AULA MEDIANTE ESP32 Y PLATAFORMA EN LA NUBE</w:t>
      </w:r>
    </w:p>
    <w:p>
      <w:pPr>
        <w:spacing w:before="276"/>
        <w:ind w:left="1375" w:right="0" w:firstLine="0"/>
        <w:jc w:val="left"/>
        <w:rPr>
          <w:sz w:val="23"/>
        </w:rPr>
      </w:pPr>
      <w:r>
        <w:rPr>
          <w:rFonts w:ascii="Arial"/>
          <w:b/>
          <w:sz w:val="23"/>
        </w:rPr>
        <w:t>Estudiante:</w:t>
      </w:r>
      <w:r>
        <w:rPr>
          <w:rFonts w:ascii="Arial"/>
          <w:b/>
          <w:spacing w:val="4"/>
          <w:sz w:val="23"/>
        </w:rPr>
        <w:t> </w:t>
      </w:r>
      <w:r>
        <w:rPr>
          <w:sz w:val="23"/>
        </w:rPr>
        <w:t>Luis</w:t>
      </w:r>
      <w:r>
        <w:rPr>
          <w:spacing w:val="4"/>
          <w:sz w:val="23"/>
        </w:rPr>
        <w:t> </w:t>
      </w:r>
      <w:r>
        <w:rPr>
          <w:sz w:val="23"/>
        </w:rPr>
        <w:t>Felipe</w:t>
      </w:r>
      <w:r>
        <w:rPr>
          <w:spacing w:val="3"/>
          <w:sz w:val="23"/>
        </w:rPr>
        <w:t> </w:t>
      </w:r>
      <w:r>
        <w:rPr>
          <w:sz w:val="23"/>
        </w:rPr>
        <w:t>Parra</w:t>
      </w:r>
      <w:r>
        <w:rPr>
          <w:spacing w:val="5"/>
          <w:sz w:val="23"/>
        </w:rPr>
        <w:t> </w:t>
      </w:r>
      <w:r>
        <w:rPr>
          <w:spacing w:val="-2"/>
          <w:sz w:val="23"/>
        </w:rPr>
        <w:t>Salamanca</w:t>
      </w:r>
    </w:p>
    <w:p>
      <w:pPr>
        <w:spacing w:before="4"/>
        <w:ind w:left="1375" w:right="0" w:firstLine="0"/>
        <w:jc w:val="left"/>
        <w:rPr>
          <w:sz w:val="23"/>
        </w:rPr>
      </w:pPr>
      <w:r>
        <w:rPr>
          <w:rFonts w:ascii="Arial" w:hAnsi="Arial"/>
          <w:b/>
          <w:sz w:val="23"/>
        </w:rPr>
        <w:t>Institución:</w:t>
      </w:r>
      <w:r>
        <w:rPr>
          <w:rFonts w:ascii="Arial" w:hAnsi="Arial"/>
          <w:b/>
          <w:spacing w:val="3"/>
          <w:sz w:val="23"/>
        </w:rPr>
        <w:t> </w:t>
      </w:r>
      <w:r>
        <w:rPr>
          <w:sz w:val="23"/>
        </w:rPr>
        <w:t>Unidades</w:t>
      </w:r>
      <w:r>
        <w:rPr>
          <w:spacing w:val="9"/>
          <w:sz w:val="23"/>
        </w:rPr>
        <w:t> </w:t>
      </w:r>
      <w:r>
        <w:rPr>
          <w:sz w:val="23"/>
        </w:rPr>
        <w:t>Tecnológicas</w:t>
      </w:r>
      <w:r>
        <w:rPr>
          <w:spacing w:val="6"/>
          <w:sz w:val="23"/>
        </w:rPr>
        <w:t> </w:t>
      </w:r>
      <w:r>
        <w:rPr>
          <w:sz w:val="23"/>
        </w:rPr>
        <w:t>de</w:t>
      </w:r>
      <w:r>
        <w:rPr>
          <w:spacing w:val="5"/>
          <w:sz w:val="23"/>
        </w:rPr>
        <w:t> </w:t>
      </w:r>
      <w:r>
        <w:rPr>
          <w:spacing w:val="-2"/>
          <w:sz w:val="23"/>
        </w:rPr>
        <w:t>Santander</w:t>
      </w:r>
    </w:p>
    <w:p>
      <w:pPr>
        <w:pStyle w:val="BodyText"/>
        <w:spacing w:before="4"/>
        <w:ind w:left="1375"/>
      </w:pPr>
      <w:r>
        <w:rPr>
          <w:rFonts w:ascii="Arial" w:hAnsi="Arial"/>
          <w:b/>
        </w:rPr>
        <w:t>Programa:</w:t>
      </w:r>
      <w:r>
        <w:rPr>
          <w:rFonts w:ascii="Arial" w:hAnsi="Arial"/>
          <w:b/>
          <w:spacing w:val="4"/>
        </w:rPr>
        <w:t> </w:t>
      </w:r>
      <w:r>
        <w:rPr/>
        <w:t>Tecnología</w:t>
      </w:r>
      <w:r>
        <w:rPr>
          <w:spacing w:val="10"/>
        </w:rPr>
        <w:t> </w:t>
      </w:r>
      <w:r>
        <w:rPr/>
        <w:t>en</w:t>
      </w:r>
      <w:r>
        <w:rPr>
          <w:spacing w:val="3"/>
        </w:rPr>
        <w:t> </w:t>
      </w:r>
      <w:r>
        <w:rPr/>
        <w:t>Desarrollo</w:t>
      </w:r>
      <w:r>
        <w:rPr>
          <w:spacing w:val="2"/>
        </w:rPr>
        <w:t> </w:t>
      </w:r>
      <w:r>
        <w:rPr/>
        <w:t>de</w:t>
      </w:r>
      <w:r>
        <w:rPr>
          <w:spacing w:val="6"/>
        </w:rPr>
        <w:t> </w:t>
      </w:r>
      <w:r>
        <w:rPr/>
        <w:t>Sistemas</w:t>
      </w:r>
      <w:r>
        <w:rPr>
          <w:spacing w:val="6"/>
        </w:rPr>
        <w:t> </w:t>
      </w:r>
      <w:r>
        <w:rPr>
          <w:spacing w:val="-2"/>
        </w:rPr>
        <w:t>Informáticos</w:t>
      </w:r>
    </w:p>
    <w:p>
      <w:pPr>
        <w:pStyle w:val="BodyText"/>
      </w:pPr>
    </w:p>
    <w:p>
      <w:pPr>
        <w:pStyle w:val="BodyText"/>
      </w:pPr>
    </w:p>
    <w:p>
      <w:pPr>
        <w:pStyle w:val="BodyText"/>
        <w:spacing w:before="20"/>
      </w:pPr>
    </w:p>
    <w:p>
      <w:pPr>
        <w:pStyle w:val="Heading1"/>
        <w:numPr>
          <w:ilvl w:val="0"/>
          <w:numId w:val="1"/>
        </w:numPr>
        <w:tabs>
          <w:tab w:pos="1766" w:val="left" w:leader="none"/>
        </w:tabs>
        <w:spacing w:line="240" w:lineRule="auto" w:before="0" w:after="0"/>
        <w:ind w:left="1766" w:right="0" w:hanging="391"/>
        <w:jc w:val="left"/>
      </w:pPr>
      <w:r>
        <w:rPr>
          <w:spacing w:val="-2"/>
        </w:rPr>
        <w:t>INTRODUCCIÓN</w:t>
      </w:r>
    </w:p>
    <w:p>
      <w:pPr>
        <w:pStyle w:val="BodyText"/>
        <w:spacing w:line="244" w:lineRule="auto" w:before="279"/>
        <w:ind w:left="1375" w:right="1299"/>
      </w:pPr>
      <w:r>
        <w:rPr/>
        <w:t>El Internet de las Cosas (IoT) es una de las bases principales para desarrollar espacios inteligentes. Básicamente, se trata de conectar sensores, equipos electrónicos y redes de comunicación para procesar datos y generar respuestas automáticas o informes útiles.</w:t>
      </w:r>
    </w:p>
    <w:p>
      <w:pPr>
        <w:pStyle w:val="BodyText"/>
      </w:pPr>
    </w:p>
    <w:p>
      <w:pPr>
        <w:pStyle w:val="BodyText"/>
        <w:spacing w:line="244" w:lineRule="auto" w:before="1"/>
        <w:ind w:left="1375" w:right="1408"/>
      </w:pPr>
      <w:r>
        <w:rPr/>
        <w:t>En el sector educativo, usar IoT nos permite hacer un seguimiento continuo de las condiciones ambientales dentro de las aulas. Así podemos obtener información valiosa para mejorar el bienestar de los estudiantes, optimizar el gasto energético</w:t>
      </w:r>
      <w:r>
        <w:rPr>
          <w:spacing w:val="80"/>
        </w:rPr>
        <w:t> </w:t>
      </w:r>
      <w:r>
        <w:rPr/>
        <w:t>y tener mejores criterios al momento de decidir ajustes en el entorno.</w:t>
      </w:r>
    </w:p>
    <w:p>
      <w:pPr>
        <w:pStyle w:val="BodyText"/>
      </w:pPr>
    </w:p>
    <w:p>
      <w:pPr>
        <w:pStyle w:val="BodyText"/>
        <w:spacing w:line="242" w:lineRule="auto"/>
        <w:ind w:left="1375" w:right="1434"/>
      </w:pPr>
      <w:r>
        <w:rPr/>
        <w:t>Hoy en día, la institución no cuenta con un sistema automatizado que mida en tiempo real variables como temperatura, humedad, iluminación o calidad del aire. Esta falta de datos en vivo dificulta identificar a tiempo si las condiciones no son las adecuadas para los alumnos o si los recursos (como la electricidad) se están usando de forma ineficiente.</w:t>
      </w:r>
    </w:p>
    <w:p>
      <w:pPr>
        <w:pStyle w:val="BodyText"/>
        <w:spacing w:before="10"/>
      </w:pPr>
    </w:p>
    <w:p>
      <w:pPr>
        <w:pStyle w:val="BodyText"/>
        <w:spacing w:line="244" w:lineRule="auto"/>
        <w:ind w:left="1375" w:right="1299"/>
      </w:pPr>
      <w:r>
        <w:rPr/>
        <w:t>Frente a este problema, el proyecto plantea diseñar y simular un sistema IoT enfocado al monitoreo inteligente de un aula. La solución va a integrar dispositivos de campo (sensores), un microcontrolador, conectividad inalámbrica y un servidor para concentrar toda la información. Para esta prueba usaremos Cisco Packet Tracer como entorno de simulación.</w:t>
      </w:r>
    </w:p>
    <w:p>
      <w:pPr>
        <w:pStyle w:val="BodyText"/>
      </w:pPr>
    </w:p>
    <w:p>
      <w:pPr>
        <w:pStyle w:val="BodyText"/>
        <w:spacing w:line="244" w:lineRule="auto"/>
        <w:ind w:left="1375" w:right="1299"/>
      </w:pPr>
      <w:r>
        <w:rPr/>
        <w:t>La idea principal es demostrar que, integrando estas tecnologías, se pueden lograr espacios</w:t>
      </w:r>
      <w:r>
        <w:rPr>
          <w:spacing w:val="27"/>
        </w:rPr>
        <w:t> </w:t>
      </w:r>
      <w:r>
        <w:rPr/>
        <w:t>educativos</w:t>
      </w:r>
      <w:r>
        <w:rPr>
          <w:spacing w:val="27"/>
        </w:rPr>
        <w:t> </w:t>
      </w:r>
      <w:r>
        <w:rPr/>
        <w:t>más</w:t>
      </w:r>
      <w:r>
        <w:rPr>
          <w:spacing w:val="29"/>
        </w:rPr>
        <w:t> </w:t>
      </w:r>
      <w:r>
        <w:rPr/>
        <w:t>eficientes,</w:t>
      </w:r>
      <w:r>
        <w:rPr>
          <w:spacing w:val="28"/>
        </w:rPr>
        <w:t> </w:t>
      </w:r>
      <w:r>
        <w:rPr/>
        <w:t>mejor</w:t>
      </w:r>
      <w:r>
        <w:rPr>
          <w:spacing w:val="25"/>
        </w:rPr>
        <w:t> </w:t>
      </w:r>
      <w:r>
        <w:rPr/>
        <w:t>conectados</w:t>
      </w:r>
      <w:r>
        <w:rPr>
          <w:spacing w:val="29"/>
        </w:rPr>
        <w:t> </w:t>
      </w:r>
      <w:r>
        <w:rPr/>
        <w:t>y</w:t>
      </w:r>
      <w:r>
        <w:rPr>
          <w:spacing w:val="24"/>
        </w:rPr>
        <w:t> </w:t>
      </w:r>
      <w:r>
        <w:rPr/>
        <w:t>que</w:t>
      </w:r>
      <w:r>
        <w:rPr>
          <w:spacing w:val="25"/>
        </w:rPr>
        <w:t> </w:t>
      </w:r>
      <w:r>
        <w:rPr/>
        <w:t>se</w:t>
      </w:r>
      <w:r>
        <w:rPr>
          <w:spacing w:val="25"/>
        </w:rPr>
        <w:t> </w:t>
      </w:r>
      <w:r>
        <w:rPr/>
        <w:t>adapten</w:t>
      </w:r>
      <w:r>
        <w:rPr/>
        <w:t> fácilmente a las necesidades de quienes los usan a diario.</w:t>
      </w:r>
    </w:p>
    <w:p>
      <w:pPr>
        <w:pStyle w:val="BodyText"/>
        <w:spacing w:after="0" w:line="244" w:lineRule="auto"/>
        <w:sectPr>
          <w:headerReference w:type="default" r:id="rId5"/>
          <w:type w:val="continuous"/>
          <w:pgSz w:w="11910" w:h="16840"/>
          <w:pgMar w:header="1178" w:footer="0" w:top="2000" w:bottom="280" w:left="283" w:right="425"/>
          <w:pgNumType w:start="1"/>
        </w:sectPr>
      </w:pPr>
    </w:p>
    <w:p>
      <w:pPr>
        <w:pStyle w:val="BodyText"/>
        <w:spacing w:before="57"/>
        <w:rPr>
          <w:sz w:val="35"/>
        </w:rPr>
      </w:pPr>
    </w:p>
    <w:p>
      <w:pPr>
        <w:pStyle w:val="Heading1"/>
        <w:numPr>
          <w:ilvl w:val="0"/>
          <w:numId w:val="1"/>
        </w:numPr>
        <w:tabs>
          <w:tab w:pos="1766" w:val="left" w:leader="none"/>
        </w:tabs>
        <w:spacing w:line="240" w:lineRule="auto" w:before="0" w:after="0"/>
        <w:ind w:left="1766" w:right="0" w:hanging="391"/>
        <w:jc w:val="left"/>
      </w:pPr>
      <w:r>
        <w:rPr/>
        <w:t>PLANTEAMIENTO</w:t>
      </w:r>
      <w:r>
        <w:rPr>
          <w:spacing w:val="-6"/>
        </w:rPr>
        <w:t> </w:t>
      </w:r>
      <w:r>
        <w:rPr/>
        <w:t>DEL</w:t>
      </w:r>
      <w:r>
        <w:rPr>
          <w:spacing w:val="-7"/>
        </w:rPr>
        <w:t> </w:t>
      </w:r>
      <w:r>
        <w:rPr>
          <w:spacing w:val="-2"/>
        </w:rPr>
        <w:t>PROBLEMA</w:t>
      </w:r>
    </w:p>
    <w:p>
      <w:pPr>
        <w:pStyle w:val="BodyText"/>
        <w:spacing w:line="242" w:lineRule="auto" w:before="281"/>
        <w:ind w:left="1375" w:right="1299"/>
      </w:pPr>
      <w:r>
        <w:rPr/>
        <w:t>Las condiciones ambientales de un aula pueden influir directamente en la comodidad y concentración de los estudiantes. Factores como una temperatura inadecuada, niveles deficientes de iluminación o condiciones ambientales desfavorables pueden afectar el desarrollo normal de las actividades académicas.</w:t>
      </w:r>
    </w:p>
    <w:p>
      <w:pPr>
        <w:pStyle w:val="BodyText"/>
        <w:spacing w:before="11"/>
      </w:pPr>
    </w:p>
    <w:p>
      <w:pPr>
        <w:pStyle w:val="BodyText"/>
        <w:spacing w:line="244" w:lineRule="auto"/>
        <w:ind w:left="1375" w:right="1299"/>
      </w:pPr>
      <w:r>
        <w:rPr/>
        <w:t>Cuando estas variables son supervisadas únicamente mediante métodos</w:t>
      </w:r>
      <w:r>
        <w:rPr>
          <w:spacing w:val="40"/>
        </w:rPr>
        <w:t> </w:t>
      </w:r>
      <w:r>
        <w:rPr/>
        <w:t>manuales, la institución dispone de información limitada y poco oportuna. Además, la ausencia de mecanismos automáticos dificulta la implementación de acciones correctivas y puede generar un uso ineficiente de los sistemas de climatización o </w:t>
      </w:r>
      <w:r>
        <w:rPr>
          <w:spacing w:val="-2"/>
        </w:rPr>
        <w:t>iluminación.</w:t>
      </w:r>
    </w:p>
    <w:p>
      <w:pPr>
        <w:pStyle w:val="BodyText"/>
        <w:spacing w:before="4"/>
      </w:pPr>
    </w:p>
    <w:p>
      <w:pPr>
        <w:pStyle w:val="BodyText"/>
        <w:spacing w:line="244" w:lineRule="auto"/>
        <w:ind w:left="1375" w:right="1299"/>
      </w:pPr>
      <w:r>
        <w:rPr/>
        <w:t>Por esta razón, surge la necesidad de implementar una solución tecnológica que permita adquirir información ambiental de forma automática, transmitirla mediante una red inalámbrica y centralizarla para su posterior análisis.</w:t>
      </w:r>
    </w:p>
    <w:p>
      <w:pPr>
        <w:pStyle w:val="BodyText"/>
      </w:pPr>
    </w:p>
    <w:p>
      <w:pPr>
        <w:pStyle w:val="BodyText"/>
      </w:pPr>
    </w:p>
    <w:p>
      <w:pPr>
        <w:pStyle w:val="BodyText"/>
        <w:spacing w:before="10"/>
      </w:pPr>
    </w:p>
    <w:p>
      <w:pPr>
        <w:pStyle w:val="Heading1"/>
        <w:numPr>
          <w:ilvl w:val="0"/>
          <w:numId w:val="1"/>
        </w:numPr>
        <w:tabs>
          <w:tab w:pos="1766" w:val="left" w:leader="none"/>
        </w:tabs>
        <w:spacing w:line="240" w:lineRule="auto" w:before="1" w:after="0"/>
        <w:ind w:left="1766" w:right="0" w:hanging="391"/>
        <w:jc w:val="left"/>
      </w:pPr>
      <w:r>
        <w:rPr>
          <w:spacing w:val="-2"/>
        </w:rPr>
        <w:t>OBJETIVOS</w:t>
      </w:r>
    </w:p>
    <w:p>
      <w:pPr>
        <w:pStyle w:val="Heading2"/>
        <w:numPr>
          <w:ilvl w:val="1"/>
          <w:numId w:val="1"/>
        </w:numPr>
        <w:tabs>
          <w:tab w:pos="1812" w:val="left" w:leader="none"/>
        </w:tabs>
        <w:spacing w:line="240" w:lineRule="auto" w:before="279" w:after="0"/>
        <w:ind w:left="1812" w:right="0" w:hanging="437"/>
        <w:jc w:val="left"/>
      </w:pPr>
      <w:r>
        <w:rPr/>
        <w:t>Objetivo</w:t>
      </w:r>
      <w:r>
        <w:rPr>
          <w:spacing w:val="6"/>
        </w:rPr>
        <w:t> </w:t>
      </w:r>
      <w:r>
        <w:rPr>
          <w:spacing w:val="-2"/>
        </w:rPr>
        <w:t>general</w:t>
      </w:r>
    </w:p>
    <w:p>
      <w:pPr>
        <w:pStyle w:val="BodyText"/>
        <w:spacing w:line="244" w:lineRule="auto" w:before="274"/>
        <w:ind w:left="1375" w:right="1299"/>
      </w:pPr>
      <w:r>
        <w:rPr/>
        <w:t>Diseñar y simular un sistema IoT para el monitoreo de variables ambientales de un aula mediante la integración de sensores, un microcontrolador, conectividad inalámbrica y un servidor de centralización de datos.</w:t>
      </w:r>
    </w:p>
    <w:p>
      <w:pPr>
        <w:pStyle w:val="BodyText"/>
        <w:spacing w:before="9"/>
      </w:pPr>
    </w:p>
    <w:p>
      <w:pPr>
        <w:pStyle w:val="Heading2"/>
        <w:numPr>
          <w:ilvl w:val="1"/>
          <w:numId w:val="1"/>
        </w:numPr>
        <w:tabs>
          <w:tab w:pos="1812" w:val="left" w:leader="none"/>
        </w:tabs>
        <w:spacing w:line="240" w:lineRule="auto" w:before="0" w:after="0"/>
        <w:ind w:left="1812" w:right="0" w:hanging="437"/>
        <w:jc w:val="left"/>
      </w:pPr>
      <w:r>
        <w:rPr/>
        <w:t>Objetivos</w:t>
      </w:r>
      <w:r>
        <w:rPr>
          <w:spacing w:val="5"/>
        </w:rPr>
        <w:t> </w:t>
      </w:r>
      <w:r>
        <w:rPr>
          <w:spacing w:val="-2"/>
        </w:rPr>
        <w:t>específicos</w:t>
      </w:r>
    </w:p>
    <w:p>
      <w:pPr>
        <w:pStyle w:val="ListParagraph"/>
        <w:numPr>
          <w:ilvl w:val="2"/>
          <w:numId w:val="1"/>
        </w:numPr>
        <w:tabs>
          <w:tab w:pos="2076" w:val="left" w:leader="none"/>
        </w:tabs>
        <w:spacing w:line="244" w:lineRule="auto" w:before="272" w:after="0"/>
        <w:ind w:left="2076" w:right="1315" w:hanging="351"/>
        <w:jc w:val="left"/>
        <w:rPr>
          <w:sz w:val="23"/>
        </w:rPr>
      </w:pPr>
      <w:r>
        <w:rPr>
          <w:sz w:val="23"/>
        </w:rPr>
        <w:t>Integrar dispositivos IoT capaces de representar la adquisición de variables ambientales dentro de un aula.</w:t>
      </w:r>
    </w:p>
    <w:p>
      <w:pPr>
        <w:pStyle w:val="ListParagraph"/>
        <w:numPr>
          <w:ilvl w:val="2"/>
          <w:numId w:val="1"/>
        </w:numPr>
        <w:tabs>
          <w:tab w:pos="2076" w:val="left" w:leader="none"/>
        </w:tabs>
        <w:spacing w:line="244" w:lineRule="auto" w:before="0" w:after="0"/>
        <w:ind w:left="2076" w:right="1857" w:hanging="351"/>
        <w:jc w:val="left"/>
        <w:rPr>
          <w:sz w:val="23"/>
        </w:rPr>
      </w:pPr>
      <w:r>
        <w:rPr>
          <w:sz w:val="23"/>
        </w:rPr>
        <w:t>Configurar un microcontrolador como elemento encargado de recibir y procesar la información procedente de los dispositivos de campo.</w:t>
      </w:r>
    </w:p>
    <w:p>
      <w:pPr>
        <w:pStyle w:val="ListParagraph"/>
        <w:numPr>
          <w:ilvl w:val="2"/>
          <w:numId w:val="1"/>
        </w:numPr>
        <w:tabs>
          <w:tab w:pos="2076" w:val="left" w:leader="none"/>
        </w:tabs>
        <w:spacing w:line="244" w:lineRule="auto" w:before="0" w:after="0"/>
        <w:ind w:left="2076" w:right="1652" w:hanging="351"/>
        <w:jc w:val="left"/>
        <w:rPr>
          <w:sz w:val="23"/>
        </w:rPr>
      </w:pPr>
      <w:r>
        <w:rPr>
          <w:sz w:val="23"/>
        </w:rPr>
        <w:t>Establecer una conexión inalámbrica mediante un router para permitir la comunicación entre los diferentes componentes del sistema.</w:t>
      </w:r>
    </w:p>
    <w:p>
      <w:pPr>
        <w:pStyle w:val="ListParagraph"/>
        <w:numPr>
          <w:ilvl w:val="2"/>
          <w:numId w:val="1"/>
        </w:numPr>
        <w:tabs>
          <w:tab w:pos="2076" w:val="left" w:leader="none"/>
        </w:tabs>
        <w:spacing w:line="244" w:lineRule="auto" w:before="0" w:after="0"/>
        <w:ind w:left="2076" w:right="1798" w:hanging="351"/>
        <w:jc w:val="left"/>
        <w:rPr>
          <w:sz w:val="23"/>
        </w:rPr>
      </w:pPr>
      <w:r>
        <w:rPr>
          <w:sz w:val="23"/>
        </w:rPr>
        <w:t>Configurar un servidor para centralizar la información generada por los dispositivos IoT.</w:t>
      </w:r>
    </w:p>
    <w:p>
      <w:pPr>
        <w:pStyle w:val="ListParagraph"/>
        <w:numPr>
          <w:ilvl w:val="2"/>
          <w:numId w:val="1"/>
        </w:numPr>
        <w:tabs>
          <w:tab w:pos="2076" w:val="left" w:leader="none"/>
        </w:tabs>
        <w:spacing w:line="244" w:lineRule="auto" w:before="0" w:after="0"/>
        <w:ind w:left="2076" w:right="1327" w:hanging="351"/>
        <w:jc w:val="left"/>
        <w:rPr>
          <w:sz w:val="23"/>
        </w:rPr>
      </w:pPr>
      <w:r>
        <w:rPr>
          <w:sz w:val="23"/>
        </w:rPr>
        <w:t>Analizar la arquitectura de la solución y su posible aplicación en un entorno educativo real.</w:t>
      </w:r>
    </w:p>
    <w:p>
      <w:pPr>
        <w:pStyle w:val="ListParagraph"/>
        <w:numPr>
          <w:ilvl w:val="2"/>
          <w:numId w:val="1"/>
        </w:numPr>
        <w:tabs>
          <w:tab w:pos="2076" w:val="left" w:leader="none"/>
        </w:tabs>
        <w:spacing w:line="244" w:lineRule="auto" w:before="0" w:after="0"/>
        <w:ind w:left="2076" w:right="1753" w:hanging="351"/>
        <w:jc w:val="left"/>
        <w:rPr>
          <w:sz w:val="23"/>
        </w:rPr>
      </w:pPr>
      <w:r>
        <w:rPr>
          <w:sz w:val="23"/>
        </w:rPr>
        <w:t>Evaluar los beneficios que una solución IoT puede aportar al confort, la eficiencia energética y la gestión de los espacios académicos.</w:t>
      </w:r>
    </w:p>
    <w:p>
      <w:pPr>
        <w:pStyle w:val="ListParagraph"/>
        <w:spacing w:after="0" w:line="244" w:lineRule="auto"/>
        <w:jc w:val="left"/>
        <w:rPr>
          <w:sz w:val="23"/>
        </w:rPr>
        <w:sectPr>
          <w:pgSz w:w="11910" w:h="16840"/>
          <w:pgMar w:header="1178" w:footer="0" w:top="2000" w:bottom="280" w:left="283" w:right="425"/>
        </w:sectPr>
      </w:pPr>
    </w:p>
    <w:p>
      <w:pPr>
        <w:pStyle w:val="BodyText"/>
        <w:spacing w:before="57"/>
        <w:rPr>
          <w:sz w:val="35"/>
        </w:rPr>
      </w:pPr>
    </w:p>
    <w:p>
      <w:pPr>
        <w:pStyle w:val="Heading1"/>
        <w:numPr>
          <w:ilvl w:val="0"/>
          <w:numId w:val="1"/>
        </w:numPr>
        <w:tabs>
          <w:tab w:pos="1766" w:val="left" w:leader="none"/>
        </w:tabs>
        <w:spacing w:line="240" w:lineRule="auto" w:before="0" w:after="0"/>
        <w:ind w:left="1766" w:right="0" w:hanging="391"/>
        <w:jc w:val="left"/>
      </w:pPr>
      <w:r>
        <w:rPr/>
        <w:t>DESCRIPCIÓN</w:t>
      </w:r>
      <w:r>
        <w:rPr>
          <w:spacing w:val="-4"/>
        </w:rPr>
        <w:t> </w:t>
      </w:r>
      <w:r>
        <w:rPr/>
        <w:t>GENERAL</w:t>
      </w:r>
      <w:r>
        <w:rPr>
          <w:spacing w:val="2"/>
        </w:rPr>
        <w:t> </w:t>
      </w:r>
      <w:r>
        <w:rPr/>
        <w:t>DE</w:t>
      </w:r>
      <w:r>
        <w:rPr>
          <w:spacing w:val="-4"/>
        </w:rPr>
        <w:t> </w:t>
      </w:r>
      <w:r>
        <w:rPr/>
        <w:t>LA</w:t>
      </w:r>
      <w:r>
        <w:rPr>
          <w:spacing w:val="-12"/>
        </w:rPr>
        <w:t> </w:t>
      </w:r>
      <w:r>
        <w:rPr>
          <w:spacing w:val="-2"/>
        </w:rPr>
        <w:t>SOLUCIÓN</w:t>
      </w:r>
    </w:p>
    <w:p>
      <w:pPr>
        <w:pStyle w:val="BodyText"/>
        <w:spacing w:line="244" w:lineRule="auto" w:before="281"/>
        <w:ind w:left="1375" w:right="1408"/>
      </w:pPr>
      <w:r>
        <w:rPr/>
        <w:t>La solución propuesta corresponde a una arquitectura IoT compuesta por diferentes elementos que trabajan de manera integrada.</w:t>
      </w:r>
    </w:p>
    <w:p>
      <w:pPr>
        <w:pStyle w:val="BodyText"/>
        <w:spacing w:before="2"/>
      </w:pPr>
    </w:p>
    <w:p>
      <w:pPr>
        <w:pStyle w:val="BodyText"/>
        <w:spacing w:line="244" w:lineRule="auto"/>
        <w:ind w:left="1375" w:right="1408"/>
      </w:pPr>
      <w:r>
        <w:rPr/>
        <w:t>En el entorno de simulación se utilizan dispositivos de campo encargados de representar la interacción con las condiciones físicas del aula. La información obtenida es gestionada mediante un microcontrolador, que funciona como elemento de procesamiento local y comunicación.</w:t>
      </w:r>
    </w:p>
    <w:p>
      <w:pPr>
        <w:pStyle w:val="BodyText"/>
        <w:spacing w:before="6"/>
      </w:pPr>
    </w:p>
    <w:p>
      <w:pPr>
        <w:pStyle w:val="BodyText"/>
        <w:spacing w:line="244" w:lineRule="auto"/>
        <w:ind w:left="1375" w:right="1299"/>
      </w:pPr>
      <w:r>
        <w:rPr/>
        <w:t>Posteriormente, los datos pueden ser transportados mediante una red inalámbrica hasta un servidor encargado de centralizar la información.</w:t>
      </w:r>
    </w:p>
    <w:p>
      <w:pPr>
        <w:pStyle w:val="BodyText"/>
        <w:spacing w:before="7"/>
      </w:pPr>
    </w:p>
    <w:p>
      <w:pPr>
        <w:pStyle w:val="BodyText"/>
        <w:spacing w:line="244" w:lineRule="auto"/>
        <w:ind w:left="1375" w:right="1434"/>
      </w:pPr>
      <w:r>
        <w:rPr/>
        <w:t>De esta manera, la arquitectura permite representar el flujo general de un sistema </w:t>
      </w:r>
      <w:r>
        <w:rPr>
          <w:spacing w:val="-4"/>
        </w:rPr>
        <w:t>IoT:</w:t>
      </w:r>
    </w:p>
    <w:p>
      <w:pPr>
        <w:pStyle w:val="BodyText"/>
        <w:spacing w:before="2"/>
      </w:pPr>
    </w:p>
    <w:p>
      <w:pPr>
        <w:spacing w:line="244" w:lineRule="auto" w:before="0"/>
        <w:ind w:left="1375" w:right="1299" w:firstLine="0"/>
        <w:jc w:val="left"/>
        <w:rPr>
          <w:rFonts w:ascii="Arial" w:hAnsi="Arial"/>
          <w:b/>
          <w:sz w:val="23"/>
        </w:rPr>
      </w:pPr>
      <w:r>
        <w:rPr>
          <w:rFonts w:ascii="Arial" w:hAnsi="Arial"/>
          <w:b/>
          <w:sz w:val="23"/>
        </w:rPr>
        <w:t>Captura de datos → Procesamiento → Comunicación → Centralización → </w:t>
      </w:r>
      <w:r>
        <w:rPr>
          <w:rFonts w:ascii="Arial" w:hAnsi="Arial"/>
          <w:b/>
          <w:spacing w:val="-2"/>
          <w:sz w:val="23"/>
        </w:rPr>
        <w:t>Análisis</w:t>
      </w:r>
    </w:p>
    <w:p>
      <w:pPr>
        <w:pStyle w:val="BodyText"/>
        <w:spacing w:before="7"/>
        <w:rPr>
          <w:rFonts w:ascii="Arial"/>
          <w:b/>
        </w:rPr>
      </w:pPr>
    </w:p>
    <w:p>
      <w:pPr>
        <w:pStyle w:val="BodyText"/>
        <w:spacing w:line="244" w:lineRule="auto"/>
        <w:ind w:left="1375" w:right="1408"/>
      </w:pPr>
      <w:r>
        <w:rPr/>
        <w:t>Esta estructura facilita la incorporación futura de nuevos sensores y actuadores, así como la implementación de mecanismos de automatización.</w:t>
      </w:r>
    </w:p>
    <w:p>
      <w:pPr>
        <w:pStyle w:val="BodyText"/>
      </w:pPr>
    </w:p>
    <w:p>
      <w:pPr>
        <w:pStyle w:val="BodyText"/>
      </w:pPr>
    </w:p>
    <w:p>
      <w:pPr>
        <w:pStyle w:val="BodyText"/>
        <w:spacing w:before="14"/>
      </w:pPr>
    </w:p>
    <w:p>
      <w:pPr>
        <w:pStyle w:val="Heading1"/>
        <w:numPr>
          <w:ilvl w:val="0"/>
          <w:numId w:val="1"/>
        </w:numPr>
        <w:tabs>
          <w:tab w:pos="1770" w:val="left" w:leader="none"/>
        </w:tabs>
        <w:spacing w:line="240" w:lineRule="auto" w:before="0" w:after="0"/>
        <w:ind w:left="1770" w:right="0" w:hanging="395"/>
        <w:jc w:val="left"/>
      </w:pPr>
      <w:r>
        <w:rPr/>
        <w:t>ANÁLISIS</w:t>
      </w:r>
      <w:r>
        <w:rPr>
          <w:spacing w:val="-5"/>
        </w:rPr>
        <w:t> </w:t>
      </w:r>
      <w:r>
        <w:rPr/>
        <w:t>DE</w:t>
      </w:r>
      <w:r>
        <w:rPr>
          <w:spacing w:val="-1"/>
        </w:rPr>
        <w:t> </w:t>
      </w:r>
      <w:r>
        <w:rPr/>
        <w:t>LA</w:t>
      </w:r>
      <w:r>
        <w:rPr>
          <w:spacing w:val="-6"/>
        </w:rPr>
        <w:t> </w:t>
      </w:r>
      <w:r>
        <w:rPr/>
        <w:t>ARQUITECTURA</w:t>
      </w:r>
      <w:r>
        <w:rPr>
          <w:spacing w:val="-12"/>
        </w:rPr>
        <w:t> </w:t>
      </w:r>
      <w:r>
        <w:rPr>
          <w:spacing w:val="-5"/>
        </w:rPr>
        <w:t>IoT</w:t>
      </w:r>
    </w:p>
    <w:p>
      <w:pPr>
        <w:pStyle w:val="BodyText"/>
        <w:spacing w:line="244" w:lineRule="auto" w:before="277"/>
        <w:ind w:left="1375" w:right="1299"/>
      </w:pPr>
      <w:r>
        <w:rPr/>
        <w:t>La solución implementada en Cisco Packet Tracer puede analizarse mediante diferentes capas funcionales de una arquitectura IoT.</w:t>
      </w:r>
    </w:p>
    <w:p>
      <w:pPr>
        <w:pStyle w:val="BodyText"/>
        <w:spacing w:before="10"/>
      </w:pPr>
    </w:p>
    <w:p>
      <w:pPr>
        <w:pStyle w:val="Heading2"/>
        <w:numPr>
          <w:ilvl w:val="1"/>
          <w:numId w:val="1"/>
        </w:numPr>
        <w:tabs>
          <w:tab w:pos="1815" w:val="left" w:leader="none"/>
        </w:tabs>
        <w:spacing w:line="240" w:lineRule="auto" w:before="0" w:after="0"/>
        <w:ind w:left="1815" w:right="0" w:hanging="440"/>
        <w:jc w:val="left"/>
      </w:pPr>
      <w:r>
        <w:rPr/>
        <w:t>Capa</w:t>
      </w:r>
      <w:r>
        <w:rPr>
          <w:spacing w:val="1"/>
        </w:rPr>
        <w:t> </w:t>
      </w:r>
      <w:r>
        <w:rPr/>
        <w:t>de</w:t>
      </w:r>
      <w:r>
        <w:rPr>
          <w:spacing w:val="3"/>
        </w:rPr>
        <w:t> </w:t>
      </w:r>
      <w:r>
        <w:rPr>
          <w:spacing w:val="-2"/>
        </w:rPr>
        <w:t>percepción</w:t>
      </w:r>
    </w:p>
    <w:p>
      <w:pPr>
        <w:pStyle w:val="BodyText"/>
        <w:spacing w:line="244" w:lineRule="auto" w:before="271"/>
        <w:ind w:left="1375" w:right="1299"/>
      </w:pPr>
      <w:r>
        <w:rPr/>
        <w:t>La capa de percepción está conformada por los dispositivos encargados de interactuar con el entorno físico.</w:t>
      </w:r>
    </w:p>
    <w:p>
      <w:pPr>
        <w:pStyle w:val="BodyText"/>
        <w:spacing w:before="5"/>
      </w:pPr>
    </w:p>
    <w:p>
      <w:pPr>
        <w:pStyle w:val="BodyText"/>
        <w:spacing w:line="244" w:lineRule="auto"/>
        <w:ind w:left="1375" w:right="1408"/>
      </w:pPr>
      <w:r>
        <w:rPr/>
        <w:t>En la simulación se utiliza el </w:t>
      </w:r>
      <w:r>
        <w:rPr>
          <w:rFonts w:ascii="Arial" w:hAnsi="Arial"/>
          <w:b/>
        </w:rPr>
        <w:t>Temperature Sensor (IoT1) </w:t>
      </w:r>
      <w:r>
        <w:rPr/>
        <w:t>como elemento de adquisición de información relacionada con la temperatura. Este dispositivo representa el proceso mediante el cual una variable física del ambiente es detectada y convertida en información que posteriormente puede ser procesada por el sistema.</w:t>
      </w:r>
    </w:p>
    <w:p>
      <w:pPr>
        <w:pStyle w:val="BodyText"/>
        <w:spacing w:before="2"/>
      </w:pPr>
    </w:p>
    <w:p>
      <w:pPr>
        <w:pStyle w:val="BodyText"/>
        <w:spacing w:line="247" w:lineRule="auto"/>
        <w:ind w:left="1375" w:right="1299"/>
      </w:pPr>
      <w:r>
        <w:rPr/>
        <w:t>También se incorpora el </w:t>
      </w:r>
      <w:r>
        <w:rPr>
          <w:rFonts w:ascii="Arial" w:hAnsi="Arial"/>
          <w:b/>
        </w:rPr>
        <w:t>Heating Element (IoT2)</w:t>
      </w:r>
      <w:r>
        <w:rPr/>
        <w:t>, que representa un elemento actuador capaz de modificar las condiciones térmicas del entorno.</w:t>
      </w:r>
    </w:p>
    <w:p>
      <w:pPr>
        <w:pStyle w:val="BodyText"/>
        <w:spacing w:after="0" w:line="247" w:lineRule="auto"/>
        <w:sectPr>
          <w:pgSz w:w="11910" w:h="16840"/>
          <w:pgMar w:header="1178" w:footer="0" w:top="2000" w:bottom="280" w:left="283" w:right="425"/>
        </w:sectPr>
      </w:pPr>
    </w:p>
    <w:p>
      <w:pPr>
        <w:pStyle w:val="BodyText"/>
        <w:spacing w:before="202"/>
      </w:pPr>
    </w:p>
    <w:p>
      <w:pPr>
        <w:pStyle w:val="BodyText"/>
        <w:spacing w:line="244" w:lineRule="auto"/>
        <w:ind w:left="1375" w:right="1299"/>
      </w:pPr>
      <w:r>
        <w:rPr/>
        <w:t>La interacción entre sensores y actuadores constituye uno de los fundamentos de los sistemas IoT, ya que permite no solamente observar el estado de un ambiente, sino también plantear mecanismos de respuesta automática.</w:t>
      </w:r>
    </w:p>
    <w:p>
      <w:pPr>
        <w:pStyle w:val="BodyText"/>
        <w:spacing w:before="6"/>
      </w:pPr>
    </w:p>
    <w:p>
      <w:pPr>
        <w:pStyle w:val="Heading2"/>
        <w:numPr>
          <w:ilvl w:val="1"/>
          <w:numId w:val="1"/>
        </w:numPr>
        <w:tabs>
          <w:tab w:pos="1815" w:val="left" w:leader="none"/>
        </w:tabs>
        <w:spacing w:line="240" w:lineRule="auto" w:before="1" w:after="0"/>
        <w:ind w:left="1815" w:right="0" w:hanging="440"/>
        <w:jc w:val="left"/>
      </w:pPr>
      <w:r>
        <w:rPr/>
        <w:t>Capa</w:t>
      </w:r>
      <w:r>
        <w:rPr>
          <w:spacing w:val="2"/>
        </w:rPr>
        <w:t> </w:t>
      </w:r>
      <w:r>
        <w:rPr/>
        <w:t>de</w:t>
      </w:r>
      <w:r>
        <w:rPr>
          <w:spacing w:val="6"/>
        </w:rPr>
        <w:t> </w:t>
      </w:r>
      <w:r>
        <w:rPr/>
        <w:t>procesamiento</w:t>
      </w:r>
      <w:r>
        <w:rPr>
          <w:spacing w:val="-2"/>
        </w:rPr>
        <w:t> </w:t>
      </w:r>
      <w:r>
        <w:rPr>
          <w:spacing w:val="-4"/>
        </w:rPr>
        <w:t>local</w:t>
      </w:r>
    </w:p>
    <w:p>
      <w:pPr>
        <w:spacing w:before="269"/>
        <w:ind w:left="1375" w:right="0" w:firstLine="0"/>
        <w:jc w:val="left"/>
        <w:rPr>
          <w:sz w:val="23"/>
        </w:rPr>
      </w:pPr>
      <w:r>
        <w:rPr>
          <w:sz w:val="23"/>
        </w:rPr>
        <w:t>La</w:t>
      </w:r>
      <w:r>
        <w:rPr>
          <w:spacing w:val="4"/>
          <w:sz w:val="23"/>
        </w:rPr>
        <w:t> </w:t>
      </w:r>
      <w:r>
        <w:rPr>
          <w:sz w:val="23"/>
        </w:rPr>
        <w:t>capa</w:t>
      </w:r>
      <w:r>
        <w:rPr>
          <w:spacing w:val="4"/>
          <w:sz w:val="23"/>
        </w:rPr>
        <w:t> </w:t>
      </w:r>
      <w:r>
        <w:rPr>
          <w:sz w:val="23"/>
        </w:rPr>
        <w:t>de</w:t>
      </w:r>
      <w:r>
        <w:rPr>
          <w:spacing w:val="5"/>
          <w:sz w:val="23"/>
        </w:rPr>
        <w:t> </w:t>
      </w:r>
      <w:r>
        <w:rPr>
          <w:sz w:val="23"/>
        </w:rPr>
        <w:t>procesamiento</w:t>
      </w:r>
      <w:r>
        <w:rPr>
          <w:spacing w:val="4"/>
          <w:sz w:val="23"/>
        </w:rPr>
        <w:t> </w:t>
      </w:r>
      <w:r>
        <w:rPr>
          <w:sz w:val="23"/>
        </w:rPr>
        <w:t>está</w:t>
      </w:r>
      <w:r>
        <w:rPr>
          <w:spacing w:val="7"/>
          <w:sz w:val="23"/>
        </w:rPr>
        <w:t> </w:t>
      </w:r>
      <w:r>
        <w:rPr>
          <w:sz w:val="23"/>
        </w:rPr>
        <w:t>representada</w:t>
      </w:r>
      <w:r>
        <w:rPr>
          <w:spacing w:val="5"/>
          <w:sz w:val="23"/>
        </w:rPr>
        <w:t> </w:t>
      </w:r>
      <w:r>
        <w:rPr>
          <w:sz w:val="23"/>
        </w:rPr>
        <w:t>por</w:t>
      </w:r>
      <w:r>
        <w:rPr>
          <w:spacing w:val="4"/>
          <w:sz w:val="23"/>
        </w:rPr>
        <w:t> </w:t>
      </w:r>
      <w:r>
        <w:rPr>
          <w:sz w:val="23"/>
        </w:rPr>
        <w:t>la</w:t>
      </w:r>
      <w:r>
        <w:rPr>
          <w:spacing w:val="3"/>
          <w:sz w:val="23"/>
        </w:rPr>
        <w:t> </w:t>
      </w:r>
      <w:r>
        <w:rPr>
          <w:rFonts w:ascii="Arial" w:hAnsi="Arial"/>
          <w:b/>
          <w:sz w:val="23"/>
        </w:rPr>
        <w:t>MCU-PT</w:t>
      </w:r>
      <w:r>
        <w:rPr>
          <w:rFonts w:ascii="Arial" w:hAnsi="Arial"/>
          <w:b/>
          <w:spacing w:val="1"/>
          <w:sz w:val="23"/>
        </w:rPr>
        <w:t> </w:t>
      </w:r>
      <w:r>
        <w:rPr>
          <w:rFonts w:ascii="Arial" w:hAnsi="Arial"/>
          <w:b/>
          <w:spacing w:val="-2"/>
          <w:sz w:val="23"/>
        </w:rPr>
        <w:t>(MCU0)</w:t>
      </w:r>
      <w:r>
        <w:rPr>
          <w:spacing w:val="-2"/>
          <w:sz w:val="23"/>
        </w:rPr>
        <w:t>.</w:t>
      </w:r>
    </w:p>
    <w:p>
      <w:pPr>
        <w:pStyle w:val="BodyText"/>
        <w:spacing w:before="15"/>
      </w:pPr>
    </w:p>
    <w:p>
      <w:pPr>
        <w:pStyle w:val="BodyText"/>
        <w:spacing w:line="244" w:lineRule="auto" w:before="1"/>
        <w:ind w:left="1375" w:right="1299"/>
      </w:pPr>
      <w:r>
        <w:rPr/>
        <w:t>El microcontrolador cumple una función fundamental dentro de la arquitectura, debido a que permite recibir la información procedente de los dispositivos conectados y ejecutar la lógica necesaria para su procesamiento.</w:t>
      </w:r>
    </w:p>
    <w:p>
      <w:pPr>
        <w:pStyle w:val="BodyText"/>
        <w:spacing w:before="6"/>
      </w:pPr>
    </w:p>
    <w:p>
      <w:pPr>
        <w:pStyle w:val="BodyText"/>
        <w:ind w:left="1375" w:right="1299"/>
      </w:pPr>
      <w:r>
        <w:rPr/>
        <w:t>En este caso, la MCU puede utilizarse para realizar la adquisición de los datos provenientes</w:t>
      </w:r>
      <w:r>
        <w:rPr>
          <w:spacing w:val="4"/>
        </w:rPr>
        <w:t> </w:t>
      </w:r>
      <w:r>
        <w:rPr/>
        <w:t>del</w:t>
      </w:r>
      <w:r>
        <w:rPr>
          <w:spacing w:val="6"/>
        </w:rPr>
        <w:t> </w:t>
      </w:r>
      <w:r>
        <w:rPr/>
        <w:t>sensor</w:t>
      </w:r>
      <w:r>
        <w:rPr>
          <w:spacing w:val="6"/>
        </w:rPr>
        <w:t> </w:t>
      </w:r>
      <w:r>
        <w:rPr/>
        <w:t>y</w:t>
      </w:r>
      <w:r>
        <w:rPr>
          <w:spacing w:val="3"/>
        </w:rPr>
        <w:t> </w:t>
      </w:r>
      <w:r>
        <w:rPr/>
        <w:t>gestionar</w:t>
      </w:r>
      <w:r>
        <w:rPr>
          <w:spacing w:val="3"/>
        </w:rPr>
        <w:t> </w:t>
      </w:r>
      <w:r>
        <w:rPr/>
        <w:t>su</w:t>
      </w:r>
      <w:r>
        <w:rPr>
          <w:spacing w:val="5"/>
        </w:rPr>
        <w:t> </w:t>
      </w:r>
      <w:r>
        <w:rPr/>
        <w:t>posterior</w:t>
      </w:r>
      <w:r>
        <w:rPr>
          <w:spacing w:val="3"/>
        </w:rPr>
        <w:t> </w:t>
      </w:r>
      <w:r>
        <w:rPr/>
        <w:t>transmisión</w:t>
      </w:r>
      <w:r>
        <w:rPr>
          <w:spacing w:val="4"/>
        </w:rPr>
        <w:t> </w:t>
      </w:r>
      <w:r>
        <w:rPr/>
        <w:t>a</w:t>
      </w:r>
      <w:r>
        <w:rPr>
          <w:spacing w:val="3"/>
        </w:rPr>
        <w:t> </w:t>
      </w:r>
      <w:r>
        <w:rPr/>
        <w:t>través</w:t>
      </w:r>
      <w:r>
        <w:rPr>
          <w:spacing w:val="4"/>
        </w:rPr>
        <w:t> </w:t>
      </w:r>
      <w:r>
        <w:rPr/>
        <w:t>de</w:t>
      </w:r>
      <w:r>
        <w:rPr>
          <w:spacing w:val="3"/>
        </w:rPr>
        <w:t> </w:t>
      </w:r>
      <w:r>
        <w:rPr/>
        <w:t>la </w:t>
      </w:r>
      <w:r>
        <w:rPr>
          <w:spacing w:val="-4"/>
        </w:rPr>
        <w:t>red.</w:t>
      </w:r>
    </w:p>
    <w:p>
      <w:pPr>
        <w:pStyle w:val="BodyText"/>
        <w:spacing w:before="15"/>
      </w:pPr>
    </w:p>
    <w:p>
      <w:pPr>
        <w:pStyle w:val="BodyText"/>
        <w:spacing w:line="244" w:lineRule="auto"/>
        <w:ind w:left="1375" w:right="1434"/>
      </w:pPr>
      <w:r>
        <w:rPr/>
        <w:t>La utilización de un microcontrolador constituye una aproximación al funcionamiento de plataformas reales como el ESP32, ampliamente utilizadas en proyectos IoT debido a su capacidad de procesamiento y conectividad.</w:t>
      </w:r>
    </w:p>
    <w:p>
      <w:pPr>
        <w:pStyle w:val="BodyText"/>
        <w:spacing w:before="7"/>
      </w:pPr>
    </w:p>
    <w:p>
      <w:pPr>
        <w:pStyle w:val="Heading2"/>
        <w:numPr>
          <w:ilvl w:val="1"/>
          <w:numId w:val="1"/>
        </w:numPr>
        <w:tabs>
          <w:tab w:pos="1815" w:val="left" w:leader="none"/>
        </w:tabs>
        <w:spacing w:line="240" w:lineRule="auto" w:before="0" w:after="0"/>
        <w:ind w:left="1815" w:right="0" w:hanging="440"/>
        <w:jc w:val="left"/>
      </w:pPr>
      <w:r>
        <w:rPr/>
        <w:t>Capa</w:t>
      </w:r>
      <w:r>
        <w:rPr>
          <w:spacing w:val="2"/>
        </w:rPr>
        <w:t> </w:t>
      </w:r>
      <w:r>
        <w:rPr/>
        <w:t>de</w:t>
      </w:r>
      <w:r>
        <w:rPr>
          <w:spacing w:val="4"/>
        </w:rPr>
        <w:t> </w:t>
      </w:r>
      <w:r>
        <w:rPr/>
        <w:t>comunicación</w:t>
      </w:r>
      <w:r>
        <w:rPr>
          <w:spacing w:val="6"/>
        </w:rPr>
        <w:t> </w:t>
      </w:r>
      <w:r>
        <w:rPr/>
        <w:t>y</w:t>
      </w:r>
      <w:r>
        <w:rPr>
          <w:spacing w:val="-1"/>
        </w:rPr>
        <w:t> </w:t>
      </w:r>
      <w:r>
        <w:rPr>
          <w:spacing w:val="-5"/>
        </w:rPr>
        <w:t>red</w:t>
      </w:r>
    </w:p>
    <w:p>
      <w:pPr>
        <w:spacing w:line="244" w:lineRule="auto" w:before="272"/>
        <w:ind w:left="1375" w:right="1299" w:firstLine="0"/>
        <w:jc w:val="left"/>
        <w:rPr>
          <w:sz w:val="23"/>
        </w:rPr>
      </w:pPr>
      <w:r>
        <w:rPr>
          <w:sz w:val="23"/>
        </w:rPr>
        <w:t>La comunicación entre los dispositivos se establece mediante el </w:t>
      </w:r>
      <w:r>
        <w:rPr>
          <w:rFonts w:ascii="Arial" w:hAnsi="Arial"/>
          <w:b/>
          <w:sz w:val="23"/>
        </w:rPr>
        <w:t>Wireless Router </w:t>
      </w:r>
      <w:r>
        <w:rPr>
          <w:rFonts w:ascii="Arial" w:hAnsi="Arial"/>
          <w:b/>
          <w:spacing w:val="-2"/>
          <w:sz w:val="23"/>
        </w:rPr>
        <w:t>(WRT300N)</w:t>
      </w:r>
      <w:r>
        <w:rPr>
          <w:spacing w:val="-2"/>
          <w:sz w:val="23"/>
        </w:rPr>
        <w:t>.</w:t>
      </w:r>
    </w:p>
    <w:p>
      <w:pPr>
        <w:pStyle w:val="BodyText"/>
        <w:spacing w:before="7"/>
      </w:pPr>
    </w:p>
    <w:p>
      <w:pPr>
        <w:pStyle w:val="BodyText"/>
        <w:spacing w:line="244" w:lineRule="auto"/>
        <w:ind w:left="1375" w:right="1408"/>
      </w:pPr>
      <w:r>
        <w:rPr/>
        <w:t>Este dispositivo permite crear una red inalámbrica que facilita la comunicación entre el microcontrolador y los demás componentes conectados a la </w:t>
      </w:r>
      <w:r>
        <w:rPr>
          <w:spacing w:val="-2"/>
        </w:rPr>
        <w:t>infraestructura.</w:t>
      </w:r>
    </w:p>
    <w:p>
      <w:pPr>
        <w:pStyle w:val="BodyText"/>
        <w:spacing w:before="3"/>
      </w:pPr>
    </w:p>
    <w:p>
      <w:pPr>
        <w:pStyle w:val="BodyText"/>
        <w:spacing w:line="244" w:lineRule="auto" w:before="1"/>
        <w:ind w:left="1375" w:right="1299"/>
      </w:pPr>
      <w:r>
        <w:rPr/>
        <w:t>El uso de conectividad inalámbrica resulta especialmente apropiado para escenarios IoT, ya que permite desplegar dispositivos en diferentes puntos de un espacio sin depender exclusivamente de conexiones físicas mediante cable.</w:t>
      </w:r>
    </w:p>
    <w:p>
      <w:pPr>
        <w:pStyle w:val="BodyText"/>
        <w:spacing w:before="6"/>
      </w:pPr>
    </w:p>
    <w:p>
      <w:pPr>
        <w:pStyle w:val="BodyText"/>
        <w:spacing w:line="244" w:lineRule="auto"/>
        <w:ind w:left="1375" w:right="1299"/>
      </w:pPr>
      <w:r>
        <w:rPr/>
        <w:t>Además, esta arquitectura puede escalarse posteriormente mediante la incorporación de nuevos dispositivos, siempre que se mantengan correctamente configurados los parámetros de direccionamiento y comunicación.</w:t>
      </w:r>
    </w:p>
    <w:p>
      <w:pPr>
        <w:pStyle w:val="BodyText"/>
        <w:spacing w:before="6"/>
      </w:pPr>
    </w:p>
    <w:p>
      <w:pPr>
        <w:pStyle w:val="Heading2"/>
        <w:numPr>
          <w:ilvl w:val="1"/>
          <w:numId w:val="1"/>
        </w:numPr>
        <w:tabs>
          <w:tab w:pos="1815" w:val="left" w:leader="none"/>
        </w:tabs>
        <w:spacing w:line="240" w:lineRule="auto" w:before="1" w:after="0"/>
        <w:ind w:left="1815" w:right="0" w:hanging="440"/>
        <w:jc w:val="left"/>
      </w:pPr>
      <w:r>
        <w:rPr/>
        <w:t>Capa</w:t>
      </w:r>
      <w:r>
        <w:rPr>
          <w:spacing w:val="2"/>
        </w:rPr>
        <w:t> </w:t>
      </w:r>
      <w:r>
        <w:rPr/>
        <w:t>de</w:t>
      </w:r>
      <w:r>
        <w:rPr>
          <w:spacing w:val="4"/>
        </w:rPr>
        <w:t> </w:t>
      </w:r>
      <w:r>
        <w:rPr/>
        <w:t>aplicación</w:t>
      </w:r>
      <w:r>
        <w:rPr>
          <w:spacing w:val="3"/>
        </w:rPr>
        <w:t> </w:t>
      </w:r>
      <w:r>
        <w:rPr/>
        <w:t>y</w:t>
      </w:r>
      <w:r>
        <w:rPr>
          <w:spacing w:val="2"/>
        </w:rPr>
        <w:t> </w:t>
      </w:r>
      <w:r>
        <w:rPr>
          <w:spacing w:val="-2"/>
        </w:rPr>
        <w:t>centralización</w:t>
      </w:r>
    </w:p>
    <w:p>
      <w:pPr>
        <w:spacing w:before="269"/>
        <w:ind w:left="1375" w:right="0" w:firstLine="0"/>
        <w:jc w:val="left"/>
        <w:rPr>
          <w:sz w:val="23"/>
        </w:rPr>
      </w:pPr>
      <w:r>
        <w:rPr>
          <w:sz w:val="23"/>
        </w:rPr>
        <w:t>La</w:t>
      </w:r>
      <w:r>
        <w:rPr>
          <w:spacing w:val="3"/>
          <w:sz w:val="23"/>
        </w:rPr>
        <w:t> </w:t>
      </w:r>
      <w:r>
        <w:rPr>
          <w:sz w:val="23"/>
        </w:rPr>
        <w:t>capa</w:t>
      </w:r>
      <w:r>
        <w:rPr>
          <w:spacing w:val="3"/>
          <w:sz w:val="23"/>
        </w:rPr>
        <w:t> </w:t>
      </w:r>
      <w:r>
        <w:rPr>
          <w:sz w:val="23"/>
        </w:rPr>
        <w:t>superior</w:t>
      </w:r>
      <w:r>
        <w:rPr>
          <w:spacing w:val="7"/>
          <w:sz w:val="23"/>
        </w:rPr>
        <w:t> </w:t>
      </w:r>
      <w:r>
        <w:rPr>
          <w:sz w:val="23"/>
        </w:rPr>
        <w:t>está</w:t>
      </w:r>
      <w:r>
        <w:rPr>
          <w:spacing w:val="3"/>
          <w:sz w:val="23"/>
        </w:rPr>
        <w:t> </w:t>
      </w:r>
      <w:r>
        <w:rPr>
          <w:sz w:val="23"/>
        </w:rPr>
        <w:t>representada</w:t>
      </w:r>
      <w:r>
        <w:rPr>
          <w:spacing w:val="4"/>
          <w:sz w:val="23"/>
        </w:rPr>
        <w:t> </w:t>
      </w:r>
      <w:r>
        <w:rPr>
          <w:sz w:val="23"/>
        </w:rPr>
        <w:t>por</w:t>
      </w:r>
      <w:r>
        <w:rPr>
          <w:spacing w:val="6"/>
          <w:sz w:val="23"/>
        </w:rPr>
        <w:t> </w:t>
      </w:r>
      <w:r>
        <w:rPr>
          <w:sz w:val="23"/>
        </w:rPr>
        <w:t>el</w:t>
      </w:r>
      <w:r>
        <w:rPr>
          <w:spacing w:val="7"/>
          <w:sz w:val="23"/>
        </w:rPr>
        <w:t> </w:t>
      </w:r>
      <w:r>
        <w:rPr>
          <w:rFonts w:ascii="Arial" w:hAnsi="Arial"/>
          <w:b/>
          <w:sz w:val="23"/>
        </w:rPr>
        <w:t>Server-PT</w:t>
      </w:r>
      <w:r>
        <w:rPr>
          <w:rFonts w:ascii="Arial" w:hAnsi="Arial"/>
          <w:b/>
          <w:spacing w:val="-1"/>
          <w:sz w:val="23"/>
        </w:rPr>
        <w:t> </w:t>
      </w:r>
      <w:r>
        <w:rPr>
          <w:rFonts w:ascii="Arial" w:hAnsi="Arial"/>
          <w:b/>
          <w:spacing w:val="-2"/>
          <w:sz w:val="23"/>
        </w:rPr>
        <w:t>(Server0)</w:t>
      </w:r>
      <w:r>
        <w:rPr>
          <w:spacing w:val="-2"/>
          <w:sz w:val="23"/>
        </w:rPr>
        <w:t>.</w:t>
      </w:r>
    </w:p>
    <w:p>
      <w:pPr>
        <w:pStyle w:val="BodyText"/>
        <w:spacing w:before="16"/>
      </w:pPr>
    </w:p>
    <w:p>
      <w:pPr>
        <w:pStyle w:val="BodyText"/>
        <w:spacing w:line="244" w:lineRule="auto"/>
        <w:ind w:left="1375" w:right="1434"/>
      </w:pPr>
      <w:r>
        <w:rPr/>
        <w:t>El servidor funciona como un componente de centralización dentro de la arquitectura, permitiendo recibir y gestionar la información transmitida por los dispositivos conectados a la red.</w:t>
      </w:r>
    </w:p>
    <w:p>
      <w:pPr>
        <w:pStyle w:val="BodyText"/>
        <w:spacing w:after="0" w:line="244" w:lineRule="auto"/>
        <w:sectPr>
          <w:pgSz w:w="11910" w:h="16840"/>
          <w:pgMar w:header="1178" w:footer="0" w:top="2000" w:bottom="280" w:left="283" w:right="425"/>
        </w:sectPr>
      </w:pPr>
    </w:p>
    <w:p>
      <w:pPr>
        <w:pStyle w:val="BodyText"/>
        <w:spacing w:before="202"/>
      </w:pPr>
    </w:p>
    <w:p>
      <w:pPr>
        <w:pStyle w:val="BodyText"/>
        <w:spacing w:line="244" w:lineRule="auto"/>
        <w:ind w:left="1375" w:right="1434"/>
      </w:pPr>
      <w:r>
        <w:rPr/>
        <w:t>Para garantizar una comunicación adecuada, el servidor debe contar con una configuración de red apropiada, incluyendo su dirección IP y los servicios requeridos por la solución.</w:t>
      </w:r>
    </w:p>
    <w:p>
      <w:pPr>
        <w:pStyle w:val="BodyText"/>
        <w:spacing w:before="3"/>
      </w:pPr>
    </w:p>
    <w:p>
      <w:pPr>
        <w:pStyle w:val="BodyText"/>
        <w:spacing w:line="244" w:lineRule="auto" w:before="1"/>
        <w:ind w:left="1375" w:right="1511"/>
        <w:jc w:val="both"/>
      </w:pPr>
      <w:r>
        <w:rPr/>
        <w:t>En una implementación real, esta capa podría evolucionar hacia una plataforma IoT en la nube, donde los datos fueran almacenados, procesados y visualizados mediante aplicaciones web o paneles de control.</w:t>
      </w:r>
    </w:p>
    <w:p>
      <w:pPr>
        <w:pStyle w:val="BodyText"/>
      </w:pPr>
    </w:p>
    <w:p>
      <w:pPr>
        <w:pStyle w:val="BodyText"/>
      </w:pPr>
    </w:p>
    <w:p>
      <w:pPr>
        <w:pStyle w:val="BodyText"/>
        <w:spacing w:before="10"/>
      </w:pPr>
    </w:p>
    <w:p>
      <w:pPr>
        <w:pStyle w:val="Heading1"/>
        <w:numPr>
          <w:ilvl w:val="0"/>
          <w:numId w:val="1"/>
        </w:numPr>
        <w:tabs>
          <w:tab w:pos="1766" w:val="left" w:leader="none"/>
        </w:tabs>
        <w:spacing w:line="240" w:lineRule="auto" w:before="0" w:after="0"/>
        <w:ind w:left="1766" w:right="0" w:hanging="391"/>
        <w:jc w:val="left"/>
      </w:pPr>
      <w:r>
        <w:rPr/>
        <w:t>FLUJO</w:t>
      </w:r>
      <w:r>
        <w:rPr>
          <w:spacing w:val="-8"/>
        </w:rPr>
        <w:t> </w:t>
      </w:r>
      <w:r>
        <w:rPr/>
        <w:t>DE</w:t>
      </w:r>
      <w:r>
        <w:rPr>
          <w:spacing w:val="-2"/>
        </w:rPr>
        <w:t> </w:t>
      </w:r>
      <w:r>
        <w:rPr/>
        <w:t>FUNCIONAMIENTO</w:t>
      </w:r>
      <w:r>
        <w:rPr>
          <w:spacing w:val="-3"/>
        </w:rPr>
        <w:t> </w:t>
      </w:r>
      <w:r>
        <w:rPr/>
        <w:t>DEL</w:t>
      </w:r>
      <w:r>
        <w:rPr>
          <w:spacing w:val="-3"/>
        </w:rPr>
        <w:t> </w:t>
      </w:r>
      <w:r>
        <w:rPr>
          <w:spacing w:val="-2"/>
        </w:rPr>
        <w:t>SISTEMA</w:t>
      </w:r>
    </w:p>
    <w:p>
      <w:pPr>
        <w:pStyle w:val="BodyText"/>
        <w:spacing w:line="244" w:lineRule="auto" w:before="281"/>
        <w:ind w:left="1375" w:right="1434"/>
      </w:pPr>
      <w:r>
        <w:rPr/>
        <w:t>El funcionamiento general de la solución puede describirse mediante las siguientes etapas:</w:t>
      </w:r>
    </w:p>
    <w:p>
      <w:pPr>
        <w:pStyle w:val="BodyText"/>
        <w:spacing w:before="2"/>
      </w:pPr>
    </w:p>
    <w:p>
      <w:pPr>
        <w:pStyle w:val="ListParagraph"/>
        <w:numPr>
          <w:ilvl w:val="0"/>
          <w:numId w:val="2"/>
        </w:numPr>
        <w:tabs>
          <w:tab w:pos="2074" w:val="left" w:leader="none"/>
          <w:tab w:pos="2076" w:val="left" w:leader="none"/>
        </w:tabs>
        <w:spacing w:line="247" w:lineRule="auto" w:before="0" w:after="0"/>
        <w:ind w:left="2076" w:right="1355" w:hanging="351"/>
        <w:jc w:val="left"/>
        <w:rPr>
          <w:sz w:val="23"/>
        </w:rPr>
      </w:pPr>
      <w:r>
        <w:rPr>
          <w:sz w:val="23"/>
        </w:rPr>
        <w:drawing>
          <wp:anchor distT="0" distB="0" distL="0" distR="0" allowOverlap="1" layoutInCell="1" locked="0" behindDoc="0" simplePos="0" relativeHeight="15729152">
            <wp:simplePos x="0" y="0"/>
            <wp:positionH relativeFrom="page">
              <wp:posOffset>2861865</wp:posOffset>
            </wp:positionH>
            <wp:positionV relativeFrom="paragraph">
              <wp:posOffset>294838</wp:posOffset>
            </wp:positionV>
            <wp:extent cx="844709" cy="103609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844709" cy="1036096"/>
                    </a:xfrm>
                    <a:prstGeom prst="rect">
                      <a:avLst/>
                    </a:prstGeom>
                  </pic:spPr>
                </pic:pic>
              </a:graphicData>
            </a:graphic>
          </wp:anchor>
        </w:drawing>
      </w:r>
      <w:r>
        <w:rPr>
          <w:sz w:val="23"/>
        </w:rPr>
        <w:t>El </w:t>
      </w:r>
      <w:r>
        <w:rPr>
          <w:rFonts w:ascii="Arial" w:hAnsi="Arial"/>
          <w:b/>
          <w:sz w:val="23"/>
        </w:rPr>
        <w:t>Temperature Sensor </w:t>
      </w:r>
      <w:r>
        <w:rPr>
          <w:sz w:val="23"/>
        </w:rPr>
        <w:t>detecta la condición de temperatura representada en el aula.</w:t>
      </w: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pStyle w:val="ListParagraph"/>
        <w:numPr>
          <w:ilvl w:val="0"/>
          <w:numId w:val="2"/>
        </w:numPr>
        <w:tabs>
          <w:tab w:pos="2074" w:val="left" w:leader="none"/>
        </w:tabs>
        <w:spacing w:line="240" w:lineRule="auto" w:before="0" w:after="0"/>
        <w:ind w:left="2074" w:right="0" w:hanging="349"/>
        <w:jc w:val="left"/>
        <w:rPr>
          <w:sz w:val="23"/>
        </w:rPr>
      </w:pPr>
      <w:r>
        <w:rPr>
          <w:sz w:val="23"/>
        </w:rPr>
        <w:t>La</w:t>
      </w:r>
      <w:r>
        <w:rPr>
          <w:spacing w:val="4"/>
          <w:sz w:val="23"/>
        </w:rPr>
        <w:t> </w:t>
      </w:r>
      <w:r>
        <w:rPr>
          <w:sz w:val="23"/>
        </w:rPr>
        <w:t>información</w:t>
      </w:r>
      <w:r>
        <w:rPr>
          <w:spacing w:val="4"/>
          <w:sz w:val="23"/>
        </w:rPr>
        <w:t> </w:t>
      </w:r>
      <w:r>
        <w:rPr>
          <w:sz w:val="23"/>
        </w:rPr>
        <w:t>es</w:t>
      </w:r>
      <w:r>
        <w:rPr>
          <w:spacing w:val="5"/>
          <w:sz w:val="23"/>
        </w:rPr>
        <w:t> </w:t>
      </w:r>
      <w:r>
        <w:rPr>
          <w:sz w:val="23"/>
        </w:rPr>
        <w:t>recibida</w:t>
      </w:r>
      <w:r>
        <w:rPr>
          <w:spacing w:val="4"/>
          <w:sz w:val="23"/>
        </w:rPr>
        <w:t> </w:t>
      </w:r>
      <w:r>
        <w:rPr>
          <w:sz w:val="23"/>
        </w:rPr>
        <w:t>por</w:t>
      </w:r>
      <w:r>
        <w:rPr>
          <w:spacing w:val="4"/>
          <w:sz w:val="23"/>
        </w:rPr>
        <w:t> </w:t>
      </w:r>
      <w:r>
        <w:rPr>
          <w:sz w:val="23"/>
        </w:rPr>
        <w:t>la</w:t>
      </w:r>
      <w:r>
        <w:rPr>
          <w:spacing w:val="5"/>
          <w:sz w:val="23"/>
        </w:rPr>
        <w:t> </w:t>
      </w:r>
      <w:r>
        <w:rPr>
          <w:rFonts w:ascii="Arial" w:hAnsi="Arial"/>
          <w:b/>
          <w:sz w:val="23"/>
        </w:rPr>
        <w:t>MCU-</w:t>
      </w:r>
      <w:r>
        <w:rPr>
          <w:rFonts w:ascii="Arial" w:hAnsi="Arial"/>
          <w:b/>
          <w:spacing w:val="-5"/>
          <w:sz w:val="23"/>
        </w:rPr>
        <w:t>PT</w:t>
      </w:r>
      <w:r>
        <w:rPr>
          <w:spacing w:val="-5"/>
          <w:sz w:val="23"/>
        </w:rPr>
        <w:t>.</w:t>
      </w:r>
    </w:p>
    <w:p>
      <w:pPr>
        <w:pStyle w:val="BodyText"/>
        <w:spacing w:before="26"/>
        <w:rPr>
          <w:sz w:val="20"/>
        </w:rPr>
      </w:pPr>
      <w:r>
        <w:rPr>
          <w:sz w:val="20"/>
        </w:rPr>
        <w:drawing>
          <wp:anchor distT="0" distB="0" distL="0" distR="0" allowOverlap="1" layoutInCell="1" locked="0" behindDoc="1" simplePos="0" relativeHeight="487587840">
            <wp:simplePos x="0" y="0"/>
            <wp:positionH relativeFrom="page">
              <wp:posOffset>2261616</wp:posOffset>
            </wp:positionH>
            <wp:positionV relativeFrom="paragraph">
              <wp:posOffset>177978</wp:posOffset>
            </wp:positionV>
            <wp:extent cx="1629897" cy="127854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629897" cy="1278540"/>
                    </a:xfrm>
                    <a:prstGeom prst="rect">
                      <a:avLst/>
                    </a:prstGeom>
                  </pic:spPr>
                </pic:pic>
              </a:graphicData>
            </a:graphic>
          </wp:anchor>
        </w:drawing>
      </w:r>
    </w:p>
    <w:p>
      <w:pPr>
        <w:pStyle w:val="ListParagraph"/>
        <w:numPr>
          <w:ilvl w:val="0"/>
          <w:numId w:val="2"/>
        </w:numPr>
        <w:tabs>
          <w:tab w:pos="2074" w:val="left" w:leader="none"/>
        </w:tabs>
        <w:spacing w:line="240" w:lineRule="auto" w:before="149" w:after="0"/>
        <w:ind w:left="2074" w:right="0" w:hanging="349"/>
        <w:jc w:val="left"/>
        <w:rPr>
          <w:sz w:val="23"/>
        </w:rPr>
      </w:pPr>
      <w:r>
        <w:rPr>
          <w:sz w:val="23"/>
        </w:rPr>
        <w:t>El</w:t>
      </w:r>
      <w:r>
        <w:rPr>
          <w:spacing w:val="6"/>
          <w:sz w:val="23"/>
        </w:rPr>
        <w:t> </w:t>
      </w:r>
      <w:r>
        <w:rPr>
          <w:sz w:val="23"/>
        </w:rPr>
        <w:t>microcontrolador</w:t>
      </w:r>
      <w:r>
        <w:rPr>
          <w:spacing w:val="8"/>
          <w:sz w:val="23"/>
        </w:rPr>
        <w:t> </w:t>
      </w:r>
      <w:r>
        <w:rPr>
          <w:sz w:val="23"/>
        </w:rPr>
        <w:t>procesa</w:t>
      </w:r>
      <w:r>
        <w:rPr>
          <w:spacing w:val="5"/>
          <w:sz w:val="23"/>
        </w:rPr>
        <w:t> </w:t>
      </w:r>
      <w:r>
        <w:rPr>
          <w:sz w:val="23"/>
        </w:rPr>
        <w:t>la</w:t>
      </w:r>
      <w:r>
        <w:rPr>
          <w:spacing w:val="5"/>
          <w:sz w:val="23"/>
        </w:rPr>
        <w:t> </w:t>
      </w:r>
      <w:r>
        <w:rPr>
          <w:sz w:val="23"/>
        </w:rPr>
        <w:t>información</w:t>
      </w:r>
      <w:r>
        <w:rPr>
          <w:spacing w:val="5"/>
          <w:sz w:val="23"/>
        </w:rPr>
        <w:t> </w:t>
      </w:r>
      <w:r>
        <w:rPr>
          <w:spacing w:val="-2"/>
          <w:sz w:val="23"/>
        </w:rPr>
        <w:t>obtenida.</w:t>
      </w:r>
    </w:p>
    <w:p>
      <w:pPr>
        <w:pStyle w:val="ListParagraph"/>
        <w:spacing w:after="0" w:line="240" w:lineRule="auto"/>
        <w:jc w:val="left"/>
        <w:rPr>
          <w:sz w:val="23"/>
        </w:rPr>
        <w:sectPr>
          <w:pgSz w:w="11910" w:h="16840"/>
          <w:pgMar w:header="1178" w:footer="0" w:top="2000" w:bottom="280" w:left="283" w:right="425"/>
        </w:sectPr>
      </w:pPr>
    </w:p>
    <w:p>
      <w:pPr>
        <w:pStyle w:val="BodyText"/>
        <w:spacing w:before="202"/>
      </w:pPr>
    </w:p>
    <w:p>
      <w:pPr>
        <w:pStyle w:val="ListParagraph"/>
        <w:numPr>
          <w:ilvl w:val="0"/>
          <w:numId w:val="2"/>
        </w:numPr>
        <w:tabs>
          <w:tab w:pos="2074" w:val="left" w:leader="none"/>
          <w:tab w:pos="2076" w:val="left" w:leader="none"/>
        </w:tabs>
        <w:spacing w:line="240" w:lineRule="auto" w:before="0" w:after="0"/>
        <w:ind w:left="2076" w:right="1447" w:hanging="351"/>
        <w:jc w:val="left"/>
        <w:rPr>
          <w:sz w:val="23"/>
        </w:rPr>
      </w:pPr>
      <w:r>
        <w:rPr>
          <w:sz w:val="23"/>
        </w:rPr>
        <w:t>Los datos son transmitidos mediante la red inalámbrica proporcionada por el </w:t>
      </w:r>
      <w:r>
        <w:rPr>
          <w:rFonts w:ascii="Arial" w:hAnsi="Arial"/>
          <w:b/>
          <w:sz w:val="23"/>
        </w:rPr>
        <w:t>WRT300N</w:t>
      </w:r>
      <w:r>
        <w:rPr>
          <w:sz w:val="23"/>
        </w:rPr>
        <w:t>.</w:t>
      </w:r>
    </w:p>
    <w:p>
      <w:pPr>
        <w:pStyle w:val="BodyText"/>
        <w:spacing w:before="30"/>
        <w:rPr>
          <w:sz w:val="20"/>
        </w:rPr>
      </w:pPr>
      <w:r>
        <w:rPr>
          <w:sz w:val="20"/>
        </w:rPr>
        <w:drawing>
          <wp:anchor distT="0" distB="0" distL="0" distR="0" allowOverlap="1" layoutInCell="1" locked="0" behindDoc="1" simplePos="0" relativeHeight="487588864">
            <wp:simplePos x="0" y="0"/>
            <wp:positionH relativeFrom="page">
              <wp:posOffset>1656162</wp:posOffset>
            </wp:positionH>
            <wp:positionV relativeFrom="paragraph">
              <wp:posOffset>180568</wp:posOffset>
            </wp:positionV>
            <wp:extent cx="3695931" cy="146751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695931" cy="1467516"/>
                    </a:xfrm>
                    <a:prstGeom prst="rect">
                      <a:avLst/>
                    </a:prstGeom>
                  </pic:spPr>
                </pic:pic>
              </a:graphicData>
            </a:graphic>
          </wp:anchor>
        </w:drawing>
      </w:r>
    </w:p>
    <w:p>
      <w:pPr>
        <w:pStyle w:val="BodyText"/>
        <w:spacing w:before="261"/>
      </w:pPr>
    </w:p>
    <w:p>
      <w:pPr>
        <w:pStyle w:val="ListParagraph"/>
        <w:numPr>
          <w:ilvl w:val="0"/>
          <w:numId w:val="2"/>
        </w:numPr>
        <w:tabs>
          <w:tab w:pos="2074" w:val="left" w:leader="none"/>
        </w:tabs>
        <w:spacing w:line="240" w:lineRule="auto" w:before="0" w:after="0"/>
        <w:ind w:left="2074" w:right="0" w:hanging="349"/>
        <w:jc w:val="left"/>
        <w:rPr>
          <w:sz w:val="23"/>
        </w:rPr>
      </w:pPr>
      <w:r>
        <w:rPr>
          <w:sz w:val="23"/>
        </w:rPr>
        <w:t>El</w:t>
      </w:r>
      <w:r>
        <w:rPr>
          <w:spacing w:val="5"/>
          <w:sz w:val="23"/>
        </w:rPr>
        <w:t> </w:t>
      </w:r>
      <w:r>
        <w:rPr>
          <w:rFonts w:ascii="Arial" w:hAnsi="Arial"/>
          <w:b/>
          <w:sz w:val="23"/>
        </w:rPr>
        <w:t>Server-PT</w:t>
      </w:r>
      <w:r>
        <w:rPr>
          <w:rFonts w:ascii="Arial" w:hAnsi="Arial"/>
          <w:b/>
          <w:spacing w:val="4"/>
          <w:sz w:val="23"/>
        </w:rPr>
        <w:t> </w:t>
      </w:r>
      <w:r>
        <w:rPr>
          <w:sz w:val="23"/>
        </w:rPr>
        <w:t>recibe</w:t>
      </w:r>
      <w:r>
        <w:rPr>
          <w:spacing w:val="6"/>
          <w:sz w:val="23"/>
        </w:rPr>
        <w:t> </w:t>
      </w:r>
      <w:r>
        <w:rPr>
          <w:sz w:val="23"/>
        </w:rPr>
        <w:t>y</w:t>
      </w:r>
      <w:r>
        <w:rPr>
          <w:spacing w:val="5"/>
          <w:sz w:val="23"/>
        </w:rPr>
        <w:t> </w:t>
      </w:r>
      <w:r>
        <w:rPr>
          <w:sz w:val="23"/>
        </w:rPr>
        <w:t>centraliza</w:t>
      </w:r>
      <w:r>
        <w:rPr>
          <w:spacing w:val="1"/>
          <w:sz w:val="23"/>
        </w:rPr>
        <w:t> </w:t>
      </w:r>
      <w:r>
        <w:rPr>
          <w:sz w:val="23"/>
        </w:rPr>
        <w:t>la</w:t>
      </w:r>
      <w:r>
        <w:rPr>
          <w:spacing w:val="4"/>
          <w:sz w:val="23"/>
        </w:rPr>
        <w:t> </w:t>
      </w:r>
      <w:r>
        <w:rPr>
          <w:spacing w:val="-2"/>
          <w:sz w:val="23"/>
        </w:rPr>
        <w:t>información.</w:t>
      </w:r>
    </w:p>
    <w:p>
      <w:pPr>
        <w:pStyle w:val="BodyText"/>
        <w:spacing w:before="5"/>
        <w:rPr>
          <w:sz w:val="20"/>
        </w:rPr>
      </w:pPr>
      <w:r>
        <w:rPr>
          <w:sz w:val="20"/>
        </w:rPr>
        <w:drawing>
          <wp:anchor distT="0" distB="0" distL="0" distR="0" allowOverlap="1" layoutInCell="1" locked="0" behindDoc="1" simplePos="0" relativeHeight="487589376">
            <wp:simplePos x="0" y="0"/>
            <wp:positionH relativeFrom="page">
              <wp:posOffset>2620033</wp:posOffset>
            </wp:positionH>
            <wp:positionV relativeFrom="paragraph">
              <wp:posOffset>164958</wp:posOffset>
            </wp:positionV>
            <wp:extent cx="854044" cy="160334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854044" cy="1603343"/>
                    </a:xfrm>
                    <a:prstGeom prst="rect">
                      <a:avLst/>
                    </a:prstGeom>
                  </pic:spPr>
                </pic:pic>
              </a:graphicData>
            </a:graphic>
          </wp:anchor>
        </w:drawing>
      </w:r>
    </w:p>
    <w:p>
      <w:pPr>
        <w:pStyle w:val="ListParagraph"/>
        <w:numPr>
          <w:ilvl w:val="0"/>
          <w:numId w:val="2"/>
        </w:numPr>
        <w:tabs>
          <w:tab w:pos="2074" w:val="left" w:leader="none"/>
          <w:tab w:pos="2076" w:val="left" w:leader="none"/>
        </w:tabs>
        <w:spacing w:line="244" w:lineRule="auto" w:before="201" w:after="0"/>
        <w:ind w:left="2076" w:right="1804" w:hanging="351"/>
        <w:jc w:val="left"/>
        <w:rPr>
          <w:sz w:val="23"/>
        </w:rPr>
      </w:pPr>
      <w:r>
        <w:rPr>
          <w:sz w:val="23"/>
        </w:rPr>
        <w:t>Los datos pueden ser utilizados posteriormente para realizar análisis o generar acciones de control.</w:t>
      </w:r>
    </w:p>
    <w:p>
      <w:pPr>
        <w:pStyle w:val="BodyText"/>
        <w:spacing w:before="6"/>
        <w:rPr>
          <w:sz w:val="18"/>
        </w:rPr>
      </w:pPr>
      <w:r>
        <w:rPr>
          <w:sz w:val="18"/>
        </w:rPr>
        <w:drawing>
          <wp:anchor distT="0" distB="0" distL="0" distR="0" allowOverlap="1" layoutInCell="1" locked="0" behindDoc="1" simplePos="0" relativeHeight="487589888">
            <wp:simplePos x="0" y="0"/>
            <wp:positionH relativeFrom="page">
              <wp:posOffset>1620883</wp:posOffset>
            </wp:positionH>
            <wp:positionV relativeFrom="paragraph">
              <wp:posOffset>150961</wp:posOffset>
            </wp:positionV>
            <wp:extent cx="3858524" cy="120472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3858524" cy="1204722"/>
                    </a:xfrm>
                    <a:prstGeom prst="rect">
                      <a:avLst/>
                    </a:prstGeom>
                  </pic:spPr>
                </pic:pic>
              </a:graphicData>
            </a:graphic>
          </wp:anchor>
        </w:drawing>
      </w:r>
    </w:p>
    <w:p>
      <w:pPr>
        <w:pStyle w:val="BodyText"/>
        <w:spacing w:before="32"/>
      </w:pPr>
    </w:p>
    <w:p>
      <w:pPr>
        <w:pStyle w:val="ListParagraph"/>
        <w:numPr>
          <w:ilvl w:val="0"/>
          <w:numId w:val="2"/>
        </w:numPr>
        <w:tabs>
          <w:tab w:pos="2074" w:val="left" w:leader="none"/>
          <w:tab w:pos="2076" w:val="left" w:leader="none"/>
        </w:tabs>
        <w:spacing w:line="247" w:lineRule="auto" w:before="0" w:after="0"/>
        <w:ind w:left="2076" w:right="1718" w:hanging="351"/>
        <w:jc w:val="left"/>
        <w:rPr>
          <w:sz w:val="23"/>
        </w:rPr>
      </w:pPr>
      <w:r>
        <w:rPr>
          <w:sz w:val="23"/>
        </w:rPr>
        <w:t>El </w:t>
      </w:r>
      <w:r>
        <w:rPr>
          <w:rFonts w:ascii="Arial"/>
          <w:b/>
          <w:sz w:val="23"/>
        </w:rPr>
        <w:t>Heating Element </w:t>
      </w:r>
      <w:r>
        <w:rPr>
          <w:sz w:val="23"/>
        </w:rPr>
        <w:t>representa una posible respuesta del sistema ante determinadas condiciones ambientales.</w:t>
      </w:r>
    </w:p>
    <w:p>
      <w:pPr>
        <w:pStyle w:val="BodyText"/>
        <w:spacing w:before="96"/>
        <w:rPr>
          <w:sz w:val="20"/>
        </w:rPr>
      </w:pPr>
      <w:r>
        <w:rPr>
          <w:sz w:val="20"/>
        </w:rPr>
        <w:drawing>
          <wp:anchor distT="0" distB="0" distL="0" distR="0" allowOverlap="1" layoutInCell="1" locked="0" behindDoc="1" simplePos="0" relativeHeight="487590400">
            <wp:simplePos x="0" y="0"/>
            <wp:positionH relativeFrom="page">
              <wp:posOffset>3050675</wp:posOffset>
            </wp:positionH>
            <wp:positionV relativeFrom="paragraph">
              <wp:posOffset>222237</wp:posOffset>
            </wp:positionV>
            <wp:extent cx="1282059" cy="123129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1282059" cy="1231296"/>
                    </a:xfrm>
                    <a:prstGeom prst="rect">
                      <a:avLst/>
                    </a:prstGeom>
                  </pic:spPr>
                </pic:pic>
              </a:graphicData>
            </a:graphic>
          </wp:anchor>
        </w:drawing>
      </w:r>
    </w:p>
    <w:p>
      <w:pPr>
        <w:pStyle w:val="BodyText"/>
        <w:spacing w:after="0"/>
        <w:rPr>
          <w:sz w:val="20"/>
        </w:rPr>
        <w:sectPr>
          <w:pgSz w:w="11910" w:h="16840"/>
          <w:pgMar w:header="1178" w:footer="0" w:top="2000" w:bottom="280" w:left="283" w:right="425"/>
        </w:sectPr>
      </w:pPr>
    </w:p>
    <w:p>
      <w:pPr>
        <w:pStyle w:val="BodyText"/>
        <w:rPr>
          <w:sz w:val="35"/>
        </w:rPr>
      </w:pPr>
    </w:p>
    <w:p>
      <w:pPr>
        <w:pStyle w:val="BodyText"/>
        <w:spacing w:before="196"/>
        <w:rPr>
          <w:sz w:val="35"/>
        </w:rPr>
      </w:pPr>
    </w:p>
    <w:p>
      <w:pPr>
        <w:pStyle w:val="Heading1"/>
        <w:numPr>
          <w:ilvl w:val="0"/>
          <w:numId w:val="1"/>
        </w:numPr>
        <w:tabs>
          <w:tab w:pos="1766" w:val="left" w:leader="none"/>
        </w:tabs>
        <w:spacing w:line="240" w:lineRule="auto" w:before="1" w:after="0"/>
        <w:ind w:left="1766" w:right="0" w:hanging="391"/>
        <w:jc w:val="left"/>
      </w:pPr>
      <w:r>
        <w:rPr/>
        <w:t>CONFIGURACIÓN</w:t>
      </w:r>
      <w:r>
        <w:rPr>
          <w:spacing w:val="-4"/>
        </w:rPr>
        <w:t> </w:t>
      </w:r>
      <w:r>
        <w:rPr/>
        <w:t>Y</w:t>
      </w:r>
      <w:r>
        <w:rPr>
          <w:spacing w:val="-3"/>
        </w:rPr>
        <w:t> </w:t>
      </w:r>
      <w:r>
        <w:rPr/>
        <w:t>VALIDACIÓN</w:t>
      </w:r>
      <w:r>
        <w:rPr>
          <w:spacing w:val="-3"/>
        </w:rPr>
        <w:t> </w:t>
      </w:r>
      <w:r>
        <w:rPr/>
        <w:t>DE</w:t>
      </w:r>
      <w:r>
        <w:rPr>
          <w:spacing w:val="-6"/>
        </w:rPr>
        <w:t> </w:t>
      </w:r>
      <w:r>
        <w:rPr/>
        <w:t>LA</w:t>
      </w:r>
      <w:r>
        <w:rPr>
          <w:spacing w:val="-7"/>
        </w:rPr>
        <w:t> </w:t>
      </w:r>
      <w:r>
        <w:rPr>
          <w:spacing w:val="-5"/>
        </w:rPr>
        <w:t>RED</w:t>
      </w:r>
    </w:p>
    <w:p>
      <w:pPr>
        <w:pStyle w:val="BodyText"/>
        <w:spacing w:line="244" w:lineRule="auto" w:before="276"/>
        <w:ind w:left="1375" w:right="1299"/>
      </w:pPr>
      <w:r>
        <w:rPr/>
        <w:t>Para comprobar el funcionamiento de la arquitectura se deben verificar los parámetros de conectividad de los dispositivos.</w:t>
      </w:r>
    </w:p>
    <w:p>
      <w:pPr>
        <w:pStyle w:val="BodyText"/>
        <w:spacing w:before="7"/>
      </w:pPr>
    </w:p>
    <w:p>
      <w:pPr>
        <w:pStyle w:val="BodyText"/>
        <w:ind w:left="1375"/>
      </w:pPr>
      <w:r>
        <w:rPr/>
        <w:t>Entre</w:t>
      </w:r>
      <w:r>
        <w:rPr>
          <w:spacing w:val="2"/>
        </w:rPr>
        <w:t> </w:t>
      </w:r>
      <w:r>
        <w:rPr/>
        <w:t>las</w:t>
      </w:r>
      <w:r>
        <w:rPr>
          <w:spacing w:val="4"/>
        </w:rPr>
        <w:t> </w:t>
      </w:r>
      <w:r>
        <w:rPr/>
        <w:t>principales</w:t>
      </w:r>
      <w:r>
        <w:rPr>
          <w:spacing w:val="4"/>
        </w:rPr>
        <w:t> </w:t>
      </w:r>
      <w:r>
        <w:rPr/>
        <w:t>pruebas</w:t>
      </w:r>
      <w:r>
        <w:rPr>
          <w:spacing w:val="7"/>
        </w:rPr>
        <w:t> </w:t>
      </w:r>
      <w:r>
        <w:rPr/>
        <w:t>de</w:t>
      </w:r>
      <w:r>
        <w:rPr>
          <w:spacing w:val="2"/>
        </w:rPr>
        <w:t> </w:t>
      </w:r>
      <w:r>
        <w:rPr/>
        <w:t>validación</w:t>
      </w:r>
      <w:r>
        <w:rPr>
          <w:spacing w:val="3"/>
        </w:rPr>
        <w:t> </w:t>
      </w:r>
      <w:r>
        <w:rPr/>
        <w:t>se</w:t>
      </w:r>
      <w:r>
        <w:rPr>
          <w:spacing w:val="5"/>
        </w:rPr>
        <w:t> </w:t>
      </w:r>
      <w:r>
        <w:rPr>
          <w:spacing w:val="-2"/>
        </w:rPr>
        <w:t>encuentran:</w:t>
      </w:r>
    </w:p>
    <w:p>
      <w:pPr>
        <w:pStyle w:val="BodyText"/>
        <w:spacing w:before="14"/>
      </w:pPr>
    </w:p>
    <w:p>
      <w:pPr>
        <w:pStyle w:val="ListParagraph"/>
        <w:numPr>
          <w:ilvl w:val="0"/>
          <w:numId w:val="3"/>
        </w:numPr>
        <w:tabs>
          <w:tab w:pos="2076" w:val="left" w:leader="none"/>
        </w:tabs>
        <w:spacing w:line="240" w:lineRule="auto" w:before="0" w:after="0"/>
        <w:ind w:left="2076" w:right="0" w:hanging="351"/>
        <w:jc w:val="left"/>
        <w:rPr>
          <w:sz w:val="23"/>
        </w:rPr>
      </w:pPr>
      <w:r>
        <w:rPr>
          <w:sz w:val="23"/>
        </w:rPr>
        <w:t>Verificación</w:t>
      </w:r>
      <w:r>
        <w:rPr>
          <w:spacing w:val="4"/>
          <w:sz w:val="23"/>
        </w:rPr>
        <w:t> </w:t>
      </w:r>
      <w:r>
        <w:rPr>
          <w:sz w:val="23"/>
        </w:rPr>
        <w:t>de</w:t>
      </w:r>
      <w:r>
        <w:rPr>
          <w:spacing w:val="3"/>
          <w:sz w:val="23"/>
        </w:rPr>
        <w:t> </w:t>
      </w:r>
      <w:r>
        <w:rPr>
          <w:sz w:val="23"/>
        </w:rPr>
        <w:t>las</w:t>
      </w:r>
      <w:r>
        <w:rPr>
          <w:spacing w:val="3"/>
          <w:sz w:val="23"/>
        </w:rPr>
        <w:t> </w:t>
      </w:r>
      <w:r>
        <w:rPr>
          <w:sz w:val="23"/>
        </w:rPr>
        <w:t>direcciones</w:t>
      </w:r>
      <w:r>
        <w:rPr>
          <w:spacing w:val="6"/>
          <w:sz w:val="23"/>
        </w:rPr>
        <w:t> </w:t>
      </w:r>
      <w:r>
        <w:rPr>
          <w:sz w:val="23"/>
        </w:rPr>
        <w:t>IP</w:t>
      </w:r>
      <w:r>
        <w:rPr>
          <w:spacing w:val="5"/>
          <w:sz w:val="23"/>
        </w:rPr>
        <w:t> </w:t>
      </w:r>
      <w:r>
        <w:rPr>
          <w:spacing w:val="-2"/>
          <w:sz w:val="23"/>
        </w:rPr>
        <w:t>asignadas.</w:t>
      </w:r>
    </w:p>
    <w:p>
      <w:pPr>
        <w:pStyle w:val="ListParagraph"/>
        <w:numPr>
          <w:ilvl w:val="0"/>
          <w:numId w:val="3"/>
        </w:numPr>
        <w:tabs>
          <w:tab w:pos="2076" w:val="left" w:leader="none"/>
        </w:tabs>
        <w:spacing w:line="240" w:lineRule="auto" w:before="4" w:after="0"/>
        <w:ind w:left="2076" w:right="0" w:hanging="351"/>
        <w:jc w:val="left"/>
        <w:rPr>
          <w:sz w:val="23"/>
        </w:rPr>
      </w:pPr>
      <w:r>
        <w:rPr>
          <w:sz w:val="23"/>
        </w:rPr>
        <w:t>Comprobación</w:t>
      </w:r>
      <w:r>
        <w:rPr>
          <w:spacing w:val="6"/>
          <w:sz w:val="23"/>
        </w:rPr>
        <w:t> </w:t>
      </w:r>
      <w:r>
        <w:rPr>
          <w:sz w:val="23"/>
        </w:rPr>
        <w:t>de</w:t>
      </w:r>
      <w:r>
        <w:rPr>
          <w:spacing w:val="1"/>
          <w:sz w:val="23"/>
        </w:rPr>
        <w:t> </w:t>
      </w:r>
      <w:r>
        <w:rPr>
          <w:sz w:val="23"/>
        </w:rPr>
        <w:t>la</w:t>
      </w:r>
      <w:r>
        <w:rPr>
          <w:spacing w:val="6"/>
          <w:sz w:val="23"/>
        </w:rPr>
        <w:t> </w:t>
      </w:r>
      <w:r>
        <w:rPr>
          <w:sz w:val="23"/>
        </w:rPr>
        <w:t>comunicación</w:t>
      </w:r>
      <w:r>
        <w:rPr>
          <w:spacing w:val="7"/>
          <w:sz w:val="23"/>
        </w:rPr>
        <w:t> </w:t>
      </w:r>
      <w:r>
        <w:rPr>
          <w:sz w:val="23"/>
        </w:rPr>
        <w:t>entre</w:t>
      </w:r>
      <w:r>
        <w:rPr>
          <w:spacing w:val="4"/>
          <w:sz w:val="23"/>
        </w:rPr>
        <w:t> </w:t>
      </w:r>
      <w:r>
        <w:rPr>
          <w:sz w:val="23"/>
        </w:rPr>
        <w:t>los</w:t>
      </w:r>
      <w:r>
        <w:rPr>
          <w:spacing w:val="5"/>
          <w:sz w:val="23"/>
        </w:rPr>
        <w:t> </w:t>
      </w:r>
      <w:r>
        <w:rPr>
          <w:spacing w:val="-2"/>
          <w:sz w:val="23"/>
        </w:rPr>
        <w:t>dispositivos.</w:t>
      </w:r>
    </w:p>
    <w:p>
      <w:pPr>
        <w:pStyle w:val="ListParagraph"/>
        <w:numPr>
          <w:ilvl w:val="0"/>
          <w:numId w:val="3"/>
        </w:numPr>
        <w:tabs>
          <w:tab w:pos="2076" w:val="left" w:leader="none"/>
        </w:tabs>
        <w:spacing w:line="240" w:lineRule="auto" w:before="4" w:after="0"/>
        <w:ind w:left="2076" w:right="0" w:hanging="351"/>
        <w:jc w:val="left"/>
        <w:rPr>
          <w:sz w:val="23"/>
        </w:rPr>
      </w:pPr>
      <w:r>
        <w:rPr>
          <w:sz w:val="23"/>
        </w:rPr>
        <w:t>Pruebas</w:t>
      </w:r>
      <w:r>
        <w:rPr>
          <w:spacing w:val="2"/>
          <w:sz w:val="23"/>
        </w:rPr>
        <w:t> </w:t>
      </w:r>
      <w:r>
        <w:rPr>
          <w:sz w:val="23"/>
        </w:rPr>
        <w:t>mediante</w:t>
      </w:r>
      <w:r>
        <w:rPr>
          <w:spacing w:val="4"/>
          <w:sz w:val="23"/>
        </w:rPr>
        <w:t> </w:t>
      </w:r>
      <w:r>
        <w:rPr>
          <w:sz w:val="23"/>
        </w:rPr>
        <w:t>el</w:t>
      </w:r>
      <w:r>
        <w:rPr>
          <w:spacing w:val="7"/>
          <w:sz w:val="23"/>
        </w:rPr>
        <w:t> </w:t>
      </w:r>
      <w:r>
        <w:rPr>
          <w:sz w:val="23"/>
        </w:rPr>
        <w:t>comando</w:t>
      </w:r>
      <w:r>
        <w:rPr>
          <w:spacing w:val="6"/>
          <w:sz w:val="23"/>
        </w:rPr>
        <w:t> </w:t>
      </w:r>
      <w:r>
        <w:rPr>
          <w:spacing w:val="-4"/>
          <w:sz w:val="19"/>
        </w:rPr>
        <w:t>ping</w:t>
      </w:r>
      <w:r>
        <w:rPr>
          <w:spacing w:val="-4"/>
          <w:sz w:val="23"/>
        </w:rPr>
        <w:t>.</w:t>
      </w:r>
    </w:p>
    <w:p>
      <w:pPr>
        <w:pStyle w:val="ListParagraph"/>
        <w:numPr>
          <w:ilvl w:val="0"/>
          <w:numId w:val="3"/>
        </w:numPr>
        <w:tabs>
          <w:tab w:pos="2076" w:val="left" w:leader="none"/>
        </w:tabs>
        <w:spacing w:line="240" w:lineRule="auto" w:before="5" w:after="0"/>
        <w:ind w:left="2076" w:right="0" w:hanging="351"/>
        <w:jc w:val="left"/>
        <w:rPr>
          <w:sz w:val="23"/>
        </w:rPr>
      </w:pPr>
      <w:r>
        <w:rPr>
          <w:sz w:val="23"/>
        </w:rPr>
        <w:t>Revisión</w:t>
      </w:r>
      <w:r>
        <w:rPr>
          <w:spacing w:val="2"/>
          <w:sz w:val="23"/>
        </w:rPr>
        <w:t> </w:t>
      </w:r>
      <w:r>
        <w:rPr>
          <w:sz w:val="23"/>
        </w:rPr>
        <w:t>de</w:t>
      </w:r>
      <w:r>
        <w:rPr>
          <w:spacing w:val="3"/>
          <w:sz w:val="23"/>
        </w:rPr>
        <w:t> </w:t>
      </w:r>
      <w:r>
        <w:rPr>
          <w:sz w:val="23"/>
        </w:rPr>
        <w:t>los</w:t>
      </w:r>
      <w:r>
        <w:rPr>
          <w:spacing w:val="4"/>
          <w:sz w:val="23"/>
        </w:rPr>
        <w:t> </w:t>
      </w:r>
      <w:r>
        <w:rPr>
          <w:sz w:val="23"/>
        </w:rPr>
        <w:t>servicios</w:t>
      </w:r>
      <w:r>
        <w:rPr>
          <w:spacing w:val="4"/>
          <w:sz w:val="23"/>
        </w:rPr>
        <w:t> </w:t>
      </w:r>
      <w:r>
        <w:rPr>
          <w:sz w:val="23"/>
        </w:rPr>
        <w:t>disponibles</w:t>
      </w:r>
      <w:r>
        <w:rPr>
          <w:spacing w:val="4"/>
          <w:sz w:val="23"/>
        </w:rPr>
        <w:t> </w:t>
      </w:r>
      <w:r>
        <w:rPr>
          <w:sz w:val="23"/>
        </w:rPr>
        <w:t>en</w:t>
      </w:r>
      <w:r>
        <w:rPr>
          <w:spacing w:val="3"/>
          <w:sz w:val="23"/>
        </w:rPr>
        <w:t> </w:t>
      </w:r>
      <w:r>
        <w:rPr>
          <w:sz w:val="23"/>
        </w:rPr>
        <w:t>el</w:t>
      </w:r>
      <w:r>
        <w:rPr>
          <w:spacing w:val="9"/>
          <w:sz w:val="23"/>
        </w:rPr>
        <w:t> </w:t>
      </w:r>
      <w:r>
        <w:rPr>
          <w:spacing w:val="-2"/>
          <w:sz w:val="23"/>
        </w:rPr>
        <w:t>servidor.</w:t>
      </w:r>
    </w:p>
    <w:p>
      <w:pPr>
        <w:pStyle w:val="ListParagraph"/>
        <w:numPr>
          <w:ilvl w:val="0"/>
          <w:numId w:val="3"/>
        </w:numPr>
        <w:tabs>
          <w:tab w:pos="2076" w:val="left" w:leader="none"/>
        </w:tabs>
        <w:spacing w:line="240" w:lineRule="auto" w:before="4" w:after="0"/>
        <w:ind w:left="2076" w:right="0" w:hanging="351"/>
        <w:jc w:val="left"/>
        <w:rPr>
          <w:sz w:val="23"/>
        </w:rPr>
      </w:pPr>
      <w:r>
        <w:rPr>
          <w:sz w:val="23"/>
        </w:rPr>
        <w:t>Comprobación</w:t>
      </w:r>
      <w:r>
        <w:rPr>
          <w:spacing w:val="5"/>
          <w:sz w:val="23"/>
        </w:rPr>
        <w:t> </w:t>
      </w:r>
      <w:r>
        <w:rPr>
          <w:sz w:val="23"/>
        </w:rPr>
        <w:t>de los</w:t>
      </w:r>
      <w:r>
        <w:rPr>
          <w:spacing w:val="6"/>
          <w:sz w:val="23"/>
        </w:rPr>
        <w:t> </w:t>
      </w:r>
      <w:r>
        <w:rPr>
          <w:sz w:val="23"/>
        </w:rPr>
        <w:t>atributos</w:t>
      </w:r>
      <w:r>
        <w:rPr>
          <w:spacing w:val="6"/>
          <w:sz w:val="23"/>
        </w:rPr>
        <w:t> </w:t>
      </w:r>
      <w:r>
        <w:rPr>
          <w:sz w:val="23"/>
        </w:rPr>
        <w:t>y</w:t>
      </w:r>
      <w:r>
        <w:rPr>
          <w:spacing w:val="-1"/>
          <w:sz w:val="23"/>
        </w:rPr>
        <w:t> </w:t>
      </w:r>
      <w:r>
        <w:rPr>
          <w:sz w:val="23"/>
        </w:rPr>
        <w:t>valores</w:t>
      </w:r>
      <w:r>
        <w:rPr>
          <w:spacing w:val="5"/>
          <w:sz w:val="23"/>
        </w:rPr>
        <w:t> </w:t>
      </w:r>
      <w:r>
        <w:rPr>
          <w:sz w:val="23"/>
        </w:rPr>
        <w:t>proporcionados</w:t>
      </w:r>
      <w:r>
        <w:rPr>
          <w:spacing w:val="4"/>
          <w:sz w:val="23"/>
        </w:rPr>
        <w:t> </w:t>
      </w:r>
      <w:r>
        <w:rPr>
          <w:sz w:val="23"/>
        </w:rPr>
        <w:t>por</w:t>
      </w:r>
      <w:r>
        <w:rPr>
          <w:spacing w:val="6"/>
          <w:sz w:val="23"/>
        </w:rPr>
        <w:t> </w:t>
      </w:r>
      <w:r>
        <w:rPr>
          <w:sz w:val="23"/>
        </w:rPr>
        <w:t>el</w:t>
      </w:r>
      <w:r>
        <w:rPr>
          <w:spacing w:val="6"/>
          <w:sz w:val="23"/>
        </w:rPr>
        <w:t> </w:t>
      </w:r>
      <w:r>
        <w:rPr>
          <w:spacing w:val="-2"/>
          <w:sz w:val="23"/>
        </w:rPr>
        <w:t>sensor.</w:t>
      </w:r>
    </w:p>
    <w:p>
      <w:pPr>
        <w:pStyle w:val="ListParagraph"/>
        <w:numPr>
          <w:ilvl w:val="0"/>
          <w:numId w:val="3"/>
        </w:numPr>
        <w:tabs>
          <w:tab w:pos="2076" w:val="left" w:leader="none"/>
        </w:tabs>
        <w:spacing w:line="240" w:lineRule="auto" w:before="4" w:after="0"/>
        <w:ind w:left="2076" w:right="0" w:hanging="351"/>
        <w:jc w:val="left"/>
        <w:rPr>
          <w:sz w:val="23"/>
        </w:rPr>
      </w:pPr>
      <w:r>
        <w:rPr>
          <w:sz w:val="23"/>
        </w:rPr>
        <w:t>Verificación</w:t>
      </w:r>
      <w:r>
        <w:rPr>
          <w:spacing w:val="6"/>
          <w:sz w:val="23"/>
        </w:rPr>
        <w:t> </w:t>
      </w:r>
      <w:r>
        <w:rPr>
          <w:sz w:val="23"/>
        </w:rPr>
        <w:t>de</w:t>
      </w:r>
      <w:r>
        <w:rPr>
          <w:spacing w:val="4"/>
          <w:sz w:val="23"/>
        </w:rPr>
        <w:t> </w:t>
      </w:r>
      <w:r>
        <w:rPr>
          <w:sz w:val="23"/>
        </w:rPr>
        <w:t>la</w:t>
      </w:r>
      <w:r>
        <w:rPr>
          <w:spacing w:val="4"/>
          <w:sz w:val="23"/>
        </w:rPr>
        <w:t> </w:t>
      </w:r>
      <w:r>
        <w:rPr>
          <w:sz w:val="23"/>
        </w:rPr>
        <w:t>comunicación</w:t>
      </w:r>
      <w:r>
        <w:rPr>
          <w:spacing w:val="4"/>
          <w:sz w:val="23"/>
        </w:rPr>
        <w:t> </w:t>
      </w:r>
      <w:r>
        <w:rPr>
          <w:sz w:val="23"/>
        </w:rPr>
        <w:t>inalámbrica</w:t>
      </w:r>
      <w:r>
        <w:rPr>
          <w:spacing w:val="4"/>
          <w:sz w:val="23"/>
        </w:rPr>
        <w:t> </w:t>
      </w:r>
      <w:r>
        <w:rPr>
          <w:sz w:val="23"/>
        </w:rPr>
        <w:t>entre</w:t>
      </w:r>
      <w:r>
        <w:rPr>
          <w:spacing w:val="5"/>
          <w:sz w:val="23"/>
        </w:rPr>
        <w:t> </w:t>
      </w:r>
      <w:r>
        <w:rPr>
          <w:sz w:val="23"/>
        </w:rPr>
        <w:t>los</w:t>
      </w:r>
      <w:r>
        <w:rPr>
          <w:spacing w:val="5"/>
          <w:sz w:val="23"/>
        </w:rPr>
        <w:t> </w:t>
      </w:r>
      <w:r>
        <w:rPr>
          <w:spacing w:val="-2"/>
          <w:sz w:val="23"/>
        </w:rPr>
        <w:t>dispositivos.</w:t>
      </w:r>
    </w:p>
    <w:p>
      <w:pPr>
        <w:pStyle w:val="BodyText"/>
        <w:spacing w:before="11"/>
      </w:pPr>
    </w:p>
    <w:p>
      <w:pPr>
        <w:pStyle w:val="BodyText"/>
        <w:spacing w:line="244" w:lineRule="auto" w:before="1"/>
        <w:ind w:left="1375" w:right="1299"/>
      </w:pPr>
      <w:r>
        <w:rPr/>
        <w:t>Estas pruebas permiten determinar si existe conectividad adecuada entre los diferentes componentes de la solución.</w:t>
      </w:r>
    </w:p>
    <w:p>
      <w:pPr>
        <w:pStyle w:val="BodyText"/>
        <w:spacing w:before="7"/>
      </w:pPr>
    </w:p>
    <w:p>
      <w:pPr>
        <w:pStyle w:val="Heading2"/>
        <w:ind w:left="1375" w:firstLine="0"/>
      </w:pPr>
      <w:r>
        <w:rPr/>
        <w:t>Evidencia</w:t>
      </w:r>
      <w:r>
        <w:rPr>
          <w:spacing w:val="3"/>
        </w:rPr>
        <w:t> </w:t>
      </w:r>
      <w:r>
        <w:rPr/>
        <w:t>de</w:t>
      </w:r>
      <w:r>
        <w:rPr>
          <w:spacing w:val="4"/>
        </w:rPr>
        <w:t> </w:t>
      </w:r>
      <w:r>
        <w:rPr>
          <w:spacing w:val="-2"/>
        </w:rPr>
        <w:t>configuración</w:t>
      </w:r>
    </w:p>
    <w:p>
      <w:pPr>
        <w:pStyle w:val="Heading3"/>
        <w:spacing w:before="272"/>
      </w:pPr>
      <w:r>
        <w:rPr/>
        <w:t>Figura</w:t>
      </w:r>
      <w:r>
        <w:rPr>
          <w:spacing w:val="2"/>
        </w:rPr>
        <w:t> </w:t>
      </w:r>
      <w:r>
        <w:rPr/>
        <w:t>1.</w:t>
      </w:r>
      <w:r>
        <w:rPr>
          <w:spacing w:val="7"/>
        </w:rPr>
        <w:t> </w:t>
      </w:r>
      <w:r>
        <w:rPr/>
        <w:t>Topología</w:t>
      </w:r>
      <w:r>
        <w:rPr>
          <w:spacing w:val="2"/>
        </w:rPr>
        <w:t> </w:t>
      </w:r>
      <w:r>
        <w:rPr/>
        <w:t>general</w:t>
      </w:r>
      <w:r>
        <w:rPr>
          <w:spacing w:val="5"/>
        </w:rPr>
        <w:t> </w:t>
      </w:r>
      <w:r>
        <w:rPr/>
        <w:t>de</w:t>
      </w:r>
      <w:r>
        <w:rPr>
          <w:spacing w:val="2"/>
        </w:rPr>
        <w:t> </w:t>
      </w:r>
      <w:r>
        <w:rPr/>
        <w:t>la</w:t>
      </w:r>
      <w:r>
        <w:rPr>
          <w:spacing w:val="5"/>
        </w:rPr>
        <w:t> </w:t>
      </w:r>
      <w:r>
        <w:rPr/>
        <w:t>solución</w:t>
      </w:r>
      <w:r>
        <w:rPr>
          <w:spacing w:val="6"/>
        </w:rPr>
        <w:t> </w:t>
      </w:r>
      <w:r>
        <w:rPr>
          <w:spacing w:val="-4"/>
        </w:rPr>
        <w:t>IoT.</w:t>
      </w:r>
    </w:p>
    <w:p>
      <w:pPr>
        <w:pStyle w:val="BodyText"/>
        <w:rPr>
          <w:rFonts w:ascii="Arial"/>
          <w:b/>
          <w:sz w:val="20"/>
        </w:rPr>
      </w:pPr>
    </w:p>
    <w:p>
      <w:pPr>
        <w:pStyle w:val="BodyText"/>
        <w:rPr>
          <w:rFonts w:ascii="Arial"/>
          <w:b/>
          <w:sz w:val="20"/>
        </w:rPr>
      </w:pPr>
    </w:p>
    <w:p>
      <w:pPr>
        <w:pStyle w:val="BodyText"/>
        <w:spacing w:before="47"/>
        <w:rPr>
          <w:rFonts w:ascii="Arial"/>
          <w:b/>
          <w:sz w:val="20"/>
        </w:rPr>
      </w:pPr>
      <w:r>
        <w:rPr>
          <w:rFonts w:ascii="Arial"/>
          <w:b/>
          <w:sz w:val="20"/>
        </w:rPr>
        <w:drawing>
          <wp:anchor distT="0" distB="0" distL="0" distR="0" allowOverlap="1" layoutInCell="1" locked="0" behindDoc="1" simplePos="0" relativeHeight="487590912">
            <wp:simplePos x="0" y="0"/>
            <wp:positionH relativeFrom="page">
              <wp:posOffset>1615108</wp:posOffset>
            </wp:positionH>
            <wp:positionV relativeFrom="paragraph">
              <wp:posOffset>191315</wp:posOffset>
            </wp:positionV>
            <wp:extent cx="5439223" cy="2388774"/>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5439223" cy="2388774"/>
                    </a:xfrm>
                    <a:prstGeom prst="rect">
                      <a:avLst/>
                    </a:prstGeom>
                  </pic:spPr>
                </pic:pic>
              </a:graphicData>
            </a:graphic>
          </wp:anchor>
        </w:drawing>
      </w:r>
    </w:p>
    <w:p>
      <w:pPr>
        <w:pStyle w:val="BodyText"/>
        <w:spacing w:after="0"/>
        <w:rPr>
          <w:rFonts w:ascii="Arial"/>
          <w:b/>
          <w:sz w:val="20"/>
        </w:rPr>
        <w:sectPr>
          <w:pgSz w:w="11910" w:h="16840"/>
          <w:pgMar w:header="1178" w:footer="0" w:top="2000" w:bottom="280" w:left="283" w:right="425"/>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4"/>
        <w:rPr>
          <w:rFonts w:ascii="Arial"/>
          <w:b/>
        </w:rPr>
      </w:pPr>
    </w:p>
    <w:p>
      <w:pPr>
        <w:pStyle w:val="Heading3"/>
      </w:pPr>
      <w:r>
        <w:rPr/>
        <w:t>Figura</w:t>
      </w:r>
      <w:r>
        <w:rPr>
          <w:spacing w:val="3"/>
        </w:rPr>
        <w:t> </w:t>
      </w:r>
      <w:r>
        <w:rPr/>
        <w:t>2.</w:t>
      </w:r>
      <w:r>
        <w:rPr>
          <w:spacing w:val="5"/>
        </w:rPr>
        <w:t> </w:t>
      </w:r>
      <w:r>
        <w:rPr/>
        <w:t>Configuración</w:t>
      </w:r>
      <w:r>
        <w:rPr>
          <w:spacing w:val="4"/>
        </w:rPr>
        <w:t> </w:t>
      </w:r>
      <w:r>
        <w:rPr/>
        <w:t>del</w:t>
      </w:r>
      <w:r>
        <w:rPr>
          <w:spacing w:val="5"/>
        </w:rPr>
        <w:t> </w:t>
      </w:r>
      <w:r>
        <w:rPr>
          <w:spacing w:val="-2"/>
        </w:rPr>
        <w:t>servidor.</w:t>
      </w:r>
    </w:p>
    <w:p>
      <w:pPr>
        <w:pStyle w:val="BodyText"/>
        <w:spacing w:before="9"/>
        <w:rPr>
          <w:rFonts w:ascii="Arial"/>
          <w:b/>
          <w:sz w:val="20"/>
        </w:rPr>
      </w:pPr>
      <w:r>
        <w:rPr>
          <w:rFonts w:ascii="Arial"/>
          <w:b/>
          <w:sz w:val="20"/>
        </w:rPr>
        <w:drawing>
          <wp:anchor distT="0" distB="0" distL="0" distR="0" allowOverlap="1" layoutInCell="1" locked="0" behindDoc="1" simplePos="0" relativeHeight="487591424">
            <wp:simplePos x="0" y="0"/>
            <wp:positionH relativeFrom="page">
              <wp:posOffset>861060</wp:posOffset>
            </wp:positionH>
            <wp:positionV relativeFrom="paragraph">
              <wp:posOffset>167212</wp:posOffset>
            </wp:positionV>
            <wp:extent cx="5441049" cy="402164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441049" cy="4021645"/>
                    </a:xfrm>
                    <a:prstGeom prst="rect">
                      <a:avLst/>
                    </a:prstGeom>
                  </pic:spPr>
                </pic:pic>
              </a:graphicData>
            </a:graphic>
          </wp:anchor>
        </w:drawing>
      </w:r>
      <w:r>
        <w:rPr>
          <w:rFonts w:ascii="Arial"/>
          <w:b/>
          <w:sz w:val="20"/>
        </w:rPr>
        <w:drawing>
          <wp:anchor distT="0" distB="0" distL="0" distR="0" allowOverlap="1" layoutInCell="1" locked="0" behindDoc="1" simplePos="0" relativeHeight="487591936">
            <wp:simplePos x="0" y="0"/>
            <wp:positionH relativeFrom="page">
              <wp:posOffset>839724</wp:posOffset>
            </wp:positionH>
            <wp:positionV relativeFrom="paragraph">
              <wp:posOffset>4487752</wp:posOffset>
            </wp:positionV>
            <wp:extent cx="5548275" cy="222932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548275" cy="2229326"/>
                    </a:xfrm>
                    <a:prstGeom prst="rect">
                      <a:avLst/>
                    </a:prstGeom>
                  </pic:spPr>
                </pic:pic>
              </a:graphicData>
            </a:graphic>
          </wp:anchor>
        </w:drawing>
      </w:r>
    </w:p>
    <w:p>
      <w:pPr>
        <w:pStyle w:val="BodyText"/>
        <w:spacing w:before="216"/>
        <w:rPr>
          <w:rFonts w:ascii="Arial"/>
          <w:b/>
          <w:sz w:val="20"/>
        </w:rPr>
      </w:pPr>
    </w:p>
    <w:p>
      <w:pPr>
        <w:pStyle w:val="BodyText"/>
        <w:spacing w:after="0"/>
        <w:rPr>
          <w:rFonts w:ascii="Arial"/>
          <w:b/>
          <w:sz w:val="20"/>
        </w:rPr>
        <w:sectPr>
          <w:pgSz w:w="11910" w:h="16840"/>
          <w:pgMar w:header="1178" w:footer="0" w:top="2000" w:bottom="280" w:left="283" w:right="425"/>
        </w:sectPr>
      </w:pPr>
    </w:p>
    <w:p>
      <w:pPr>
        <w:pStyle w:val="BodyText"/>
        <w:spacing w:before="199"/>
        <w:rPr>
          <w:rFonts w:ascii="Arial"/>
          <w:b/>
        </w:rPr>
      </w:pPr>
    </w:p>
    <w:p>
      <w:pPr>
        <w:pStyle w:val="Heading3"/>
      </w:pPr>
      <w:r>
        <w:rPr/>
        <w:t>Figura</w:t>
      </w:r>
      <w:r>
        <w:rPr>
          <w:spacing w:val="4"/>
        </w:rPr>
        <w:t> </w:t>
      </w:r>
      <w:r>
        <w:rPr/>
        <w:t>3.</w:t>
      </w:r>
      <w:r>
        <w:rPr>
          <w:spacing w:val="6"/>
        </w:rPr>
        <w:t> </w:t>
      </w:r>
      <w:r>
        <w:rPr/>
        <w:t>Prueba</w:t>
      </w:r>
      <w:r>
        <w:rPr>
          <w:spacing w:val="5"/>
        </w:rPr>
        <w:t> </w:t>
      </w:r>
      <w:r>
        <w:rPr/>
        <w:t>de</w:t>
      </w:r>
      <w:r>
        <w:rPr>
          <w:spacing w:val="6"/>
        </w:rPr>
        <w:t> </w:t>
      </w:r>
      <w:r>
        <w:rPr/>
        <w:t>conectividad</w:t>
      </w:r>
      <w:r>
        <w:rPr>
          <w:spacing w:val="6"/>
        </w:rPr>
        <w:t> </w:t>
      </w:r>
      <w:r>
        <w:rPr/>
        <w:t>mediante</w:t>
      </w:r>
      <w:r>
        <w:rPr>
          <w:spacing w:val="6"/>
        </w:rPr>
        <w:t> </w:t>
      </w:r>
      <w:r>
        <w:rPr>
          <w:spacing w:val="-2"/>
        </w:rPr>
        <w:t>ping.</w:t>
      </w:r>
    </w:p>
    <w:p>
      <w:pPr>
        <w:pStyle w:val="BodyText"/>
        <w:spacing w:before="21"/>
        <w:rPr>
          <w:rFonts w:ascii="Arial"/>
          <w:b/>
          <w:sz w:val="20"/>
        </w:rPr>
      </w:pPr>
      <w:r>
        <w:rPr>
          <w:rFonts w:ascii="Arial"/>
          <w:b/>
          <w:sz w:val="20"/>
        </w:rPr>
        <w:drawing>
          <wp:anchor distT="0" distB="0" distL="0" distR="0" allowOverlap="1" layoutInCell="1" locked="0" behindDoc="1" simplePos="0" relativeHeight="487592448">
            <wp:simplePos x="0" y="0"/>
            <wp:positionH relativeFrom="page">
              <wp:posOffset>1048512</wp:posOffset>
            </wp:positionH>
            <wp:positionV relativeFrom="paragraph">
              <wp:posOffset>175156</wp:posOffset>
            </wp:positionV>
            <wp:extent cx="5442252" cy="22057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442252" cy="2205704"/>
                    </a:xfrm>
                    <a:prstGeom prst="rect">
                      <a:avLst/>
                    </a:prstGeom>
                  </pic:spPr>
                </pic:pic>
              </a:graphicData>
            </a:graphic>
          </wp:anchor>
        </w:drawing>
      </w:r>
      <w:r>
        <w:rPr>
          <w:rFonts w:ascii="Arial"/>
          <w:b/>
          <w:sz w:val="20"/>
        </w:rPr>
        <w:drawing>
          <wp:anchor distT="0" distB="0" distL="0" distR="0" allowOverlap="1" layoutInCell="1" locked="0" behindDoc="1" simplePos="0" relativeHeight="487592960">
            <wp:simplePos x="0" y="0"/>
            <wp:positionH relativeFrom="page">
              <wp:posOffset>1045463</wp:posOffset>
            </wp:positionH>
            <wp:positionV relativeFrom="paragraph">
              <wp:posOffset>2560216</wp:posOffset>
            </wp:positionV>
            <wp:extent cx="5438493" cy="204625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5438493" cy="2046255"/>
                    </a:xfrm>
                    <a:prstGeom prst="rect">
                      <a:avLst/>
                    </a:prstGeom>
                  </pic:spPr>
                </pic:pic>
              </a:graphicData>
            </a:graphic>
          </wp:anchor>
        </w:drawing>
      </w:r>
    </w:p>
    <w:p>
      <w:pPr>
        <w:pStyle w:val="BodyText"/>
        <w:spacing w:before="28"/>
        <w:rPr>
          <w:rFonts w:ascii="Arial"/>
          <w:b/>
          <w:sz w:val="20"/>
        </w:rPr>
      </w:pPr>
    </w:p>
    <w:p>
      <w:pPr>
        <w:pStyle w:val="BodyText"/>
        <w:rPr>
          <w:rFonts w:ascii="Arial"/>
          <w:b/>
        </w:rPr>
      </w:pPr>
    </w:p>
    <w:p>
      <w:pPr>
        <w:pStyle w:val="BodyText"/>
        <w:spacing w:before="38"/>
        <w:rPr>
          <w:rFonts w:ascii="Arial"/>
          <w:b/>
        </w:rPr>
      </w:pPr>
    </w:p>
    <w:p>
      <w:pPr>
        <w:pStyle w:val="Heading3"/>
      </w:pPr>
      <w:r>
        <w:rPr/>
        <w:t>Figura</w:t>
      </w:r>
      <w:r>
        <w:rPr>
          <w:spacing w:val="2"/>
        </w:rPr>
        <w:t> </w:t>
      </w:r>
      <w:r>
        <w:rPr/>
        <w:t>4.</w:t>
      </w:r>
      <w:r>
        <w:rPr>
          <w:spacing w:val="5"/>
        </w:rPr>
        <w:t> </w:t>
      </w:r>
      <w:r>
        <w:rPr/>
        <w:t>Valores</w:t>
      </w:r>
      <w:r>
        <w:rPr>
          <w:spacing w:val="2"/>
        </w:rPr>
        <w:t> </w:t>
      </w:r>
      <w:r>
        <w:rPr/>
        <w:t>o</w:t>
      </w:r>
      <w:r>
        <w:rPr>
          <w:spacing w:val="6"/>
        </w:rPr>
        <w:t> </w:t>
      </w:r>
      <w:r>
        <w:rPr/>
        <w:t>atributos</w:t>
      </w:r>
      <w:r>
        <w:rPr>
          <w:spacing w:val="3"/>
        </w:rPr>
        <w:t> </w:t>
      </w:r>
      <w:r>
        <w:rPr/>
        <w:t>del</w:t>
      </w:r>
      <w:r>
        <w:rPr>
          <w:spacing w:val="6"/>
        </w:rPr>
        <w:t> </w:t>
      </w:r>
      <w:r>
        <w:rPr>
          <w:spacing w:val="-2"/>
        </w:rPr>
        <w:t>sensor.</w:t>
      </w:r>
    </w:p>
    <w:p>
      <w:pPr>
        <w:pStyle w:val="BodyText"/>
        <w:rPr>
          <w:rFonts w:ascii="Arial"/>
          <w:b/>
          <w:sz w:val="20"/>
        </w:rPr>
      </w:pPr>
    </w:p>
    <w:p>
      <w:pPr>
        <w:pStyle w:val="BodyText"/>
        <w:spacing w:before="74"/>
        <w:rPr>
          <w:rFonts w:ascii="Arial"/>
          <w:b/>
          <w:sz w:val="20"/>
        </w:rPr>
      </w:pPr>
      <w:r>
        <w:rPr>
          <w:rFonts w:ascii="Arial"/>
          <w:b/>
          <w:sz w:val="20"/>
        </w:rPr>
        <w:drawing>
          <wp:anchor distT="0" distB="0" distL="0" distR="0" allowOverlap="1" layoutInCell="1" locked="0" behindDoc="1" simplePos="0" relativeHeight="487593472">
            <wp:simplePos x="0" y="0"/>
            <wp:positionH relativeFrom="page">
              <wp:posOffset>228600</wp:posOffset>
            </wp:positionH>
            <wp:positionV relativeFrom="paragraph">
              <wp:posOffset>208267</wp:posOffset>
            </wp:positionV>
            <wp:extent cx="6946122" cy="132578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6946122" cy="1325784"/>
                    </a:xfrm>
                    <a:prstGeom prst="rect">
                      <a:avLst/>
                    </a:prstGeom>
                  </pic:spPr>
                </pic:pic>
              </a:graphicData>
            </a:graphic>
          </wp:anchor>
        </w:drawing>
      </w:r>
    </w:p>
    <w:p>
      <w:pPr>
        <w:pStyle w:val="BodyText"/>
        <w:spacing w:after="0"/>
        <w:rPr>
          <w:rFonts w:ascii="Arial"/>
          <w:b/>
          <w:sz w:val="20"/>
        </w:rPr>
        <w:sectPr>
          <w:pgSz w:w="11910" w:h="16840"/>
          <w:pgMar w:header="1178" w:footer="0" w:top="2000" w:bottom="280" w:left="283" w:right="425"/>
        </w:sectPr>
      </w:pPr>
    </w:p>
    <w:p>
      <w:pPr>
        <w:pStyle w:val="BodyText"/>
        <w:spacing w:before="57"/>
        <w:rPr>
          <w:rFonts w:ascii="Arial"/>
          <w:b/>
          <w:sz w:val="35"/>
        </w:rPr>
      </w:pPr>
    </w:p>
    <w:p>
      <w:pPr>
        <w:pStyle w:val="Heading1"/>
        <w:numPr>
          <w:ilvl w:val="0"/>
          <w:numId w:val="1"/>
        </w:numPr>
        <w:tabs>
          <w:tab w:pos="1766" w:val="left" w:leader="none"/>
        </w:tabs>
        <w:spacing w:line="240" w:lineRule="auto" w:before="0" w:after="0"/>
        <w:ind w:left="1766" w:right="0" w:hanging="391"/>
        <w:jc w:val="left"/>
      </w:pPr>
      <w:r>
        <w:rPr/>
        <w:t>BENEFICIOS</w:t>
      </w:r>
      <w:r>
        <w:rPr>
          <w:spacing w:val="1"/>
        </w:rPr>
        <w:t> </w:t>
      </w:r>
      <w:r>
        <w:rPr/>
        <w:t>DE</w:t>
      </w:r>
      <w:r>
        <w:rPr>
          <w:spacing w:val="-2"/>
        </w:rPr>
        <w:t> </w:t>
      </w:r>
      <w:r>
        <w:rPr/>
        <w:t>LA</w:t>
      </w:r>
      <w:r>
        <w:rPr>
          <w:spacing w:val="-7"/>
        </w:rPr>
        <w:t> </w:t>
      </w:r>
      <w:r>
        <w:rPr>
          <w:spacing w:val="-2"/>
        </w:rPr>
        <w:t>SOLUCIÓN</w:t>
      </w:r>
    </w:p>
    <w:p>
      <w:pPr>
        <w:pStyle w:val="BodyText"/>
        <w:spacing w:line="244" w:lineRule="auto" w:before="281"/>
        <w:ind w:left="1375" w:right="1299"/>
      </w:pPr>
      <w:r>
        <w:rPr/>
        <w:t>La implementación de una solución IoT de estas características puede generar diferentes beneficios en un entorno educativo.</w:t>
      </w:r>
    </w:p>
    <w:p>
      <w:pPr>
        <w:pStyle w:val="BodyText"/>
        <w:spacing w:before="5"/>
      </w:pPr>
    </w:p>
    <w:p>
      <w:pPr>
        <w:pStyle w:val="Heading2"/>
        <w:numPr>
          <w:ilvl w:val="1"/>
          <w:numId w:val="1"/>
        </w:numPr>
        <w:tabs>
          <w:tab w:pos="1815" w:val="left" w:leader="none"/>
        </w:tabs>
        <w:spacing w:line="240" w:lineRule="auto" w:before="0" w:after="0"/>
        <w:ind w:left="1815" w:right="0" w:hanging="440"/>
        <w:jc w:val="left"/>
      </w:pPr>
      <w:r>
        <w:rPr/>
        <w:t>Mejora</w:t>
      </w:r>
      <w:r>
        <w:rPr>
          <w:spacing w:val="1"/>
        </w:rPr>
        <w:t> </w:t>
      </w:r>
      <w:r>
        <w:rPr/>
        <w:t>del </w:t>
      </w:r>
      <w:r>
        <w:rPr>
          <w:spacing w:val="-2"/>
        </w:rPr>
        <w:t>confort</w:t>
      </w:r>
    </w:p>
    <w:p>
      <w:pPr>
        <w:pStyle w:val="BodyText"/>
        <w:spacing w:line="244" w:lineRule="auto" w:before="274"/>
        <w:ind w:left="1375" w:right="1299"/>
      </w:pPr>
      <w:r>
        <w:rPr/>
        <w:t>El monitoreo continuo de variables ambientales permite identificar condiciones que puedan afectar el bienestar de los estudiantes.</w:t>
      </w:r>
    </w:p>
    <w:p>
      <w:pPr>
        <w:pStyle w:val="BodyText"/>
        <w:spacing w:before="7"/>
      </w:pPr>
    </w:p>
    <w:p>
      <w:pPr>
        <w:pStyle w:val="BodyText"/>
        <w:spacing w:line="242" w:lineRule="auto" w:before="1"/>
        <w:ind w:left="1375" w:right="1408"/>
      </w:pPr>
      <w:r>
        <w:rPr/>
        <w:t>Por ejemplo, conocer el comportamiento de la temperatura facilita la implementación de mecanismos de control destinados a mantener condiciones más apropiadas dentro del aula.</w:t>
      </w:r>
    </w:p>
    <w:p>
      <w:pPr>
        <w:pStyle w:val="BodyText"/>
        <w:spacing w:before="14"/>
      </w:pPr>
    </w:p>
    <w:p>
      <w:pPr>
        <w:pStyle w:val="Heading2"/>
        <w:numPr>
          <w:ilvl w:val="1"/>
          <w:numId w:val="1"/>
        </w:numPr>
        <w:tabs>
          <w:tab w:pos="1815" w:val="left" w:leader="none"/>
        </w:tabs>
        <w:spacing w:line="240" w:lineRule="auto" w:before="0" w:after="0"/>
        <w:ind w:left="1815" w:right="0" w:hanging="440"/>
        <w:jc w:val="left"/>
      </w:pPr>
      <w:r>
        <w:rPr/>
        <w:t>Eficiencia</w:t>
      </w:r>
      <w:r>
        <w:rPr>
          <w:spacing w:val="3"/>
        </w:rPr>
        <w:t> </w:t>
      </w:r>
      <w:r>
        <w:rPr>
          <w:spacing w:val="-2"/>
        </w:rPr>
        <w:t>energética</w:t>
      </w:r>
    </w:p>
    <w:p>
      <w:pPr>
        <w:pStyle w:val="BodyText"/>
        <w:spacing w:line="244" w:lineRule="auto" w:before="274"/>
        <w:ind w:left="1375" w:right="1299"/>
      </w:pPr>
      <w:r>
        <w:rPr/>
        <w:t>La automatización permite utilizar los sistemas de climatización o iluminación únicamente cuando las condiciones lo requieran.</w:t>
      </w:r>
    </w:p>
    <w:p>
      <w:pPr>
        <w:pStyle w:val="BodyText"/>
        <w:spacing w:before="5"/>
      </w:pPr>
    </w:p>
    <w:p>
      <w:pPr>
        <w:pStyle w:val="BodyText"/>
        <w:spacing w:line="242" w:lineRule="auto"/>
        <w:ind w:left="1375" w:right="1434"/>
      </w:pPr>
      <w:r>
        <w:rPr/>
        <w:t>Esto puede contribuir a disminuir el consumo innecesario de energía y favorecer una gestión más eficiente de los recursos institucionales.</w:t>
      </w:r>
    </w:p>
    <w:p>
      <w:pPr>
        <w:pStyle w:val="BodyText"/>
        <w:spacing w:before="13"/>
      </w:pPr>
    </w:p>
    <w:p>
      <w:pPr>
        <w:pStyle w:val="Heading2"/>
        <w:numPr>
          <w:ilvl w:val="1"/>
          <w:numId w:val="1"/>
        </w:numPr>
        <w:tabs>
          <w:tab w:pos="1815" w:val="left" w:leader="none"/>
        </w:tabs>
        <w:spacing w:line="240" w:lineRule="auto" w:before="0" w:after="0"/>
        <w:ind w:left="1815" w:right="0" w:hanging="440"/>
        <w:jc w:val="left"/>
      </w:pPr>
      <w:r>
        <w:rPr/>
        <w:t>Supervisión</w:t>
      </w:r>
      <w:r>
        <w:rPr>
          <w:spacing w:val="1"/>
        </w:rPr>
        <w:t> </w:t>
      </w:r>
      <w:r>
        <w:rPr/>
        <w:t>en</w:t>
      </w:r>
      <w:r>
        <w:rPr>
          <w:spacing w:val="4"/>
        </w:rPr>
        <w:t> </w:t>
      </w:r>
      <w:r>
        <w:rPr/>
        <w:t>tiempo</w:t>
      </w:r>
      <w:r>
        <w:rPr>
          <w:spacing w:val="1"/>
        </w:rPr>
        <w:t> </w:t>
      </w:r>
      <w:r>
        <w:rPr>
          <w:spacing w:val="-4"/>
        </w:rPr>
        <w:t>real</w:t>
      </w:r>
    </w:p>
    <w:p>
      <w:pPr>
        <w:pStyle w:val="BodyText"/>
        <w:spacing w:line="244" w:lineRule="auto" w:before="274"/>
        <w:ind w:left="1375" w:right="1299"/>
      </w:pPr>
      <w:r>
        <w:rPr/>
        <w:t>La adquisición automática de datos proporciona información actualizada sobre las condiciones del aula, reduciendo la dependencia de inspecciones manuales.</w:t>
      </w:r>
    </w:p>
    <w:p>
      <w:pPr>
        <w:pStyle w:val="BodyText"/>
        <w:spacing w:before="8"/>
      </w:pPr>
    </w:p>
    <w:p>
      <w:pPr>
        <w:pStyle w:val="Heading2"/>
        <w:numPr>
          <w:ilvl w:val="1"/>
          <w:numId w:val="1"/>
        </w:numPr>
        <w:tabs>
          <w:tab w:pos="1815" w:val="left" w:leader="none"/>
        </w:tabs>
        <w:spacing w:line="240" w:lineRule="auto" w:before="0" w:after="0"/>
        <w:ind w:left="1815" w:right="0" w:hanging="440"/>
        <w:jc w:val="left"/>
      </w:pPr>
      <w:r>
        <w:rPr>
          <w:spacing w:val="-2"/>
        </w:rPr>
        <w:t>Escalabilidad</w:t>
      </w:r>
    </w:p>
    <w:p>
      <w:pPr>
        <w:pStyle w:val="BodyText"/>
        <w:spacing w:line="244" w:lineRule="auto" w:before="274"/>
        <w:ind w:left="1375" w:right="1291"/>
        <w:jc w:val="both"/>
      </w:pPr>
      <w:r>
        <w:rPr/>
        <w:t>La arquitectura propuesta puede ampliarse mediante la incorporación de sensores adicionales, como sensores de humedad, luminosidad, calidad del aire, presencia</w:t>
      </w:r>
      <w:r>
        <w:rPr>
          <w:spacing w:val="80"/>
        </w:rPr>
        <w:t> </w:t>
      </w:r>
      <w:r>
        <w:rPr/>
        <w:t>o movimiento.</w:t>
      </w:r>
    </w:p>
    <w:p>
      <w:pPr>
        <w:pStyle w:val="BodyText"/>
        <w:spacing w:before="4"/>
      </w:pPr>
    </w:p>
    <w:p>
      <w:pPr>
        <w:pStyle w:val="BodyText"/>
        <w:spacing w:line="244" w:lineRule="auto"/>
        <w:ind w:left="1375" w:right="1299"/>
      </w:pPr>
      <w:r>
        <w:rPr/>
        <w:t>De esta manera, una solución inicialmente enfocada en la temperatura podría evolucionar hacia un sistema integral de gestión inteligente del aula.</w:t>
      </w:r>
    </w:p>
    <w:p>
      <w:pPr>
        <w:pStyle w:val="BodyText"/>
        <w:spacing w:after="0" w:line="244" w:lineRule="auto"/>
        <w:sectPr>
          <w:pgSz w:w="11910" w:h="16840"/>
          <w:pgMar w:header="1178" w:footer="0" w:top="2000" w:bottom="280" w:left="283" w:right="425"/>
        </w:sectPr>
      </w:pPr>
    </w:p>
    <w:p>
      <w:pPr>
        <w:pStyle w:val="BodyText"/>
        <w:spacing w:before="57"/>
        <w:rPr>
          <w:sz w:val="35"/>
        </w:rPr>
      </w:pPr>
    </w:p>
    <w:p>
      <w:pPr>
        <w:pStyle w:val="Heading1"/>
        <w:numPr>
          <w:ilvl w:val="0"/>
          <w:numId w:val="1"/>
        </w:numPr>
        <w:tabs>
          <w:tab w:pos="1766" w:val="left" w:leader="none"/>
        </w:tabs>
        <w:spacing w:line="240" w:lineRule="auto" w:before="0" w:after="0"/>
        <w:ind w:left="1766" w:right="0" w:hanging="391"/>
        <w:jc w:val="left"/>
      </w:pPr>
      <w:r>
        <w:rPr/>
        <w:t>RESPUESTA</w:t>
      </w:r>
      <w:r>
        <w:rPr>
          <w:spacing w:val="3"/>
        </w:rPr>
        <w:t> </w:t>
      </w:r>
      <w:r>
        <w:rPr/>
        <w:t>A</w:t>
      </w:r>
      <w:r>
        <w:rPr>
          <w:spacing w:val="-7"/>
        </w:rPr>
        <w:t> </w:t>
      </w:r>
      <w:r>
        <w:rPr/>
        <w:t>LA</w:t>
      </w:r>
      <w:r>
        <w:rPr>
          <w:spacing w:val="-4"/>
        </w:rPr>
        <w:t> </w:t>
      </w:r>
      <w:r>
        <w:rPr/>
        <w:t>PREGUNTA</w:t>
      </w:r>
      <w:r>
        <w:rPr>
          <w:spacing w:val="-7"/>
        </w:rPr>
        <w:t> </w:t>
      </w:r>
      <w:r>
        <w:rPr>
          <w:spacing w:val="-4"/>
        </w:rPr>
        <w:t>GUÍA</w:t>
      </w:r>
    </w:p>
    <w:p>
      <w:pPr>
        <w:pStyle w:val="Heading2"/>
        <w:spacing w:before="282"/>
        <w:ind w:left="1375" w:firstLine="0"/>
      </w:pPr>
      <w:r>
        <w:rPr/>
        <w:t>¿Cómo puede</w:t>
      </w:r>
      <w:r>
        <w:rPr>
          <w:spacing w:val="3"/>
        </w:rPr>
        <w:t> </w:t>
      </w:r>
      <w:r>
        <w:rPr/>
        <w:t>IoT</w:t>
      </w:r>
      <w:r>
        <w:rPr>
          <w:spacing w:val="-1"/>
        </w:rPr>
        <w:t> </w:t>
      </w:r>
      <w:r>
        <w:rPr/>
        <w:t>ayudar</w:t>
      </w:r>
      <w:r>
        <w:rPr>
          <w:spacing w:val="4"/>
        </w:rPr>
        <w:t> </w:t>
      </w:r>
      <w:r>
        <w:rPr/>
        <w:t>a</w:t>
      </w:r>
      <w:r>
        <w:rPr>
          <w:spacing w:val="3"/>
        </w:rPr>
        <w:t> </w:t>
      </w:r>
      <w:r>
        <w:rPr/>
        <w:t>mejorar</w:t>
      </w:r>
      <w:r>
        <w:rPr>
          <w:spacing w:val="2"/>
        </w:rPr>
        <w:t> </w:t>
      </w:r>
      <w:r>
        <w:rPr/>
        <w:t>el</w:t>
      </w:r>
      <w:r>
        <w:rPr>
          <w:spacing w:val="5"/>
        </w:rPr>
        <w:t> </w:t>
      </w:r>
      <w:r>
        <w:rPr/>
        <w:t>ambiente</w:t>
      </w:r>
      <w:r>
        <w:rPr>
          <w:spacing w:val="5"/>
        </w:rPr>
        <w:t> </w:t>
      </w:r>
      <w:r>
        <w:rPr/>
        <w:t>de </w:t>
      </w:r>
      <w:r>
        <w:rPr>
          <w:spacing w:val="-2"/>
        </w:rPr>
        <w:t>aprendizaje?</w:t>
      </w:r>
    </w:p>
    <w:p>
      <w:pPr>
        <w:pStyle w:val="BodyText"/>
        <w:spacing w:line="244" w:lineRule="auto" w:before="274"/>
        <w:ind w:left="1375" w:right="1299"/>
      </w:pPr>
      <w:r>
        <w:rPr/>
        <w:t>El IoT puede aportar mucho al ambiente de aprendizaje si logramos que los espacios educativos sean capaces de supervisar sus propias condiciones y hasta reaccionar de forma automática ante ciertos cambios.</w:t>
      </w:r>
    </w:p>
    <w:p>
      <w:pPr>
        <w:pStyle w:val="BodyText"/>
        <w:spacing w:before="1"/>
      </w:pPr>
    </w:p>
    <w:p>
      <w:pPr>
        <w:pStyle w:val="BodyText"/>
        <w:spacing w:line="244" w:lineRule="auto"/>
        <w:ind w:left="1375" w:right="1266"/>
        <w:jc w:val="both"/>
      </w:pPr>
      <w:r>
        <w:rPr/>
        <w:t>Con sensores podemos recolectar datos en tiempo real de temperatura, humedad, iluminación y calidad del aire. Esa información la procesa un microcontrolador y la envía a sistemas de almacenamiento o plataformas de análisis para su revisión.</w:t>
      </w:r>
    </w:p>
    <w:p>
      <w:pPr>
        <w:pStyle w:val="BodyText"/>
        <w:spacing w:before="1"/>
      </w:pPr>
    </w:p>
    <w:p>
      <w:pPr>
        <w:pStyle w:val="BodyText"/>
        <w:spacing w:line="242" w:lineRule="auto"/>
        <w:ind w:left="1375" w:right="1408"/>
      </w:pPr>
      <w:r>
        <w:rPr/>
        <w:t>El beneficio más obvio es el confort de los alumnos. Si el aula tiene las condiciones adecuadas, el espacio resulta mucho más favorable para la concentración y el trabajo en clase.</w:t>
      </w:r>
    </w:p>
    <w:p>
      <w:pPr>
        <w:pStyle w:val="BodyText"/>
        <w:spacing w:before="7"/>
      </w:pPr>
    </w:p>
    <w:p>
      <w:pPr>
        <w:pStyle w:val="BodyText"/>
        <w:spacing w:line="244" w:lineRule="auto"/>
        <w:ind w:left="1375" w:right="1025"/>
      </w:pPr>
      <w:r>
        <w:rPr/>
        <w:t>También impacta en la eficiencia energética. Al conocer las condiciones reales del aula, podemos automatizar equipos (como ventilación o iluminación) para que no estén encendidos sin necesidad, reduciendo el consumo de luz y otros recursos.</w:t>
      </w:r>
    </w:p>
    <w:p>
      <w:pPr>
        <w:pStyle w:val="BodyText"/>
        <w:spacing w:before="2"/>
      </w:pPr>
    </w:p>
    <w:p>
      <w:pPr>
        <w:pStyle w:val="BodyText"/>
        <w:spacing w:line="244" w:lineRule="auto"/>
        <w:ind w:left="1375" w:right="1408"/>
      </w:pPr>
      <w:r>
        <w:rPr/>
        <w:t>Otro punto clave es el mantenimiento preventivo. Podemos detectar anomalías (como picos de temperatura, humedad extrema o mala ventilación) antes de que se vuelvan un problema serio, y así actuar a tiempo sin esperar a que falle algo.</w:t>
      </w:r>
    </w:p>
    <w:p>
      <w:pPr>
        <w:pStyle w:val="BodyText"/>
        <w:spacing w:before="1"/>
      </w:pPr>
    </w:p>
    <w:p>
      <w:pPr>
        <w:pStyle w:val="BodyText"/>
        <w:spacing w:line="244" w:lineRule="auto"/>
        <w:ind w:left="1375" w:right="1299"/>
      </w:pPr>
      <w:r>
        <w:rPr/>
        <w:t>En resumen, el IoT no es solo un sistema para estar mirando datos pasivamente; es</w:t>
      </w:r>
      <w:r>
        <w:rPr>
          <w:spacing w:val="32"/>
        </w:rPr>
        <w:t> </w:t>
      </w:r>
      <w:r>
        <w:rPr/>
        <w:t>una</w:t>
      </w:r>
      <w:r>
        <w:rPr>
          <w:spacing w:val="30"/>
        </w:rPr>
        <w:t> </w:t>
      </w:r>
      <w:r>
        <w:rPr/>
        <w:t>herramienta que convierte</w:t>
      </w:r>
      <w:r>
        <w:rPr>
          <w:spacing w:val="30"/>
        </w:rPr>
        <w:t> </w:t>
      </w:r>
      <w:r>
        <w:rPr/>
        <w:t>espacios</w:t>
      </w:r>
      <w:r>
        <w:rPr>
          <w:spacing w:val="29"/>
        </w:rPr>
        <w:t> </w:t>
      </w:r>
      <w:r>
        <w:rPr/>
        <w:t>tradicionales</w:t>
      </w:r>
      <w:r>
        <w:rPr>
          <w:spacing w:val="29"/>
        </w:rPr>
        <w:t> </w:t>
      </w:r>
      <w:r>
        <w:rPr/>
        <w:t>en</w:t>
      </w:r>
      <w:r>
        <w:rPr>
          <w:spacing w:val="30"/>
        </w:rPr>
        <w:t> </w:t>
      </w:r>
      <w:r>
        <w:rPr/>
        <w:t>ambientes inteligentes. Genera información útil que nos sirve para tomar mejores decisiones sobre cómo manejar el aula y adaptarla a lo que realmente necesitan los usuarios.</w:t>
      </w:r>
    </w:p>
    <w:p>
      <w:pPr>
        <w:pStyle w:val="Heading1"/>
        <w:numPr>
          <w:ilvl w:val="0"/>
          <w:numId w:val="1"/>
        </w:numPr>
        <w:tabs>
          <w:tab w:pos="1955" w:val="left" w:leader="none"/>
        </w:tabs>
        <w:spacing w:line="240" w:lineRule="auto" w:before="258" w:after="0"/>
        <w:ind w:left="1955" w:right="0" w:hanging="580"/>
        <w:jc w:val="left"/>
      </w:pPr>
      <w:r>
        <w:rPr/>
        <w:t>LIMITACIONES</w:t>
      </w:r>
      <w:r>
        <w:rPr>
          <w:spacing w:val="-2"/>
        </w:rPr>
        <w:t> </w:t>
      </w:r>
      <w:r>
        <w:rPr/>
        <w:t>DEL</w:t>
      </w:r>
      <w:r>
        <w:rPr>
          <w:spacing w:val="-4"/>
        </w:rPr>
        <w:t> </w:t>
      </w:r>
      <w:r>
        <w:rPr>
          <w:spacing w:val="-2"/>
        </w:rPr>
        <w:t>PROTOTIPO</w:t>
      </w:r>
    </w:p>
    <w:p>
      <w:pPr>
        <w:pStyle w:val="BodyText"/>
        <w:spacing w:line="244" w:lineRule="auto" w:before="282"/>
        <w:ind w:left="1375" w:right="1408"/>
      </w:pPr>
      <w:r>
        <w:rPr/>
        <w:t>Es importante señalar que la solución desarrollada corresponde a una simulación realizada en Cisco Packet Tracer. Por lo tanto, determinados comportamientos representan de manera conceptual el funcionamiento de una implementación </w:t>
      </w:r>
      <w:r>
        <w:rPr>
          <w:spacing w:val="-2"/>
        </w:rPr>
        <w:t>física.</w:t>
      </w:r>
    </w:p>
    <w:p>
      <w:pPr>
        <w:pStyle w:val="BodyText"/>
        <w:spacing w:before="2"/>
      </w:pPr>
    </w:p>
    <w:p>
      <w:pPr>
        <w:pStyle w:val="BodyText"/>
        <w:spacing w:line="244" w:lineRule="auto" w:before="1"/>
        <w:ind w:left="1375" w:right="1299"/>
      </w:pPr>
      <w:r>
        <w:rPr/>
        <w:t>En un proyecto real sería necesario incorporar componentes físicos como un ESP32, sensores ambientales, actuadores, una infraestructura de red y una plataforma IoT para almacenamiento y visualización de datos.</w:t>
      </w:r>
    </w:p>
    <w:p>
      <w:pPr>
        <w:pStyle w:val="BodyText"/>
        <w:spacing w:before="6"/>
      </w:pPr>
    </w:p>
    <w:p>
      <w:pPr>
        <w:pStyle w:val="BodyText"/>
        <w:spacing w:line="244" w:lineRule="auto"/>
        <w:ind w:left="1375" w:right="1299"/>
      </w:pPr>
      <w:r>
        <w:rPr/>
        <w:t>Además, una implementación real debería considerar aspectos adicionales como seguridad de la información, autenticación de dispositivos, protección de la red inalámbrica, disponibilidad del sistema y mecanismos de respaldo.</w:t>
      </w:r>
    </w:p>
    <w:p>
      <w:pPr>
        <w:pStyle w:val="BodyText"/>
        <w:spacing w:after="0" w:line="244" w:lineRule="auto"/>
        <w:sectPr>
          <w:pgSz w:w="11910" w:h="16840"/>
          <w:pgMar w:header="1178" w:footer="0" w:top="2000" w:bottom="280" w:left="283" w:right="425"/>
        </w:sectPr>
      </w:pPr>
    </w:p>
    <w:p>
      <w:pPr>
        <w:pStyle w:val="BodyText"/>
        <w:spacing w:before="202"/>
      </w:pPr>
    </w:p>
    <w:p>
      <w:pPr>
        <w:pStyle w:val="BodyText"/>
        <w:spacing w:line="244" w:lineRule="auto"/>
        <w:ind w:left="1375" w:right="1299"/>
      </w:pPr>
      <w:r>
        <w:rPr/>
        <w:t>Estas consideraciones representan oportunidades de mejora para una futura implementación física del proyecto.</w:t>
      </w:r>
    </w:p>
    <w:p>
      <w:pPr>
        <w:pStyle w:val="BodyText"/>
      </w:pPr>
    </w:p>
    <w:p>
      <w:pPr>
        <w:pStyle w:val="BodyText"/>
      </w:pPr>
    </w:p>
    <w:p>
      <w:pPr>
        <w:pStyle w:val="BodyText"/>
        <w:spacing w:before="11"/>
      </w:pPr>
    </w:p>
    <w:p>
      <w:pPr>
        <w:pStyle w:val="Heading1"/>
        <w:numPr>
          <w:ilvl w:val="0"/>
          <w:numId w:val="1"/>
        </w:numPr>
        <w:tabs>
          <w:tab w:pos="1955" w:val="left" w:leader="none"/>
        </w:tabs>
        <w:spacing w:line="240" w:lineRule="auto" w:before="0" w:after="0"/>
        <w:ind w:left="1955" w:right="0" w:hanging="580"/>
        <w:jc w:val="left"/>
      </w:pPr>
      <w:r>
        <w:rPr>
          <w:spacing w:val="-2"/>
        </w:rPr>
        <w:t>CONCLUSIONES</w:t>
      </w:r>
    </w:p>
    <w:p>
      <w:pPr>
        <w:pStyle w:val="BodyText"/>
        <w:spacing w:line="244" w:lineRule="auto" w:before="279"/>
        <w:ind w:left="1375" w:right="1299"/>
      </w:pPr>
      <w:r>
        <w:rPr/>
        <w:t>El desarrollo de este proyecto permitió analizar la integración de diferentes componentes tecnológicos que forman parte de una arquitectura IoT aplicada al entorno educativo.</w:t>
      </w:r>
    </w:p>
    <w:p>
      <w:pPr>
        <w:pStyle w:val="BodyText"/>
        <w:spacing w:before="6"/>
      </w:pPr>
    </w:p>
    <w:p>
      <w:pPr>
        <w:pStyle w:val="BodyText"/>
        <w:spacing w:line="244" w:lineRule="auto"/>
        <w:ind w:left="1375" w:right="1025"/>
      </w:pPr>
      <w:r>
        <w:rPr/>
        <w:t>La simulación realizada mediante Cisco Packet Tracer demuestra cómo un sensor puede adquirir información, un microcontrolador puede procesarla y una infraestructura de red puede permitir su comunicación con un servidor de </w:t>
      </w:r>
      <w:r>
        <w:rPr>
          <w:spacing w:val="-2"/>
        </w:rPr>
        <w:t>centralización.</w:t>
      </w:r>
    </w:p>
    <w:p>
      <w:pPr>
        <w:pStyle w:val="BodyText"/>
        <w:spacing w:before="3"/>
      </w:pPr>
    </w:p>
    <w:p>
      <w:pPr>
        <w:pStyle w:val="BodyText"/>
        <w:spacing w:line="242" w:lineRule="auto"/>
        <w:ind w:left="1375" w:right="1434"/>
      </w:pPr>
      <w:r>
        <w:rPr/>
        <w:t>La solución también permite identificar el potencial de IoT para mejorar las condiciones de los espacios académicos. El monitoreo de variables ambientales puede contribuir al confort de los estudiantes, facilitar la toma de decisiones y promover un uso más eficiente de los recursos energéticos.</w:t>
      </w:r>
    </w:p>
    <w:p>
      <w:pPr>
        <w:pStyle w:val="BodyText"/>
        <w:spacing w:before="13"/>
      </w:pPr>
    </w:p>
    <w:p>
      <w:pPr>
        <w:pStyle w:val="BodyText"/>
        <w:spacing w:line="244" w:lineRule="auto"/>
        <w:ind w:left="1375" w:right="1299"/>
      </w:pPr>
      <w:r>
        <w:rPr/>
        <w:t>Asimismo, el proyecto permite comprender la importancia de diseñar una arquitectura escalable. La incorporación futura de sensores de humedad, iluminación, calidad del aire o presencia permitiría ampliar las capacidades del sistema y convertirlo en una solución integral para la gestión inteligente de las </w:t>
      </w:r>
      <w:r>
        <w:rPr>
          <w:spacing w:val="-2"/>
        </w:rPr>
        <w:t>aulas.</w:t>
      </w:r>
    </w:p>
    <w:p>
      <w:pPr>
        <w:pStyle w:val="BodyText"/>
        <w:spacing w:before="4"/>
      </w:pPr>
    </w:p>
    <w:p>
      <w:pPr>
        <w:pStyle w:val="BodyText"/>
        <w:spacing w:line="242" w:lineRule="auto" w:before="1"/>
        <w:ind w:left="1375" w:right="1414"/>
      </w:pPr>
      <w:r>
        <w:rPr/>
        <w:t>Finalmente, aunque el prototipo corresponde a una simulación, representa una base conceptual para una futura implementación física utilizando tecnologías</w:t>
      </w:r>
      <w:r>
        <w:rPr>
          <w:spacing w:val="40"/>
        </w:rPr>
        <w:t> </w:t>
      </w:r>
      <w:r>
        <w:rPr/>
        <w:t>como ESP32 y plataformas IoT en la nube. Esto demuestra la aplicabilidad de los principios de Internet de las Cosas en la transformación de espacios educativos tradicionales en ambientes más inteligentes, eficientes y orientados a las necesidades de sus usuarios.</w:t>
      </w:r>
    </w:p>
    <w:p>
      <w:pPr>
        <w:pStyle w:val="BodyText"/>
      </w:pPr>
    </w:p>
    <w:p>
      <w:pPr>
        <w:pStyle w:val="BodyText"/>
      </w:pPr>
    </w:p>
    <w:p>
      <w:pPr>
        <w:pStyle w:val="BodyText"/>
        <w:spacing w:before="20"/>
      </w:pPr>
    </w:p>
    <w:p>
      <w:pPr>
        <w:pStyle w:val="Heading1"/>
        <w:numPr>
          <w:ilvl w:val="0"/>
          <w:numId w:val="1"/>
        </w:numPr>
        <w:tabs>
          <w:tab w:pos="1955" w:val="left" w:leader="none"/>
        </w:tabs>
        <w:spacing w:line="240" w:lineRule="auto" w:before="0" w:after="0"/>
        <w:ind w:left="1955" w:right="0" w:hanging="580"/>
        <w:jc w:val="left"/>
      </w:pPr>
      <w:r>
        <w:rPr>
          <w:spacing w:val="-2"/>
        </w:rPr>
        <w:t>RECOMENDACIONES</w:t>
      </w:r>
    </w:p>
    <w:p>
      <w:pPr>
        <w:pStyle w:val="BodyText"/>
        <w:spacing w:before="280"/>
        <w:ind w:left="1375"/>
      </w:pPr>
      <w:r>
        <w:rPr/>
        <w:t>Para</w:t>
      </w:r>
      <w:r>
        <w:rPr>
          <w:spacing w:val="5"/>
        </w:rPr>
        <w:t> </w:t>
      </w:r>
      <w:r>
        <w:rPr/>
        <w:t>una</w:t>
      </w:r>
      <w:r>
        <w:rPr>
          <w:spacing w:val="6"/>
        </w:rPr>
        <w:t> </w:t>
      </w:r>
      <w:r>
        <w:rPr/>
        <w:t>futura</w:t>
      </w:r>
      <w:r>
        <w:rPr>
          <w:spacing w:val="3"/>
        </w:rPr>
        <w:t> </w:t>
      </w:r>
      <w:r>
        <w:rPr/>
        <w:t>implementación</w:t>
      </w:r>
      <w:r>
        <w:rPr>
          <w:spacing w:val="4"/>
        </w:rPr>
        <w:t> </w:t>
      </w:r>
      <w:r>
        <w:rPr/>
        <w:t>física</w:t>
      </w:r>
      <w:r>
        <w:rPr>
          <w:spacing w:val="3"/>
        </w:rPr>
        <w:t> </w:t>
      </w:r>
      <w:r>
        <w:rPr/>
        <w:t>del</w:t>
      </w:r>
      <w:r>
        <w:rPr>
          <w:spacing w:val="7"/>
        </w:rPr>
        <w:t> </w:t>
      </w:r>
      <w:r>
        <w:rPr/>
        <w:t>proyecto</w:t>
      </w:r>
      <w:r>
        <w:rPr>
          <w:spacing w:val="3"/>
        </w:rPr>
        <w:t> </w:t>
      </w:r>
      <w:r>
        <w:rPr/>
        <w:t>se</w:t>
      </w:r>
      <w:r>
        <w:rPr>
          <w:spacing w:val="4"/>
        </w:rPr>
        <w:t> </w:t>
      </w:r>
      <w:r>
        <w:rPr>
          <w:spacing w:val="-2"/>
        </w:rPr>
        <w:t>recomienda:</w:t>
      </w:r>
    </w:p>
    <w:p>
      <w:pPr>
        <w:pStyle w:val="BodyText"/>
        <w:spacing w:before="13"/>
      </w:pPr>
    </w:p>
    <w:p>
      <w:pPr>
        <w:pStyle w:val="ListParagraph"/>
        <w:numPr>
          <w:ilvl w:val="0"/>
          <w:numId w:val="4"/>
        </w:numPr>
        <w:tabs>
          <w:tab w:pos="2076" w:val="left" w:leader="none"/>
        </w:tabs>
        <w:spacing w:line="240" w:lineRule="auto" w:before="0" w:after="0"/>
        <w:ind w:left="2076" w:right="0" w:hanging="351"/>
        <w:jc w:val="left"/>
        <w:rPr>
          <w:sz w:val="23"/>
        </w:rPr>
      </w:pPr>
      <w:r>
        <w:rPr>
          <w:sz w:val="23"/>
        </w:rPr>
        <w:t>Utilizar</w:t>
      </w:r>
      <w:r>
        <w:rPr>
          <w:spacing w:val="3"/>
          <w:sz w:val="23"/>
        </w:rPr>
        <w:t> </w:t>
      </w:r>
      <w:r>
        <w:rPr>
          <w:sz w:val="23"/>
        </w:rPr>
        <w:t>un</w:t>
      </w:r>
      <w:r>
        <w:rPr>
          <w:spacing w:val="6"/>
          <w:sz w:val="23"/>
        </w:rPr>
        <w:t> </w:t>
      </w:r>
      <w:r>
        <w:rPr>
          <w:sz w:val="23"/>
        </w:rPr>
        <w:t>ESP32</w:t>
      </w:r>
      <w:r>
        <w:rPr>
          <w:spacing w:val="3"/>
          <w:sz w:val="23"/>
        </w:rPr>
        <w:t> </w:t>
      </w:r>
      <w:r>
        <w:rPr>
          <w:sz w:val="23"/>
        </w:rPr>
        <w:t>como</w:t>
      </w:r>
      <w:r>
        <w:rPr>
          <w:spacing w:val="4"/>
          <w:sz w:val="23"/>
        </w:rPr>
        <w:t> </w:t>
      </w:r>
      <w:r>
        <w:rPr>
          <w:sz w:val="23"/>
        </w:rPr>
        <w:t>unidad</w:t>
      </w:r>
      <w:r>
        <w:rPr>
          <w:spacing w:val="3"/>
          <w:sz w:val="23"/>
        </w:rPr>
        <w:t> </w:t>
      </w:r>
      <w:r>
        <w:rPr>
          <w:sz w:val="23"/>
        </w:rPr>
        <w:t>principal</w:t>
      </w:r>
      <w:r>
        <w:rPr>
          <w:spacing w:val="7"/>
          <w:sz w:val="23"/>
        </w:rPr>
        <w:t> </w:t>
      </w:r>
      <w:r>
        <w:rPr>
          <w:sz w:val="23"/>
        </w:rPr>
        <w:t>de</w:t>
      </w:r>
      <w:r>
        <w:rPr>
          <w:spacing w:val="3"/>
          <w:sz w:val="23"/>
        </w:rPr>
        <w:t> </w:t>
      </w:r>
      <w:r>
        <w:rPr>
          <w:sz w:val="23"/>
        </w:rPr>
        <w:t>procesamiento</w:t>
      </w:r>
      <w:r>
        <w:rPr>
          <w:spacing w:val="6"/>
          <w:sz w:val="23"/>
        </w:rPr>
        <w:t> </w:t>
      </w:r>
      <w:r>
        <w:rPr>
          <w:sz w:val="23"/>
        </w:rPr>
        <w:t>y</w:t>
      </w:r>
      <w:r>
        <w:rPr>
          <w:spacing w:val="2"/>
          <w:sz w:val="23"/>
        </w:rPr>
        <w:t> </w:t>
      </w:r>
      <w:r>
        <w:rPr>
          <w:spacing w:val="-2"/>
          <w:sz w:val="23"/>
        </w:rPr>
        <w:t>conectividad.</w:t>
      </w:r>
    </w:p>
    <w:p>
      <w:pPr>
        <w:pStyle w:val="ListParagraph"/>
        <w:numPr>
          <w:ilvl w:val="0"/>
          <w:numId w:val="4"/>
        </w:numPr>
        <w:tabs>
          <w:tab w:pos="2076" w:val="left" w:leader="none"/>
        </w:tabs>
        <w:spacing w:line="240" w:lineRule="auto" w:before="4" w:after="0"/>
        <w:ind w:left="2076" w:right="0" w:hanging="351"/>
        <w:jc w:val="left"/>
        <w:rPr>
          <w:sz w:val="23"/>
        </w:rPr>
      </w:pPr>
      <w:r>
        <w:rPr>
          <w:sz w:val="23"/>
        </w:rPr>
        <w:t>Incorporar</w:t>
      </w:r>
      <w:r>
        <w:rPr>
          <w:spacing w:val="3"/>
          <w:sz w:val="23"/>
        </w:rPr>
        <w:t> </w:t>
      </w:r>
      <w:r>
        <w:rPr>
          <w:sz w:val="23"/>
        </w:rPr>
        <w:t>sensores</w:t>
      </w:r>
      <w:r>
        <w:rPr>
          <w:spacing w:val="5"/>
          <w:sz w:val="23"/>
        </w:rPr>
        <w:t> </w:t>
      </w:r>
      <w:r>
        <w:rPr>
          <w:sz w:val="23"/>
        </w:rPr>
        <w:t>reales</w:t>
      </w:r>
      <w:r>
        <w:rPr>
          <w:spacing w:val="5"/>
          <w:sz w:val="23"/>
        </w:rPr>
        <w:t> </w:t>
      </w:r>
      <w:r>
        <w:rPr>
          <w:sz w:val="23"/>
        </w:rPr>
        <w:t>de</w:t>
      </w:r>
      <w:r>
        <w:rPr>
          <w:spacing w:val="3"/>
          <w:sz w:val="23"/>
        </w:rPr>
        <w:t> </w:t>
      </w:r>
      <w:r>
        <w:rPr>
          <w:sz w:val="23"/>
        </w:rPr>
        <w:t>temperatura</w:t>
      </w:r>
      <w:r>
        <w:rPr>
          <w:spacing w:val="6"/>
          <w:sz w:val="23"/>
        </w:rPr>
        <w:t> </w:t>
      </w:r>
      <w:r>
        <w:rPr>
          <w:sz w:val="23"/>
        </w:rPr>
        <w:t>y</w:t>
      </w:r>
      <w:r>
        <w:rPr>
          <w:spacing w:val="5"/>
          <w:sz w:val="23"/>
        </w:rPr>
        <w:t> </w:t>
      </w:r>
      <w:r>
        <w:rPr>
          <w:spacing w:val="-2"/>
          <w:sz w:val="23"/>
        </w:rPr>
        <w:t>humedad.</w:t>
      </w:r>
    </w:p>
    <w:p>
      <w:pPr>
        <w:pStyle w:val="ListParagraph"/>
        <w:numPr>
          <w:ilvl w:val="0"/>
          <w:numId w:val="4"/>
        </w:numPr>
        <w:tabs>
          <w:tab w:pos="2076" w:val="left" w:leader="none"/>
        </w:tabs>
        <w:spacing w:line="240" w:lineRule="auto" w:before="5" w:after="0"/>
        <w:ind w:left="2076" w:right="0" w:hanging="351"/>
        <w:jc w:val="left"/>
        <w:rPr>
          <w:sz w:val="23"/>
        </w:rPr>
      </w:pPr>
      <w:r>
        <w:rPr>
          <w:sz w:val="23"/>
        </w:rPr>
        <w:t>Añadir</w:t>
      </w:r>
      <w:r>
        <w:rPr>
          <w:spacing w:val="4"/>
          <w:sz w:val="23"/>
        </w:rPr>
        <w:t> </w:t>
      </w:r>
      <w:r>
        <w:rPr>
          <w:sz w:val="23"/>
        </w:rPr>
        <w:t>sensores</w:t>
      </w:r>
      <w:r>
        <w:rPr>
          <w:spacing w:val="5"/>
          <w:sz w:val="23"/>
        </w:rPr>
        <w:t> </w:t>
      </w:r>
      <w:r>
        <w:rPr>
          <w:sz w:val="23"/>
        </w:rPr>
        <w:t>de</w:t>
      </w:r>
      <w:r>
        <w:rPr>
          <w:spacing w:val="4"/>
          <w:sz w:val="23"/>
        </w:rPr>
        <w:t> </w:t>
      </w:r>
      <w:r>
        <w:rPr>
          <w:sz w:val="23"/>
        </w:rPr>
        <w:t>iluminación</w:t>
      </w:r>
      <w:r>
        <w:rPr>
          <w:spacing w:val="4"/>
          <w:sz w:val="23"/>
        </w:rPr>
        <w:t> </w:t>
      </w:r>
      <w:r>
        <w:rPr>
          <w:sz w:val="23"/>
        </w:rPr>
        <w:t>y calidad</w:t>
      </w:r>
      <w:r>
        <w:rPr>
          <w:spacing w:val="5"/>
          <w:sz w:val="23"/>
        </w:rPr>
        <w:t> </w:t>
      </w:r>
      <w:r>
        <w:rPr>
          <w:sz w:val="23"/>
        </w:rPr>
        <w:t>del</w:t>
      </w:r>
      <w:r>
        <w:rPr>
          <w:spacing w:val="7"/>
          <w:sz w:val="23"/>
        </w:rPr>
        <w:t> </w:t>
      </w:r>
      <w:r>
        <w:rPr>
          <w:spacing w:val="-4"/>
          <w:sz w:val="23"/>
        </w:rPr>
        <w:t>aire.</w:t>
      </w:r>
    </w:p>
    <w:p>
      <w:pPr>
        <w:pStyle w:val="ListParagraph"/>
        <w:spacing w:after="0" w:line="240" w:lineRule="auto"/>
        <w:jc w:val="left"/>
        <w:rPr>
          <w:sz w:val="23"/>
        </w:rPr>
        <w:sectPr>
          <w:pgSz w:w="11910" w:h="16840"/>
          <w:pgMar w:header="1178" w:footer="0" w:top="2000" w:bottom="280" w:left="283" w:right="425"/>
        </w:sectPr>
      </w:pPr>
    </w:p>
    <w:p>
      <w:pPr>
        <w:pStyle w:val="BodyText"/>
        <w:spacing w:before="202"/>
      </w:pPr>
    </w:p>
    <w:p>
      <w:pPr>
        <w:pStyle w:val="ListParagraph"/>
        <w:numPr>
          <w:ilvl w:val="0"/>
          <w:numId w:val="4"/>
        </w:numPr>
        <w:tabs>
          <w:tab w:pos="2076" w:val="left" w:leader="none"/>
        </w:tabs>
        <w:spacing w:line="244" w:lineRule="auto" w:before="0" w:after="0"/>
        <w:ind w:left="2076" w:right="1316" w:hanging="351"/>
        <w:jc w:val="left"/>
        <w:rPr>
          <w:sz w:val="23"/>
        </w:rPr>
      </w:pPr>
      <w:r>
        <w:rPr>
          <w:sz w:val="23"/>
        </w:rPr>
        <w:t>Implementar actuadores para controlar sistemas de ventilación, calefacción o iluminación.</w:t>
      </w:r>
    </w:p>
    <w:p>
      <w:pPr>
        <w:pStyle w:val="ListParagraph"/>
        <w:numPr>
          <w:ilvl w:val="0"/>
          <w:numId w:val="4"/>
        </w:numPr>
        <w:tabs>
          <w:tab w:pos="2076" w:val="left" w:leader="none"/>
        </w:tabs>
        <w:spacing w:line="263" w:lineRule="exact" w:before="0" w:after="0"/>
        <w:ind w:left="2076" w:right="0" w:hanging="351"/>
        <w:jc w:val="left"/>
        <w:rPr>
          <w:sz w:val="23"/>
        </w:rPr>
      </w:pPr>
      <w:r>
        <w:rPr>
          <w:sz w:val="23"/>
        </w:rPr>
        <w:t>Utilizar</w:t>
      </w:r>
      <w:r>
        <w:rPr>
          <w:spacing w:val="2"/>
          <w:sz w:val="23"/>
        </w:rPr>
        <w:t> </w:t>
      </w:r>
      <w:r>
        <w:rPr>
          <w:sz w:val="23"/>
        </w:rPr>
        <w:t>una</w:t>
      </w:r>
      <w:r>
        <w:rPr>
          <w:spacing w:val="5"/>
          <w:sz w:val="23"/>
        </w:rPr>
        <w:t> </w:t>
      </w:r>
      <w:r>
        <w:rPr>
          <w:sz w:val="23"/>
        </w:rPr>
        <w:t>plataforma</w:t>
      </w:r>
      <w:r>
        <w:rPr>
          <w:spacing w:val="4"/>
          <w:sz w:val="23"/>
        </w:rPr>
        <w:t> </w:t>
      </w:r>
      <w:r>
        <w:rPr>
          <w:sz w:val="23"/>
        </w:rPr>
        <w:t>IoT</w:t>
      </w:r>
      <w:r>
        <w:rPr>
          <w:spacing w:val="4"/>
          <w:sz w:val="23"/>
        </w:rPr>
        <w:t> </w:t>
      </w:r>
      <w:r>
        <w:rPr>
          <w:sz w:val="23"/>
        </w:rPr>
        <w:t>en</w:t>
      </w:r>
      <w:r>
        <w:rPr>
          <w:spacing w:val="3"/>
          <w:sz w:val="23"/>
        </w:rPr>
        <w:t> </w:t>
      </w:r>
      <w:r>
        <w:rPr>
          <w:sz w:val="23"/>
        </w:rPr>
        <w:t>la</w:t>
      </w:r>
      <w:r>
        <w:rPr>
          <w:spacing w:val="4"/>
          <w:sz w:val="23"/>
        </w:rPr>
        <w:t> </w:t>
      </w:r>
      <w:r>
        <w:rPr>
          <w:sz w:val="23"/>
        </w:rPr>
        <w:t>nube</w:t>
      </w:r>
      <w:r>
        <w:rPr>
          <w:spacing w:val="5"/>
          <w:sz w:val="23"/>
        </w:rPr>
        <w:t> </w:t>
      </w:r>
      <w:r>
        <w:rPr>
          <w:sz w:val="23"/>
        </w:rPr>
        <w:t>para</w:t>
      </w:r>
      <w:r>
        <w:rPr>
          <w:spacing w:val="5"/>
          <w:sz w:val="23"/>
        </w:rPr>
        <w:t> </w:t>
      </w:r>
      <w:r>
        <w:rPr>
          <w:sz w:val="23"/>
        </w:rPr>
        <w:t>almacenar</w:t>
      </w:r>
      <w:r>
        <w:rPr>
          <w:spacing w:val="5"/>
          <w:sz w:val="23"/>
        </w:rPr>
        <w:t> </w:t>
      </w:r>
      <w:r>
        <w:rPr>
          <w:sz w:val="23"/>
        </w:rPr>
        <w:t>y</w:t>
      </w:r>
      <w:r>
        <w:rPr>
          <w:spacing w:val="2"/>
          <w:sz w:val="23"/>
        </w:rPr>
        <w:t> </w:t>
      </w:r>
      <w:r>
        <w:rPr>
          <w:sz w:val="23"/>
        </w:rPr>
        <w:t>visualizar</w:t>
      </w:r>
      <w:r>
        <w:rPr>
          <w:spacing w:val="2"/>
          <w:sz w:val="23"/>
        </w:rPr>
        <w:t> </w:t>
      </w:r>
      <w:r>
        <w:rPr>
          <w:sz w:val="23"/>
        </w:rPr>
        <w:t>los</w:t>
      </w:r>
      <w:r>
        <w:rPr>
          <w:spacing w:val="6"/>
          <w:sz w:val="23"/>
        </w:rPr>
        <w:t> </w:t>
      </w:r>
      <w:r>
        <w:rPr>
          <w:spacing w:val="-2"/>
          <w:sz w:val="23"/>
        </w:rPr>
        <w:t>datos.</w:t>
      </w:r>
    </w:p>
    <w:p>
      <w:pPr>
        <w:pStyle w:val="ListParagraph"/>
        <w:numPr>
          <w:ilvl w:val="0"/>
          <w:numId w:val="4"/>
        </w:numPr>
        <w:tabs>
          <w:tab w:pos="2076" w:val="left" w:leader="none"/>
        </w:tabs>
        <w:spacing w:line="244" w:lineRule="auto" w:before="4" w:after="0"/>
        <w:ind w:left="2076" w:right="1692" w:hanging="351"/>
        <w:jc w:val="left"/>
        <w:rPr>
          <w:sz w:val="23"/>
        </w:rPr>
      </w:pPr>
      <w:r>
        <w:rPr>
          <w:sz w:val="23"/>
        </w:rPr>
        <w:t>Implementar mecanismos de autenticación y seguridad para proteger la </w:t>
      </w:r>
      <w:r>
        <w:rPr>
          <w:spacing w:val="-2"/>
          <w:sz w:val="23"/>
        </w:rPr>
        <w:t>comunicación.</w:t>
      </w:r>
    </w:p>
    <w:p>
      <w:pPr>
        <w:pStyle w:val="ListParagraph"/>
        <w:numPr>
          <w:ilvl w:val="0"/>
          <w:numId w:val="4"/>
        </w:numPr>
        <w:tabs>
          <w:tab w:pos="2076" w:val="left" w:leader="none"/>
        </w:tabs>
        <w:spacing w:line="244" w:lineRule="auto" w:before="0" w:after="0"/>
        <w:ind w:left="2076" w:right="1240" w:hanging="351"/>
        <w:jc w:val="left"/>
        <w:rPr>
          <w:sz w:val="23"/>
        </w:rPr>
      </w:pPr>
      <w:r>
        <w:rPr>
          <w:sz w:val="23"/>
        </w:rPr>
        <w:t>Diseñar un panel de control que permita visualizar las variables ambientales en tiempo real.</w:t>
      </w:r>
    </w:p>
    <w:p>
      <w:pPr>
        <w:pStyle w:val="ListParagraph"/>
        <w:numPr>
          <w:ilvl w:val="0"/>
          <w:numId w:val="4"/>
        </w:numPr>
        <w:tabs>
          <w:tab w:pos="2076" w:val="left" w:leader="none"/>
        </w:tabs>
        <w:spacing w:line="244" w:lineRule="auto" w:before="0" w:after="0"/>
        <w:ind w:left="2076" w:right="1513" w:hanging="351"/>
        <w:jc w:val="left"/>
        <w:rPr>
          <w:sz w:val="23"/>
        </w:rPr>
      </w:pPr>
      <w:r>
        <w:rPr>
          <w:sz w:val="23"/>
        </w:rPr>
        <w:t>Incorporar reglas de automatización que permitan responder ante valores fuera de los rangos establecidos.</w:t>
      </w:r>
    </w:p>
    <w:p>
      <w:pPr>
        <w:pStyle w:val="BodyText"/>
        <w:spacing w:before="197"/>
        <w:rPr>
          <w:sz w:val="20"/>
        </w:rPr>
      </w:pPr>
      <w:r>
        <w:rPr>
          <w:sz w:val="20"/>
        </w:rPr>
        <mc:AlternateContent>
          <mc:Choice Requires="wps">
            <w:drawing>
              <wp:anchor distT="0" distB="0" distL="0" distR="0" allowOverlap="1" layoutInCell="1" locked="0" behindDoc="1" simplePos="0" relativeHeight="487593984">
                <wp:simplePos x="0" y="0"/>
                <wp:positionH relativeFrom="page">
                  <wp:posOffset>1052798</wp:posOffset>
                </wp:positionH>
                <wp:positionV relativeFrom="paragraph">
                  <wp:posOffset>286577</wp:posOffset>
                </wp:positionV>
                <wp:extent cx="5464175" cy="2095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464175" cy="20955"/>
                          <a:chExt cx="5464175" cy="20955"/>
                        </a:xfrm>
                      </wpg:grpSpPr>
                      <wps:wsp>
                        <wps:cNvPr id="16" name="Graphic 16"/>
                        <wps:cNvSpPr/>
                        <wps:spPr>
                          <a:xfrm>
                            <a:off x="-6" y="6"/>
                            <a:ext cx="5464175" cy="19685"/>
                          </a:xfrm>
                          <a:custGeom>
                            <a:avLst/>
                            <a:gdLst/>
                            <a:ahLst/>
                            <a:cxnLst/>
                            <a:rect l="l" t="t" r="r" b="b"/>
                            <a:pathLst>
                              <a:path w="5464175" h="19685">
                                <a:moveTo>
                                  <a:pt x="5463819" y="850"/>
                                </a:moveTo>
                                <a:lnTo>
                                  <a:pt x="5463248" y="850"/>
                                </a:lnTo>
                                <a:lnTo>
                                  <a:pt x="5463248" y="0"/>
                                </a:lnTo>
                                <a:lnTo>
                                  <a:pt x="0" y="0"/>
                                </a:lnTo>
                                <a:lnTo>
                                  <a:pt x="0" y="19329"/>
                                </a:lnTo>
                                <a:lnTo>
                                  <a:pt x="5463248" y="19329"/>
                                </a:lnTo>
                                <a:lnTo>
                                  <a:pt x="5463248" y="3898"/>
                                </a:lnTo>
                                <a:lnTo>
                                  <a:pt x="5463819" y="3898"/>
                                </a:lnTo>
                                <a:lnTo>
                                  <a:pt x="5463819" y="850"/>
                                </a:lnTo>
                                <a:close/>
                              </a:path>
                            </a:pathLst>
                          </a:custGeom>
                          <a:solidFill>
                            <a:srgbClr val="A0A0A0"/>
                          </a:solidFill>
                        </wps:spPr>
                        <wps:bodyPr wrap="square" lIns="0" tIns="0" rIns="0" bIns="0" rtlCol="0">
                          <a:prstTxWarp prst="textNoShape">
                            <a:avLst/>
                          </a:prstTxWarp>
                          <a:noAutofit/>
                        </wps:bodyPr>
                      </wps:wsp>
                      <wps:wsp>
                        <wps:cNvPr id="17" name="Graphic 17"/>
                        <wps:cNvSpPr/>
                        <wps:spPr>
                          <a:xfrm>
                            <a:off x="273" y="3905"/>
                            <a:ext cx="5463540" cy="17145"/>
                          </a:xfrm>
                          <a:custGeom>
                            <a:avLst/>
                            <a:gdLst/>
                            <a:ahLst/>
                            <a:cxnLst/>
                            <a:rect l="l" t="t" r="r" b="b"/>
                            <a:pathLst>
                              <a:path w="5463540" h="17145">
                                <a:moveTo>
                                  <a:pt x="5463540" y="0"/>
                                </a:moveTo>
                                <a:lnTo>
                                  <a:pt x="5460504" y="0"/>
                                </a:lnTo>
                                <a:lnTo>
                                  <a:pt x="5460504" y="13716"/>
                                </a:lnTo>
                                <a:lnTo>
                                  <a:pt x="0" y="13716"/>
                                </a:lnTo>
                                <a:lnTo>
                                  <a:pt x="0" y="16764"/>
                                </a:lnTo>
                                <a:lnTo>
                                  <a:pt x="5460504" y="16764"/>
                                </a:lnTo>
                                <a:lnTo>
                                  <a:pt x="5463540" y="16764"/>
                                </a:lnTo>
                                <a:lnTo>
                                  <a:pt x="5463540" y="13716"/>
                                </a:lnTo>
                                <a:lnTo>
                                  <a:pt x="54635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82.897499pt;margin-top:22.565182pt;width:430.25pt;height:1.65pt;mso-position-horizontal-relative:page;mso-position-vertical-relative:paragraph;z-index:-15722496;mso-wrap-distance-left:0;mso-wrap-distance-right:0" id="docshapegroup2" coordorigin="1658,451" coordsize="8605,33">
                <v:shape style="position:absolute;left:1657;top:451;width:8605;height:31" id="docshape3" coordorigin="1658,451" coordsize="8605,31" path="m10262,453l10261,453,10261,451,1658,451,1658,482,10261,482,10261,457,10262,457,10262,453xe" filled="true" fillcolor="#a0a0a0" stroked="false">
                  <v:path arrowok="t"/>
                  <v:fill type="solid"/>
                </v:shape>
                <v:shape style="position:absolute;left:1658;top:457;width:8604;height:27" id="docshape4" coordorigin="1658,457" coordsize="8604,27" path="m10262,457l10258,457,10258,479,1658,479,1658,484,10258,484,10262,484,10262,479,10262,457xe" filled="true" fillcolor="#e2e2e2" stroked="false">
                  <v:path arrowok="t"/>
                  <v:fill type="solid"/>
                </v:shape>
                <w10:wrap type="topAndBottom"/>
              </v:group>
            </w:pict>
          </mc:Fallback>
        </mc:AlternateContent>
      </w:r>
    </w:p>
    <w:p>
      <w:pPr>
        <w:pStyle w:val="Heading1"/>
        <w:numPr>
          <w:ilvl w:val="0"/>
          <w:numId w:val="1"/>
        </w:numPr>
        <w:tabs>
          <w:tab w:pos="1955" w:val="left" w:leader="none"/>
        </w:tabs>
        <w:spacing w:line="240" w:lineRule="auto" w:before="315" w:after="0"/>
        <w:ind w:left="1955" w:right="0" w:hanging="580"/>
        <w:jc w:val="left"/>
      </w:pPr>
      <w:r>
        <w:rPr>
          <w:spacing w:val="-2"/>
        </w:rPr>
        <w:t>REFERENCIAS</w:t>
      </w:r>
    </w:p>
    <w:p>
      <w:pPr>
        <w:pStyle w:val="BodyText"/>
        <w:spacing w:line="247" w:lineRule="auto" w:before="279"/>
        <w:ind w:left="1375" w:right="1299"/>
      </w:pPr>
      <w:r>
        <w:rPr/>
        <w:t>Cisco Networking Academy. </w:t>
      </w:r>
      <w:r>
        <w:rPr>
          <w:rFonts w:ascii="Arial" w:hAnsi="Arial"/>
          <w:i/>
        </w:rPr>
        <w:t>Cisco Packet Tracer</w:t>
      </w:r>
      <w:r>
        <w:rPr/>
        <w:t>. Herramienta de simulación de redes y dispositivos IoT.</w:t>
      </w:r>
    </w:p>
    <w:p>
      <w:pPr>
        <w:pStyle w:val="BodyText"/>
        <w:spacing w:before="1"/>
      </w:pPr>
    </w:p>
    <w:p>
      <w:pPr>
        <w:pStyle w:val="BodyText"/>
        <w:spacing w:line="244" w:lineRule="auto"/>
        <w:ind w:left="1375" w:right="1434"/>
      </w:pPr>
      <w:r>
        <w:rPr/>
        <w:t>Documentación técnica de Espressif Systems. </w:t>
      </w:r>
      <w:r>
        <w:rPr>
          <w:rFonts w:ascii="Arial" w:hAnsi="Arial"/>
          <w:i/>
        </w:rPr>
        <w:t>ESP32 Series</w:t>
      </w:r>
      <w:r>
        <w:rPr/>
        <w:t>. Plataforma de microcontroladores para aplicaciones IoT.</w:t>
      </w:r>
    </w:p>
    <w:sectPr>
      <w:pgSz w:w="11910" w:h="16840"/>
      <w:pgMar w:header="1178" w:footer="0" w:top="2000" w:bottom="280" w:left="283"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17856">
          <wp:simplePos x="0" y="0"/>
          <wp:positionH relativeFrom="page">
            <wp:posOffset>394715</wp:posOffset>
          </wp:positionH>
          <wp:positionV relativeFrom="page">
            <wp:posOffset>748283</wp:posOffset>
          </wp:positionV>
          <wp:extent cx="1030223" cy="45110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30223" cy="45110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418368">
              <wp:simplePos x="0" y="0"/>
              <wp:positionH relativeFrom="page">
                <wp:posOffset>2378447</wp:posOffset>
              </wp:positionH>
              <wp:positionV relativeFrom="page">
                <wp:posOffset>887657</wp:posOffset>
              </wp:positionV>
              <wp:extent cx="2807970" cy="3568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807970" cy="356870"/>
                      </a:xfrm>
                      <a:prstGeom prst="rect">
                        <a:avLst/>
                      </a:prstGeom>
                    </wps:spPr>
                    <wps:txbx>
                      <w:txbxContent>
                        <w:p>
                          <w:pPr>
                            <w:spacing w:before="11"/>
                            <w:ind w:left="20" w:right="0" w:firstLine="0"/>
                            <w:jc w:val="left"/>
                            <w:rPr>
                              <w:rFonts w:ascii="Arial" w:hAnsi="Arial"/>
                              <w:b/>
                              <w:sz w:val="46"/>
                            </w:rPr>
                          </w:pPr>
                          <w:r>
                            <w:rPr>
                              <w:rFonts w:ascii="Arial" w:hAnsi="Arial"/>
                              <w:b/>
                              <w:sz w:val="46"/>
                            </w:rPr>
                            <w:t>INFORME</w:t>
                          </w:r>
                          <w:r>
                            <w:rPr>
                              <w:rFonts w:ascii="Arial" w:hAnsi="Arial"/>
                              <w:b/>
                              <w:spacing w:val="20"/>
                              <w:sz w:val="46"/>
                            </w:rPr>
                            <w:t> </w:t>
                          </w:r>
                          <w:r>
                            <w:rPr>
                              <w:rFonts w:ascii="Arial" w:hAnsi="Arial"/>
                              <w:b/>
                              <w:spacing w:val="-2"/>
                              <w:sz w:val="46"/>
                            </w:rPr>
                            <w:t>TÉCNICO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7.279312pt;margin-top:69.894257pt;width:221.1pt;height:28.1pt;mso-position-horizontal-relative:page;mso-position-vertical-relative:page;z-index:-15898112" type="#_x0000_t202" id="docshape1" filled="false" stroked="false">
              <v:textbox inset="0,0,0,0">
                <w:txbxContent>
                  <w:p>
                    <w:pPr>
                      <w:spacing w:before="11"/>
                      <w:ind w:left="20" w:right="0" w:firstLine="0"/>
                      <w:jc w:val="left"/>
                      <w:rPr>
                        <w:rFonts w:ascii="Arial" w:hAnsi="Arial"/>
                        <w:b/>
                        <w:sz w:val="46"/>
                      </w:rPr>
                    </w:pPr>
                    <w:r>
                      <w:rPr>
                        <w:rFonts w:ascii="Arial" w:hAnsi="Arial"/>
                        <w:b/>
                        <w:sz w:val="46"/>
                      </w:rPr>
                      <w:t>INFORME</w:t>
                    </w:r>
                    <w:r>
                      <w:rPr>
                        <w:rFonts w:ascii="Arial" w:hAnsi="Arial"/>
                        <w:b/>
                        <w:spacing w:val="20"/>
                        <w:sz w:val="46"/>
                      </w:rPr>
                      <w:t> </w:t>
                    </w:r>
                    <w:r>
                      <w:rPr>
                        <w:rFonts w:ascii="Arial" w:hAnsi="Arial"/>
                        <w:b/>
                        <w:spacing w:val="-2"/>
                        <w:sz w:val="46"/>
                      </w:rPr>
                      <w:t>TÉCNICO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2076" w:hanging="351"/>
      </w:pPr>
      <w:rPr>
        <w:rFonts w:hint="default" w:ascii="Symbol" w:hAnsi="Symbol" w:eastAsia="Symbol" w:cs="Symbol"/>
        <w:b w:val="0"/>
        <w:bCs w:val="0"/>
        <w:i w:val="0"/>
        <w:iCs w:val="0"/>
        <w:spacing w:val="0"/>
        <w:w w:val="102"/>
        <w:sz w:val="19"/>
        <w:szCs w:val="19"/>
        <w:lang w:val="es-ES" w:eastAsia="en-US" w:bidi="ar-SA"/>
      </w:rPr>
    </w:lvl>
    <w:lvl w:ilvl="1">
      <w:start w:val="0"/>
      <w:numFmt w:val="bullet"/>
      <w:lvlText w:val="•"/>
      <w:lvlJc w:val="left"/>
      <w:pPr>
        <w:ind w:left="2991" w:hanging="351"/>
      </w:pPr>
      <w:rPr>
        <w:rFonts w:hint="default"/>
        <w:lang w:val="es-ES" w:eastAsia="en-US" w:bidi="ar-SA"/>
      </w:rPr>
    </w:lvl>
    <w:lvl w:ilvl="2">
      <w:start w:val="0"/>
      <w:numFmt w:val="bullet"/>
      <w:lvlText w:val="•"/>
      <w:lvlJc w:val="left"/>
      <w:pPr>
        <w:ind w:left="3903" w:hanging="351"/>
      </w:pPr>
      <w:rPr>
        <w:rFonts w:hint="default"/>
        <w:lang w:val="es-ES" w:eastAsia="en-US" w:bidi="ar-SA"/>
      </w:rPr>
    </w:lvl>
    <w:lvl w:ilvl="3">
      <w:start w:val="0"/>
      <w:numFmt w:val="bullet"/>
      <w:lvlText w:val="•"/>
      <w:lvlJc w:val="left"/>
      <w:pPr>
        <w:ind w:left="4815" w:hanging="351"/>
      </w:pPr>
      <w:rPr>
        <w:rFonts w:hint="default"/>
        <w:lang w:val="es-ES" w:eastAsia="en-US" w:bidi="ar-SA"/>
      </w:rPr>
    </w:lvl>
    <w:lvl w:ilvl="4">
      <w:start w:val="0"/>
      <w:numFmt w:val="bullet"/>
      <w:lvlText w:val="•"/>
      <w:lvlJc w:val="left"/>
      <w:pPr>
        <w:ind w:left="5727" w:hanging="351"/>
      </w:pPr>
      <w:rPr>
        <w:rFonts w:hint="default"/>
        <w:lang w:val="es-ES" w:eastAsia="en-US" w:bidi="ar-SA"/>
      </w:rPr>
    </w:lvl>
    <w:lvl w:ilvl="5">
      <w:start w:val="0"/>
      <w:numFmt w:val="bullet"/>
      <w:lvlText w:val="•"/>
      <w:lvlJc w:val="left"/>
      <w:pPr>
        <w:ind w:left="6639" w:hanging="351"/>
      </w:pPr>
      <w:rPr>
        <w:rFonts w:hint="default"/>
        <w:lang w:val="es-ES" w:eastAsia="en-US" w:bidi="ar-SA"/>
      </w:rPr>
    </w:lvl>
    <w:lvl w:ilvl="6">
      <w:start w:val="0"/>
      <w:numFmt w:val="bullet"/>
      <w:lvlText w:val="•"/>
      <w:lvlJc w:val="left"/>
      <w:pPr>
        <w:ind w:left="7551" w:hanging="351"/>
      </w:pPr>
      <w:rPr>
        <w:rFonts w:hint="default"/>
        <w:lang w:val="es-ES" w:eastAsia="en-US" w:bidi="ar-SA"/>
      </w:rPr>
    </w:lvl>
    <w:lvl w:ilvl="7">
      <w:start w:val="0"/>
      <w:numFmt w:val="bullet"/>
      <w:lvlText w:val="•"/>
      <w:lvlJc w:val="left"/>
      <w:pPr>
        <w:ind w:left="8462" w:hanging="351"/>
      </w:pPr>
      <w:rPr>
        <w:rFonts w:hint="default"/>
        <w:lang w:val="es-ES" w:eastAsia="en-US" w:bidi="ar-SA"/>
      </w:rPr>
    </w:lvl>
    <w:lvl w:ilvl="8">
      <w:start w:val="0"/>
      <w:numFmt w:val="bullet"/>
      <w:lvlText w:val="•"/>
      <w:lvlJc w:val="left"/>
      <w:pPr>
        <w:ind w:left="9374" w:hanging="351"/>
      </w:pPr>
      <w:rPr>
        <w:rFonts w:hint="default"/>
        <w:lang w:val="es-ES" w:eastAsia="en-US" w:bidi="ar-SA"/>
      </w:rPr>
    </w:lvl>
  </w:abstractNum>
  <w:abstractNum w:abstractNumId="2">
    <w:multiLevelType w:val="hybridMultilevel"/>
    <w:lvl w:ilvl="0">
      <w:start w:val="0"/>
      <w:numFmt w:val="bullet"/>
      <w:lvlText w:val=""/>
      <w:lvlJc w:val="left"/>
      <w:pPr>
        <w:ind w:left="2076" w:hanging="351"/>
      </w:pPr>
      <w:rPr>
        <w:rFonts w:hint="default" w:ascii="Symbol" w:hAnsi="Symbol" w:eastAsia="Symbol" w:cs="Symbol"/>
        <w:b w:val="0"/>
        <w:bCs w:val="0"/>
        <w:i w:val="0"/>
        <w:iCs w:val="0"/>
        <w:spacing w:val="0"/>
        <w:w w:val="102"/>
        <w:sz w:val="19"/>
        <w:szCs w:val="19"/>
        <w:lang w:val="es-ES" w:eastAsia="en-US" w:bidi="ar-SA"/>
      </w:rPr>
    </w:lvl>
    <w:lvl w:ilvl="1">
      <w:start w:val="0"/>
      <w:numFmt w:val="bullet"/>
      <w:lvlText w:val="•"/>
      <w:lvlJc w:val="left"/>
      <w:pPr>
        <w:ind w:left="2991" w:hanging="351"/>
      </w:pPr>
      <w:rPr>
        <w:rFonts w:hint="default"/>
        <w:lang w:val="es-ES" w:eastAsia="en-US" w:bidi="ar-SA"/>
      </w:rPr>
    </w:lvl>
    <w:lvl w:ilvl="2">
      <w:start w:val="0"/>
      <w:numFmt w:val="bullet"/>
      <w:lvlText w:val="•"/>
      <w:lvlJc w:val="left"/>
      <w:pPr>
        <w:ind w:left="3903" w:hanging="351"/>
      </w:pPr>
      <w:rPr>
        <w:rFonts w:hint="default"/>
        <w:lang w:val="es-ES" w:eastAsia="en-US" w:bidi="ar-SA"/>
      </w:rPr>
    </w:lvl>
    <w:lvl w:ilvl="3">
      <w:start w:val="0"/>
      <w:numFmt w:val="bullet"/>
      <w:lvlText w:val="•"/>
      <w:lvlJc w:val="left"/>
      <w:pPr>
        <w:ind w:left="4815" w:hanging="351"/>
      </w:pPr>
      <w:rPr>
        <w:rFonts w:hint="default"/>
        <w:lang w:val="es-ES" w:eastAsia="en-US" w:bidi="ar-SA"/>
      </w:rPr>
    </w:lvl>
    <w:lvl w:ilvl="4">
      <w:start w:val="0"/>
      <w:numFmt w:val="bullet"/>
      <w:lvlText w:val="•"/>
      <w:lvlJc w:val="left"/>
      <w:pPr>
        <w:ind w:left="5727" w:hanging="351"/>
      </w:pPr>
      <w:rPr>
        <w:rFonts w:hint="default"/>
        <w:lang w:val="es-ES" w:eastAsia="en-US" w:bidi="ar-SA"/>
      </w:rPr>
    </w:lvl>
    <w:lvl w:ilvl="5">
      <w:start w:val="0"/>
      <w:numFmt w:val="bullet"/>
      <w:lvlText w:val="•"/>
      <w:lvlJc w:val="left"/>
      <w:pPr>
        <w:ind w:left="6639" w:hanging="351"/>
      </w:pPr>
      <w:rPr>
        <w:rFonts w:hint="default"/>
        <w:lang w:val="es-ES" w:eastAsia="en-US" w:bidi="ar-SA"/>
      </w:rPr>
    </w:lvl>
    <w:lvl w:ilvl="6">
      <w:start w:val="0"/>
      <w:numFmt w:val="bullet"/>
      <w:lvlText w:val="•"/>
      <w:lvlJc w:val="left"/>
      <w:pPr>
        <w:ind w:left="7551" w:hanging="351"/>
      </w:pPr>
      <w:rPr>
        <w:rFonts w:hint="default"/>
        <w:lang w:val="es-ES" w:eastAsia="en-US" w:bidi="ar-SA"/>
      </w:rPr>
    </w:lvl>
    <w:lvl w:ilvl="7">
      <w:start w:val="0"/>
      <w:numFmt w:val="bullet"/>
      <w:lvlText w:val="•"/>
      <w:lvlJc w:val="left"/>
      <w:pPr>
        <w:ind w:left="8462" w:hanging="351"/>
      </w:pPr>
      <w:rPr>
        <w:rFonts w:hint="default"/>
        <w:lang w:val="es-ES" w:eastAsia="en-US" w:bidi="ar-SA"/>
      </w:rPr>
    </w:lvl>
    <w:lvl w:ilvl="8">
      <w:start w:val="0"/>
      <w:numFmt w:val="bullet"/>
      <w:lvlText w:val="•"/>
      <w:lvlJc w:val="left"/>
      <w:pPr>
        <w:ind w:left="9374" w:hanging="351"/>
      </w:pPr>
      <w:rPr>
        <w:rFonts w:hint="default"/>
        <w:lang w:val="es-ES" w:eastAsia="en-US" w:bidi="ar-SA"/>
      </w:rPr>
    </w:lvl>
  </w:abstractNum>
  <w:abstractNum w:abstractNumId="1">
    <w:multiLevelType w:val="hybridMultilevel"/>
    <w:lvl w:ilvl="0">
      <w:start w:val="1"/>
      <w:numFmt w:val="decimal"/>
      <w:lvlText w:val="%1."/>
      <w:lvlJc w:val="left"/>
      <w:pPr>
        <w:ind w:left="2076" w:hanging="351"/>
        <w:jc w:val="left"/>
      </w:pPr>
      <w:rPr>
        <w:rFonts w:hint="default" w:ascii="Arial MT" w:hAnsi="Arial MT" w:eastAsia="Arial MT" w:cs="Arial MT"/>
        <w:b w:val="0"/>
        <w:bCs w:val="0"/>
        <w:i w:val="0"/>
        <w:iCs w:val="0"/>
        <w:spacing w:val="-2"/>
        <w:w w:val="101"/>
        <w:sz w:val="23"/>
        <w:szCs w:val="23"/>
        <w:lang w:val="es-ES" w:eastAsia="en-US" w:bidi="ar-SA"/>
      </w:rPr>
    </w:lvl>
    <w:lvl w:ilvl="1">
      <w:start w:val="0"/>
      <w:numFmt w:val="bullet"/>
      <w:lvlText w:val="•"/>
      <w:lvlJc w:val="left"/>
      <w:pPr>
        <w:ind w:left="2991" w:hanging="351"/>
      </w:pPr>
      <w:rPr>
        <w:rFonts w:hint="default"/>
        <w:lang w:val="es-ES" w:eastAsia="en-US" w:bidi="ar-SA"/>
      </w:rPr>
    </w:lvl>
    <w:lvl w:ilvl="2">
      <w:start w:val="0"/>
      <w:numFmt w:val="bullet"/>
      <w:lvlText w:val="•"/>
      <w:lvlJc w:val="left"/>
      <w:pPr>
        <w:ind w:left="3903" w:hanging="351"/>
      </w:pPr>
      <w:rPr>
        <w:rFonts w:hint="default"/>
        <w:lang w:val="es-ES" w:eastAsia="en-US" w:bidi="ar-SA"/>
      </w:rPr>
    </w:lvl>
    <w:lvl w:ilvl="3">
      <w:start w:val="0"/>
      <w:numFmt w:val="bullet"/>
      <w:lvlText w:val="•"/>
      <w:lvlJc w:val="left"/>
      <w:pPr>
        <w:ind w:left="4815" w:hanging="351"/>
      </w:pPr>
      <w:rPr>
        <w:rFonts w:hint="default"/>
        <w:lang w:val="es-ES" w:eastAsia="en-US" w:bidi="ar-SA"/>
      </w:rPr>
    </w:lvl>
    <w:lvl w:ilvl="4">
      <w:start w:val="0"/>
      <w:numFmt w:val="bullet"/>
      <w:lvlText w:val="•"/>
      <w:lvlJc w:val="left"/>
      <w:pPr>
        <w:ind w:left="5727" w:hanging="351"/>
      </w:pPr>
      <w:rPr>
        <w:rFonts w:hint="default"/>
        <w:lang w:val="es-ES" w:eastAsia="en-US" w:bidi="ar-SA"/>
      </w:rPr>
    </w:lvl>
    <w:lvl w:ilvl="5">
      <w:start w:val="0"/>
      <w:numFmt w:val="bullet"/>
      <w:lvlText w:val="•"/>
      <w:lvlJc w:val="left"/>
      <w:pPr>
        <w:ind w:left="6639" w:hanging="351"/>
      </w:pPr>
      <w:rPr>
        <w:rFonts w:hint="default"/>
        <w:lang w:val="es-ES" w:eastAsia="en-US" w:bidi="ar-SA"/>
      </w:rPr>
    </w:lvl>
    <w:lvl w:ilvl="6">
      <w:start w:val="0"/>
      <w:numFmt w:val="bullet"/>
      <w:lvlText w:val="•"/>
      <w:lvlJc w:val="left"/>
      <w:pPr>
        <w:ind w:left="7551" w:hanging="351"/>
      </w:pPr>
      <w:rPr>
        <w:rFonts w:hint="default"/>
        <w:lang w:val="es-ES" w:eastAsia="en-US" w:bidi="ar-SA"/>
      </w:rPr>
    </w:lvl>
    <w:lvl w:ilvl="7">
      <w:start w:val="0"/>
      <w:numFmt w:val="bullet"/>
      <w:lvlText w:val="•"/>
      <w:lvlJc w:val="left"/>
      <w:pPr>
        <w:ind w:left="8462" w:hanging="351"/>
      </w:pPr>
      <w:rPr>
        <w:rFonts w:hint="default"/>
        <w:lang w:val="es-ES" w:eastAsia="en-US" w:bidi="ar-SA"/>
      </w:rPr>
    </w:lvl>
    <w:lvl w:ilvl="8">
      <w:start w:val="0"/>
      <w:numFmt w:val="bullet"/>
      <w:lvlText w:val="•"/>
      <w:lvlJc w:val="left"/>
      <w:pPr>
        <w:ind w:left="9374" w:hanging="351"/>
      </w:pPr>
      <w:rPr>
        <w:rFonts w:hint="default"/>
        <w:lang w:val="es-ES" w:eastAsia="en-US" w:bidi="ar-SA"/>
      </w:rPr>
    </w:lvl>
  </w:abstractNum>
  <w:abstractNum w:abstractNumId="0">
    <w:multiLevelType w:val="hybridMultilevel"/>
    <w:lvl w:ilvl="0">
      <w:start w:val="1"/>
      <w:numFmt w:val="decimal"/>
      <w:lvlText w:val="%1."/>
      <w:lvlJc w:val="left"/>
      <w:pPr>
        <w:ind w:left="1767" w:hanging="393"/>
        <w:jc w:val="left"/>
      </w:pPr>
      <w:rPr>
        <w:rFonts w:hint="default" w:ascii="Arial" w:hAnsi="Arial" w:eastAsia="Arial" w:cs="Arial"/>
        <w:b/>
        <w:bCs/>
        <w:i w:val="0"/>
        <w:iCs w:val="0"/>
        <w:spacing w:val="0"/>
        <w:w w:val="100"/>
        <w:sz w:val="35"/>
        <w:szCs w:val="35"/>
        <w:lang w:val="es-ES" w:eastAsia="en-US" w:bidi="ar-SA"/>
      </w:rPr>
    </w:lvl>
    <w:lvl w:ilvl="1">
      <w:start w:val="1"/>
      <w:numFmt w:val="decimal"/>
      <w:lvlText w:val="%1.%2"/>
      <w:lvlJc w:val="left"/>
      <w:pPr>
        <w:ind w:left="1813" w:hanging="439"/>
        <w:jc w:val="left"/>
      </w:pPr>
      <w:rPr>
        <w:rFonts w:hint="default" w:ascii="Arial" w:hAnsi="Arial" w:eastAsia="Arial" w:cs="Arial"/>
        <w:b/>
        <w:bCs/>
        <w:i w:val="0"/>
        <w:iCs w:val="0"/>
        <w:spacing w:val="-2"/>
        <w:w w:val="101"/>
        <w:sz w:val="26"/>
        <w:szCs w:val="26"/>
        <w:lang w:val="es-ES" w:eastAsia="en-US" w:bidi="ar-SA"/>
      </w:rPr>
    </w:lvl>
    <w:lvl w:ilvl="2">
      <w:start w:val="0"/>
      <w:numFmt w:val="bullet"/>
      <w:lvlText w:val=""/>
      <w:lvlJc w:val="left"/>
      <w:pPr>
        <w:ind w:left="2076" w:hanging="351"/>
      </w:pPr>
      <w:rPr>
        <w:rFonts w:hint="default" w:ascii="Symbol" w:hAnsi="Symbol" w:eastAsia="Symbol" w:cs="Symbol"/>
        <w:b w:val="0"/>
        <w:bCs w:val="0"/>
        <w:i w:val="0"/>
        <w:iCs w:val="0"/>
        <w:spacing w:val="0"/>
        <w:w w:val="102"/>
        <w:sz w:val="19"/>
        <w:szCs w:val="19"/>
        <w:lang w:val="es-ES" w:eastAsia="en-US" w:bidi="ar-SA"/>
      </w:rPr>
    </w:lvl>
    <w:lvl w:ilvl="3">
      <w:start w:val="0"/>
      <w:numFmt w:val="bullet"/>
      <w:lvlText w:val="•"/>
      <w:lvlJc w:val="left"/>
      <w:pPr>
        <w:ind w:left="3219" w:hanging="351"/>
      </w:pPr>
      <w:rPr>
        <w:rFonts w:hint="default"/>
        <w:lang w:val="es-ES" w:eastAsia="en-US" w:bidi="ar-SA"/>
      </w:rPr>
    </w:lvl>
    <w:lvl w:ilvl="4">
      <w:start w:val="0"/>
      <w:numFmt w:val="bullet"/>
      <w:lvlText w:val="•"/>
      <w:lvlJc w:val="left"/>
      <w:pPr>
        <w:ind w:left="4359" w:hanging="351"/>
      </w:pPr>
      <w:rPr>
        <w:rFonts w:hint="default"/>
        <w:lang w:val="es-ES" w:eastAsia="en-US" w:bidi="ar-SA"/>
      </w:rPr>
    </w:lvl>
    <w:lvl w:ilvl="5">
      <w:start w:val="0"/>
      <w:numFmt w:val="bullet"/>
      <w:lvlText w:val="•"/>
      <w:lvlJc w:val="left"/>
      <w:pPr>
        <w:ind w:left="5499" w:hanging="351"/>
      </w:pPr>
      <w:rPr>
        <w:rFonts w:hint="default"/>
        <w:lang w:val="es-ES" w:eastAsia="en-US" w:bidi="ar-SA"/>
      </w:rPr>
    </w:lvl>
    <w:lvl w:ilvl="6">
      <w:start w:val="0"/>
      <w:numFmt w:val="bullet"/>
      <w:lvlText w:val="•"/>
      <w:lvlJc w:val="left"/>
      <w:pPr>
        <w:ind w:left="6639" w:hanging="351"/>
      </w:pPr>
      <w:rPr>
        <w:rFonts w:hint="default"/>
        <w:lang w:val="es-ES" w:eastAsia="en-US" w:bidi="ar-SA"/>
      </w:rPr>
    </w:lvl>
    <w:lvl w:ilvl="7">
      <w:start w:val="0"/>
      <w:numFmt w:val="bullet"/>
      <w:lvlText w:val="•"/>
      <w:lvlJc w:val="left"/>
      <w:pPr>
        <w:ind w:left="7779" w:hanging="351"/>
      </w:pPr>
      <w:rPr>
        <w:rFonts w:hint="default"/>
        <w:lang w:val="es-ES" w:eastAsia="en-US" w:bidi="ar-SA"/>
      </w:rPr>
    </w:lvl>
    <w:lvl w:ilvl="8">
      <w:start w:val="0"/>
      <w:numFmt w:val="bullet"/>
      <w:lvlText w:val="•"/>
      <w:lvlJc w:val="left"/>
      <w:pPr>
        <w:ind w:left="8918" w:hanging="351"/>
      </w:pPr>
      <w:rPr>
        <w:rFonts w:hint="default"/>
        <w:lang w:val="es-E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3"/>
      <w:szCs w:val="23"/>
      <w:lang w:val="es-ES" w:eastAsia="en-US" w:bidi="ar-SA"/>
    </w:rPr>
  </w:style>
  <w:style w:styleId="Heading1" w:type="paragraph">
    <w:name w:val="Heading 1"/>
    <w:basedOn w:val="Normal"/>
    <w:uiPriority w:val="1"/>
    <w:qFormat/>
    <w:pPr>
      <w:ind w:left="1766" w:hanging="391"/>
      <w:outlineLvl w:val="1"/>
    </w:pPr>
    <w:rPr>
      <w:rFonts w:ascii="Arial" w:hAnsi="Arial" w:eastAsia="Arial" w:cs="Arial"/>
      <w:b/>
      <w:bCs/>
      <w:sz w:val="35"/>
      <w:szCs w:val="35"/>
      <w:lang w:val="es-ES" w:eastAsia="en-US" w:bidi="ar-SA"/>
    </w:rPr>
  </w:style>
  <w:style w:styleId="Heading2" w:type="paragraph">
    <w:name w:val="Heading 2"/>
    <w:basedOn w:val="Normal"/>
    <w:uiPriority w:val="1"/>
    <w:qFormat/>
    <w:pPr>
      <w:ind w:left="1815" w:hanging="440"/>
      <w:outlineLvl w:val="2"/>
    </w:pPr>
    <w:rPr>
      <w:rFonts w:ascii="Arial" w:hAnsi="Arial" w:eastAsia="Arial" w:cs="Arial"/>
      <w:b/>
      <w:bCs/>
      <w:sz w:val="26"/>
      <w:szCs w:val="26"/>
      <w:lang w:val="es-ES" w:eastAsia="en-US" w:bidi="ar-SA"/>
    </w:rPr>
  </w:style>
  <w:style w:styleId="Heading3" w:type="paragraph">
    <w:name w:val="Heading 3"/>
    <w:basedOn w:val="Normal"/>
    <w:uiPriority w:val="1"/>
    <w:qFormat/>
    <w:pPr>
      <w:ind w:left="1375"/>
      <w:outlineLvl w:val="3"/>
    </w:pPr>
    <w:rPr>
      <w:rFonts w:ascii="Arial" w:hAnsi="Arial" w:eastAsia="Arial" w:cs="Arial"/>
      <w:b/>
      <w:bCs/>
      <w:sz w:val="23"/>
      <w:szCs w:val="23"/>
      <w:lang w:val="es-ES" w:eastAsia="en-US" w:bidi="ar-SA"/>
    </w:rPr>
  </w:style>
  <w:style w:styleId="Title" w:type="paragraph">
    <w:name w:val="Title"/>
    <w:basedOn w:val="Normal"/>
    <w:uiPriority w:val="1"/>
    <w:qFormat/>
    <w:pPr>
      <w:spacing w:before="11"/>
      <w:ind w:left="20"/>
    </w:pPr>
    <w:rPr>
      <w:rFonts w:ascii="Arial" w:hAnsi="Arial" w:eastAsia="Arial" w:cs="Arial"/>
      <w:b/>
      <w:bCs/>
      <w:sz w:val="46"/>
      <w:szCs w:val="46"/>
      <w:lang w:val="es-ES" w:eastAsia="en-US" w:bidi="ar-SA"/>
    </w:rPr>
  </w:style>
  <w:style w:styleId="ListParagraph" w:type="paragraph">
    <w:name w:val="List Paragraph"/>
    <w:basedOn w:val="Normal"/>
    <w:uiPriority w:val="1"/>
    <w:qFormat/>
    <w:pPr>
      <w:ind w:left="2076" w:hanging="351"/>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majal</dc:creator>
  <dc:title>Microsoft Word - SISTEMA IoT PARA EL MONITOREO INTELIGENTE DE UN AULA MEDIANTE ESP32 Y PLATAFORMA EN LA NUBE</dc:title>
  <dcterms:created xsi:type="dcterms:W3CDTF">2026-08-21T16:23:21Z</dcterms:created>
  <dcterms:modified xsi:type="dcterms:W3CDTF">2026-08-21T16:23:21Z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LastSaved">
    <vt:filetime>2026-08-21T00:00:00Z</vt:filetime>
  </property>
  <property fmtid="{D5CDD505-2E9C-101B-9397-08002B2CF9AE}" pid="5" name="Producer">
    <vt:lpwstr>Microsoft: Print To PDF</vt:lpwstr>
  </property>
</Properties>
</file>