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7CD5A" w14:textId="77777777" w:rsidR="00BE0E50" w:rsidRPr="001864C6" w:rsidRDefault="00BE0E50" w:rsidP="00BE0E50">
      <w:pPr>
        <w:pStyle w:val="Ttulo1"/>
        <w:rPr>
          <w:rFonts w:ascii="Times New Roman" w:hAnsi="Times New Roman" w:cs="Times New Roman"/>
        </w:rPr>
      </w:pPr>
      <w:r w:rsidRPr="001864C6">
        <w:rPr>
          <w:rFonts w:ascii="Times New Roman" w:hAnsi="Times New Roman" w:cs="Times New Roman"/>
        </w:rPr>
        <w:t>Técnicas de suavizado de imágenes</w:t>
      </w:r>
    </w:p>
    <w:p w14:paraId="661DC677" w14:textId="77777777" w:rsidR="00BE0E50" w:rsidRPr="001864C6" w:rsidRDefault="00BE0E50" w:rsidP="00BE0E50">
      <w:pPr>
        <w:rPr>
          <w:rFonts w:ascii="Times New Roman" w:hAnsi="Times New Roman" w:cs="Times New Roman"/>
        </w:rPr>
      </w:pPr>
    </w:p>
    <w:p w14:paraId="1F53BC18" w14:textId="40187683" w:rsidR="0006234E" w:rsidRPr="00115192" w:rsidRDefault="0006234E" w:rsidP="0006234E">
      <w:pPr>
        <w:pStyle w:val="Ttulo2"/>
        <w:rPr>
          <w:rFonts w:ascii="Times New Roman" w:hAnsi="Times New Roman" w:cs="Times New Roman"/>
        </w:rPr>
      </w:pPr>
      <w:r w:rsidRPr="00115192">
        <w:rPr>
          <w:rFonts w:ascii="Times New Roman" w:hAnsi="Times New Roman" w:cs="Times New Roman"/>
        </w:rPr>
        <w:t>Averaging Filter</w:t>
      </w:r>
    </w:p>
    <w:p w14:paraId="31E9E468" w14:textId="62BDA4D5" w:rsidR="00673D16" w:rsidRDefault="006C666A" w:rsidP="00556BDC">
      <w:pPr>
        <w:jc w:val="both"/>
        <w:rPr>
          <w:rFonts w:ascii="Times New Roman" w:hAnsi="Times New Roman" w:cs="Times New Roman"/>
          <w:sz w:val="24"/>
        </w:rPr>
      </w:pPr>
      <w:r w:rsidRPr="00115192">
        <w:rPr>
          <w:rFonts w:ascii="Times New Roman" w:hAnsi="Times New Roman" w:cs="Times New Roman"/>
          <w:sz w:val="24"/>
        </w:rPr>
        <w:t>El</w:t>
      </w:r>
      <w:r w:rsidR="00335727" w:rsidRPr="00115192">
        <w:rPr>
          <w:rFonts w:ascii="Times New Roman" w:hAnsi="Times New Roman" w:cs="Times New Roman"/>
          <w:sz w:val="24"/>
        </w:rPr>
        <w:t xml:space="preserve"> </w:t>
      </w:r>
      <w:r w:rsidR="00B154E5">
        <w:rPr>
          <w:rFonts w:ascii="Times New Roman" w:hAnsi="Times New Roman" w:cs="Times New Roman"/>
          <w:sz w:val="24"/>
        </w:rPr>
        <w:t>A</w:t>
      </w:r>
      <w:r w:rsidR="00335727" w:rsidRPr="00115192">
        <w:rPr>
          <w:rFonts w:ascii="Times New Roman" w:hAnsi="Times New Roman" w:cs="Times New Roman"/>
          <w:sz w:val="24"/>
        </w:rPr>
        <w:t xml:space="preserve">veraging </w:t>
      </w:r>
      <w:r w:rsidR="00B154E5">
        <w:rPr>
          <w:rFonts w:ascii="Times New Roman" w:hAnsi="Times New Roman" w:cs="Times New Roman"/>
          <w:sz w:val="24"/>
        </w:rPr>
        <w:t>F</w:t>
      </w:r>
      <w:r w:rsidR="009212DE" w:rsidRPr="00115192">
        <w:rPr>
          <w:rFonts w:ascii="Times New Roman" w:hAnsi="Times New Roman" w:cs="Times New Roman"/>
          <w:sz w:val="24"/>
        </w:rPr>
        <w:t>ilter</w:t>
      </w:r>
      <w:r w:rsidR="00735A65" w:rsidRPr="00115192">
        <w:rPr>
          <w:rFonts w:ascii="Times New Roman" w:hAnsi="Times New Roman" w:cs="Times New Roman"/>
          <w:sz w:val="24"/>
        </w:rPr>
        <w:t xml:space="preserve"> </w:t>
      </w:r>
      <w:r w:rsidR="0011148D" w:rsidRPr="00115192">
        <w:rPr>
          <w:rFonts w:ascii="Times New Roman" w:hAnsi="Times New Roman" w:cs="Times New Roman"/>
          <w:sz w:val="24"/>
        </w:rPr>
        <w:t xml:space="preserve">(filtro de promedio) </w:t>
      </w:r>
      <w:r w:rsidR="00FA4A46" w:rsidRPr="00115192">
        <w:rPr>
          <w:rFonts w:ascii="Times New Roman" w:hAnsi="Times New Roman" w:cs="Times New Roman"/>
          <w:sz w:val="24"/>
        </w:rPr>
        <w:t xml:space="preserve">es usado </w:t>
      </w:r>
      <w:r w:rsidR="00AF024C" w:rsidRPr="00115192">
        <w:rPr>
          <w:rFonts w:ascii="Times New Roman" w:hAnsi="Times New Roman" w:cs="Times New Roman"/>
          <w:sz w:val="24"/>
        </w:rPr>
        <w:t xml:space="preserve">para </w:t>
      </w:r>
      <w:r w:rsidR="003F011F" w:rsidRPr="00115192">
        <w:rPr>
          <w:rFonts w:ascii="Times New Roman" w:hAnsi="Times New Roman" w:cs="Times New Roman"/>
          <w:sz w:val="24"/>
        </w:rPr>
        <w:t>suavizar las imágenes borrosas o con ruido</w:t>
      </w:r>
      <w:r w:rsidR="00277392" w:rsidRPr="00115192">
        <w:rPr>
          <w:rFonts w:ascii="Times New Roman" w:hAnsi="Times New Roman" w:cs="Times New Roman"/>
          <w:sz w:val="24"/>
        </w:rPr>
        <w:t xml:space="preserve"> eliminado</w:t>
      </w:r>
      <w:r w:rsidR="00C15B37" w:rsidRPr="00115192">
        <w:rPr>
          <w:rFonts w:ascii="Times New Roman" w:hAnsi="Times New Roman" w:cs="Times New Roman"/>
          <w:sz w:val="24"/>
        </w:rPr>
        <w:t xml:space="preserve"> los detalles irrelevantes</w:t>
      </w:r>
      <w:r w:rsidR="005B3B38" w:rsidRPr="00115192">
        <w:rPr>
          <w:rFonts w:ascii="Times New Roman" w:hAnsi="Times New Roman" w:cs="Times New Roman"/>
          <w:sz w:val="24"/>
        </w:rPr>
        <w:t xml:space="preserve">, </w:t>
      </w:r>
      <w:r w:rsidR="000F63E2" w:rsidRPr="00115192">
        <w:rPr>
          <w:rFonts w:ascii="Times New Roman" w:hAnsi="Times New Roman" w:cs="Times New Roman"/>
          <w:sz w:val="24"/>
        </w:rPr>
        <w:t xml:space="preserve">para hacer esto se toma </w:t>
      </w:r>
      <w:r w:rsidR="00A071F3" w:rsidRPr="00115192">
        <w:rPr>
          <w:rFonts w:ascii="Times New Roman" w:hAnsi="Times New Roman" w:cs="Times New Roman"/>
          <w:sz w:val="24"/>
        </w:rPr>
        <w:t>ciertos pixeles de la imagen</w:t>
      </w:r>
      <w:r w:rsidR="00550DAE" w:rsidRPr="00115192">
        <w:rPr>
          <w:rFonts w:ascii="Times New Roman" w:hAnsi="Times New Roman" w:cs="Times New Roman"/>
          <w:sz w:val="24"/>
        </w:rPr>
        <w:t>,</w:t>
      </w:r>
      <w:r w:rsidR="00A071F3" w:rsidRPr="00115192">
        <w:rPr>
          <w:rFonts w:ascii="Times New Roman" w:hAnsi="Times New Roman" w:cs="Times New Roman"/>
          <w:sz w:val="24"/>
        </w:rPr>
        <w:t xml:space="preserve"> </w:t>
      </w:r>
      <w:r w:rsidR="001C70D8" w:rsidRPr="00115192">
        <w:rPr>
          <w:rFonts w:ascii="Times New Roman" w:hAnsi="Times New Roman" w:cs="Times New Roman"/>
          <w:sz w:val="24"/>
        </w:rPr>
        <w:t xml:space="preserve">después tomando los pixeles adyacentes a </w:t>
      </w:r>
      <w:r w:rsidR="00E01A44" w:rsidRPr="00115192">
        <w:rPr>
          <w:rFonts w:ascii="Times New Roman" w:hAnsi="Times New Roman" w:cs="Times New Roman"/>
          <w:sz w:val="24"/>
        </w:rPr>
        <w:t xml:space="preserve">los primeros ya mencionados </w:t>
      </w:r>
      <w:r w:rsidR="00550DAE" w:rsidRPr="00115192">
        <w:rPr>
          <w:rFonts w:ascii="Times New Roman" w:hAnsi="Times New Roman" w:cs="Times New Roman"/>
          <w:sz w:val="24"/>
        </w:rPr>
        <w:t xml:space="preserve">se calcula un promedio de la tonalidad de color </w:t>
      </w:r>
      <w:r w:rsidR="00227C68" w:rsidRPr="00115192">
        <w:rPr>
          <w:rFonts w:ascii="Times New Roman" w:hAnsi="Times New Roman" w:cs="Times New Roman"/>
          <w:sz w:val="24"/>
        </w:rPr>
        <w:t>y el resultado se remplaza en el valor de la tonalidad de color de los primeros pixeles tomados</w:t>
      </w:r>
      <w:r w:rsidR="00C27077">
        <w:rPr>
          <w:rFonts w:ascii="Times New Roman" w:hAnsi="Times New Roman" w:cs="Times New Roman"/>
          <w:sz w:val="24"/>
        </w:rPr>
        <w:t xml:space="preserve">. Este filtro es </w:t>
      </w:r>
      <w:r w:rsidR="006F7145">
        <w:rPr>
          <w:rFonts w:ascii="Times New Roman" w:hAnsi="Times New Roman" w:cs="Times New Roman"/>
          <w:sz w:val="24"/>
        </w:rPr>
        <w:t>más</w:t>
      </w:r>
      <w:r w:rsidR="00C27077">
        <w:rPr>
          <w:rFonts w:ascii="Times New Roman" w:hAnsi="Times New Roman" w:cs="Times New Roman"/>
          <w:sz w:val="24"/>
        </w:rPr>
        <w:t xml:space="preserve"> conveniente en imágenes con pocos puntos</w:t>
      </w:r>
      <w:r w:rsidR="00410A62">
        <w:rPr>
          <w:rFonts w:ascii="Times New Roman" w:hAnsi="Times New Roman" w:cs="Times New Roman"/>
          <w:sz w:val="24"/>
        </w:rPr>
        <w:t xml:space="preserve"> negros y blancos en ella o poco ruido</w:t>
      </w:r>
      <w:r w:rsidR="00C86D94">
        <w:rPr>
          <w:rFonts w:ascii="Times New Roman" w:hAnsi="Times New Roman" w:cs="Times New Roman"/>
          <w:sz w:val="24"/>
        </w:rPr>
        <w:t>.</w:t>
      </w:r>
    </w:p>
    <w:p w14:paraId="76FB2433" w14:textId="5114EF5A" w:rsidR="00C86D94" w:rsidRDefault="00C86D94" w:rsidP="00556B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segunda imagen del cuadro de abajo se aprecia el desenfoque provocado por el filtro.</w:t>
      </w:r>
    </w:p>
    <w:tbl>
      <w:tblPr>
        <w:tblStyle w:val="Tablaconcuadrcula"/>
        <w:tblW w:w="7059" w:type="dxa"/>
        <w:jc w:val="center"/>
        <w:tblLayout w:type="fixed"/>
        <w:tblLook w:val="04A0" w:firstRow="1" w:lastRow="0" w:firstColumn="1" w:lastColumn="0" w:noHBand="0" w:noVBand="1"/>
      </w:tblPr>
      <w:tblGrid>
        <w:gridCol w:w="3677"/>
        <w:gridCol w:w="3382"/>
      </w:tblGrid>
      <w:tr w:rsidR="003A4D8A" w14:paraId="343D6645" w14:textId="75E019E2" w:rsidTr="003A4D8A">
        <w:trPr>
          <w:trHeight w:val="379"/>
          <w:jc w:val="center"/>
        </w:trPr>
        <w:tc>
          <w:tcPr>
            <w:tcW w:w="3677" w:type="dxa"/>
          </w:tcPr>
          <w:p w14:paraId="53DEDA4D" w14:textId="3EF73F5C" w:rsidR="003A4D8A" w:rsidRDefault="003A4D8A" w:rsidP="006D5E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Imagen original</w:t>
            </w:r>
          </w:p>
        </w:tc>
        <w:tc>
          <w:tcPr>
            <w:tcW w:w="3382" w:type="dxa"/>
          </w:tcPr>
          <w:p w14:paraId="2769A0C1" w14:textId="75D25251" w:rsidR="003A4D8A" w:rsidRDefault="003A4D8A" w:rsidP="006D5E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Averaging Filter</w:t>
            </w:r>
          </w:p>
        </w:tc>
      </w:tr>
      <w:tr w:rsidR="003A4D8A" w14:paraId="05663976" w14:textId="57AC1BE2" w:rsidTr="003A4D8A">
        <w:trPr>
          <w:trHeight w:val="3094"/>
          <w:jc w:val="center"/>
        </w:trPr>
        <w:tc>
          <w:tcPr>
            <w:tcW w:w="3677" w:type="dxa"/>
          </w:tcPr>
          <w:p w14:paraId="32892189" w14:textId="411A31AD" w:rsidR="003A4D8A" w:rsidRDefault="003A4D8A" w:rsidP="00952A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4F0909E" wp14:editId="1044D66D">
                  <wp:extent cx="1459523" cy="1952112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ise_salt_and_pepp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47229" cy="220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</w:tcPr>
          <w:p w14:paraId="51D84EA6" w14:textId="1A0C2AEF" w:rsidR="003A4D8A" w:rsidRDefault="003A4D8A" w:rsidP="002923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5FD7E34C" wp14:editId="4E767A32">
                  <wp:extent cx="1518138" cy="196342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con promedi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96197" cy="219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D8A" w14:paraId="79E2B198" w14:textId="79ADD991" w:rsidTr="003A4D8A">
        <w:trPr>
          <w:trHeight w:val="2238"/>
          <w:jc w:val="center"/>
        </w:trPr>
        <w:tc>
          <w:tcPr>
            <w:tcW w:w="3677" w:type="dxa"/>
          </w:tcPr>
          <w:p w14:paraId="3DB71E76" w14:textId="1D582AE2" w:rsidR="003A4D8A" w:rsidRDefault="003A4D8A" w:rsidP="00572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14B6093" wp14:editId="1D465349">
                  <wp:extent cx="2250188" cy="1389184"/>
                  <wp:effectExtent l="0" t="0" r="0" b="190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920" cy="139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</w:tcPr>
          <w:p w14:paraId="3518705B" w14:textId="30D600F6" w:rsidR="003A4D8A" w:rsidRDefault="003A4D8A" w:rsidP="00572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0C592464" wp14:editId="7400F509">
                  <wp:extent cx="2010410" cy="1399540"/>
                  <wp:effectExtent l="0" t="0" r="889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4 promedi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D8A" w14:paraId="73062C02" w14:textId="0A8BEF1A" w:rsidTr="003A4D8A">
        <w:trPr>
          <w:trHeight w:val="2366"/>
          <w:jc w:val="center"/>
        </w:trPr>
        <w:tc>
          <w:tcPr>
            <w:tcW w:w="3677" w:type="dxa"/>
          </w:tcPr>
          <w:p w14:paraId="08C40597" w14:textId="2D7F2689" w:rsidR="003A4D8A" w:rsidRDefault="003A4D8A" w:rsidP="00572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01F61444" wp14:editId="7776489F">
                  <wp:extent cx="2145323" cy="1610995"/>
                  <wp:effectExtent l="0" t="0" r="7620" b="825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_noise-exampl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856" cy="168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</w:tcPr>
          <w:p w14:paraId="63171E96" w14:textId="6A69B02D" w:rsidR="003A4D8A" w:rsidRDefault="003A4D8A" w:rsidP="00572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398A46F" wp14:editId="5337ECCB">
                  <wp:extent cx="2068789" cy="1611923"/>
                  <wp:effectExtent l="0" t="0" r="8255" b="762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5 promedi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79" cy="162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E68BF" w14:textId="08CEF5FC" w:rsidR="0006234E" w:rsidRPr="00115192" w:rsidRDefault="0006234E" w:rsidP="0006234E">
      <w:pPr>
        <w:pStyle w:val="Ttulo2"/>
        <w:rPr>
          <w:rFonts w:ascii="Times New Roman" w:hAnsi="Times New Roman" w:cs="Times New Roman"/>
        </w:rPr>
      </w:pPr>
      <w:r w:rsidRPr="00115192">
        <w:rPr>
          <w:rFonts w:ascii="Times New Roman" w:hAnsi="Times New Roman" w:cs="Times New Roman"/>
        </w:rPr>
        <w:lastRenderedPageBreak/>
        <w:t>Gaussian Filter</w:t>
      </w:r>
    </w:p>
    <w:p w14:paraId="06BF6EBC" w14:textId="755E5DC6" w:rsidR="000C753D" w:rsidRDefault="00E5057B" w:rsidP="000C753D">
      <w:pPr>
        <w:rPr>
          <w:rFonts w:ascii="Times New Roman" w:hAnsi="Times New Roman" w:cs="Times New Roman"/>
          <w:sz w:val="24"/>
        </w:rPr>
      </w:pPr>
      <w:r w:rsidRPr="00D20B8D">
        <w:rPr>
          <w:rFonts w:ascii="Times New Roman" w:hAnsi="Times New Roman" w:cs="Times New Roman"/>
          <w:sz w:val="24"/>
        </w:rPr>
        <w:t>Este filtro es igua</w:t>
      </w:r>
      <w:r w:rsidR="00115192" w:rsidRPr="00D20B8D">
        <w:rPr>
          <w:rFonts w:ascii="Times New Roman" w:hAnsi="Times New Roman" w:cs="Times New Roman"/>
          <w:sz w:val="24"/>
        </w:rPr>
        <w:t xml:space="preserve">l que el </w:t>
      </w:r>
      <w:r w:rsidR="00B154E5">
        <w:rPr>
          <w:rFonts w:ascii="Times New Roman" w:hAnsi="Times New Roman" w:cs="Times New Roman"/>
          <w:sz w:val="24"/>
        </w:rPr>
        <w:t>A</w:t>
      </w:r>
      <w:r w:rsidR="00115192" w:rsidRPr="00D20B8D">
        <w:rPr>
          <w:rFonts w:ascii="Times New Roman" w:hAnsi="Times New Roman" w:cs="Times New Roman"/>
          <w:sz w:val="24"/>
        </w:rPr>
        <w:t xml:space="preserve">veraging </w:t>
      </w:r>
      <w:r w:rsidR="00B154E5">
        <w:rPr>
          <w:rFonts w:ascii="Times New Roman" w:hAnsi="Times New Roman" w:cs="Times New Roman"/>
          <w:sz w:val="24"/>
        </w:rPr>
        <w:t>F</w:t>
      </w:r>
      <w:r w:rsidR="00115192" w:rsidRPr="00D20B8D">
        <w:rPr>
          <w:rFonts w:ascii="Times New Roman" w:hAnsi="Times New Roman" w:cs="Times New Roman"/>
          <w:sz w:val="24"/>
        </w:rPr>
        <w:t>ilter</w:t>
      </w:r>
      <w:r w:rsidR="004012F0" w:rsidRPr="00D20B8D">
        <w:rPr>
          <w:rFonts w:ascii="Times New Roman" w:hAnsi="Times New Roman" w:cs="Times New Roman"/>
          <w:sz w:val="24"/>
        </w:rPr>
        <w:t xml:space="preserve"> en </w:t>
      </w:r>
      <w:r w:rsidR="005875E3" w:rsidRPr="00D20B8D">
        <w:rPr>
          <w:rFonts w:ascii="Times New Roman" w:hAnsi="Times New Roman" w:cs="Times New Roman"/>
          <w:sz w:val="24"/>
        </w:rPr>
        <w:t xml:space="preserve">el sentido de que se usa para suavizar imágenes borrosas o con </w:t>
      </w:r>
      <w:r w:rsidR="00517551" w:rsidRPr="00517551">
        <w:rPr>
          <w:rFonts w:ascii="Times New Roman" w:hAnsi="Times New Roman" w:cs="Times New Roman"/>
          <w:sz w:val="24"/>
        </w:rPr>
        <w:t>ruido,</w:t>
      </w:r>
      <w:r w:rsidR="005875E3" w:rsidRPr="00D20B8D">
        <w:rPr>
          <w:rFonts w:ascii="Times New Roman" w:hAnsi="Times New Roman" w:cs="Times New Roman"/>
          <w:sz w:val="24"/>
        </w:rPr>
        <w:t xml:space="preserve"> pero se utiliza </w:t>
      </w:r>
      <w:r w:rsidR="00FF388A">
        <w:rPr>
          <w:rFonts w:ascii="Times New Roman" w:hAnsi="Times New Roman" w:cs="Times New Roman"/>
          <w:sz w:val="24"/>
        </w:rPr>
        <w:t>un</w:t>
      </w:r>
      <w:r w:rsidR="005875E3" w:rsidRPr="00D20B8D">
        <w:rPr>
          <w:rFonts w:ascii="Times New Roman" w:hAnsi="Times New Roman" w:cs="Times New Roman"/>
          <w:sz w:val="24"/>
        </w:rPr>
        <w:t xml:space="preserve"> </w:t>
      </w:r>
      <w:r w:rsidR="00FD15CF" w:rsidRPr="00D20B8D">
        <w:rPr>
          <w:rFonts w:ascii="Times New Roman" w:hAnsi="Times New Roman" w:cs="Times New Roman"/>
          <w:sz w:val="24"/>
        </w:rPr>
        <w:t>píxel</w:t>
      </w:r>
      <w:r w:rsidR="00446708" w:rsidRPr="00D20B8D">
        <w:rPr>
          <w:rFonts w:ascii="Times New Roman" w:hAnsi="Times New Roman" w:cs="Times New Roman"/>
          <w:sz w:val="24"/>
        </w:rPr>
        <w:t xml:space="preserve"> </w:t>
      </w:r>
      <w:r w:rsidR="001A169A">
        <w:rPr>
          <w:rFonts w:ascii="Times New Roman" w:hAnsi="Times New Roman" w:cs="Times New Roman"/>
          <w:sz w:val="24"/>
        </w:rPr>
        <w:t>de mayor peso</w:t>
      </w:r>
      <w:r w:rsidR="00767F54">
        <w:rPr>
          <w:rFonts w:ascii="Times New Roman" w:hAnsi="Times New Roman" w:cs="Times New Roman"/>
          <w:sz w:val="24"/>
        </w:rPr>
        <w:t xml:space="preserve"> de una matriz de pixeles para </w:t>
      </w:r>
      <w:r w:rsidR="00B154E5">
        <w:rPr>
          <w:rFonts w:ascii="Times New Roman" w:hAnsi="Times New Roman" w:cs="Times New Roman"/>
          <w:sz w:val="24"/>
        </w:rPr>
        <w:t xml:space="preserve">dárselo al </w:t>
      </w:r>
      <w:r w:rsidR="004706FB">
        <w:rPr>
          <w:rFonts w:ascii="Times New Roman" w:hAnsi="Times New Roman" w:cs="Times New Roman"/>
          <w:sz w:val="24"/>
        </w:rPr>
        <w:t>píxel</w:t>
      </w:r>
      <w:r w:rsidR="00B154E5">
        <w:rPr>
          <w:rFonts w:ascii="Times New Roman" w:hAnsi="Times New Roman" w:cs="Times New Roman"/>
          <w:sz w:val="24"/>
        </w:rPr>
        <w:t xml:space="preserve"> de en medio de esa matriz</w:t>
      </w:r>
      <w:r w:rsidR="007F699E">
        <w:rPr>
          <w:rFonts w:ascii="Times New Roman" w:hAnsi="Times New Roman" w:cs="Times New Roman"/>
          <w:sz w:val="24"/>
        </w:rPr>
        <w:t>, este filtro</w:t>
      </w:r>
      <w:r w:rsidR="00305ECD">
        <w:rPr>
          <w:rFonts w:ascii="Times New Roman" w:hAnsi="Times New Roman" w:cs="Times New Roman"/>
          <w:sz w:val="24"/>
        </w:rPr>
        <w:t xml:space="preserve"> </w:t>
      </w:r>
      <w:r w:rsidR="00C264C6">
        <w:rPr>
          <w:rFonts w:ascii="Times New Roman" w:hAnsi="Times New Roman" w:cs="Times New Roman"/>
          <w:sz w:val="24"/>
        </w:rPr>
        <w:t xml:space="preserve">toma </w:t>
      </w:r>
      <w:r w:rsidR="00586935">
        <w:rPr>
          <w:rFonts w:ascii="Times New Roman" w:hAnsi="Times New Roman" w:cs="Times New Roman"/>
          <w:sz w:val="24"/>
        </w:rPr>
        <w:t xml:space="preserve">la mayor tonalidad de color </w:t>
      </w:r>
      <w:r w:rsidR="005218FD">
        <w:rPr>
          <w:rFonts w:ascii="Times New Roman" w:hAnsi="Times New Roman" w:cs="Times New Roman"/>
          <w:sz w:val="24"/>
        </w:rPr>
        <w:t>de una matriz tomada de la imagen</w:t>
      </w:r>
      <w:r w:rsidR="004706FB">
        <w:rPr>
          <w:rFonts w:ascii="Times New Roman" w:hAnsi="Times New Roman" w:cs="Times New Roman"/>
          <w:sz w:val="24"/>
        </w:rPr>
        <w:t xml:space="preserve"> y se la otorga al </w:t>
      </w:r>
      <w:r w:rsidR="00D66F16">
        <w:rPr>
          <w:rFonts w:ascii="Times New Roman" w:hAnsi="Times New Roman" w:cs="Times New Roman"/>
          <w:sz w:val="24"/>
        </w:rPr>
        <w:t>píxel</w:t>
      </w:r>
      <w:r w:rsidR="004706FB">
        <w:rPr>
          <w:rFonts w:ascii="Times New Roman" w:hAnsi="Times New Roman" w:cs="Times New Roman"/>
          <w:sz w:val="24"/>
        </w:rPr>
        <w:t xml:space="preserve"> del centro de esa matriz.</w:t>
      </w:r>
    </w:p>
    <w:p w14:paraId="74662274" w14:textId="7BB2F890" w:rsidR="004706FB" w:rsidRDefault="00080771" w:rsidP="000C75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filtro es </w:t>
      </w:r>
      <w:r w:rsidR="00F77F02">
        <w:rPr>
          <w:rFonts w:ascii="Times New Roman" w:hAnsi="Times New Roman" w:cs="Times New Roman"/>
          <w:sz w:val="24"/>
        </w:rPr>
        <w:t>más</w:t>
      </w:r>
      <w:r w:rsidR="00D0106D">
        <w:rPr>
          <w:rFonts w:ascii="Times New Roman" w:hAnsi="Times New Roman" w:cs="Times New Roman"/>
          <w:sz w:val="24"/>
        </w:rPr>
        <w:t xml:space="preserve"> practico en imágenes con menos </w:t>
      </w:r>
      <w:r w:rsidR="004D5DC5">
        <w:rPr>
          <w:rFonts w:ascii="Times New Roman" w:hAnsi="Times New Roman" w:cs="Times New Roman"/>
          <w:sz w:val="24"/>
        </w:rPr>
        <w:t>ruido</w:t>
      </w:r>
      <w:r w:rsidR="00045641">
        <w:rPr>
          <w:rFonts w:ascii="Times New Roman" w:hAnsi="Times New Roman" w:cs="Times New Roman"/>
          <w:sz w:val="24"/>
        </w:rPr>
        <w:t xml:space="preserve"> debido a que </w:t>
      </w:r>
      <w:r w:rsidR="008B27CE">
        <w:rPr>
          <w:rFonts w:ascii="Times New Roman" w:hAnsi="Times New Roman" w:cs="Times New Roman"/>
          <w:sz w:val="24"/>
        </w:rPr>
        <w:t>existe suelen tener menos diferencia de tonalidad entre pixeles</w:t>
      </w:r>
      <w:r w:rsidR="003C0BC0">
        <w:rPr>
          <w:rFonts w:ascii="Times New Roman" w:hAnsi="Times New Roman" w:cs="Times New Roman"/>
          <w:sz w:val="24"/>
        </w:rPr>
        <w:t xml:space="preserve">, haciendo que la imagen no se </w:t>
      </w:r>
      <w:r w:rsidR="006F7145">
        <w:rPr>
          <w:rFonts w:ascii="Times New Roman" w:hAnsi="Times New Roman" w:cs="Times New Roman"/>
          <w:sz w:val="24"/>
        </w:rPr>
        <w:t>distorsione</w:t>
      </w:r>
      <w:r w:rsidR="003C0BC0">
        <w:rPr>
          <w:rFonts w:ascii="Times New Roman" w:hAnsi="Times New Roman" w:cs="Times New Roman"/>
          <w:sz w:val="24"/>
        </w:rPr>
        <w:t xml:space="preserve"> demasiado en comparación con el avera</w:t>
      </w:r>
      <w:r w:rsidR="00F77F02">
        <w:rPr>
          <w:rFonts w:ascii="Times New Roman" w:hAnsi="Times New Roman" w:cs="Times New Roman"/>
          <w:sz w:val="24"/>
        </w:rPr>
        <w:t>ging.</w:t>
      </w:r>
    </w:p>
    <w:tbl>
      <w:tblPr>
        <w:tblStyle w:val="Tablaconcuadrcula"/>
        <w:tblW w:w="7059" w:type="dxa"/>
        <w:jc w:val="center"/>
        <w:tblLayout w:type="fixed"/>
        <w:tblLook w:val="04A0" w:firstRow="1" w:lastRow="0" w:firstColumn="1" w:lastColumn="0" w:noHBand="0" w:noVBand="1"/>
      </w:tblPr>
      <w:tblGrid>
        <w:gridCol w:w="3677"/>
        <w:gridCol w:w="3382"/>
      </w:tblGrid>
      <w:tr w:rsidR="009C3AE7" w14:paraId="70440D7B" w14:textId="77777777" w:rsidTr="009C3AE7">
        <w:trPr>
          <w:trHeight w:val="379"/>
          <w:jc w:val="center"/>
        </w:trPr>
        <w:tc>
          <w:tcPr>
            <w:tcW w:w="3677" w:type="dxa"/>
          </w:tcPr>
          <w:p w14:paraId="46D6ADC2" w14:textId="77777777" w:rsidR="009C3AE7" w:rsidRDefault="009C3AE7" w:rsidP="00E916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Imagen original</w:t>
            </w:r>
          </w:p>
        </w:tc>
        <w:tc>
          <w:tcPr>
            <w:tcW w:w="3382" w:type="dxa"/>
          </w:tcPr>
          <w:p w14:paraId="34D4BC66" w14:textId="5D85EED3" w:rsidR="009C3AE7" w:rsidRDefault="009C3AE7" w:rsidP="00E916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Gaussian Filter</w:t>
            </w:r>
          </w:p>
        </w:tc>
      </w:tr>
      <w:tr w:rsidR="009C3AE7" w14:paraId="7BA51489" w14:textId="77777777" w:rsidTr="009C3AE7">
        <w:trPr>
          <w:trHeight w:val="3094"/>
          <w:jc w:val="center"/>
        </w:trPr>
        <w:tc>
          <w:tcPr>
            <w:tcW w:w="3677" w:type="dxa"/>
          </w:tcPr>
          <w:p w14:paraId="7DC6160D" w14:textId="77777777" w:rsidR="009C3AE7" w:rsidRDefault="009C3AE7" w:rsidP="00E916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3EEE026" wp14:editId="6E19D17E">
                  <wp:extent cx="1459523" cy="1952112"/>
                  <wp:effectExtent l="0" t="0" r="762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ise_salt_and_pepp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47229" cy="220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</w:tcPr>
          <w:p w14:paraId="3348DFFE" w14:textId="705FCD17" w:rsidR="009C3AE7" w:rsidRDefault="009C3AE7" w:rsidP="00E916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64BD262" wp14:editId="742CA7CA">
                  <wp:extent cx="1705708" cy="1951990"/>
                  <wp:effectExtent l="0" t="0" r="889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con gaussian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38289" cy="198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AE7" w14:paraId="072F2949" w14:textId="77777777" w:rsidTr="00D66F16">
        <w:trPr>
          <w:trHeight w:val="2168"/>
          <w:jc w:val="center"/>
        </w:trPr>
        <w:tc>
          <w:tcPr>
            <w:tcW w:w="3677" w:type="dxa"/>
          </w:tcPr>
          <w:p w14:paraId="0711B44C" w14:textId="0AF60A93" w:rsidR="009C3AE7" w:rsidRDefault="009C3AE7" w:rsidP="00E916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C0066B2" wp14:editId="56708478">
                  <wp:extent cx="2250188" cy="1389184"/>
                  <wp:effectExtent l="0" t="0" r="0" b="190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920" cy="139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</w:tcPr>
          <w:p w14:paraId="4D3E8A12" w14:textId="04086512" w:rsidR="009C3AE7" w:rsidRDefault="009C3AE7" w:rsidP="00E916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511A05A1" wp14:editId="16A3673B">
                  <wp:extent cx="2010410" cy="1399540"/>
                  <wp:effectExtent l="0" t="0" r="889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4 gaussian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AE7" w14:paraId="20DF5C91" w14:textId="77777777" w:rsidTr="009C3AE7">
        <w:trPr>
          <w:trHeight w:val="2547"/>
          <w:jc w:val="center"/>
        </w:trPr>
        <w:tc>
          <w:tcPr>
            <w:tcW w:w="3677" w:type="dxa"/>
          </w:tcPr>
          <w:p w14:paraId="374F7BA9" w14:textId="7E0F813D" w:rsidR="009C3AE7" w:rsidRDefault="009C3AE7" w:rsidP="00E916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3DDFA18" wp14:editId="62DD5A87">
                  <wp:extent cx="2197735" cy="179832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_noise-exampl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735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</w:tcPr>
          <w:p w14:paraId="7F47C753" w14:textId="139BEFEC" w:rsidR="009C3AE7" w:rsidRDefault="009C3AE7" w:rsidP="00E916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04FE974" wp14:editId="62C22668">
                  <wp:extent cx="2062404" cy="179832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5 gaussia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643" cy="183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14591" w14:textId="77777777" w:rsidR="00F54C39" w:rsidRPr="00D20B8D" w:rsidRDefault="00F54C39" w:rsidP="000C753D">
      <w:pPr>
        <w:rPr>
          <w:rFonts w:ascii="Times New Roman" w:hAnsi="Times New Roman" w:cs="Times New Roman"/>
          <w:sz w:val="24"/>
        </w:rPr>
      </w:pPr>
    </w:p>
    <w:p w14:paraId="68C510E5" w14:textId="77777777" w:rsidR="0006234E" w:rsidRPr="00115192" w:rsidRDefault="0006234E" w:rsidP="0006234E">
      <w:pPr>
        <w:rPr>
          <w:rFonts w:ascii="Times New Roman" w:hAnsi="Times New Roman" w:cs="Times New Roman"/>
        </w:rPr>
      </w:pPr>
    </w:p>
    <w:p w14:paraId="6B261328" w14:textId="43C6D602" w:rsidR="0006234E" w:rsidRPr="00115192" w:rsidRDefault="00F5626F" w:rsidP="0006234E">
      <w:pPr>
        <w:pStyle w:val="Ttulo2"/>
        <w:rPr>
          <w:rFonts w:ascii="Times New Roman" w:hAnsi="Times New Roman" w:cs="Times New Roman"/>
        </w:rPr>
      </w:pPr>
      <w:r w:rsidRPr="00115192">
        <w:rPr>
          <w:rFonts w:ascii="Times New Roman" w:hAnsi="Times New Roman" w:cs="Times New Roman"/>
        </w:rPr>
        <w:lastRenderedPageBreak/>
        <w:t>Median</w:t>
      </w:r>
      <w:r w:rsidR="0006234E" w:rsidRPr="00115192">
        <w:rPr>
          <w:rFonts w:ascii="Times New Roman" w:hAnsi="Times New Roman" w:cs="Times New Roman"/>
        </w:rPr>
        <w:t xml:space="preserve"> Filter</w:t>
      </w:r>
    </w:p>
    <w:p w14:paraId="3E0CDD4C" w14:textId="7CC9E8DA" w:rsidR="009D4171" w:rsidRPr="00DD274A" w:rsidRDefault="00AF1BBA" w:rsidP="009D4171">
      <w:pPr>
        <w:rPr>
          <w:rFonts w:ascii="Times New Roman" w:hAnsi="Times New Roman" w:cs="Times New Roman"/>
          <w:sz w:val="24"/>
        </w:rPr>
      </w:pPr>
      <w:r w:rsidRPr="00115192">
        <w:rPr>
          <w:rFonts w:ascii="Times New Roman" w:hAnsi="Times New Roman" w:cs="Times New Roman"/>
          <w:sz w:val="24"/>
        </w:rPr>
        <w:t xml:space="preserve">El </w:t>
      </w:r>
      <w:r w:rsidR="00B154E5">
        <w:rPr>
          <w:rFonts w:ascii="Times New Roman" w:hAnsi="Times New Roman" w:cs="Times New Roman"/>
          <w:sz w:val="24"/>
        </w:rPr>
        <w:t>M</w:t>
      </w:r>
      <w:r w:rsidRPr="00115192">
        <w:rPr>
          <w:rFonts w:ascii="Times New Roman" w:hAnsi="Times New Roman" w:cs="Times New Roman"/>
          <w:sz w:val="24"/>
        </w:rPr>
        <w:t xml:space="preserve">edian </w:t>
      </w:r>
      <w:r w:rsidR="00B154E5">
        <w:rPr>
          <w:rFonts w:ascii="Times New Roman" w:hAnsi="Times New Roman" w:cs="Times New Roman"/>
          <w:sz w:val="24"/>
        </w:rPr>
        <w:t>F</w:t>
      </w:r>
      <w:r w:rsidRPr="00115192">
        <w:rPr>
          <w:rFonts w:ascii="Times New Roman" w:hAnsi="Times New Roman" w:cs="Times New Roman"/>
          <w:sz w:val="24"/>
        </w:rPr>
        <w:t xml:space="preserve">ilter se usa </w:t>
      </w:r>
      <w:r w:rsidR="00B836BA" w:rsidRPr="00115192">
        <w:rPr>
          <w:rFonts w:ascii="Times New Roman" w:hAnsi="Times New Roman" w:cs="Times New Roman"/>
          <w:sz w:val="24"/>
        </w:rPr>
        <w:t xml:space="preserve">principalmente para eliminar el exceso de ruido en </w:t>
      </w:r>
      <w:r w:rsidR="00CC666E" w:rsidRPr="00115192">
        <w:rPr>
          <w:rFonts w:ascii="Times New Roman" w:hAnsi="Times New Roman" w:cs="Times New Roman"/>
          <w:sz w:val="24"/>
        </w:rPr>
        <w:t>imágenes</w:t>
      </w:r>
      <w:r w:rsidR="00D009F3" w:rsidRPr="00115192">
        <w:rPr>
          <w:rFonts w:ascii="Times New Roman" w:hAnsi="Times New Roman" w:cs="Times New Roman"/>
          <w:sz w:val="24"/>
        </w:rPr>
        <w:t xml:space="preserve"> </w:t>
      </w:r>
      <w:r w:rsidR="000B4C19" w:rsidRPr="00115192">
        <w:rPr>
          <w:rFonts w:ascii="Times New Roman" w:hAnsi="Times New Roman" w:cs="Times New Roman"/>
          <w:sz w:val="24"/>
        </w:rPr>
        <w:t xml:space="preserve">que no sean </w:t>
      </w:r>
      <w:r w:rsidR="00564BDF" w:rsidRPr="00115192">
        <w:rPr>
          <w:rFonts w:ascii="Times New Roman" w:hAnsi="Times New Roman" w:cs="Times New Roman"/>
          <w:sz w:val="24"/>
        </w:rPr>
        <w:t xml:space="preserve">tan borrosas, </w:t>
      </w:r>
      <w:r w:rsidR="00056B8D" w:rsidRPr="00115192">
        <w:rPr>
          <w:rFonts w:ascii="Times New Roman" w:hAnsi="Times New Roman" w:cs="Times New Roman"/>
          <w:sz w:val="24"/>
        </w:rPr>
        <w:t xml:space="preserve">este filtro es especialmente útil para </w:t>
      </w:r>
      <w:r w:rsidR="002F6893" w:rsidRPr="00115192">
        <w:rPr>
          <w:rFonts w:ascii="Times New Roman" w:hAnsi="Times New Roman" w:cs="Times New Roman"/>
          <w:sz w:val="24"/>
        </w:rPr>
        <w:t>mejorar las imágenes que tengan puntos blancos y/o negros en ellas.</w:t>
      </w:r>
      <w:r w:rsidR="009535DF">
        <w:rPr>
          <w:rFonts w:ascii="Times New Roman" w:hAnsi="Times New Roman" w:cs="Times New Roman"/>
          <w:sz w:val="24"/>
        </w:rPr>
        <w:t xml:space="preserve"> </w:t>
      </w:r>
      <w:r w:rsidR="00F8013C">
        <w:rPr>
          <w:rFonts w:ascii="Times New Roman" w:hAnsi="Times New Roman" w:cs="Times New Roman"/>
          <w:sz w:val="24"/>
        </w:rPr>
        <w:t xml:space="preserve">La idea es </w:t>
      </w:r>
      <w:r w:rsidR="007B6CA0">
        <w:rPr>
          <w:rFonts w:ascii="Times New Roman" w:hAnsi="Times New Roman" w:cs="Times New Roman"/>
          <w:sz w:val="24"/>
        </w:rPr>
        <w:t xml:space="preserve">sustituir la </w:t>
      </w:r>
      <w:r w:rsidR="00DD5A39">
        <w:rPr>
          <w:rFonts w:ascii="Times New Roman" w:hAnsi="Times New Roman" w:cs="Times New Roman"/>
          <w:sz w:val="24"/>
        </w:rPr>
        <w:t xml:space="preserve">baja </w:t>
      </w:r>
      <w:r w:rsidR="007B6CA0">
        <w:rPr>
          <w:rFonts w:ascii="Times New Roman" w:hAnsi="Times New Roman" w:cs="Times New Roman"/>
          <w:sz w:val="24"/>
        </w:rPr>
        <w:t xml:space="preserve">intensidad de color de </w:t>
      </w:r>
      <w:r w:rsidR="00DD5A39">
        <w:rPr>
          <w:rFonts w:ascii="Times New Roman" w:hAnsi="Times New Roman" w:cs="Times New Roman"/>
          <w:sz w:val="24"/>
        </w:rPr>
        <w:t>los pixeles por el valor medio de sus vecinos</w:t>
      </w:r>
      <w:r w:rsidR="00FF43C6">
        <w:rPr>
          <w:rFonts w:ascii="Times New Roman" w:hAnsi="Times New Roman" w:cs="Times New Roman"/>
          <w:sz w:val="24"/>
        </w:rPr>
        <w:t xml:space="preserve">, justamente por esto es un filtro ideal para poder preservar </w:t>
      </w:r>
      <w:r w:rsidR="00D6164C">
        <w:rPr>
          <w:rFonts w:ascii="Times New Roman" w:hAnsi="Times New Roman" w:cs="Times New Roman"/>
          <w:sz w:val="24"/>
        </w:rPr>
        <w:t>los detalles de las imágenes.</w:t>
      </w:r>
      <w:r w:rsidR="00811B75">
        <w:rPr>
          <w:rFonts w:ascii="Times New Roman" w:hAnsi="Times New Roman" w:cs="Times New Roman"/>
          <w:sz w:val="24"/>
        </w:rPr>
        <w:t xml:space="preserve"> </w:t>
      </w:r>
      <w:r w:rsidR="001F4EFE">
        <w:rPr>
          <w:rFonts w:ascii="Times New Roman" w:hAnsi="Times New Roman" w:cs="Times New Roman"/>
          <w:sz w:val="24"/>
        </w:rPr>
        <w:t>Una cuestión para tomar</w:t>
      </w:r>
      <w:bookmarkStart w:id="0" w:name="_GoBack"/>
      <w:bookmarkEnd w:id="0"/>
      <w:r w:rsidR="0045163F">
        <w:rPr>
          <w:rFonts w:ascii="Times New Roman" w:hAnsi="Times New Roman" w:cs="Times New Roman"/>
          <w:sz w:val="24"/>
        </w:rPr>
        <w:t xml:space="preserve"> en cuenta es que este filtro requiero de un mayor trabajo al momento de proce</w:t>
      </w:r>
      <w:r w:rsidR="00672537">
        <w:rPr>
          <w:rFonts w:ascii="Times New Roman" w:hAnsi="Times New Roman" w:cs="Times New Roman"/>
          <w:sz w:val="24"/>
        </w:rPr>
        <w:t xml:space="preserve">sar los kernel debido a que se necesita ordenar los pixeles </w:t>
      </w:r>
      <w:r w:rsidR="000C28AC">
        <w:rPr>
          <w:rFonts w:ascii="Times New Roman" w:hAnsi="Times New Roman" w:cs="Times New Roman"/>
          <w:sz w:val="24"/>
        </w:rPr>
        <w:t>de los kernel para poder encontrar la media</w:t>
      </w:r>
      <w:r w:rsidR="004A7B1E">
        <w:rPr>
          <w:rFonts w:ascii="Times New Roman" w:hAnsi="Times New Roman" w:cs="Times New Roman"/>
          <w:sz w:val="24"/>
        </w:rPr>
        <w:t xml:space="preserve"> necesaria para la sustitución</w:t>
      </w:r>
      <w:r w:rsidR="00B50F01">
        <w:rPr>
          <w:rFonts w:ascii="Times New Roman" w:hAnsi="Times New Roman" w:cs="Times New Roman"/>
          <w:sz w:val="24"/>
        </w:rPr>
        <w:t xml:space="preserve"> por lo cual </w:t>
      </w:r>
      <w:r w:rsidR="00477CAE">
        <w:rPr>
          <w:rFonts w:ascii="Times New Roman" w:hAnsi="Times New Roman" w:cs="Times New Roman"/>
          <w:sz w:val="24"/>
        </w:rPr>
        <w:t>no es tan eficiente para imágenes con mucho ruido. En este caso la tercera imagen del siguiente cuadro seria</w:t>
      </w:r>
      <w:r w:rsidR="001F4EFE">
        <w:rPr>
          <w:rFonts w:ascii="Times New Roman" w:hAnsi="Times New Roman" w:cs="Times New Roman"/>
          <w:sz w:val="24"/>
        </w:rPr>
        <w:t xml:space="preserve"> un buen</w:t>
      </w:r>
      <w:r w:rsidR="00477CAE">
        <w:rPr>
          <w:rFonts w:ascii="Times New Roman" w:hAnsi="Times New Roman" w:cs="Times New Roman"/>
          <w:sz w:val="24"/>
        </w:rPr>
        <w:t xml:space="preserve"> </w:t>
      </w:r>
      <w:r w:rsidR="001F4EFE">
        <w:rPr>
          <w:rFonts w:ascii="Times New Roman" w:hAnsi="Times New Roman" w:cs="Times New Roman"/>
          <w:sz w:val="24"/>
        </w:rPr>
        <w:t>prospecto para el uso de este filtro.</w:t>
      </w:r>
    </w:p>
    <w:tbl>
      <w:tblPr>
        <w:tblStyle w:val="Tablaconcuadrcula"/>
        <w:tblW w:w="7059" w:type="dxa"/>
        <w:jc w:val="center"/>
        <w:tblLayout w:type="fixed"/>
        <w:tblLook w:val="04A0" w:firstRow="1" w:lastRow="0" w:firstColumn="1" w:lastColumn="0" w:noHBand="0" w:noVBand="1"/>
      </w:tblPr>
      <w:tblGrid>
        <w:gridCol w:w="3677"/>
        <w:gridCol w:w="3382"/>
      </w:tblGrid>
      <w:tr w:rsidR="009C3AE7" w14:paraId="20FCDB69" w14:textId="77777777" w:rsidTr="009C3AE7">
        <w:trPr>
          <w:trHeight w:val="379"/>
          <w:jc w:val="center"/>
        </w:trPr>
        <w:tc>
          <w:tcPr>
            <w:tcW w:w="3677" w:type="dxa"/>
          </w:tcPr>
          <w:p w14:paraId="257BA57E" w14:textId="77777777" w:rsidR="009C3AE7" w:rsidRDefault="009C3AE7" w:rsidP="00E916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Imagen original</w:t>
            </w:r>
          </w:p>
        </w:tc>
        <w:tc>
          <w:tcPr>
            <w:tcW w:w="3382" w:type="dxa"/>
          </w:tcPr>
          <w:p w14:paraId="1388A9B1" w14:textId="1FA5BBB7" w:rsidR="009C3AE7" w:rsidRDefault="009C3AE7" w:rsidP="00E916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Median Filter</w:t>
            </w:r>
          </w:p>
        </w:tc>
      </w:tr>
      <w:tr w:rsidR="009C3AE7" w14:paraId="306BCDF6" w14:textId="77777777" w:rsidTr="009C3AE7">
        <w:trPr>
          <w:trHeight w:val="3094"/>
          <w:jc w:val="center"/>
        </w:trPr>
        <w:tc>
          <w:tcPr>
            <w:tcW w:w="3677" w:type="dxa"/>
          </w:tcPr>
          <w:p w14:paraId="1F7A0AE9" w14:textId="77777777" w:rsidR="009C3AE7" w:rsidRDefault="009C3AE7" w:rsidP="00E916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19639A1" wp14:editId="3B2DA73C">
                  <wp:extent cx="1459523" cy="1952112"/>
                  <wp:effectExtent l="0" t="0" r="762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ise_salt_and_pepp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47229" cy="220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</w:tcPr>
          <w:p w14:paraId="2801563A" w14:textId="2648A1C8" w:rsidR="009C3AE7" w:rsidRDefault="009C3AE7" w:rsidP="00E916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B733EDC" wp14:editId="7C2067C6">
                  <wp:extent cx="1676400" cy="19634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con media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04255" cy="1996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AE7" w14:paraId="710FE8D6" w14:textId="77777777" w:rsidTr="009C3AE7">
        <w:trPr>
          <w:trHeight w:val="2214"/>
          <w:jc w:val="center"/>
        </w:trPr>
        <w:tc>
          <w:tcPr>
            <w:tcW w:w="3677" w:type="dxa"/>
          </w:tcPr>
          <w:p w14:paraId="32C92006" w14:textId="743EDE8E" w:rsidR="009C3AE7" w:rsidRDefault="009C3AE7" w:rsidP="00E916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AECDEBB" wp14:editId="5C296A33">
                  <wp:extent cx="2250188" cy="1389184"/>
                  <wp:effectExtent l="0" t="0" r="0" b="190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920" cy="139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</w:tcPr>
          <w:p w14:paraId="68DE4EDC" w14:textId="5FFE3DD9" w:rsidR="009C3AE7" w:rsidRDefault="009C3AE7" w:rsidP="00E916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797978F" wp14:editId="57D6CE98">
                  <wp:extent cx="2010410" cy="1399540"/>
                  <wp:effectExtent l="0" t="0" r="889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4 median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AE7" w14:paraId="4ADDFF41" w14:textId="77777777" w:rsidTr="009C3AE7">
        <w:trPr>
          <w:trHeight w:val="2547"/>
          <w:jc w:val="center"/>
        </w:trPr>
        <w:tc>
          <w:tcPr>
            <w:tcW w:w="3677" w:type="dxa"/>
          </w:tcPr>
          <w:p w14:paraId="0A644545" w14:textId="7AAB9E0B" w:rsidR="009C3AE7" w:rsidRDefault="009C3AE7" w:rsidP="00E916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4DB0D66" wp14:editId="4510BDBC">
                  <wp:extent cx="2197735" cy="179832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_noise-exampl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735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</w:tcPr>
          <w:p w14:paraId="43C20E5B" w14:textId="273D3264" w:rsidR="009C3AE7" w:rsidRDefault="009C3AE7" w:rsidP="00E916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1C2EB09" wp14:editId="6407CE3A">
                  <wp:extent cx="2068788" cy="1787770"/>
                  <wp:effectExtent l="0" t="0" r="8255" b="317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5 median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255" cy="181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6F32B" w14:textId="77777777" w:rsidR="00517551" w:rsidRPr="00115192" w:rsidRDefault="00517551" w:rsidP="009D4171">
      <w:pPr>
        <w:rPr>
          <w:rFonts w:ascii="Times New Roman" w:hAnsi="Times New Roman" w:cs="Times New Roman"/>
          <w:sz w:val="24"/>
        </w:rPr>
      </w:pPr>
    </w:p>
    <w:sectPr w:rsidR="00517551" w:rsidRPr="00115192">
      <w:headerReference w:type="default" r:id="rId19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F329D" w14:textId="77777777" w:rsidR="00967573" w:rsidRDefault="00967573" w:rsidP="00BE0E50">
      <w:pPr>
        <w:spacing w:after="0" w:line="240" w:lineRule="auto"/>
      </w:pPr>
      <w:r>
        <w:separator/>
      </w:r>
    </w:p>
  </w:endnote>
  <w:endnote w:type="continuationSeparator" w:id="0">
    <w:p w14:paraId="0E19B6D3" w14:textId="77777777" w:rsidR="00967573" w:rsidRDefault="00967573" w:rsidP="00BE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EF826" w14:textId="77777777" w:rsidR="00967573" w:rsidRDefault="00967573" w:rsidP="00BE0E50">
      <w:pPr>
        <w:spacing w:after="0" w:line="240" w:lineRule="auto"/>
      </w:pPr>
      <w:r>
        <w:separator/>
      </w:r>
    </w:p>
  </w:footnote>
  <w:footnote w:type="continuationSeparator" w:id="0">
    <w:p w14:paraId="052201BA" w14:textId="77777777" w:rsidR="00967573" w:rsidRDefault="00967573" w:rsidP="00BE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E82DD" w14:textId="77777777" w:rsidR="00BE0E50" w:rsidRDefault="00BE0E50">
    <w:pPr>
      <w:pStyle w:val="Encabezado"/>
    </w:pPr>
    <w:r>
      <w:t>Integrantes del equipo:</w:t>
    </w:r>
  </w:p>
  <w:p w14:paraId="2F2F18CD" w14:textId="77777777" w:rsidR="00BE0E50" w:rsidRDefault="00BE0E50" w:rsidP="00BE0E50">
    <w:pPr>
      <w:pStyle w:val="Encabezado"/>
      <w:numPr>
        <w:ilvl w:val="0"/>
        <w:numId w:val="2"/>
      </w:numPr>
    </w:pPr>
    <w:r>
      <w:t>Hernández Hernández Luis Enrique</w:t>
    </w:r>
  </w:p>
  <w:p w14:paraId="3CD73302" w14:textId="77777777" w:rsidR="00BE0E50" w:rsidRDefault="00BE0E50" w:rsidP="00BE0E50">
    <w:pPr>
      <w:pStyle w:val="Encabezado"/>
      <w:numPr>
        <w:ilvl w:val="0"/>
        <w:numId w:val="2"/>
      </w:numPr>
    </w:pPr>
    <w:r>
      <w:t>Muñoz Ríos Fernando</w:t>
    </w:r>
  </w:p>
  <w:p w14:paraId="26CCB8F5" w14:textId="77777777" w:rsidR="00BE0E50" w:rsidRDefault="00BE0E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38A2"/>
    <w:multiLevelType w:val="hybridMultilevel"/>
    <w:tmpl w:val="7E924F4E"/>
    <w:lvl w:ilvl="0" w:tplc="7C180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93EEF"/>
    <w:multiLevelType w:val="hybridMultilevel"/>
    <w:tmpl w:val="9FBA1DE2"/>
    <w:lvl w:ilvl="0" w:tplc="CBFE88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0"/>
    <w:rsid w:val="00045641"/>
    <w:rsid w:val="00056B8D"/>
    <w:rsid w:val="0006234E"/>
    <w:rsid w:val="00080771"/>
    <w:rsid w:val="000B4C19"/>
    <w:rsid w:val="000B7E7E"/>
    <w:rsid w:val="000C28AC"/>
    <w:rsid w:val="000C753D"/>
    <w:rsid w:val="000D0001"/>
    <w:rsid w:val="000D0FCC"/>
    <w:rsid w:val="000F63E2"/>
    <w:rsid w:val="0011148D"/>
    <w:rsid w:val="00115192"/>
    <w:rsid w:val="00130997"/>
    <w:rsid w:val="001864C6"/>
    <w:rsid w:val="001A169A"/>
    <w:rsid w:val="001C70D8"/>
    <w:rsid w:val="001C73F1"/>
    <w:rsid w:val="001F4EFE"/>
    <w:rsid w:val="00227C68"/>
    <w:rsid w:val="00275DA2"/>
    <w:rsid w:val="00277392"/>
    <w:rsid w:val="0029237C"/>
    <w:rsid w:val="002B5339"/>
    <w:rsid w:val="002B5560"/>
    <w:rsid w:val="002F6893"/>
    <w:rsid w:val="00305ECD"/>
    <w:rsid w:val="00335727"/>
    <w:rsid w:val="0034446F"/>
    <w:rsid w:val="00353253"/>
    <w:rsid w:val="00376972"/>
    <w:rsid w:val="003A4D8A"/>
    <w:rsid w:val="003C0BC0"/>
    <w:rsid w:val="003F011F"/>
    <w:rsid w:val="003F5DA8"/>
    <w:rsid w:val="004012F0"/>
    <w:rsid w:val="00410A62"/>
    <w:rsid w:val="00446708"/>
    <w:rsid w:val="0045163F"/>
    <w:rsid w:val="004706FB"/>
    <w:rsid w:val="00477CAE"/>
    <w:rsid w:val="00487361"/>
    <w:rsid w:val="004A7B1E"/>
    <w:rsid w:val="004D5DC5"/>
    <w:rsid w:val="00517551"/>
    <w:rsid w:val="005218FD"/>
    <w:rsid w:val="0053360E"/>
    <w:rsid w:val="00550DAE"/>
    <w:rsid w:val="00556BDC"/>
    <w:rsid w:val="00564BDF"/>
    <w:rsid w:val="005729E9"/>
    <w:rsid w:val="00586935"/>
    <w:rsid w:val="005875E3"/>
    <w:rsid w:val="005B3B38"/>
    <w:rsid w:val="005B7180"/>
    <w:rsid w:val="006163EB"/>
    <w:rsid w:val="00663D41"/>
    <w:rsid w:val="00672537"/>
    <w:rsid w:val="00673D16"/>
    <w:rsid w:val="00674B03"/>
    <w:rsid w:val="006C666A"/>
    <w:rsid w:val="006D5EE5"/>
    <w:rsid w:val="006F7145"/>
    <w:rsid w:val="00735A65"/>
    <w:rsid w:val="00767F54"/>
    <w:rsid w:val="007B6CA0"/>
    <w:rsid w:val="007F699E"/>
    <w:rsid w:val="00811B75"/>
    <w:rsid w:val="008A28BB"/>
    <w:rsid w:val="008B27CE"/>
    <w:rsid w:val="009212DE"/>
    <w:rsid w:val="00951B19"/>
    <w:rsid w:val="00952A5F"/>
    <w:rsid w:val="009535DF"/>
    <w:rsid w:val="00967573"/>
    <w:rsid w:val="009A236A"/>
    <w:rsid w:val="009C3AE7"/>
    <w:rsid w:val="009D4171"/>
    <w:rsid w:val="00A071F3"/>
    <w:rsid w:val="00A40D85"/>
    <w:rsid w:val="00A80924"/>
    <w:rsid w:val="00A93AE1"/>
    <w:rsid w:val="00AD1318"/>
    <w:rsid w:val="00AF024C"/>
    <w:rsid w:val="00AF1BBA"/>
    <w:rsid w:val="00AF693E"/>
    <w:rsid w:val="00B154E5"/>
    <w:rsid w:val="00B2474A"/>
    <w:rsid w:val="00B50F01"/>
    <w:rsid w:val="00B82C28"/>
    <w:rsid w:val="00B836BA"/>
    <w:rsid w:val="00BE0E50"/>
    <w:rsid w:val="00C15B37"/>
    <w:rsid w:val="00C264C6"/>
    <w:rsid w:val="00C27077"/>
    <w:rsid w:val="00C86D94"/>
    <w:rsid w:val="00CC666E"/>
    <w:rsid w:val="00CE7846"/>
    <w:rsid w:val="00CF4291"/>
    <w:rsid w:val="00D009F3"/>
    <w:rsid w:val="00D0106D"/>
    <w:rsid w:val="00D14943"/>
    <w:rsid w:val="00D20B8D"/>
    <w:rsid w:val="00D6164C"/>
    <w:rsid w:val="00D66F16"/>
    <w:rsid w:val="00D8500D"/>
    <w:rsid w:val="00D96CCA"/>
    <w:rsid w:val="00D97C25"/>
    <w:rsid w:val="00DD274A"/>
    <w:rsid w:val="00DD5A39"/>
    <w:rsid w:val="00E01A44"/>
    <w:rsid w:val="00E5057B"/>
    <w:rsid w:val="00F345C3"/>
    <w:rsid w:val="00F54C39"/>
    <w:rsid w:val="00F5626F"/>
    <w:rsid w:val="00F77432"/>
    <w:rsid w:val="00F77F02"/>
    <w:rsid w:val="00F8013C"/>
    <w:rsid w:val="00FA4A46"/>
    <w:rsid w:val="00FD15CF"/>
    <w:rsid w:val="00FF388A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392A"/>
  <w15:chartTrackingRefBased/>
  <w15:docId w15:val="{4F4DF599-0AB2-4C07-AAB1-8E5C701D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0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0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0E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0E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E50"/>
  </w:style>
  <w:style w:type="paragraph" w:styleId="Piedepgina">
    <w:name w:val="footer"/>
    <w:basedOn w:val="Normal"/>
    <w:link w:val="PiedepginaCar"/>
    <w:uiPriority w:val="99"/>
    <w:unhideWhenUsed/>
    <w:rsid w:val="00BE0E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E50"/>
  </w:style>
  <w:style w:type="table" w:styleId="Tablaconcuadrcula">
    <w:name w:val="Table Grid"/>
    <w:basedOn w:val="Tablanormal"/>
    <w:uiPriority w:val="39"/>
    <w:rsid w:val="00B8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3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MarckLuis H</dc:creator>
  <cp:keywords/>
  <dc:description/>
  <cp:lastModifiedBy>MarckLuis H</cp:lastModifiedBy>
  <cp:revision>122</cp:revision>
  <dcterms:created xsi:type="dcterms:W3CDTF">2019-06-15T19:38:00Z</dcterms:created>
  <dcterms:modified xsi:type="dcterms:W3CDTF">2019-06-18T03:32:00Z</dcterms:modified>
</cp:coreProperties>
</file>