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color w:val="000000"/>
          <w:sz w:val="44"/>
        </w:rPr>
        <w:t>Casos de uso</w:t>
      </w:r>
    </w:p>
    <w:p>
      <w:pPr>
        <w:pStyle w:val="Heading1"/>
      </w:pPr>
      <w:r>
        <w:t>Sistema de reservas Peluquería Sergio</w:t>
      </w:r>
    </w:p>
    <w:p>
      <w:pPr>
        <w:spacing w:after="80"/>
      </w:pPr>
      <w:r>
        <w:t>Este documento describe cómo interactúan los actores con el sistema durante el MVP. Los casos de uso conectan reglas de negocio, requisitos funcionales, alcance MVP y modelos de datos.</w:t>
      </w:r>
    </w:p>
    <w:p>
      <w:pPr>
        <w:pStyle w:val="Heading1"/>
      </w:pPr>
      <w:r>
        <w:t>1. Actores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Persona que usa Google OAuth para reservar, modificar o cancelar sus turnos.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Peluquero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Usuario interno que consulta su agenda y actualiza estados operativos de reservas.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Usuario interno que configura servicios, disponibilidad, bloqueos y reservas manuales.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Sistema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Componentes internos que validan disponibilidad, envían recordatorios y sincronizan Calendar.</w:t>
            </w:r>
          </w:p>
        </w:tc>
      </w:tr>
    </w:tbl>
    <w:p/>
    <w:p>
      <w:pPr>
        <w:pStyle w:val="Heading1"/>
      </w:pPr>
      <w:r>
        <w:t>2. Resumen de casos de 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Caso de uso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Actor principal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Prioridad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CU-001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Login con Google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Cliente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CU-002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Completar datos del cliente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Cliente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CU-003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Reservar turno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Cliente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CU-004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Modificar turno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Cliente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CU-005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Cancelar turno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Cliente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CU-006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Cargar reserva manual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CU-007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Configurar servicios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CU-008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Configurar disponibilidad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CU-009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Bloquear disponibilidad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CU-010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Consultar agenda del peluquero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Peluquero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CU-011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Cambiar estado de reserva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Peluquero / Administrador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CU-012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Sincronizar Google Calendar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Sistema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CU-013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Programar recordatorios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Sistema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  <w:tr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CU-014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Consultar agenda administrativa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type="dxa" w:w="261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Obligatoria</w:t>
            </w:r>
          </w:p>
        </w:tc>
      </w:tr>
    </w:tbl>
    <w:p/>
    <w:p>
      <w:pPr>
        <w:pStyle w:val="Heading1"/>
      </w:pPr>
      <w:r>
        <w:t>CU-001 Login con Google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Identificar al cliente mediante Google OAuth.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cliente tiene una cuenta de Google válida.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Disparador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cliente inicia el flujo de reserva o entra a su cuenta.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sistema identifica al cliente por email de Google.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cliente selecciona ingresar con Google.</w:t>
      </w:r>
    </w:p>
    <w:p>
      <w:pPr>
        <w:pStyle w:val="ListNumber"/>
      </w:pPr>
      <w:r>
        <w:t>2. El sistema redirige al proveedor de autenticación.</w:t>
      </w:r>
    </w:p>
    <w:p>
      <w:pPr>
        <w:pStyle w:val="ListNumber"/>
      </w:pPr>
      <w:r>
        <w:t>3. Google valida la identidad.</w:t>
      </w:r>
    </w:p>
    <w:p>
      <w:pPr>
        <w:pStyle w:val="ListNumber"/>
      </w:pPr>
      <w:r>
        <w:t>4. El sistema recibe la identidad validada.</w:t>
      </w:r>
    </w:p>
    <w:p>
      <w:pPr>
        <w:pStyle w:val="ListNumber"/>
      </w:pPr>
      <w:r>
        <w:t>5. El sistema busca o crea el cliente por email de Google.</w:t>
      </w:r>
    </w:p>
    <w:p>
      <w:pPr>
        <w:pStyle w:val="ListNumber"/>
      </w:pPr>
      <w:r>
        <w:t>6. El sistema permite continuar el flujo.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Google rechaza la autenticación, el sistema no permite continuar.</w:t>
      </w:r>
    </w:p>
    <w:p>
      <w:pPr>
        <w:pStyle w:val="ListBullet"/>
      </w:pPr>
      <w:r>
        <w:t>Si falta información obligatoria del cliente, continúa CU-002.</w:t>
      </w:r>
    </w:p>
    <w:p>
      <w:pPr>
        <w:pStyle w:val="Heading1"/>
      </w:pPr>
      <w:r>
        <w:t>CU-002 Completar datos del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Registrar datos mínimos para operar reservas.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cliente ingresó con Google.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cliente queda con datos completos.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sistema detecta datos incompletos.</w:t>
      </w:r>
    </w:p>
    <w:p>
      <w:pPr>
        <w:pStyle w:val="ListNumber"/>
      </w:pPr>
      <w:r>
        <w:t>2. El cliente completa nombre, teléfono, WhatsApp y fecha de nacimiento.</w:t>
      </w:r>
    </w:p>
    <w:p>
      <w:pPr>
        <w:pStyle w:val="ListNumber"/>
      </w:pPr>
      <w:r>
        <w:t>3. El sistema valida campos obligatorios.</w:t>
      </w:r>
    </w:p>
    <w:p>
      <w:pPr>
        <w:pStyle w:val="ListNumber"/>
      </w:pPr>
      <w:r>
        <w:t>4. El sistema guarda los datos.</w:t>
      </w:r>
    </w:p>
    <w:p>
      <w:pPr>
        <w:pStyle w:val="ListNumber"/>
      </w:pPr>
      <w:r>
        <w:t>5. El cliente puede continuar con la reserva.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falta un dato obligatorio, el sistema informa el campo faltante.</w:t>
      </w:r>
    </w:p>
    <w:p>
      <w:pPr>
        <w:pStyle w:val="ListBullet"/>
      </w:pPr>
      <w:r>
        <w:t>Si el teléfono o WhatsApp tiene formato inválido, el sistema solicita corrección.</w:t>
      </w:r>
    </w:p>
    <w:p>
      <w:pPr>
        <w:pStyle w:val="Heading1"/>
      </w:pPr>
      <w:r>
        <w:t>CU-003 Reservar turno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Crear una reserva válida sin solapamientos.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 autenticado y con datos completos.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Reserva registrada, historial inicial creado y sincronización derivada programada.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cliente selecciona servicio.</w:t>
      </w:r>
    </w:p>
    <w:p>
      <w:pPr>
        <w:pStyle w:val="ListNumber"/>
      </w:pPr>
      <w:r>
        <w:t>2. El cliente selecciona peluquero.</w:t>
      </w:r>
    </w:p>
    <w:p>
      <w:pPr>
        <w:pStyle w:val="ListNumber"/>
      </w:pPr>
      <w:r>
        <w:t>3. El cliente selecciona fecha dentro de la ventana permitida.</w:t>
      </w:r>
    </w:p>
    <w:p>
      <w:pPr>
        <w:pStyle w:val="ListNumber"/>
      </w:pPr>
      <w:r>
        <w:t>4. El sistema consulta disponibilidad.</w:t>
      </w:r>
    </w:p>
    <w:p>
      <w:pPr>
        <w:pStyle w:val="ListNumber"/>
      </w:pPr>
      <w:r>
        <w:t>5. El cliente selecciona horario.</w:t>
      </w:r>
    </w:p>
    <w:p>
      <w:pPr>
        <w:pStyle w:val="ListNumber"/>
      </w:pPr>
      <w:r>
        <w:t>6. El sistema valida disponibilidad, duración y solapamientos.</w:t>
      </w:r>
    </w:p>
    <w:p>
      <w:pPr>
        <w:pStyle w:val="ListNumber"/>
      </w:pPr>
      <w:r>
        <w:t>7. El sistema registra la reserva.</w:t>
      </w:r>
    </w:p>
    <w:p>
      <w:pPr>
        <w:pStyle w:val="ListNumber"/>
      </w:pPr>
      <w:r>
        <w:t>8. El sistema crea historial inicial.</w:t>
      </w:r>
    </w:p>
    <w:p>
      <w:pPr>
        <w:pStyle w:val="ListNumber"/>
      </w:pPr>
      <w:r>
        <w:t>9. El sistema programa recordatorios.</w:t>
      </w:r>
    </w:p>
    <w:p>
      <w:pPr>
        <w:pStyle w:val="ListNumber"/>
      </w:pPr>
      <w:r>
        <w:t>10. El sistema intenta sincronizar Google Calendar.</w:t>
      </w:r>
    </w:p>
    <w:p>
      <w:pPr>
        <w:pStyle w:val="ListNumber"/>
      </w:pPr>
      <w:r>
        <w:t>11. El sistema muestra confirmación.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el horario ya no está disponible, el sistema solicita elegir otro.</w:t>
      </w:r>
    </w:p>
    <w:p>
      <w:pPr>
        <w:pStyle w:val="ListBullet"/>
      </w:pPr>
      <w:r>
        <w:t>Si la fecha supera un mes de anticipación, el sistema impide confirmar.</w:t>
      </w:r>
    </w:p>
    <w:p>
      <w:pPr>
        <w:pStyle w:val="ListBullet"/>
      </w:pPr>
      <w:r>
        <w:t>Si falla Calendar, la reserva queda válida y se registra falla de sincronización.</w:t>
      </w:r>
    </w:p>
    <w:p>
      <w:pPr>
        <w:pStyle w:val="ListBullet"/>
      </w:pPr>
      <w:r>
        <w:t>Si falla una notificación, la reserva queda válida.</w:t>
      </w:r>
    </w:p>
    <w:p>
      <w:pPr>
        <w:pStyle w:val="Heading1"/>
      </w:pPr>
      <w:r>
        <w:t>CU-004 Modificar turno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Cambiar datos de una reserva existente.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reserva existe y pertenece al cliente.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reserva se actualiza y queda historial del cambio.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cliente selecciona una reserva propia.</w:t>
      </w:r>
    </w:p>
    <w:p>
      <w:pPr>
        <w:pStyle w:val="ListNumber"/>
      </w:pPr>
      <w:r>
        <w:t>2. El sistema verifica que la reserva pueda modificarse.</w:t>
      </w:r>
    </w:p>
    <w:p>
      <w:pPr>
        <w:pStyle w:val="ListNumber"/>
      </w:pPr>
      <w:r>
        <w:t>3. El cliente cambia fecha, horario, servicio o peluquero.</w:t>
      </w:r>
    </w:p>
    <w:p>
      <w:pPr>
        <w:pStyle w:val="ListNumber"/>
      </w:pPr>
      <w:r>
        <w:t>4. El sistema recalcula disponibilidad.</w:t>
      </w:r>
    </w:p>
    <w:p>
      <w:pPr>
        <w:pStyle w:val="ListNumber"/>
      </w:pPr>
      <w:r>
        <w:t>5. El sistema valida solapamientos.</w:t>
      </w:r>
    </w:p>
    <w:p>
      <w:pPr>
        <w:pStyle w:val="ListNumber"/>
      </w:pPr>
      <w:r>
        <w:t>6. El sistema actualiza la reserva.</w:t>
      </w:r>
    </w:p>
    <w:p>
      <w:pPr>
        <w:pStyle w:val="ListNumber"/>
      </w:pPr>
      <w:r>
        <w:t>7. El sistema registra historial.</w:t>
      </w:r>
    </w:p>
    <w:p>
      <w:pPr>
        <w:pStyle w:val="ListNumber"/>
      </w:pPr>
      <w:r>
        <w:t>8. El sistema actualiza recordatorios y Calendar si corresponde.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el nuevo horario no está disponible, no se aplica el cambio.</w:t>
      </w:r>
    </w:p>
    <w:p>
      <w:pPr>
        <w:pStyle w:val="ListBullet"/>
      </w:pPr>
      <w:r>
        <w:t>Si la reserva ya está cancelada o finalizada, el sistema impide modificar.</w:t>
      </w:r>
    </w:p>
    <w:p>
      <w:pPr>
        <w:pStyle w:val="Heading1"/>
      </w:pPr>
      <w:r>
        <w:t>CU-005 Cancelar turno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Cancelar un turno dentro de la regla permitida.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reserva pertenece al cliente y no está finalizada.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reserva queda en estado CANCELADA y conserva historial.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cliente selecciona cancelar reserva.</w:t>
      </w:r>
    </w:p>
    <w:p>
      <w:pPr>
        <w:pStyle w:val="ListNumber"/>
      </w:pPr>
      <w:r>
        <w:t>2. El sistema valida que falte al menos una hora para el turno.</w:t>
      </w:r>
    </w:p>
    <w:p>
      <w:pPr>
        <w:pStyle w:val="ListNumber"/>
      </w:pPr>
      <w:r>
        <w:t>3. El sistema cambia el estado a CANCELADA.</w:t>
      </w:r>
    </w:p>
    <w:p>
      <w:pPr>
        <w:pStyle w:val="ListNumber"/>
      </w:pPr>
      <w:r>
        <w:t>4. El sistema registra actor, fecha y estado anterior.</w:t>
      </w:r>
    </w:p>
    <w:p>
      <w:pPr>
        <w:pStyle w:val="ListNumber"/>
      </w:pPr>
      <w:r>
        <w:t>5. El sistema libera disponibilidad según reglas de agenda.</w:t>
      </w:r>
    </w:p>
    <w:p>
      <w:pPr>
        <w:pStyle w:val="ListNumber"/>
      </w:pPr>
      <w:r>
        <w:t>6. El sistema actualiza Calendar si corresponde.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falta menos de una hora, el sistema impide cancelación por cliente.</w:t>
      </w:r>
    </w:p>
    <w:p>
      <w:pPr>
        <w:pStyle w:val="ListBullet"/>
      </w:pPr>
      <w:r>
        <w:t>Si Calendar falla al actualizar, la cancelación sigue siendo válida en el sistema.</w:t>
      </w:r>
    </w:p>
    <w:p>
      <w:pPr>
        <w:pStyle w:val="Heading1"/>
      </w:pPr>
      <w:r>
        <w:t>CU-006 Cargar reserva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Registrar una reserva tomada fuera del canal web.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administrador está autenticado.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Reserva creada con canal ADMIN o TELEFONO.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administrador ingresa al panel de reservas.</w:t>
      </w:r>
    </w:p>
    <w:p>
      <w:pPr>
        <w:pStyle w:val="ListNumber"/>
      </w:pPr>
      <w:r>
        <w:t>2. Busca o crea el cliente.</w:t>
      </w:r>
    </w:p>
    <w:p>
      <w:pPr>
        <w:pStyle w:val="ListNumber"/>
      </w:pPr>
      <w:r>
        <w:t>3. Selecciona servicio, peluquero, fecha y horario.</w:t>
      </w:r>
    </w:p>
    <w:p>
      <w:pPr>
        <w:pStyle w:val="ListNumber"/>
      </w:pPr>
      <w:r>
        <w:t>4. El sistema valida disponibilidad.</w:t>
      </w:r>
    </w:p>
    <w:p>
      <w:pPr>
        <w:pStyle w:val="ListNumber"/>
      </w:pPr>
      <w:r>
        <w:t>5. El administrador confirma la reserva.</w:t>
      </w:r>
    </w:p>
    <w:p>
      <w:pPr>
        <w:pStyle w:val="ListNumber"/>
      </w:pPr>
      <w:r>
        <w:t>6. El sistema registra canal y actor responsable.</w:t>
      </w:r>
    </w:p>
    <w:p>
      <w:pPr>
        <w:pStyle w:val="ListNumber"/>
      </w:pPr>
      <w:r>
        <w:t>7. El sistema crea historial inicial.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el horario está ocupado, el sistema impide guardar.</w:t>
      </w:r>
    </w:p>
    <w:p>
      <w:pPr>
        <w:pStyle w:val="ListBullet"/>
      </w:pPr>
      <w:r>
        <w:t>Si faltan datos mínimos del cliente, el sistema solicita completarlos.</w:t>
      </w:r>
    </w:p>
    <w:p>
      <w:pPr>
        <w:pStyle w:val="Heading1"/>
      </w:pPr>
      <w:r>
        <w:t>CU-007 Configurar servicios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Mantener servicios disponibles sin cambiar código.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administrador está autenticado.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Servicios actualizados para el flujo de reserva.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administrador accede a configuración de servicios.</w:t>
      </w:r>
    </w:p>
    <w:p>
      <w:pPr>
        <w:pStyle w:val="ListNumber"/>
      </w:pPr>
      <w:r>
        <w:t>2. Crea o edita nombre, tipo, duración, precio interno y estado activo.</w:t>
      </w:r>
    </w:p>
    <w:p>
      <w:pPr>
        <w:pStyle w:val="ListNumber"/>
      </w:pPr>
      <w:r>
        <w:t>3. El sistema valida datos obligatorios.</w:t>
      </w:r>
    </w:p>
    <w:p>
      <w:pPr>
        <w:pStyle w:val="ListNumber"/>
      </w:pPr>
      <w:r>
        <w:t>4. El sistema guarda los cambios.</w:t>
      </w:r>
    </w:p>
    <w:p>
      <w:pPr>
        <w:pStyle w:val="ListNumber"/>
      </w:pPr>
      <w:r>
        <w:t>5. Los servicios activos quedan disponibles para reservas.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un servicio se desactiva, no debe aparecer para nuevas reservas.</w:t>
      </w:r>
    </w:p>
    <w:p>
      <w:pPr>
        <w:pStyle w:val="ListBullet"/>
      </w:pPr>
      <w:r>
        <w:t>Las reservas existentes conservan su referencia histórica.</w:t>
      </w:r>
    </w:p>
    <w:p>
      <w:pPr>
        <w:pStyle w:val="Heading1"/>
      </w:pPr>
      <w:r>
        <w:t>CU-008 Configurar disponibilidad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Definir horarios disponibles por peluquero.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Existen usuarios internos con rol peluquero.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consulta de turnos usa la disponibilidad configurada.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administrador selecciona un peluquero.</w:t>
      </w:r>
    </w:p>
    <w:p>
      <w:pPr>
        <w:pStyle w:val="ListNumber"/>
      </w:pPr>
      <w:r>
        <w:t>2. Define día de semana, hora desde, hora hasta y bloque de 30 minutos.</w:t>
      </w:r>
    </w:p>
    <w:p>
      <w:pPr>
        <w:pStyle w:val="ListNumber"/>
      </w:pPr>
      <w:r>
        <w:t>3. El sistema valida que el rango horario sea válido.</w:t>
      </w:r>
    </w:p>
    <w:p>
      <w:pPr>
        <w:pStyle w:val="ListNumber"/>
      </w:pPr>
      <w:r>
        <w:t>4. El sistema guarda disponibilidad.</w:t>
      </w:r>
    </w:p>
    <w:p>
      <w:pPr>
        <w:pStyle w:val="ListNumber"/>
      </w:pPr>
      <w:r>
        <w:t>5. El sistema usa esa regla para mostrar horarios disponibles.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el rango horario es inválido, el sistema no guarda.</w:t>
      </w:r>
    </w:p>
    <w:p>
      <w:pPr>
        <w:pStyle w:val="ListBullet"/>
      </w:pPr>
      <w:r>
        <w:t>Si hay superposición de reglas, el sistema debe advertir o consolidar según diseño técnico.</w:t>
      </w:r>
    </w:p>
    <w:p>
      <w:pPr>
        <w:pStyle w:val="Heading1"/>
      </w:pPr>
      <w:r>
        <w:t>CU-009 Bloquear disponibilidad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Impedir reservas en días u horarios puntuales.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Existe disponibilidad base para el peluquero.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horario bloqueado no aparece disponible.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administrador selecciona peluquero y rango de bloqueo.</w:t>
      </w:r>
    </w:p>
    <w:p>
      <w:pPr>
        <w:pStyle w:val="ListNumber"/>
      </w:pPr>
      <w:r>
        <w:t>2. Indica si corresponde un motivo opcional.</w:t>
      </w:r>
    </w:p>
    <w:p>
      <w:pPr>
        <w:pStyle w:val="ListNumber"/>
      </w:pPr>
      <w:r>
        <w:t>3. El sistema registra el bloqueo excepcional.</w:t>
      </w:r>
    </w:p>
    <w:p>
      <w:pPr>
        <w:pStyle w:val="ListNumber"/>
      </w:pPr>
      <w:r>
        <w:t>4. El sistema excluye ese rango de la disponibilidad.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ya existen reservas en el rango, el sistema debe advertir antes de bloquear.</w:t>
      </w:r>
    </w:p>
    <w:p>
      <w:pPr>
        <w:pStyle w:val="ListBullet"/>
      </w:pPr>
      <w:r>
        <w:t>El bloqueo no elimina reservas existentes automáticamente.</w:t>
      </w:r>
    </w:p>
    <w:p>
      <w:pPr>
        <w:pStyle w:val="Heading1"/>
      </w:pPr>
      <w:r>
        <w:t>CU-010 Consultar agenda del peluquero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Peluquero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Ver los turnos propios.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peluquero está autenticado.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peluquero ve su agenda por fecha y estado.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peluquero ingresa a su agenda.</w:t>
      </w:r>
    </w:p>
    <w:p>
      <w:pPr>
        <w:pStyle w:val="ListNumber"/>
      </w:pPr>
      <w:r>
        <w:t>2. El sistema lista reservas asociadas a ese peluquero.</w:t>
      </w:r>
    </w:p>
    <w:p>
      <w:pPr>
        <w:pStyle w:val="ListNumber"/>
      </w:pPr>
      <w:r>
        <w:t>3. El peluquero filtra por fecha o estado.</w:t>
      </w:r>
    </w:p>
    <w:p>
      <w:pPr>
        <w:pStyle w:val="ListNumber"/>
      </w:pPr>
      <w:r>
        <w:t>4. El sistema muestra datos relevantes del turno.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El peluquero no ve la agenda completa salvo permiso futuro.</w:t>
      </w:r>
    </w:p>
    <w:p>
      <w:pPr>
        <w:pStyle w:val="ListBullet"/>
      </w:pPr>
      <w:r>
        <w:t>Si no hay reservas, el sistema muestra agenda vacía.</w:t>
      </w:r>
    </w:p>
    <w:p>
      <w:pPr>
        <w:pStyle w:val="Heading1"/>
      </w:pPr>
      <w:r>
        <w:t>CU-011 Cambiar estado de reserva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Peluquero o Administrador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Reflejar el estado operativo real del turno.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reserva existe.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Estado actualizado e historial registrado.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usuario interno selecciona una reserva.</w:t>
      </w:r>
    </w:p>
    <w:p>
      <w:pPr>
        <w:pStyle w:val="ListNumber"/>
      </w:pPr>
      <w:r>
        <w:t>2. Elige nuevo estado permitido.</w:t>
      </w:r>
    </w:p>
    <w:p>
      <w:pPr>
        <w:pStyle w:val="ListNumber"/>
      </w:pPr>
      <w:r>
        <w:t>3. El sistema valida transición básica.</w:t>
      </w:r>
    </w:p>
    <w:p>
      <w:pPr>
        <w:pStyle w:val="ListNumber"/>
      </w:pPr>
      <w:r>
        <w:t>4. El sistema actualiza estado.</w:t>
      </w:r>
    </w:p>
    <w:p>
      <w:pPr>
        <w:pStyle w:val="ListNumber"/>
      </w:pPr>
      <w:r>
        <w:t>5. El sistema registra historial con actor y fecha.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el estado no pertenece al catálogo permitido, el sistema rechaza el cambio.</w:t>
      </w:r>
    </w:p>
    <w:p>
      <w:pPr>
        <w:pStyle w:val="ListBullet"/>
      </w:pPr>
      <w:r>
        <w:t>Si la transición no está permitida, el sistema informa el motivo.</w:t>
      </w:r>
    </w:p>
    <w:p>
      <w:pPr>
        <w:pStyle w:val="Heading1"/>
      </w:pPr>
      <w:r>
        <w:t>CU-012 Sincronizar Google Calendar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Sistema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Reflejar reservas en Google Calendar como integración derivada.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Existe una reserva creada o modificada.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Calendar queda sincronizado o se registra falla.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sistema detecta una reserva creada, modificada o cancelada.</w:t>
      </w:r>
    </w:p>
    <w:p>
      <w:pPr>
        <w:pStyle w:val="ListNumber"/>
      </w:pPr>
      <w:r>
        <w:t>2. El sistema genera o actualiza el evento de Calendar.</w:t>
      </w:r>
    </w:p>
    <w:p>
      <w:pPr>
        <w:pStyle w:val="ListNumber"/>
      </w:pPr>
      <w:r>
        <w:t>3. Calendar responde exitosamente.</w:t>
      </w:r>
    </w:p>
    <w:p>
      <w:pPr>
        <w:pStyle w:val="ListNumber"/>
      </w:pPr>
      <w:r>
        <w:t>4. El sistema registra identificador externo y estado sincronizado.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Calendar falla, la reserva sigue válida.</w:t>
      </w:r>
    </w:p>
    <w:p>
      <w:pPr>
        <w:pStyle w:val="ListBullet"/>
      </w:pPr>
      <w:r>
        <w:t>El sistema registra estado fallido y último error.</w:t>
      </w:r>
    </w:p>
    <w:p>
      <w:pPr>
        <w:pStyle w:val="ListBullet"/>
      </w:pPr>
      <w:r>
        <w:t>El sistema puede reintentar según política definida.</w:t>
      </w:r>
    </w:p>
    <w:p>
      <w:pPr>
        <w:pStyle w:val="Heading1"/>
      </w:pPr>
      <w:r>
        <w:t>CU-013 Programar recordatorios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Sistema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Programar avisos previos al turno.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Existe una reserva vigente.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Recordatorios programados por email.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sistema identifica una reserva vigente.</w:t>
      </w:r>
    </w:p>
    <w:p>
      <w:pPr>
        <w:pStyle w:val="ListNumber"/>
      </w:pPr>
      <w:r>
        <w:t>2. Calcula recordatorio entre 24 y 48 horas antes.</w:t>
      </w:r>
    </w:p>
    <w:p>
      <w:pPr>
        <w:pStyle w:val="ListNumber"/>
      </w:pPr>
      <w:r>
        <w:t>3. Calcula recordatorio para el mismo día.</w:t>
      </w:r>
    </w:p>
    <w:p>
      <w:pPr>
        <w:pStyle w:val="ListNumber"/>
      </w:pPr>
      <w:r>
        <w:t>4. Registra notificaciones pendientes.</w:t>
      </w:r>
    </w:p>
    <w:p>
      <w:pPr>
        <w:pStyle w:val="ListNumber"/>
      </w:pPr>
      <w:r>
        <w:t>5. Envía o deja listas las notificaciones según el mecanismo implementado.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falla el envío, la reserva sigue válida.</w:t>
      </w:r>
    </w:p>
    <w:p>
      <w:pPr>
        <w:pStyle w:val="ListBullet"/>
      </w:pPr>
      <w:r>
        <w:t>WhatsApp queda pendiente hasta definir proveedor y costo.</w:t>
      </w:r>
    </w:p>
    <w:p>
      <w:pPr>
        <w:pStyle w:val="Heading1"/>
      </w:pPr>
      <w:r>
        <w:t>CU-014 Consultar agenda administrativa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Actor principal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Ver y operar la agenda general.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Precondición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administrador está autenticado.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esperado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administrador puede revisar reservas por fecha, peluquero y estado.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Number"/>
      </w:pPr>
      <w:r>
        <w:t>1. El administrador ingresa a la agenda general.</w:t>
      </w:r>
    </w:p>
    <w:p>
      <w:pPr>
        <w:pStyle w:val="ListNumber"/>
      </w:pPr>
      <w:r>
        <w:t>2. Selecciona fecha, peluquero o estado.</w:t>
      </w:r>
    </w:p>
    <w:p>
      <w:pPr>
        <w:pStyle w:val="ListNumber"/>
      </w:pPr>
      <w:r>
        <w:t>3. El sistema lista reservas coincidentes.</w:t>
      </w:r>
    </w:p>
    <w:p>
      <w:pPr>
        <w:pStyle w:val="ListNumber"/>
      </w:pPr>
      <w:r>
        <w:t>4. El administrador puede abrir detalle, modificar, cancelar o cambiar estado según permisos.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Si no hay reservas para los filtros seleccionados, el sistema muestra resultado vacío.</w:t>
      </w:r>
    </w:p>
    <w:p>
      <w:pPr>
        <w:pStyle w:val="ListBullet"/>
      </w:pPr>
      <w:r>
        <w:t>Las acciones realizadas desde la agenda deben quedar registradas.</w:t>
      </w:r>
    </w:p>
    <w:p>
      <w:pPr>
        <w:pStyle w:val="Heading1"/>
      </w:pPr>
      <w:r>
        <w:t>3. Reglas transversales de los casos de uso</w:t>
      </w:r>
    </w:p>
    <w:p>
      <w:pPr>
        <w:pStyle w:val="ListBullet"/>
      </w:pPr>
      <w:r>
        <w:t>Ningún caso de uso debe confirmar una reserva solapada para el mismo peluquero.</w:t>
      </w:r>
    </w:p>
    <w:p>
      <w:pPr>
        <w:pStyle w:val="ListBullet"/>
      </w:pPr>
      <w:r>
        <w:t>La base de datos es la fuente oficial de reservas.</w:t>
      </w:r>
    </w:p>
    <w:p>
      <w:pPr>
        <w:pStyle w:val="ListBullet"/>
      </w:pPr>
      <w:r>
        <w:t>Google Calendar no reemplaza la reserva interna.</w:t>
      </w:r>
    </w:p>
    <w:p>
      <w:pPr>
        <w:pStyle w:val="ListBullet"/>
      </w:pPr>
      <w:r>
        <w:t>Una falla de notificación o Calendar no invalida la reserva.</w:t>
      </w:r>
    </w:p>
    <w:p>
      <w:pPr>
        <w:pStyle w:val="ListBullet"/>
      </w:pPr>
      <w:r>
        <w:t>Pagos y señas no forman parte de estos casos de uso.</w:t>
      </w:r>
    </w:p>
    <w:p>
      <w:pPr>
        <w:pStyle w:val="ListBullet"/>
      </w:pPr>
      <w:r>
        <w:t>WhatsApp queda como extensión futura o pendiente.</w:t>
      </w:r>
    </w:p>
    <w:p>
      <w:pPr>
        <w:pStyle w:val="Heading1"/>
      </w:pPr>
      <w:r>
        <w:t>4. Criterio de aceptación general</w:t>
      </w:r>
    </w:p>
    <w:p>
      <w:pPr>
        <w:spacing w:after="80"/>
      </w:pPr>
      <w:r>
        <w:t>Los casos de uso quedan cubiertos cuando cliente, peluquero, administrador y sistema pueden ejecutar sus flujos principales sin romper reglas de disponibilidad, trazabilidad, permisos ni alcance MVP.</w:t>
      </w:r>
    </w:p>
    <w:sectPr w:rsidR="00FC693F" w:rsidRPr="0006063C" w:rsidSect="00034616">
      <w:pgSz w:w="12240" w:h="15840"/>
      <w:pgMar w:top="936" w:right="893" w:bottom="93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