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4414"/>
        <w:gridCol w:w="4414"/>
      </w:tblGrid>
      <w:tr w:rsidR="00890018" w:rsidRPr="00890018" w14:paraId="7456184D" w14:textId="77777777" w:rsidTr="00890018">
        <w:tc>
          <w:tcPr>
            <w:tcW w:w="4414" w:type="dxa"/>
            <w:tcBorders>
              <w:left w:val="nil"/>
            </w:tcBorders>
          </w:tcPr>
          <w:p w14:paraId="7B0D6C9C" w14:textId="25AA7496" w:rsidR="00890018" w:rsidRPr="00890018" w:rsidRDefault="00890018">
            <w:pPr>
              <w:rPr>
                <w:rFonts w:ascii="Arial" w:hAnsi="Arial" w:cs="Arial"/>
                <w:sz w:val="24"/>
                <w:szCs w:val="24"/>
              </w:rPr>
            </w:pPr>
            <w:r>
              <w:rPr>
                <w:rFonts w:ascii="Arial" w:hAnsi="Arial" w:cs="Arial"/>
                <w:sz w:val="24"/>
                <w:szCs w:val="24"/>
              </w:rPr>
              <w:t>Practica</w:t>
            </w:r>
          </w:p>
        </w:tc>
        <w:tc>
          <w:tcPr>
            <w:tcW w:w="4414" w:type="dxa"/>
            <w:tcBorders>
              <w:right w:val="nil"/>
            </w:tcBorders>
          </w:tcPr>
          <w:p w14:paraId="4D0C84F9" w14:textId="29FD3C47" w:rsidR="00890018" w:rsidRPr="00890018" w:rsidRDefault="00083E30">
            <w:pPr>
              <w:rPr>
                <w:rFonts w:ascii="Arial" w:hAnsi="Arial" w:cs="Arial"/>
                <w:sz w:val="24"/>
                <w:szCs w:val="24"/>
              </w:rPr>
            </w:pPr>
            <w:r>
              <w:rPr>
                <w:rFonts w:ascii="Arial" w:hAnsi="Arial" w:cs="Arial"/>
                <w:sz w:val="24"/>
                <w:szCs w:val="24"/>
              </w:rPr>
              <w:t>2</w:t>
            </w:r>
          </w:p>
        </w:tc>
      </w:tr>
      <w:tr w:rsidR="00890018" w:rsidRPr="00890018" w14:paraId="6457E29A" w14:textId="77777777" w:rsidTr="00890018">
        <w:tc>
          <w:tcPr>
            <w:tcW w:w="4414" w:type="dxa"/>
            <w:tcBorders>
              <w:left w:val="nil"/>
            </w:tcBorders>
          </w:tcPr>
          <w:p w14:paraId="25EF25A1" w14:textId="089F0D41" w:rsidR="00890018" w:rsidRPr="00890018" w:rsidRDefault="00890018">
            <w:pPr>
              <w:rPr>
                <w:rFonts w:ascii="Arial" w:hAnsi="Arial" w:cs="Arial"/>
                <w:sz w:val="24"/>
                <w:szCs w:val="24"/>
              </w:rPr>
            </w:pPr>
            <w:r>
              <w:rPr>
                <w:rFonts w:ascii="Arial" w:hAnsi="Arial" w:cs="Arial"/>
                <w:sz w:val="24"/>
                <w:szCs w:val="24"/>
              </w:rPr>
              <w:t>Titulo</w:t>
            </w:r>
          </w:p>
        </w:tc>
        <w:tc>
          <w:tcPr>
            <w:tcW w:w="4414" w:type="dxa"/>
            <w:tcBorders>
              <w:right w:val="nil"/>
            </w:tcBorders>
          </w:tcPr>
          <w:p w14:paraId="62835B71" w14:textId="657E237B" w:rsidR="00890018" w:rsidRPr="00890018" w:rsidRDefault="00083E30">
            <w:pPr>
              <w:rPr>
                <w:rFonts w:ascii="Arial" w:hAnsi="Arial" w:cs="Arial"/>
                <w:sz w:val="24"/>
                <w:szCs w:val="24"/>
              </w:rPr>
            </w:pPr>
            <w:proofErr w:type="spellStart"/>
            <w:r w:rsidRPr="00083E30">
              <w:rPr>
                <w:rFonts w:ascii="Arial" w:hAnsi="Arial" w:cs="Arial"/>
                <w:sz w:val="24"/>
                <w:szCs w:val="24"/>
              </w:rPr>
              <w:t>Creating</w:t>
            </w:r>
            <w:proofErr w:type="spellEnd"/>
            <w:r w:rsidRPr="00083E30">
              <w:rPr>
                <w:rFonts w:ascii="Arial" w:hAnsi="Arial" w:cs="Arial"/>
                <w:sz w:val="24"/>
                <w:szCs w:val="24"/>
              </w:rPr>
              <w:t xml:space="preserve"> </w:t>
            </w:r>
            <w:proofErr w:type="spellStart"/>
            <w:r w:rsidRPr="00083E30">
              <w:rPr>
                <w:rFonts w:ascii="Arial" w:hAnsi="Arial" w:cs="Arial"/>
                <w:sz w:val="24"/>
                <w:szCs w:val="24"/>
              </w:rPr>
              <w:t>Other</w:t>
            </w:r>
            <w:proofErr w:type="spellEnd"/>
            <w:r w:rsidRPr="00083E30">
              <w:rPr>
                <w:rFonts w:ascii="Arial" w:hAnsi="Arial" w:cs="Arial"/>
                <w:sz w:val="24"/>
                <w:szCs w:val="24"/>
              </w:rPr>
              <w:t xml:space="preserve"> </w:t>
            </w:r>
            <w:proofErr w:type="spellStart"/>
            <w:r w:rsidRPr="00083E30">
              <w:rPr>
                <w:rFonts w:ascii="Arial" w:hAnsi="Arial" w:cs="Arial"/>
                <w:sz w:val="24"/>
                <w:szCs w:val="24"/>
              </w:rPr>
              <w:t>Schema</w:t>
            </w:r>
            <w:proofErr w:type="spellEnd"/>
            <w:r w:rsidRPr="00083E30">
              <w:rPr>
                <w:rFonts w:ascii="Arial" w:hAnsi="Arial" w:cs="Arial"/>
                <w:sz w:val="24"/>
                <w:szCs w:val="24"/>
              </w:rPr>
              <w:t xml:space="preserve"> </w:t>
            </w:r>
            <w:proofErr w:type="spellStart"/>
            <w:r w:rsidRPr="00083E30">
              <w:rPr>
                <w:rFonts w:ascii="Arial" w:hAnsi="Arial" w:cs="Arial"/>
                <w:sz w:val="24"/>
                <w:szCs w:val="24"/>
              </w:rPr>
              <w:t>Objects</w:t>
            </w:r>
            <w:proofErr w:type="spellEnd"/>
          </w:p>
        </w:tc>
      </w:tr>
      <w:tr w:rsidR="00890018" w:rsidRPr="00890018" w14:paraId="651B600C" w14:textId="77777777" w:rsidTr="00890018">
        <w:tc>
          <w:tcPr>
            <w:tcW w:w="4414" w:type="dxa"/>
            <w:tcBorders>
              <w:left w:val="nil"/>
            </w:tcBorders>
          </w:tcPr>
          <w:p w14:paraId="1A9D2502" w14:textId="01973BCB" w:rsidR="00890018" w:rsidRPr="00890018" w:rsidRDefault="00890018">
            <w:pPr>
              <w:rPr>
                <w:rFonts w:ascii="Arial" w:hAnsi="Arial" w:cs="Arial"/>
                <w:sz w:val="24"/>
                <w:szCs w:val="24"/>
              </w:rPr>
            </w:pPr>
            <w:r>
              <w:rPr>
                <w:rFonts w:ascii="Arial" w:hAnsi="Arial" w:cs="Arial"/>
                <w:sz w:val="24"/>
                <w:szCs w:val="24"/>
              </w:rPr>
              <w:t>Objetivo</w:t>
            </w:r>
          </w:p>
        </w:tc>
        <w:tc>
          <w:tcPr>
            <w:tcW w:w="4414" w:type="dxa"/>
            <w:tcBorders>
              <w:right w:val="nil"/>
            </w:tcBorders>
          </w:tcPr>
          <w:p w14:paraId="19A18942" w14:textId="3212FEB1" w:rsidR="00890018" w:rsidRPr="00890018" w:rsidRDefault="00083E30">
            <w:pPr>
              <w:rPr>
                <w:rFonts w:ascii="Arial" w:hAnsi="Arial" w:cs="Arial"/>
                <w:sz w:val="24"/>
                <w:szCs w:val="24"/>
              </w:rPr>
            </w:pPr>
            <w:r w:rsidRPr="00083E30">
              <w:rPr>
                <w:rFonts w:ascii="Arial" w:hAnsi="Arial" w:cs="Arial"/>
                <w:sz w:val="24"/>
                <w:szCs w:val="24"/>
              </w:rPr>
              <w:t>Realizar ejercicios sobre los temas del capítulo 11</w:t>
            </w:r>
            <w:r>
              <w:rPr>
                <w:rFonts w:ascii="Arial" w:hAnsi="Arial" w:cs="Arial"/>
                <w:sz w:val="24"/>
                <w:szCs w:val="24"/>
              </w:rPr>
              <w:t>.</w:t>
            </w:r>
          </w:p>
        </w:tc>
      </w:tr>
      <w:tr w:rsidR="00890018" w:rsidRPr="00890018" w14:paraId="71DBB399" w14:textId="77777777" w:rsidTr="00890018">
        <w:tc>
          <w:tcPr>
            <w:tcW w:w="4414" w:type="dxa"/>
            <w:tcBorders>
              <w:left w:val="nil"/>
            </w:tcBorders>
          </w:tcPr>
          <w:p w14:paraId="6640999A" w14:textId="0B0E0362" w:rsidR="00890018" w:rsidRPr="00890018" w:rsidRDefault="00890018">
            <w:pPr>
              <w:rPr>
                <w:rFonts w:ascii="Arial" w:hAnsi="Arial" w:cs="Arial"/>
                <w:sz w:val="24"/>
                <w:szCs w:val="24"/>
              </w:rPr>
            </w:pPr>
            <w:r>
              <w:rPr>
                <w:rFonts w:ascii="Arial" w:hAnsi="Arial" w:cs="Arial"/>
                <w:sz w:val="24"/>
                <w:szCs w:val="24"/>
              </w:rPr>
              <w:t>Duración</w:t>
            </w:r>
          </w:p>
        </w:tc>
        <w:tc>
          <w:tcPr>
            <w:tcW w:w="4414" w:type="dxa"/>
            <w:tcBorders>
              <w:right w:val="nil"/>
            </w:tcBorders>
          </w:tcPr>
          <w:p w14:paraId="5751A2B4" w14:textId="379DA4F5" w:rsidR="00890018" w:rsidRPr="00890018" w:rsidRDefault="00890018">
            <w:pPr>
              <w:rPr>
                <w:rFonts w:ascii="Arial" w:hAnsi="Arial" w:cs="Arial"/>
                <w:sz w:val="24"/>
                <w:szCs w:val="24"/>
              </w:rPr>
            </w:pPr>
            <w:r>
              <w:rPr>
                <w:rFonts w:ascii="Arial" w:hAnsi="Arial" w:cs="Arial"/>
                <w:sz w:val="24"/>
                <w:szCs w:val="24"/>
              </w:rPr>
              <w:t>4 horas</w:t>
            </w:r>
          </w:p>
        </w:tc>
      </w:tr>
      <w:tr w:rsidR="00890018" w:rsidRPr="00890018" w14:paraId="52C836DC" w14:textId="77777777" w:rsidTr="00890018">
        <w:tc>
          <w:tcPr>
            <w:tcW w:w="4414" w:type="dxa"/>
            <w:tcBorders>
              <w:left w:val="nil"/>
            </w:tcBorders>
          </w:tcPr>
          <w:p w14:paraId="1485D71E" w14:textId="5D425EC2" w:rsidR="00890018" w:rsidRPr="00890018" w:rsidRDefault="00890018">
            <w:pPr>
              <w:rPr>
                <w:rFonts w:ascii="Arial" w:hAnsi="Arial" w:cs="Arial"/>
                <w:sz w:val="24"/>
                <w:szCs w:val="24"/>
              </w:rPr>
            </w:pPr>
            <w:r>
              <w:rPr>
                <w:rFonts w:ascii="Arial" w:hAnsi="Arial" w:cs="Arial"/>
                <w:sz w:val="24"/>
                <w:szCs w:val="24"/>
              </w:rPr>
              <w:t>Fecha</w:t>
            </w:r>
          </w:p>
        </w:tc>
        <w:tc>
          <w:tcPr>
            <w:tcW w:w="4414" w:type="dxa"/>
            <w:tcBorders>
              <w:right w:val="nil"/>
            </w:tcBorders>
          </w:tcPr>
          <w:p w14:paraId="6D9A47FA" w14:textId="08527688" w:rsidR="00890018" w:rsidRPr="00890018" w:rsidRDefault="00083E30">
            <w:pPr>
              <w:rPr>
                <w:rFonts w:ascii="Arial" w:hAnsi="Arial" w:cs="Arial"/>
                <w:sz w:val="24"/>
                <w:szCs w:val="24"/>
              </w:rPr>
            </w:pPr>
            <w:r>
              <w:rPr>
                <w:rFonts w:ascii="Arial" w:hAnsi="Arial" w:cs="Arial"/>
                <w:sz w:val="24"/>
                <w:szCs w:val="24"/>
              </w:rPr>
              <w:t>Jueves</w:t>
            </w:r>
            <w:r w:rsidR="00890018">
              <w:rPr>
                <w:rFonts w:ascii="Arial" w:hAnsi="Arial" w:cs="Arial"/>
                <w:sz w:val="24"/>
                <w:szCs w:val="24"/>
              </w:rPr>
              <w:t xml:space="preserve"> </w:t>
            </w:r>
            <w:r>
              <w:rPr>
                <w:rFonts w:ascii="Arial" w:hAnsi="Arial" w:cs="Arial"/>
                <w:sz w:val="24"/>
                <w:szCs w:val="24"/>
              </w:rPr>
              <w:t>13</w:t>
            </w:r>
            <w:r w:rsidR="00890018">
              <w:rPr>
                <w:rFonts w:ascii="Arial" w:hAnsi="Arial" w:cs="Arial"/>
                <w:sz w:val="24"/>
                <w:szCs w:val="24"/>
              </w:rPr>
              <w:t xml:space="preserve"> de febrero 2020</w:t>
            </w:r>
          </w:p>
        </w:tc>
      </w:tr>
      <w:tr w:rsidR="00890018" w:rsidRPr="00890018" w14:paraId="0BBF5B4A" w14:textId="77777777" w:rsidTr="00890018">
        <w:tc>
          <w:tcPr>
            <w:tcW w:w="4414" w:type="dxa"/>
            <w:tcBorders>
              <w:left w:val="nil"/>
            </w:tcBorders>
          </w:tcPr>
          <w:p w14:paraId="65ED6545" w14:textId="73F82FEB" w:rsidR="00890018" w:rsidRPr="00890018" w:rsidRDefault="00890018">
            <w:pPr>
              <w:rPr>
                <w:rFonts w:ascii="Arial" w:hAnsi="Arial" w:cs="Arial"/>
                <w:sz w:val="24"/>
                <w:szCs w:val="24"/>
              </w:rPr>
            </w:pPr>
            <w:r>
              <w:rPr>
                <w:rFonts w:ascii="Arial" w:hAnsi="Arial" w:cs="Arial"/>
                <w:sz w:val="24"/>
                <w:szCs w:val="24"/>
              </w:rPr>
              <w:t>Fecha de Entrega</w:t>
            </w:r>
          </w:p>
        </w:tc>
        <w:tc>
          <w:tcPr>
            <w:tcW w:w="4414" w:type="dxa"/>
            <w:tcBorders>
              <w:right w:val="nil"/>
            </w:tcBorders>
          </w:tcPr>
          <w:p w14:paraId="5F52EF9E" w14:textId="63864773" w:rsidR="00890018" w:rsidRPr="00890018" w:rsidRDefault="00083E30">
            <w:pPr>
              <w:rPr>
                <w:rFonts w:ascii="Arial" w:hAnsi="Arial" w:cs="Arial"/>
                <w:sz w:val="24"/>
                <w:szCs w:val="24"/>
              </w:rPr>
            </w:pPr>
            <w:r>
              <w:rPr>
                <w:rFonts w:ascii="Arial" w:hAnsi="Arial" w:cs="Arial"/>
                <w:sz w:val="24"/>
                <w:szCs w:val="24"/>
              </w:rPr>
              <w:t>Sábado</w:t>
            </w:r>
            <w:r w:rsidR="001776BF">
              <w:rPr>
                <w:rFonts w:ascii="Arial" w:hAnsi="Arial" w:cs="Arial"/>
                <w:sz w:val="24"/>
                <w:szCs w:val="24"/>
              </w:rPr>
              <w:t xml:space="preserve"> </w:t>
            </w:r>
            <w:r>
              <w:rPr>
                <w:rFonts w:ascii="Arial" w:hAnsi="Arial" w:cs="Arial"/>
                <w:sz w:val="24"/>
                <w:szCs w:val="24"/>
              </w:rPr>
              <w:t>15</w:t>
            </w:r>
            <w:r w:rsidR="001776BF">
              <w:rPr>
                <w:rFonts w:ascii="Arial" w:hAnsi="Arial" w:cs="Arial"/>
                <w:sz w:val="24"/>
                <w:szCs w:val="24"/>
              </w:rPr>
              <w:t xml:space="preserve"> de </w:t>
            </w:r>
            <w:r>
              <w:rPr>
                <w:rFonts w:ascii="Arial" w:hAnsi="Arial" w:cs="Arial"/>
                <w:sz w:val="24"/>
                <w:szCs w:val="24"/>
              </w:rPr>
              <w:t>febrero</w:t>
            </w:r>
            <w:r w:rsidR="001776BF">
              <w:rPr>
                <w:rFonts w:ascii="Arial" w:hAnsi="Arial" w:cs="Arial"/>
                <w:sz w:val="24"/>
                <w:szCs w:val="24"/>
              </w:rPr>
              <w:t xml:space="preserve"> 2020</w:t>
            </w:r>
          </w:p>
        </w:tc>
      </w:tr>
    </w:tbl>
    <w:p w14:paraId="1C2CA491" w14:textId="310AAD7A" w:rsidR="00475A6A" w:rsidRDefault="00475A6A"/>
    <w:p w14:paraId="01ADFCD0" w14:textId="0AC862BA" w:rsidR="00890018" w:rsidRDefault="00890018"/>
    <w:p w14:paraId="44801EAA" w14:textId="022526DC" w:rsidR="00890018" w:rsidRDefault="00890018"/>
    <w:p w14:paraId="66507892" w14:textId="5EA5B46C" w:rsidR="00890018" w:rsidRPr="0013292A" w:rsidRDefault="00890018" w:rsidP="00890018">
      <w:pPr>
        <w:pStyle w:val="Subttulo"/>
        <w:rPr>
          <w:lang w:val="en-US"/>
        </w:rPr>
      </w:pPr>
      <w:proofErr w:type="spellStart"/>
      <w:r w:rsidRPr="0013292A">
        <w:rPr>
          <w:lang w:val="en-US"/>
        </w:rPr>
        <w:t>Ejercicio</w:t>
      </w:r>
      <w:proofErr w:type="spellEnd"/>
      <w:r w:rsidRPr="0013292A">
        <w:rPr>
          <w:lang w:val="en-US"/>
        </w:rPr>
        <w:t xml:space="preserve"> </w:t>
      </w:r>
      <w:r w:rsidR="0013292A" w:rsidRPr="0013292A">
        <w:rPr>
          <w:lang w:val="en-US"/>
        </w:rPr>
        <w:t>2</w:t>
      </w:r>
    </w:p>
    <w:p w14:paraId="165D765A" w14:textId="77777777" w:rsidR="00083E30" w:rsidRPr="00083E30" w:rsidRDefault="00083E30" w:rsidP="00083E30">
      <w:pPr>
        <w:rPr>
          <w:rFonts w:ascii="Arial" w:hAnsi="Arial" w:cs="Arial"/>
          <w:sz w:val="24"/>
          <w:szCs w:val="24"/>
          <w:lang w:val="en-US"/>
        </w:rPr>
      </w:pPr>
      <w:r w:rsidRPr="00083E30">
        <w:rPr>
          <w:rFonts w:ascii="Arial" w:hAnsi="Arial" w:cs="Arial"/>
          <w:sz w:val="24"/>
          <w:szCs w:val="24"/>
          <w:lang w:val="en-US"/>
        </w:rPr>
        <w:t>The following questions will help you measure your understanding of the topic content. Read all the choices carefully because there might be more than one correct answer. Choose all the correct answers for each question.</w:t>
      </w:r>
    </w:p>
    <w:p w14:paraId="1A921E35" w14:textId="77777777" w:rsidR="00083E30" w:rsidRPr="00083E30" w:rsidRDefault="00083E30" w:rsidP="00083E30">
      <w:pPr>
        <w:rPr>
          <w:rFonts w:ascii="Arial" w:hAnsi="Arial" w:cs="Arial"/>
          <w:b/>
          <w:bCs/>
          <w:sz w:val="24"/>
          <w:szCs w:val="24"/>
          <w:lang w:val="en-US"/>
        </w:rPr>
      </w:pPr>
      <w:r w:rsidRPr="00083E30">
        <w:rPr>
          <w:rFonts w:ascii="Arial" w:hAnsi="Arial" w:cs="Arial"/>
          <w:b/>
          <w:bCs/>
          <w:sz w:val="24"/>
          <w:szCs w:val="24"/>
          <w:lang w:val="en-US"/>
        </w:rPr>
        <w:t>CREATE PRIVATE AND PUBLIC SYNONYMS</w:t>
      </w:r>
    </w:p>
    <w:p w14:paraId="729DA3FA" w14:textId="77777777" w:rsidR="00083E30" w:rsidRPr="00083E30" w:rsidRDefault="00083E30" w:rsidP="00083E30">
      <w:pPr>
        <w:rPr>
          <w:rFonts w:ascii="Arial" w:hAnsi="Arial" w:cs="Arial"/>
          <w:b/>
          <w:bCs/>
          <w:sz w:val="24"/>
          <w:szCs w:val="24"/>
          <w:lang w:val="en-US"/>
        </w:rPr>
      </w:pPr>
      <w:r w:rsidRPr="00083E30">
        <w:rPr>
          <w:rFonts w:ascii="Arial" w:hAnsi="Arial" w:cs="Arial"/>
          <w:b/>
          <w:bCs/>
          <w:sz w:val="24"/>
          <w:szCs w:val="24"/>
          <w:lang w:val="en-US"/>
        </w:rPr>
        <w:t>1. What are distinguishing characteristics of a public synonym rather than a private synonym?</w:t>
      </w:r>
    </w:p>
    <w:p w14:paraId="24A8AE06" w14:textId="77777777" w:rsidR="00083E30" w:rsidRPr="00083E30" w:rsidRDefault="00083E30" w:rsidP="00083E30">
      <w:pPr>
        <w:rPr>
          <w:rFonts w:ascii="Arial" w:hAnsi="Arial" w:cs="Arial"/>
          <w:sz w:val="24"/>
          <w:szCs w:val="24"/>
          <w:lang w:val="en-US"/>
        </w:rPr>
      </w:pPr>
      <w:r w:rsidRPr="00083E30">
        <w:rPr>
          <w:rFonts w:ascii="Arial" w:hAnsi="Arial" w:cs="Arial"/>
          <w:sz w:val="24"/>
          <w:szCs w:val="24"/>
          <w:lang w:val="en-US"/>
        </w:rPr>
        <w:t>(Choose two correct answers.)</w:t>
      </w:r>
    </w:p>
    <w:p w14:paraId="7628EDEC" w14:textId="77777777" w:rsidR="00083E30" w:rsidRPr="00083E30" w:rsidRDefault="00083E30" w:rsidP="00083E30">
      <w:pPr>
        <w:rPr>
          <w:rFonts w:ascii="Arial" w:hAnsi="Arial" w:cs="Arial"/>
          <w:sz w:val="24"/>
          <w:szCs w:val="24"/>
          <w:lang w:val="en-US"/>
        </w:rPr>
      </w:pPr>
      <w:r w:rsidRPr="00B577A8">
        <w:rPr>
          <w:rFonts w:ascii="Arial" w:hAnsi="Arial" w:cs="Arial"/>
          <w:sz w:val="24"/>
          <w:szCs w:val="24"/>
          <w:highlight w:val="yellow"/>
          <w:lang w:val="en-US"/>
        </w:rPr>
        <w:t>A. Public synonyms are always visible to all users.</w:t>
      </w:r>
    </w:p>
    <w:p w14:paraId="1B3C7D75" w14:textId="77777777" w:rsidR="00083E30" w:rsidRPr="00083E30" w:rsidRDefault="00083E30" w:rsidP="00083E30">
      <w:pPr>
        <w:rPr>
          <w:rFonts w:ascii="Arial" w:hAnsi="Arial" w:cs="Arial"/>
          <w:sz w:val="24"/>
          <w:szCs w:val="24"/>
          <w:lang w:val="en-US"/>
        </w:rPr>
      </w:pPr>
      <w:r w:rsidRPr="00083E30">
        <w:rPr>
          <w:rFonts w:ascii="Arial" w:hAnsi="Arial" w:cs="Arial"/>
          <w:sz w:val="24"/>
          <w:szCs w:val="24"/>
          <w:lang w:val="en-US"/>
        </w:rPr>
        <w:t>B. Public synonyms can be accessed by name without a schema name qualifier.</w:t>
      </w:r>
    </w:p>
    <w:p w14:paraId="7AA5BBC1" w14:textId="77777777" w:rsidR="00083E30" w:rsidRPr="00083E30" w:rsidRDefault="00083E30" w:rsidP="00083E30">
      <w:pPr>
        <w:rPr>
          <w:rFonts w:ascii="Arial" w:hAnsi="Arial" w:cs="Arial"/>
          <w:sz w:val="24"/>
          <w:szCs w:val="24"/>
          <w:lang w:val="en-US"/>
        </w:rPr>
      </w:pPr>
      <w:r w:rsidRPr="00B577A8">
        <w:rPr>
          <w:rFonts w:ascii="Arial" w:hAnsi="Arial" w:cs="Arial"/>
          <w:sz w:val="24"/>
          <w:szCs w:val="24"/>
          <w:highlight w:val="yellow"/>
          <w:lang w:val="en-US"/>
        </w:rPr>
        <w:t>C. Public synonyms can be selected from without needing any permissions.</w:t>
      </w:r>
    </w:p>
    <w:p w14:paraId="59D20407" w14:textId="77777777" w:rsidR="00B577A8" w:rsidRPr="006D7CD7" w:rsidRDefault="00083E30" w:rsidP="00083E30">
      <w:pPr>
        <w:rPr>
          <w:rFonts w:ascii="Arial" w:hAnsi="Arial" w:cs="Arial"/>
          <w:sz w:val="24"/>
          <w:szCs w:val="24"/>
          <w:lang w:val="en-US"/>
        </w:rPr>
      </w:pPr>
      <w:r w:rsidRPr="006D7CD7">
        <w:rPr>
          <w:rFonts w:ascii="Arial" w:hAnsi="Arial" w:cs="Arial"/>
          <w:sz w:val="24"/>
          <w:szCs w:val="24"/>
          <w:lang w:val="en-US"/>
        </w:rPr>
        <w:t>D. Public synonyms can have the same names as tables or views.</w:t>
      </w:r>
    </w:p>
    <w:p w14:paraId="48928347" w14:textId="0E4209FF" w:rsidR="0013292A" w:rsidRDefault="00B577A8" w:rsidP="00083E30">
      <w:pPr>
        <w:rPr>
          <w:rFonts w:ascii="Arial" w:hAnsi="Arial" w:cs="Arial"/>
          <w:i/>
          <w:iCs/>
          <w:sz w:val="24"/>
          <w:szCs w:val="24"/>
        </w:rPr>
      </w:pPr>
      <w:r>
        <w:rPr>
          <w:rFonts w:ascii="Arial" w:hAnsi="Arial" w:cs="Arial"/>
          <w:i/>
          <w:iCs/>
          <w:sz w:val="24"/>
          <w:szCs w:val="24"/>
        </w:rPr>
        <w:t xml:space="preserve">Los </w:t>
      </w:r>
      <w:proofErr w:type="spellStart"/>
      <w:r>
        <w:rPr>
          <w:rFonts w:ascii="Arial" w:hAnsi="Arial" w:cs="Arial"/>
          <w:i/>
          <w:iCs/>
          <w:sz w:val="24"/>
          <w:szCs w:val="24"/>
        </w:rPr>
        <w:t>sinonimos</w:t>
      </w:r>
      <w:proofErr w:type="spellEnd"/>
      <w:r>
        <w:rPr>
          <w:rFonts w:ascii="Arial" w:hAnsi="Arial" w:cs="Arial"/>
          <w:i/>
          <w:iCs/>
          <w:sz w:val="24"/>
          <w:szCs w:val="24"/>
        </w:rPr>
        <w:t xml:space="preserve"> son parte de un esquema y son objetos como una tabla o vistas</w:t>
      </w:r>
      <w:r w:rsidR="0013292A" w:rsidRPr="0013292A">
        <w:rPr>
          <w:rFonts w:ascii="Arial" w:hAnsi="Arial" w:cs="Arial"/>
          <w:i/>
          <w:iCs/>
          <w:sz w:val="24"/>
          <w:szCs w:val="24"/>
        </w:rPr>
        <w:t>.</w:t>
      </w:r>
    </w:p>
    <w:p w14:paraId="210E67E4" w14:textId="20BC9DD7" w:rsidR="0013292A" w:rsidRDefault="0013292A" w:rsidP="0013292A">
      <w:pPr>
        <w:rPr>
          <w:rFonts w:ascii="Arial" w:hAnsi="Arial" w:cs="Arial"/>
          <w:i/>
          <w:iCs/>
          <w:sz w:val="24"/>
          <w:szCs w:val="24"/>
        </w:rPr>
      </w:pPr>
    </w:p>
    <w:p w14:paraId="7F001732" w14:textId="4186CE0D" w:rsidR="00B577A8" w:rsidRDefault="00B577A8" w:rsidP="0013292A">
      <w:pPr>
        <w:rPr>
          <w:rFonts w:ascii="Arial" w:hAnsi="Arial" w:cs="Arial"/>
          <w:i/>
          <w:iCs/>
          <w:sz w:val="24"/>
          <w:szCs w:val="24"/>
        </w:rPr>
      </w:pPr>
    </w:p>
    <w:p w14:paraId="6B9BB059" w14:textId="4EC92830" w:rsidR="00B577A8" w:rsidRDefault="00B577A8" w:rsidP="0013292A">
      <w:pPr>
        <w:rPr>
          <w:rFonts w:ascii="Arial" w:hAnsi="Arial" w:cs="Arial"/>
          <w:i/>
          <w:iCs/>
          <w:sz w:val="24"/>
          <w:szCs w:val="24"/>
        </w:rPr>
      </w:pPr>
    </w:p>
    <w:p w14:paraId="16179BF9" w14:textId="22C74D77" w:rsidR="00B577A8" w:rsidRDefault="00B577A8" w:rsidP="0013292A">
      <w:pPr>
        <w:rPr>
          <w:rFonts w:ascii="Arial" w:hAnsi="Arial" w:cs="Arial"/>
          <w:i/>
          <w:iCs/>
          <w:sz w:val="24"/>
          <w:szCs w:val="24"/>
        </w:rPr>
      </w:pPr>
    </w:p>
    <w:p w14:paraId="52F395F0" w14:textId="65CBEB81" w:rsidR="00B577A8" w:rsidRDefault="00B577A8" w:rsidP="0013292A">
      <w:pPr>
        <w:rPr>
          <w:rFonts w:ascii="Arial" w:hAnsi="Arial" w:cs="Arial"/>
          <w:i/>
          <w:iCs/>
          <w:sz w:val="24"/>
          <w:szCs w:val="24"/>
        </w:rPr>
      </w:pPr>
    </w:p>
    <w:p w14:paraId="5B16B377" w14:textId="10EFC2E3" w:rsidR="00B577A8" w:rsidRDefault="00B577A8" w:rsidP="0013292A">
      <w:pPr>
        <w:rPr>
          <w:rFonts w:ascii="Arial" w:hAnsi="Arial" w:cs="Arial"/>
          <w:i/>
          <w:iCs/>
          <w:sz w:val="24"/>
          <w:szCs w:val="24"/>
        </w:rPr>
      </w:pPr>
    </w:p>
    <w:p w14:paraId="59142C18" w14:textId="75EC864F" w:rsidR="00B577A8" w:rsidRDefault="00B577A8" w:rsidP="0013292A">
      <w:pPr>
        <w:rPr>
          <w:rFonts w:ascii="Arial" w:hAnsi="Arial" w:cs="Arial"/>
          <w:i/>
          <w:iCs/>
          <w:sz w:val="24"/>
          <w:szCs w:val="24"/>
        </w:rPr>
      </w:pPr>
    </w:p>
    <w:p w14:paraId="0DE96CA1" w14:textId="4EF90D91" w:rsidR="00B577A8" w:rsidRDefault="00B577A8" w:rsidP="0013292A">
      <w:pPr>
        <w:rPr>
          <w:rFonts w:ascii="Arial" w:hAnsi="Arial" w:cs="Arial"/>
          <w:i/>
          <w:iCs/>
          <w:sz w:val="24"/>
          <w:szCs w:val="24"/>
        </w:rPr>
      </w:pPr>
    </w:p>
    <w:p w14:paraId="438A4C8A" w14:textId="77777777" w:rsidR="00B577A8" w:rsidRDefault="00B577A8" w:rsidP="0013292A">
      <w:pPr>
        <w:rPr>
          <w:rFonts w:ascii="Arial" w:hAnsi="Arial" w:cs="Arial"/>
          <w:i/>
          <w:iCs/>
          <w:sz w:val="24"/>
          <w:szCs w:val="24"/>
        </w:rPr>
      </w:pPr>
    </w:p>
    <w:p w14:paraId="54823AFA" w14:textId="77777777" w:rsidR="00B577A8" w:rsidRPr="00B577A8" w:rsidRDefault="00B577A8" w:rsidP="00B577A8">
      <w:pPr>
        <w:rPr>
          <w:rFonts w:ascii="Arial" w:hAnsi="Arial" w:cs="Arial"/>
          <w:b/>
          <w:bCs/>
          <w:sz w:val="24"/>
          <w:szCs w:val="24"/>
          <w:lang w:val="en-US"/>
        </w:rPr>
      </w:pPr>
      <w:r w:rsidRPr="00B577A8">
        <w:rPr>
          <w:rFonts w:ascii="Arial" w:hAnsi="Arial" w:cs="Arial"/>
          <w:b/>
          <w:bCs/>
          <w:sz w:val="24"/>
          <w:szCs w:val="24"/>
          <w:lang w:val="en-US"/>
        </w:rPr>
        <w:lastRenderedPageBreak/>
        <w:t>2. Consider these three statements:</w:t>
      </w:r>
    </w:p>
    <w:p w14:paraId="231D6014" w14:textId="77777777" w:rsidR="00B577A8" w:rsidRPr="00B577A8" w:rsidRDefault="00B577A8" w:rsidP="00B577A8">
      <w:pPr>
        <w:rPr>
          <w:rFonts w:ascii="Arial" w:hAnsi="Arial" w:cs="Arial"/>
          <w:b/>
          <w:bCs/>
          <w:sz w:val="24"/>
          <w:szCs w:val="24"/>
          <w:lang w:val="en-US"/>
        </w:rPr>
      </w:pPr>
      <w:r w:rsidRPr="00B577A8">
        <w:rPr>
          <w:rFonts w:ascii="Arial" w:hAnsi="Arial" w:cs="Arial"/>
          <w:b/>
          <w:bCs/>
          <w:sz w:val="24"/>
          <w:szCs w:val="24"/>
          <w:lang w:val="en-US"/>
        </w:rPr>
        <w:t xml:space="preserve">create synonym s1 for </w:t>
      </w:r>
      <w:proofErr w:type="gramStart"/>
      <w:r w:rsidRPr="00B577A8">
        <w:rPr>
          <w:rFonts w:ascii="Arial" w:hAnsi="Arial" w:cs="Arial"/>
          <w:b/>
          <w:bCs/>
          <w:sz w:val="24"/>
          <w:szCs w:val="24"/>
          <w:lang w:val="en-US"/>
        </w:rPr>
        <w:t>employees;</w:t>
      </w:r>
      <w:proofErr w:type="gramEnd"/>
    </w:p>
    <w:p w14:paraId="38FB9391" w14:textId="77777777" w:rsidR="00B577A8" w:rsidRPr="00B577A8" w:rsidRDefault="00B577A8" w:rsidP="00B577A8">
      <w:pPr>
        <w:rPr>
          <w:rFonts w:ascii="Arial" w:hAnsi="Arial" w:cs="Arial"/>
          <w:b/>
          <w:bCs/>
          <w:sz w:val="24"/>
          <w:szCs w:val="24"/>
          <w:lang w:val="en-US"/>
        </w:rPr>
      </w:pPr>
      <w:r w:rsidRPr="00B577A8">
        <w:rPr>
          <w:rFonts w:ascii="Arial" w:hAnsi="Arial" w:cs="Arial"/>
          <w:b/>
          <w:bCs/>
          <w:sz w:val="24"/>
          <w:szCs w:val="24"/>
          <w:lang w:val="en-US"/>
        </w:rPr>
        <w:t xml:space="preserve">create public synonym s1 for </w:t>
      </w:r>
      <w:proofErr w:type="gramStart"/>
      <w:r w:rsidRPr="00B577A8">
        <w:rPr>
          <w:rFonts w:ascii="Arial" w:hAnsi="Arial" w:cs="Arial"/>
          <w:b/>
          <w:bCs/>
          <w:sz w:val="24"/>
          <w:szCs w:val="24"/>
          <w:lang w:val="en-US"/>
        </w:rPr>
        <w:t>departments;</w:t>
      </w:r>
      <w:proofErr w:type="gramEnd"/>
    </w:p>
    <w:p w14:paraId="2658F346" w14:textId="77777777" w:rsidR="00B577A8" w:rsidRPr="00B577A8" w:rsidRDefault="00B577A8" w:rsidP="00B577A8">
      <w:pPr>
        <w:rPr>
          <w:rFonts w:ascii="Arial" w:hAnsi="Arial" w:cs="Arial"/>
          <w:b/>
          <w:bCs/>
          <w:sz w:val="24"/>
          <w:szCs w:val="24"/>
          <w:lang w:val="en-US"/>
        </w:rPr>
      </w:pPr>
      <w:r w:rsidRPr="00B577A8">
        <w:rPr>
          <w:rFonts w:ascii="Arial" w:hAnsi="Arial" w:cs="Arial"/>
          <w:b/>
          <w:bCs/>
          <w:sz w:val="24"/>
          <w:szCs w:val="24"/>
          <w:lang w:val="en-US"/>
        </w:rPr>
        <w:t xml:space="preserve">select * from </w:t>
      </w:r>
      <w:proofErr w:type="gramStart"/>
      <w:r w:rsidRPr="00B577A8">
        <w:rPr>
          <w:rFonts w:ascii="Arial" w:hAnsi="Arial" w:cs="Arial"/>
          <w:b/>
          <w:bCs/>
          <w:sz w:val="24"/>
          <w:szCs w:val="24"/>
          <w:lang w:val="en-US"/>
        </w:rPr>
        <w:t>s1;</w:t>
      </w:r>
      <w:proofErr w:type="gramEnd"/>
    </w:p>
    <w:p w14:paraId="3D7996DA" w14:textId="77777777" w:rsidR="00B577A8" w:rsidRPr="00B577A8" w:rsidRDefault="00B577A8" w:rsidP="00B577A8">
      <w:pPr>
        <w:rPr>
          <w:rFonts w:ascii="Arial" w:hAnsi="Arial" w:cs="Arial"/>
          <w:b/>
          <w:bCs/>
          <w:sz w:val="24"/>
          <w:szCs w:val="24"/>
          <w:lang w:val="en-US"/>
        </w:rPr>
      </w:pPr>
      <w:r w:rsidRPr="00B577A8">
        <w:rPr>
          <w:rFonts w:ascii="Arial" w:hAnsi="Arial" w:cs="Arial"/>
          <w:b/>
          <w:bCs/>
          <w:sz w:val="24"/>
          <w:szCs w:val="24"/>
          <w:lang w:val="en-US"/>
        </w:rPr>
        <w:t>Which of the following statements is correct? (Choose the best answer.)</w:t>
      </w:r>
    </w:p>
    <w:p w14:paraId="7C9CFB8A" w14:textId="77777777" w:rsidR="00B577A8" w:rsidRPr="00B577A8" w:rsidRDefault="00B577A8" w:rsidP="00B577A8">
      <w:pPr>
        <w:rPr>
          <w:rFonts w:ascii="Arial" w:hAnsi="Arial" w:cs="Arial"/>
          <w:sz w:val="24"/>
          <w:szCs w:val="24"/>
          <w:lang w:val="en-US"/>
        </w:rPr>
      </w:pPr>
      <w:r w:rsidRPr="00B577A8">
        <w:rPr>
          <w:rFonts w:ascii="Arial" w:hAnsi="Arial" w:cs="Arial"/>
          <w:sz w:val="24"/>
          <w:szCs w:val="24"/>
          <w:lang w:val="en-US"/>
        </w:rPr>
        <w:t>A. The second statement will fail because an object S1 already exists.</w:t>
      </w:r>
    </w:p>
    <w:p w14:paraId="2D6ACEE0" w14:textId="77777777" w:rsidR="00B577A8" w:rsidRPr="00B577A8" w:rsidRDefault="00B577A8" w:rsidP="00B577A8">
      <w:pPr>
        <w:rPr>
          <w:rFonts w:ascii="Arial" w:hAnsi="Arial" w:cs="Arial"/>
          <w:sz w:val="24"/>
          <w:szCs w:val="24"/>
          <w:lang w:val="en-US"/>
        </w:rPr>
      </w:pPr>
      <w:r w:rsidRPr="00B577A8">
        <w:rPr>
          <w:rFonts w:ascii="Arial" w:hAnsi="Arial" w:cs="Arial"/>
          <w:sz w:val="24"/>
          <w:szCs w:val="24"/>
          <w:lang w:val="en-US"/>
        </w:rPr>
        <w:t>B. The third statement will show the contents of EMPLOYEES.</w:t>
      </w:r>
    </w:p>
    <w:p w14:paraId="758F3705" w14:textId="77777777" w:rsidR="00B577A8" w:rsidRPr="00B577A8" w:rsidRDefault="00B577A8" w:rsidP="00B577A8">
      <w:pPr>
        <w:rPr>
          <w:rFonts w:ascii="Arial" w:hAnsi="Arial" w:cs="Arial"/>
          <w:sz w:val="24"/>
          <w:szCs w:val="24"/>
          <w:lang w:val="en-US"/>
        </w:rPr>
      </w:pPr>
      <w:r w:rsidRPr="00B577A8">
        <w:rPr>
          <w:rFonts w:ascii="Arial" w:hAnsi="Arial" w:cs="Arial"/>
          <w:sz w:val="24"/>
          <w:szCs w:val="24"/>
          <w:lang w:val="en-US"/>
        </w:rPr>
        <w:t>C. The third statement will show the contents of DEPARTMENTS.</w:t>
      </w:r>
    </w:p>
    <w:p w14:paraId="488E7CF0" w14:textId="65C2C3AA" w:rsidR="00B577A8" w:rsidRPr="00B577A8" w:rsidRDefault="00B577A8" w:rsidP="00B577A8">
      <w:pPr>
        <w:rPr>
          <w:rFonts w:ascii="Arial" w:hAnsi="Arial" w:cs="Arial"/>
          <w:sz w:val="24"/>
          <w:szCs w:val="24"/>
          <w:lang w:val="en-US"/>
        </w:rPr>
      </w:pPr>
      <w:r w:rsidRPr="00A57B9A">
        <w:rPr>
          <w:rFonts w:ascii="Arial" w:hAnsi="Arial" w:cs="Arial"/>
          <w:sz w:val="24"/>
          <w:szCs w:val="24"/>
          <w:highlight w:val="yellow"/>
          <w:lang w:val="en-US"/>
        </w:rPr>
        <w:t>D. The third statement will show the contents of the table S1, if such a table exists in the current schema.</w:t>
      </w:r>
    </w:p>
    <w:p w14:paraId="6168D3DA" w14:textId="67C0D596" w:rsidR="0013292A" w:rsidRPr="0013292A" w:rsidRDefault="00A57B9A" w:rsidP="00B577A8">
      <w:pPr>
        <w:rPr>
          <w:rFonts w:ascii="Arial" w:hAnsi="Arial" w:cs="Arial"/>
          <w:i/>
          <w:iCs/>
          <w:sz w:val="24"/>
          <w:szCs w:val="24"/>
        </w:rPr>
      </w:pPr>
      <w:r>
        <w:rPr>
          <w:rFonts w:ascii="Arial" w:hAnsi="Arial" w:cs="Arial"/>
          <w:i/>
          <w:iCs/>
          <w:sz w:val="24"/>
          <w:szCs w:val="24"/>
        </w:rPr>
        <w:t xml:space="preserve">Se toma como prioridad el nombre no </w:t>
      </w:r>
      <w:r w:rsidR="00562B94">
        <w:rPr>
          <w:rFonts w:ascii="Arial" w:hAnsi="Arial" w:cs="Arial"/>
          <w:i/>
          <w:iCs/>
          <w:sz w:val="24"/>
          <w:szCs w:val="24"/>
        </w:rPr>
        <w:t>público</w:t>
      </w:r>
      <w:r>
        <w:rPr>
          <w:rFonts w:ascii="Arial" w:hAnsi="Arial" w:cs="Arial"/>
          <w:i/>
          <w:iCs/>
          <w:sz w:val="24"/>
          <w:szCs w:val="24"/>
        </w:rPr>
        <w:t>, de lo contrario</w:t>
      </w:r>
      <w:r w:rsidR="00562B94">
        <w:rPr>
          <w:rFonts w:ascii="Arial" w:hAnsi="Arial" w:cs="Arial"/>
          <w:i/>
          <w:iCs/>
          <w:sz w:val="24"/>
          <w:szCs w:val="24"/>
        </w:rPr>
        <w:t xml:space="preserve"> muestra el sinónimo público</w:t>
      </w:r>
      <w:r w:rsidR="0013292A" w:rsidRPr="0013292A">
        <w:rPr>
          <w:rFonts w:ascii="Arial" w:hAnsi="Arial" w:cs="Arial"/>
          <w:i/>
          <w:iCs/>
          <w:sz w:val="24"/>
          <w:szCs w:val="24"/>
        </w:rPr>
        <w:t>.</w:t>
      </w:r>
    </w:p>
    <w:p w14:paraId="5E48B8BE" w14:textId="77777777" w:rsidR="00562B94" w:rsidRPr="00562B94" w:rsidRDefault="00562B94" w:rsidP="00562B94">
      <w:pPr>
        <w:rPr>
          <w:rFonts w:ascii="Arial" w:hAnsi="Arial" w:cs="Arial"/>
          <w:b/>
          <w:bCs/>
          <w:sz w:val="24"/>
          <w:szCs w:val="24"/>
          <w:lang w:val="en-US"/>
        </w:rPr>
      </w:pPr>
      <w:r w:rsidRPr="00562B94">
        <w:rPr>
          <w:rFonts w:ascii="Arial" w:hAnsi="Arial" w:cs="Arial"/>
          <w:b/>
          <w:bCs/>
          <w:sz w:val="24"/>
          <w:szCs w:val="24"/>
          <w:lang w:val="en-US"/>
        </w:rPr>
        <w:t>3. A view and a synonym are created as follows:</w:t>
      </w:r>
    </w:p>
    <w:p w14:paraId="26E42D7D" w14:textId="77777777" w:rsidR="00562B94" w:rsidRPr="00562B94" w:rsidRDefault="00562B94" w:rsidP="00562B94">
      <w:pPr>
        <w:rPr>
          <w:rFonts w:ascii="Arial" w:hAnsi="Arial" w:cs="Arial"/>
          <w:b/>
          <w:bCs/>
          <w:sz w:val="24"/>
          <w:szCs w:val="24"/>
          <w:lang w:val="en-US"/>
        </w:rPr>
      </w:pPr>
      <w:r w:rsidRPr="00562B94">
        <w:rPr>
          <w:rFonts w:ascii="Arial" w:hAnsi="Arial" w:cs="Arial"/>
          <w:b/>
          <w:bCs/>
          <w:sz w:val="24"/>
          <w:szCs w:val="24"/>
          <w:lang w:val="en-US"/>
        </w:rPr>
        <w:t xml:space="preserve">create view </w:t>
      </w:r>
      <w:proofErr w:type="spellStart"/>
      <w:r w:rsidRPr="00562B94">
        <w:rPr>
          <w:rFonts w:ascii="Arial" w:hAnsi="Arial" w:cs="Arial"/>
          <w:b/>
          <w:bCs/>
          <w:sz w:val="24"/>
          <w:szCs w:val="24"/>
          <w:lang w:val="en-US"/>
        </w:rPr>
        <w:t>dept_v</w:t>
      </w:r>
      <w:proofErr w:type="spellEnd"/>
      <w:r w:rsidRPr="00562B94">
        <w:rPr>
          <w:rFonts w:ascii="Arial" w:hAnsi="Arial" w:cs="Arial"/>
          <w:b/>
          <w:bCs/>
          <w:sz w:val="24"/>
          <w:szCs w:val="24"/>
          <w:lang w:val="en-US"/>
        </w:rPr>
        <w:t xml:space="preserve"> as select * from </w:t>
      </w:r>
      <w:proofErr w:type="gramStart"/>
      <w:r w:rsidRPr="00562B94">
        <w:rPr>
          <w:rFonts w:ascii="Arial" w:hAnsi="Arial" w:cs="Arial"/>
          <w:b/>
          <w:bCs/>
          <w:sz w:val="24"/>
          <w:szCs w:val="24"/>
          <w:lang w:val="en-US"/>
        </w:rPr>
        <w:t>dept;</w:t>
      </w:r>
      <w:proofErr w:type="gramEnd"/>
    </w:p>
    <w:p w14:paraId="1AB1CD6F" w14:textId="77777777" w:rsidR="00562B94" w:rsidRPr="00562B94" w:rsidRDefault="00562B94" w:rsidP="00562B94">
      <w:pPr>
        <w:rPr>
          <w:rFonts w:ascii="Arial" w:hAnsi="Arial" w:cs="Arial"/>
          <w:b/>
          <w:bCs/>
          <w:sz w:val="24"/>
          <w:szCs w:val="24"/>
          <w:lang w:val="en-US"/>
        </w:rPr>
      </w:pPr>
      <w:r w:rsidRPr="00562B94">
        <w:rPr>
          <w:rFonts w:ascii="Arial" w:hAnsi="Arial" w:cs="Arial"/>
          <w:b/>
          <w:bCs/>
          <w:sz w:val="24"/>
          <w:szCs w:val="24"/>
          <w:lang w:val="en-US"/>
        </w:rPr>
        <w:t xml:space="preserve">create synonym </w:t>
      </w:r>
      <w:proofErr w:type="spellStart"/>
      <w:r w:rsidRPr="00562B94">
        <w:rPr>
          <w:rFonts w:ascii="Arial" w:hAnsi="Arial" w:cs="Arial"/>
          <w:b/>
          <w:bCs/>
          <w:sz w:val="24"/>
          <w:szCs w:val="24"/>
          <w:lang w:val="en-US"/>
        </w:rPr>
        <w:t>dept_s</w:t>
      </w:r>
      <w:proofErr w:type="spellEnd"/>
      <w:r w:rsidRPr="00562B94">
        <w:rPr>
          <w:rFonts w:ascii="Arial" w:hAnsi="Arial" w:cs="Arial"/>
          <w:b/>
          <w:bCs/>
          <w:sz w:val="24"/>
          <w:szCs w:val="24"/>
          <w:lang w:val="en-US"/>
        </w:rPr>
        <w:t xml:space="preserve"> for </w:t>
      </w:r>
      <w:proofErr w:type="spellStart"/>
      <w:r w:rsidRPr="00562B94">
        <w:rPr>
          <w:rFonts w:ascii="Arial" w:hAnsi="Arial" w:cs="Arial"/>
          <w:b/>
          <w:bCs/>
          <w:sz w:val="24"/>
          <w:szCs w:val="24"/>
          <w:lang w:val="en-US"/>
        </w:rPr>
        <w:t>dept_</w:t>
      </w:r>
      <w:proofErr w:type="gramStart"/>
      <w:r w:rsidRPr="00562B94">
        <w:rPr>
          <w:rFonts w:ascii="Arial" w:hAnsi="Arial" w:cs="Arial"/>
          <w:b/>
          <w:bCs/>
          <w:sz w:val="24"/>
          <w:szCs w:val="24"/>
          <w:lang w:val="en-US"/>
        </w:rPr>
        <w:t>v</w:t>
      </w:r>
      <w:proofErr w:type="spellEnd"/>
      <w:r w:rsidRPr="00562B94">
        <w:rPr>
          <w:rFonts w:ascii="Arial" w:hAnsi="Arial" w:cs="Arial"/>
          <w:b/>
          <w:bCs/>
          <w:sz w:val="24"/>
          <w:szCs w:val="24"/>
          <w:lang w:val="en-US"/>
        </w:rPr>
        <w:t>;</w:t>
      </w:r>
      <w:proofErr w:type="gramEnd"/>
    </w:p>
    <w:p w14:paraId="3222D791" w14:textId="77777777" w:rsidR="00562B94" w:rsidRPr="00562B94" w:rsidRDefault="00562B94" w:rsidP="00562B94">
      <w:pPr>
        <w:rPr>
          <w:rFonts w:ascii="Arial" w:hAnsi="Arial" w:cs="Arial"/>
          <w:b/>
          <w:bCs/>
          <w:sz w:val="24"/>
          <w:szCs w:val="24"/>
          <w:lang w:val="en-US"/>
        </w:rPr>
      </w:pPr>
      <w:r w:rsidRPr="00562B94">
        <w:rPr>
          <w:rFonts w:ascii="Arial" w:hAnsi="Arial" w:cs="Arial"/>
          <w:b/>
          <w:bCs/>
          <w:sz w:val="24"/>
          <w:szCs w:val="24"/>
          <w:lang w:val="en-US"/>
        </w:rPr>
        <w:t>Subsequently the table DEPT is dropped. What will happen if you query the synonym DEPT_S? (Choose the best answer.)</w:t>
      </w:r>
    </w:p>
    <w:p w14:paraId="7DB4B103" w14:textId="77777777" w:rsidR="00562B94" w:rsidRPr="00562B94" w:rsidRDefault="00562B94" w:rsidP="00562B94">
      <w:pPr>
        <w:rPr>
          <w:rFonts w:ascii="Arial" w:hAnsi="Arial" w:cs="Arial"/>
          <w:sz w:val="24"/>
          <w:szCs w:val="24"/>
          <w:lang w:val="en-US"/>
        </w:rPr>
      </w:pPr>
      <w:r w:rsidRPr="00562B94">
        <w:rPr>
          <w:rFonts w:ascii="Arial" w:hAnsi="Arial" w:cs="Arial"/>
          <w:sz w:val="24"/>
          <w:szCs w:val="24"/>
          <w:lang w:val="en-US"/>
        </w:rPr>
        <w:t>A. There will not be an error because the synonym addresses the view, which still exists, but there will be no rows returned.</w:t>
      </w:r>
    </w:p>
    <w:p w14:paraId="17F7AA0B" w14:textId="77777777" w:rsidR="00562B94" w:rsidRPr="00562B94" w:rsidRDefault="00562B94" w:rsidP="00562B94">
      <w:pPr>
        <w:rPr>
          <w:rFonts w:ascii="Arial" w:hAnsi="Arial" w:cs="Arial"/>
          <w:sz w:val="24"/>
          <w:szCs w:val="24"/>
          <w:lang w:val="en-US"/>
        </w:rPr>
      </w:pPr>
      <w:r w:rsidRPr="00562B94">
        <w:rPr>
          <w:rFonts w:ascii="Arial" w:hAnsi="Arial" w:cs="Arial"/>
          <w:sz w:val="24"/>
          <w:szCs w:val="24"/>
          <w:lang w:val="en-US"/>
        </w:rPr>
        <w:t xml:space="preserve">B. There will not be an error if you first recompile the view with the command ALTER VIEW DEPT_V COMPILE </w:t>
      </w:r>
      <w:proofErr w:type="gramStart"/>
      <w:r w:rsidRPr="00562B94">
        <w:rPr>
          <w:rFonts w:ascii="Arial" w:hAnsi="Arial" w:cs="Arial"/>
          <w:sz w:val="24"/>
          <w:szCs w:val="24"/>
          <w:lang w:val="en-US"/>
        </w:rPr>
        <w:t>FORCE;</w:t>
      </w:r>
      <w:proofErr w:type="gramEnd"/>
    </w:p>
    <w:p w14:paraId="1343157B" w14:textId="77777777" w:rsidR="00562B94" w:rsidRPr="00562B94" w:rsidRDefault="00562B94" w:rsidP="00562B94">
      <w:pPr>
        <w:rPr>
          <w:rFonts w:ascii="Arial" w:hAnsi="Arial" w:cs="Arial"/>
          <w:sz w:val="24"/>
          <w:szCs w:val="24"/>
          <w:lang w:val="en-US"/>
        </w:rPr>
      </w:pPr>
      <w:r w:rsidRPr="00562B94">
        <w:rPr>
          <w:rFonts w:ascii="Arial" w:hAnsi="Arial" w:cs="Arial"/>
          <w:sz w:val="24"/>
          <w:szCs w:val="24"/>
          <w:lang w:val="en-US"/>
        </w:rPr>
        <w:t>C. There will be an error because the synonym will be invalid.</w:t>
      </w:r>
    </w:p>
    <w:p w14:paraId="0F9BCCFA" w14:textId="77777777" w:rsidR="00562B94" w:rsidRPr="00562B94" w:rsidRDefault="00562B94" w:rsidP="00562B94">
      <w:pPr>
        <w:rPr>
          <w:rFonts w:ascii="Arial" w:hAnsi="Arial" w:cs="Arial"/>
          <w:sz w:val="24"/>
          <w:szCs w:val="24"/>
          <w:lang w:val="en-US"/>
        </w:rPr>
      </w:pPr>
      <w:r w:rsidRPr="00562B94">
        <w:rPr>
          <w:rFonts w:ascii="Arial" w:hAnsi="Arial" w:cs="Arial"/>
          <w:sz w:val="24"/>
          <w:szCs w:val="24"/>
          <w:lang w:val="en-US"/>
        </w:rPr>
        <w:t>D. There will be an error because the view will be invalid.</w:t>
      </w:r>
    </w:p>
    <w:p w14:paraId="790B9620" w14:textId="3FF25796" w:rsidR="00562B94" w:rsidRPr="00C97E33" w:rsidRDefault="00562B94" w:rsidP="00562B94">
      <w:pPr>
        <w:rPr>
          <w:rFonts w:ascii="Arial" w:hAnsi="Arial" w:cs="Arial"/>
          <w:sz w:val="24"/>
          <w:szCs w:val="24"/>
          <w:lang w:val="en-US"/>
        </w:rPr>
      </w:pPr>
      <w:r w:rsidRPr="00562B94">
        <w:rPr>
          <w:rFonts w:ascii="Arial" w:hAnsi="Arial" w:cs="Arial"/>
          <w:sz w:val="24"/>
          <w:szCs w:val="24"/>
          <w:lang w:val="en-US"/>
        </w:rPr>
        <w:t>E. There will be an error because the view will have been dropped implicitly when the</w:t>
      </w:r>
      <w:r>
        <w:rPr>
          <w:rFonts w:ascii="Arial" w:hAnsi="Arial" w:cs="Arial"/>
          <w:sz w:val="24"/>
          <w:szCs w:val="24"/>
          <w:lang w:val="en-US"/>
        </w:rPr>
        <w:t xml:space="preserve"> </w:t>
      </w:r>
      <w:r w:rsidRPr="00562B94">
        <w:rPr>
          <w:rFonts w:ascii="Arial" w:hAnsi="Arial" w:cs="Arial"/>
          <w:sz w:val="24"/>
          <w:szCs w:val="24"/>
          <w:lang w:val="en-US"/>
        </w:rPr>
        <w:t>table was dropped.</w:t>
      </w:r>
    </w:p>
    <w:p w14:paraId="5F81261A" w14:textId="12CA1DC5" w:rsidR="0013292A" w:rsidRDefault="00A34BE8" w:rsidP="00C97E33">
      <w:pPr>
        <w:rPr>
          <w:rFonts w:ascii="Arial" w:hAnsi="Arial" w:cs="Arial"/>
          <w:i/>
          <w:iCs/>
          <w:sz w:val="24"/>
          <w:szCs w:val="24"/>
        </w:rPr>
      </w:pPr>
      <w:r>
        <w:rPr>
          <w:rFonts w:ascii="Arial" w:hAnsi="Arial" w:cs="Arial"/>
          <w:i/>
          <w:iCs/>
          <w:sz w:val="24"/>
          <w:szCs w:val="24"/>
        </w:rPr>
        <w:t xml:space="preserve">No me funciono, </w:t>
      </w:r>
      <w:r w:rsidR="00D54D93">
        <w:rPr>
          <w:rFonts w:ascii="Arial" w:hAnsi="Arial" w:cs="Arial"/>
          <w:i/>
          <w:iCs/>
          <w:sz w:val="24"/>
          <w:szCs w:val="24"/>
        </w:rPr>
        <w:t xml:space="preserve">al borrar el sinónimo </w:t>
      </w:r>
      <w:proofErr w:type="spellStart"/>
      <w:r w:rsidR="00D54D93">
        <w:rPr>
          <w:rFonts w:ascii="Arial" w:hAnsi="Arial" w:cs="Arial"/>
          <w:i/>
          <w:iCs/>
          <w:sz w:val="24"/>
          <w:szCs w:val="24"/>
        </w:rPr>
        <w:t>dept</w:t>
      </w:r>
      <w:proofErr w:type="spellEnd"/>
      <w:r w:rsidR="00D54D93">
        <w:rPr>
          <w:rFonts w:ascii="Arial" w:hAnsi="Arial" w:cs="Arial"/>
          <w:i/>
          <w:iCs/>
          <w:sz w:val="24"/>
          <w:szCs w:val="24"/>
        </w:rPr>
        <w:t xml:space="preserve"> me salía que no existía</w:t>
      </w:r>
      <w:r w:rsidR="0013292A" w:rsidRPr="00C97E33">
        <w:rPr>
          <w:rFonts w:ascii="Arial" w:hAnsi="Arial" w:cs="Arial"/>
          <w:i/>
          <w:iCs/>
          <w:sz w:val="24"/>
          <w:szCs w:val="24"/>
        </w:rPr>
        <w:t>.</w:t>
      </w:r>
    </w:p>
    <w:p w14:paraId="7AC99DC5" w14:textId="373AE1C1" w:rsidR="00C97E33" w:rsidRDefault="00C97E33" w:rsidP="00C97E33">
      <w:pPr>
        <w:rPr>
          <w:rFonts w:ascii="Arial" w:hAnsi="Arial" w:cs="Arial"/>
          <w:i/>
          <w:iCs/>
          <w:sz w:val="24"/>
          <w:szCs w:val="24"/>
        </w:rPr>
      </w:pPr>
    </w:p>
    <w:p w14:paraId="68F387E5" w14:textId="61B153C6" w:rsidR="00D54D93" w:rsidRDefault="00D54D93" w:rsidP="00C97E33">
      <w:pPr>
        <w:rPr>
          <w:rFonts w:ascii="Arial" w:hAnsi="Arial" w:cs="Arial"/>
          <w:i/>
          <w:iCs/>
          <w:sz w:val="24"/>
          <w:szCs w:val="24"/>
        </w:rPr>
      </w:pPr>
    </w:p>
    <w:p w14:paraId="6AE7CF3C" w14:textId="5A0617BF" w:rsidR="00D54D93" w:rsidRDefault="00D54D93" w:rsidP="00C97E33">
      <w:pPr>
        <w:rPr>
          <w:rFonts w:ascii="Arial" w:hAnsi="Arial" w:cs="Arial"/>
          <w:i/>
          <w:iCs/>
          <w:sz w:val="24"/>
          <w:szCs w:val="24"/>
        </w:rPr>
      </w:pPr>
    </w:p>
    <w:p w14:paraId="36C9EA68" w14:textId="77777777" w:rsidR="00D54D93" w:rsidRDefault="00D54D93" w:rsidP="00C97E33">
      <w:pPr>
        <w:rPr>
          <w:rFonts w:ascii="Arial" w:hAnsi="Arial" w:cs="Arial"/>
          <w:i/>
          <w:iCs/>
          <w:sz w:val="24"/>
          <w:szCs w:val="24"/>
        </w:rPr>
      </w:pPr>
    </w:p>
    <w:p w14:paraId="5F8F0445" w14:textId="77777777" w:rsidR="00D54D93" w:rsidRPr="00D54D93" w:rsidRDefault="00D54D93" w:rsidP="00D54D93">
      <w:pPr>
        <w:rPr>
          <w:rFonts w:ascii="Arial" w:hAnsi="Arial" w:cs="Arial"/>
          <w:b/>
          <w:bCs/>
          <w:sz w:val="24"/>
          <w:szCs w:val="24"/>
          <w:lang w:val="en-US"/>
        </w:rPr>
      </w:pPr>
      <w:r w:rsidRPr="00D54D93">
        <w:rPr>
          <w:rFonts w:ascii="Arial" w:hAnsi="Arial" w:cs="Arial"/>
          <w:b/>
          <w:bCs/>
          <w:sz w:val="24"/>
          <w:szCs w:val="24"/>
          <w:lang w:val="en-US"/>
        </w:rPr>
        <w:lastRenderedPageBreak/>
        <w:t>CREATE, MAINTAIN, AND USE SEQUENCES</w:t>
      </w:r>
    </w:p>
    <w:p w14:paraId="0CA3B8B1" w14:textId="77777777" w:rsidR="00D54D93" w:rsidRPr="00D54D93" w:rsidRDefault="00D54D93" w:rsidP="00D54D93">
      <w:pPr>
        <w:rPr>
          <w:rFonts w:ascii="Arial" w:hAnsi="Arial" w:cs="Arial"/>
          <w:b/>
          <w:bCs/>
          <w:sz w:val="24"/>
          <w:szCs w:val="24"/>
          <w:lang w:val="en-US"/>
        </w:rPr>
      </w:pPr>
      <w:r w:rsidRPr="00D54D93">
        <w:rPr>
          <w:rFonts w:ascii="Arial" w:hAnsi="Arial" w:cs="Arial"/>
          <w:b/>
          <w:bCs/>
          <w:sz w:val="24"/>
          <w:szCs w:val="24"/>
          <w:lang w:val="en-US"/>
        </w:rPr>
        <w:t>4. A sequence is created as follows:</w:t>
      </w:r>
    </w:p>
    <w:p w14:paraId="7FF107CF" w14:textId="77777777" w:rsidR="00D54D93" w:rsidRPr="00D54D93" w:rsidRDefault="00D54D93" w:rsidP="00D54D93">
      <w:pPr>
        <w:rPr>
          <w:rFonts w:ascii="Arial" w:hAnsi="Arial" w:cs="Arial"/>
          <w:b/>
          <w:bCs/>
          <w:sz w:val="24"/>
          <w:szCs w:val="24"/>
          <w:lang w:val="en-US"/>
        </w:rPr>
      </w:pPr>
      <w:r w:rsidRPr="00D54D93">
        <w:rPr>
          <w:rFonts w:ascii="Arial" w:hAnsi="Arial" w:cs="Arial"/>
          <w:b/>
          <w:bCs/>
          <w:sz w:val="24"/>
          <w:szCs w:val="24"/>
          <w:lang w:val="en-US"/>
        </w:rPr>
        <w:t xml:space="preserve">create sequence seq1 </w:t>
      </w:r>
      <w:proofErr w:type="spellStart"/>
      <w:r w:rsidRPr="00D54D93">
        <w:rPr>
          <w:rFonts w:ascii="Arial" w:hAnsi="Arial" w:cs="Arial"/>
          <w:b/>
          <w:bCs/>
          <w:sz w:val="24"/>
          <w:szCs w:val="24"/>
          <w:lang w:val="en-US"/>
        </w:rPr>
        <w:t>maxvalue</w:t>
      </w:r>
      <w:proofErr w:type="spellEnd"/>
      <w:r w:rsidRPr="00D54D93">
        <w:rPr>
          <w:rFonts w:ascii="Arial" w:hAnsi="Arial" w:cs="Arial"/>
          <w:b/>
          <w:bCs/>
          <w:sz w:val="24"/>
          <w:szCs w:val="24"/>
          <w:lang w:val="en-US"/>
        </w:rPr>
        <w:t xml:space="preserve"> </w:t>
      </w:r>
      <w:proofErr w:type="gramStart"/>
      <w:r w:rsidRPr="00D54D93">
        <w:rPr>
          <w:rFonts w:ascii="Arial" w:hAnsi="Arial" w:cs="Arial"/>
          <w:b/>
          <w:bCs/>
          <w:sz w:val="24"/>
          <w:szCs w:val="24"/>
          <w:lang w:val="en-US"/>
        </w:rPr>
        <w:t>50;</w:t>
      </w:r>
      <w:proofErr w:type="gramEnd"/>
    </w:p>
    <w:p w14:paraId="5CC5822A" w14:textId="77777777" w:rsidR="00D54D93" w:rsidRPr="00D54D93" w:rsidRDefault="00D54D93" w:rsidP="00D54D93">
      <w:pPr>
        <w:rPr>
          <w:rFonts w:ascii="Arial" w:hAnsi="Arial" w:cs="Arial"/>
          <w:b/>
          <w:bCs/>
          <w:sz w:val="24"/>
          <w:szCs w:val="24"/>
          <w:lang w:val="en-US"/>
        </w:rPr>
      </w:pPr>
      <w:r w:rsidRPr="00D54D93">
        <w:rPr>
          <w:rFonts w:ascii="Arial" w:hAnsi="Arial" w:cs="Arial"/>
          <w:b/>
          <w:bCs/>
          <w:sz w:val="24"/>
          <w:szCs w:val="24"/>
          <w:lang w:val="en-US"/>
        </w:rPr>
        <w:t>If the current value is already 50, when you attempt to select SEQ1.NEXTVAL what will happen? (Choose the best answer.)</w:t>
      </w:r>
    </w:p>
    <w:p w14:paraId="201F69BD" w14:textId="77777777" w:rsidR="00D54D93" w:rsidRPr="00D54D93" w:rsidRDefault="00D54D93" w:rsidP="00D54D93">
      <w:pPr>
        <w:rPr>
          <w:rFonts w:ascii="Arial" w:hAnsi="Arial" w:cs="Arial"/>
          <w:sz w:val="24"/>
          <w:szCs w:val="24"/>
          <w:lang w:val="en-US"/>
        </w:rPr>
      </w:pPr>
      <w:r w:rsidRPr="00D54D93">
        <w:rPr>
          <w:rFonts w:ascii="Arial" w:hAnsi="Arial" w:cs="Arial"/>
          <w:sz w:val="24"/>
          <w:szCs w:val="24"/>
          <w:lang w:val="en-US"/>
        </w:rPr>
        <w:t>A. The sequence will cycle and issue 0.</w:t>
      </w:r>
    </w:p>
    <w:p w14:paraId="70284163" w14:textId="77777777" w:rsidR="00D54D93" w:rsidRPr="00D54D93" w:rsidRDefault="00D54D93" w:rsidP="00D54D93">
      <w:pPr>
        <w:rPr>
          <w:rFonts w:ascii="Arial" w:hAnsi="Arial" w:cs="Arial"/>
          <w:sz w:val="24"/>
          <w:szCs w:val="24"/>
          <w:lang w:val="en-US"/>
        </w:rPr>
      </w:pPr>
      <w:r w:rsidRPr="005A39A9">
        <w:rPr>
          <w:rFonts w:ascii="Arial" w:hAnsi="Arial" w:cs="Arial"/>
          <w:sz w:val="24"/>
          <w:szCs w:val="24"/>
          <w:highlight w:val="yellow"/>
          <w:lang w:val="en-US"/>
        </w:rPr>
        <w:t>B. The sequence will cycle and issue 1.</w:t>
      </w:r>
    </w:p>
    <w:p w14:paraId="536168FA" w14:textId="77777777" w:rsidR="00D54D93" w:rsidRPr="00D54D93" w:rsidRDefault="00D54D93" w:rsidP="00D54D93">
      <w:pPr>
        <w:rPr>
          <w:rFonts w:ascii="Arial" w:hAnsi="Arial" w:cs="Arial"/>
          <w:sz w:val="24"/>
          <w:szCs w:val="24"/>
          <w:lang w:val="en-US"/>
        </w:rPr>
      </w:pPr>
      <w:r w:rsidRPr="00D54D93">
        <w:rPr>
          <w:rFonts w:ascii="Arial" w:hAnsi="Arial" w:cs="Arial"/>
          <w:sz w:val="24"/>
          <w:szCs w:val="24"/>
          <w:lang w:val="en-US"/>
        </w:rPr>
        <w:t>C. The sequence will reissue 50.</w:t>
      </w:r>
    </w:p>
    <w:p w14:paraId="7BE78AE6" w14:textId="6E0E5760" w:rsidR="00D54D93" w:rsidRDefault="00D54D93" w:rsidP="00C97E33">
      <w:pPr>
        <w:rPr>
          <w:rFonts w:ascii="Arial" w:hAnsi="Arial" w:cs="Arial"/>
          <w:sz w:val="24"/>
          <w:szCs w:val="24"/>
          <w:lang w:val="en-US"/>
        </w:rPr>
      </w:pPr>
      <w:r w:rsidRPr="005A39A9">
        <w:rPr>
          <w:rFonts w:ascii="Arial" w:hAnsi="Arial" w:cs="Arial"/>
          <w:sz w:val="24"/>
          <w:szCs w:val="24"/>
          <w:lang w:val="en-US"/>
        </w:rPr>
        <w:t>D. There will be an error.</w:t>
      </w:r>
    </w:p>
    <w:p w14:paraId="65B298F7" w14:textId="2197B516" w:rsidR="00C97E33" w:rsidRPr="006D7CD7" w:rsidRDefault="005A39A9" w:rsidP="00C97E33">
      <w:pPr>
        <w:rPr>
          <w:rFonts w:ascii="Arial" w:hAnsi="Arial" w:cs="Arial"/>
          <w:i/>
          <w:iCs/>
          <w:sz w:val="24"/>
          <w:szCs w:val="24"/>
          <w:lang w:val="en-US"/>
        </w:rPr>
      </w:pPr>
      <w:r w:rsidRPr="006D7CD7">
        <w:rPr>
          <w:rFonts w:ascii="Arial" w:hAnsi="Arial" w:cs="Arial"/>
          <w:i/>
          <w:iCs/>
          <w:sz w:val="24"/>
          <w:szCs w:val="24"/>
          <w:lang w:val="en-US"/>
        </w:rPr>
        <w:t xml:space="preserve">Por default </w:t>
      </w:r>
      <w:proofErr w:type="spellStart"/>
      <w:r w:rsidRPr="006D7CD7">
        <w:rPr>
          <w:rFonts w:ascii="Arial" w:hAnsi="Arial" w:cs="Arial"/>
          <w:i/>
          <w:iCs/>
          <w:sz w:val="24"/>
          <w:szCs w:val="24"/>
          <w:lang w:val="en-US"/>
        </w:rPr>
        <w:t>empieza</w:t>
      </w:r>
      <w:proofErr w:type="spellEnd"/>
      <w:r w:rsidRPr="006D7CD7">
        <w:rPr>
          <w:rFonts w:ascii="Arial" w:hAnsi="Arial" w:cs="Arial"/>
          <w:i/>
          <w:iCs/>
          <w:sz w:val="24"/>
          <w:szCs w:val="24"/>
          <w:lang w:val="en-US"/>
        </w:rPr>
        <w:t xml:space="preserve"> </w:t>
      </w:r>
      <w:proofErr w:type="spellStart"/>
      <w:r w:rsidRPr="006D7CD7">
        <w:rPr>
          <w:rFonts w:ascii="Arial" w:hAnsi="Arial" w:cs="Arial"/>
          <w:i/>
          <w:iCs/>
          <w:sz w:val="24"/>
          <w:szCs w:val="24"/>
          <w:lang w:val="en-US"/>
        </w:rPr>
        <w:t>en</w:t>
      </w:r>
      <w:proofErr w:type="spellEnd"/>
      <w:r w:rsidRPr="006D7CD7">
        <w:rPr>
          <w:rFonts w:ascii="Arial" w:hAnsi="Arial" w:cs="Arial"/>
          <w:i/>
          <w:iCs/>
          <w:sz w:val="24"/>
          <w:szCs w:val="24"/>
          <w:lang w:val="en-US"/>
        </w:rPr>
        <w:t xml:space="preserve"> 1</w:t>
      </w:r>
      <w:r w:rsidR="00C97E33" w:rsidRPr="006D7CD7">
        <w:rPr>
          <w:rFonts w:ascii="Arial" w:hAnsi="Arial" w:cs="Arial"/>
          <w:i/>
          <w:iCs/>
          <w:sz w:val="24"/>
          <w:szCs w:val="24"/>
          <w:lang w:val="en-US"/>
        </w:rPr>
        <w:t>.</w:t>
      </w:r>
    </w:p>
    <w:p w14:paraId="109354B1" w14:textId="7F24D152" w:rsidR="00C97E33" w:rsidRPr="006D7CD7" w:rsidRDefault="00C97E33" w:rsidP="00C97E33">
      <w:pPr>
        <w:rPr>
          <w:rFonts w:ascii="Arial" w:hAnsi="Arial" w:cs="Arial"/>
          <w:i/>
          <w:iCs/>
          <w:sz w:val="24"/>
          <w:szCs w:val="24"/>
          <w:lang w:val="en-US"/>
        </w:rPr>
      </w:pPr>
    </w:p>
    <w:p w14:paraId="2CF978AA" w14:textId="77777777" w:rsidR="00D54D93" w:rsidRPr="00D54D93" w:rsidRDefault="00D54D93" w:rsidP="00D54D93">
      <w:pPr>
        <w:rPr>
          <w:rFonts w:ascii="Arial" w:hAnsi="Arial" w:cs="Arial"/>
          <w:b/>
          <w:bCs/>
          <w:sz w:val="24"/>
          <w:szCs w:val="24"/>
          <w:lang w:val="en-US"/>
        </w:rPr>
      </w:pPr>
      <w:r w:rsidRPr="00D54D93">
        <w:rPr>
          <w:rFonts w:ascii="Arial" w:hAnsi="Arial" w:cs="Arial"/>
          <w:b/>
          <w:bCs/>
          <w:sz w:val="24"/>
          <w:szCs w:val="24"/>
          <w:lang w:val="en-US"/>
        </w:rPr>
        <w:t>5. You create a sequence as follows:</w:t>
      </w:r>
    </w:p>
    <w:p w14:paraId="7996DE1B" w14:textId="77777777" w:rsidR="00D54D93" w:rsidRPr="00D54D93" w:rsidRDefault="00D54D93" w:rsidP="00D54D93">
      <w:pPr>
        <w:rPr>
          <w:rFonts w:ascii="Arial" w:hAnsi="Arial" w:cs="Arial"/>
          <w:b/>
          <w:bCs/>
          <w:sz w:val="24"/>
          <w:szCs w:val="24"/>
          <w:lang w:val="en-US"/>
        </w:rPr>
      </w:pPr>
      <w:r w:rsidRPr="00D54D93">
        <w:rPr>
          <w:rFonts w:ascii="Arial" w:hAnsi="Arial" w:cs="Arial"/>
          <w:b/>
          <w:bCs/>
          <w:sz w:val="24"/>
          <w:szCs w:val="24"/>
          <w:lang w:val="en-US"/>
        </w:rPr>
        <w:t xml:space="preserve">create sequence seq1 start with </w:t>
      </w:r>
      <w:proofErr w:type="gramStart"/>
      <w:r w:rsidRPr="00D54D93">
        <w:rPr>
          <w:rFonts w:ascii="Arial" w:hAnsi="Arial" w:cs="Arial"/>
          <w:b/>
          <w:bCs/>
          <w:sz w:val="24"/>
          <w:szCs w:val="24"/>
          <w:lang w:val="en-US"/>
        </w:rPr>
        <w:t>1;</w:t>
      </w:r>
      <w:proofErr w:type="gramEnd"/>
    </w:p>
    <w:p w14:paraId="2BD3B589" w14:textId="77777777" w:rsidR="00D54D93" w:rsidRPr="00D54D93" w:rsidRDefault="00D54D93" w:rsidP="00D54D93">
      <w:pPr>
        <w:rPr>
          <w:rFonts w:ascii="Arial" w:hAnsi="Arial" w:cs="Arial"/>
          <w:b/>
          <w:bCs/>
          <w:sz w:val="24"/>
          <w:szCs w:val="24"/>
          <w:lang w:val="en-US"/>
        </w:rPr>
      </w:pPr>
      <w:r w:rsidRPr="00D54D93">
        <w:rPr>
          <w:rFonts w:ascii="Arial" w:hAnsi="Arial" w:cs="Arial"/>
          <w:b/>
          <w:bCs/>
          <w:sz w:val="24"/>
          <w:szCs w:val="24"/>
          <w:lang w:val="en-US"/>
        </w:rPr>
        <w:t>After selecting from it a few times, you want to reinitialize it to reissue the numbers already generated. How can you do this? (Choose the best answer.)</w:t>
      </w:r>
    </w:p>
    <w:p w14:paraId="73E808D5" w14:textId="77777777" w:rsidR="00D54D93" w:rsidRPr="00D54D93" w:rsidRDefault="00D54D93" w:rsidP="00D54D93">
      <w:pPr>
        <w:rPr>
          <w:rFonts w:ascii="Arial" w:hAnsi="Arial" w:cs="Arial"/>
          <w:sz w:val="24"/>
          <w:szCs w:val="24"/>
          <w:lang w:val="en-US"/>
        </w:rPr>
      </w:pPr>
      <w:r w:rsidRPr="005A39A9">
        <w:rPr>
          <w:rFonts w:ascii="Arial" w:hAnsi="Arial" w:cs="Arial"/>
          <w:sz w:val="24"/>
          <w:szCs w:val="24"/>
          <w:highlight w:val="yellow"/>
          <w:lang w:val="en-US"/>
        </w:rPr>
        <w:t>A. You must drop and re-create the sequence.</w:t>
      </w:r>
    </w:p>
    <w:p w14:paraId="27A7B8D5" w14:textId="77777777" w:rsidR="00D54D93" w:rsidRPr="00D54D93" w:rsidRDefault="00D54D93" w:rsidP="00D54D93">
      <w:pPr>
        <w:rPr>
          <w:rFonts w:ascii="Arial" w:hAnsi="Arial" w:cs="Arial"/>
          <w:sz w:val="24"/>
          <w:szCs w:val="24"/>
          <w:lang w:val="en-US"/>
        </w:rPr>
      </w:pPr>
      <w:r w:rsidRPr="00D54D93">
        <w:rPr>
          <w:rFonts w:ascii="Arial" w:hAnsi="Arial" w:cs="Arial"/>
          <w:sz w:val="24"/>
          <w:szCs w:val="24"/>
          <w:lang w:val="en-US"/>
        </w:rPr>
        <w:t>B. You can’t. Under no circumstances can numbers from a sequence be reissued once they have been used.</w:t>
      </w:r>
    </w:p>
    <w:p w14:paraId="686A9B1E" w14:textId="77777777" w:rsidR="00D54D93" w:rsidRPr="00D54D93" w:rsidRDefault="00D54D93" w:rsidP="00D54D93">
      <w:pPr>
        <w:rPr>
          <w:rFonts w:ascii="Arial" w:hAnsi="Arial" w:cs="Arial"/>
          <w:sz w:val="24"/>
          <w:szCs w:val="24"/>
          <w:lang w:val="en-US"/>
        </w:rPr>
      </w:pPr>
      <w:r w:rsidRPr="00D54D93">
        <w:rPr>
          <w:rFonts w:ascii="Arial" w:hAnsi="Arial" w:cs="Arial"/>
          <w:sz w:val="24"/>
          <w:szCs w:val="24"/>
          <w:lang w:val="en-US"/>
        </w:rPr>
        <w:t>C. Use the command ALTER SEQUENCE SEQ1 START WITH 1; to reset the next value to 1.</w:t>
      </w:r>
    </w:p>
    <w:p w14:paraId="3B0DD724" w14:textId="7C655077" w:rsidR="00C97E33" w:rsidRPr="00D54D93" w:rsidRDefault="00D54D93" w:rsidP="00C97E33">
      <w:pPr>
        <w:rPr>
          <w:rFonts w:ascii="Arial" w:hAnsi="Arial" w:cs="Arial"/>
          <w:sz w:val="24"/>
          <w:szCs w:val="24"/>
          <w:lang w:val="en-US"/>
        </w:rPr>
      </w:pPr>
      <w:r w:rsidRPr="00D54D93">
        <w:rPr>
          <w:rFonts w:ascii="Arial" w:hAnsi="Arial" w:cs="Arial"/>
          <w:sz w:val="24"/>
          <w:szCs w:val="24"/>
          <w:lang w:val="en-US"/>
        </w:rPr>
        <w:t>D. Use the command ALTER SEQUENCE SEQ1 CYCLE; to reset the sequence to its starting value.</w:t>
      </w:r>
    </w:p>
    <w:p w14:paraId="393F1AEB" w14:textId="58A4C221" w:rsidR="005A39A9" w:rsidRDefault="005A39A9" w:rsidP="00C97E33">
      <w:pPr>
        <w:rPr>
          <w:rFonts w:ascii="Arial" w:hAnsi="Arial" w:cs="Arial"/>
          <w:i/>
          <w:iCs/>
          <w:sz w:val="24"/>
          <w:szCs w:val="24"/>
        </w:rPr>
      </w:pPr>
      <w:r>
        <w:rPr>
          <w:rFonts w:ascii="Arial" w:hAnsi="Arial" w:cs="Arial"/>
          <w:i/>
          <w:iCs/>
          <w:sz w:val="24"/>
          <w:szCs w:val="24"/>
        </w:rPr>
        <w:t>ALTER SEQUENCE no puede modificar el punto en el que va contando.</w:t>
      </w:r>
    </w:p>
    <w:p w14:paraId="0BD18BAC" w14:textId="77777777" w:rsidR="005A39A9" w:rsidRDefault="005A39A9" w:rsidP="00C97E33">
      <w:pPr>
        <w:rPr>
          <w:rFonts w:ascii="Arial" w:hAnsi="Arial" w:cs="Arial"/>
          <w:i/>
          <w:iCs/>
          <w:sz w:val="24"/>
          <w:szCs w:val="24"/>
        </w:rPr>
      </w:pPr>
    </w:p>
    <w:p w14:paraId="60D069CF" w14:textId="77777777" w:rsidR="005A39A9" w:rsidRDefault="005A39A9" w:rsidP="00C97E33">
      <w:pPr>
        <w:rPr>
          <w:rFonts w:ascii="Arial" w:hAnsi="Arial" w:cs="Arial"/>
          <w:i/>
          <w:iCs/>
          <w:sz w:val="24"/>
          <w:szCs w:val="24"/>
        </w:rPr>
      </w:pPr>
    </w:p>
    <w:p w14:paraId="395621B2" w14:textId="77777777" w:rsidR="005A39A9" w:rsidRDefault="005A39A9" w:rsidP="00C97E33">
      <w:pPr>
        <w:rPr>
          <w:rFonts w:ascii="Arial" w:hAnsi="Arial" w:cs="Arial"/>
          <w:i/>
          <w:iCs/>
          <w:sz w:val="24"/>
          <w:szCs w:val="24"/>
        </w:rPr>
      </w:pPr>
    </w:p>
    <w:p w14:paraId="0E8272E1" w14:textId="77777777" w:rsidR="005A39A9" w:rsidRDefault="005A39A9" w:rsidP="00C97E33">
      <w:pPr>
        <w:rPr>
          <w:rFonts w:ascii="Arial" w:hAnsi="Arial" w:cs="Arial"/>
          <w:i/>
          <w:iCs/>
          <w:sz w:val="24"/>
          <w:szCs w:val="24"/>
        </w:rPr>
      </w:pPr>
    </w:p>
    <w:p w14:paraId="1DC2E3AA" w14:textId="77777777" w:rsidR="005A39A9" w:rsidRDefault="005A39A9" w:rsidP="00C97E33">
      <w:pPr>
        <w:rPr>
          <w:rFonts w:ascii="Arial" w:hAnsi="Arial" w:cs="Arial"/>
          <w:i/>
          <w:iCs/>
          <w:sz w:val="24"/>
          <w:szCs w:val="24"/>
        </w:rPr>
      </w:pPr>
    </w:p>
    <w:p w14:paraId="6A33B14D" w14:textId="43B84FDE" w:rsidR="00C97E33" w:rsidRPr="00C97E33" w:rsidRDefault="00C97E33" w:rsidP="00C97E33">
      <w:pPr>
        <w:rPr>
          <w:rFonts w:ascii="Arial" w:hAnsi="Arial" w:cs="Arial"/>
          <w:i/>
          <w:iCs/>
          <w:sz w:val="24"/>
          <w:szCs w:val="24"/>
        </w:rPr>
      </w:pPr>
    </w:p>
    <w:p w14:paraId="0D98D41B" w14:textId="06EE79B1" w:rsidR="00C97E33" w:rsidRDefault="00C97E33" w:rsidP="00C97E33">
      <w:pPr>
        <w:rPr>
          <w:rFonts w:ascii="Arial" w:hAnsi="Arial" w:cs="Arial"/>
          <w:i/>
          <w:iCs/>
          <w:sz w:val="24"/>
          <w:szCs w:val="24"/>
        </w:rPr>
      </w:pPr>
    </w:p>
    <w:p w14:paraId="05BF3EAA" w14:textId="14D3BE8D" w:rsidR="00C97E33" w:rsidRDefault="00C97E33" w:rsidP="00C97E33">
      <w:pPr>
        <w:rPr>
          <w:rFonts w:ascii="Arial" w:hAnsi="Arial" w:cs="Arial"/>
          <w:i/>
          <w:iCs/>
          <w:sz w:val="24"/>
          <w:szCs w:val="24"/>
        </w:rPr>
      </w:pPr>
    </w:p>
    <w:p w14:paraId="7E63D0B9" w14:textId="77777777" w:rsidR="005A39A9" w:rsidRPr="005A39A9" w:rsidRDefault="005A39A9" w:rsidP="005A39A9">
      <w:pPr>
        <w:rPr>
          <w:rFonts w:ascii="Arial" w:hAnsi="Arial" w:cs="Arial"/>
          <w:b/>
          <w:bCs/>
          <w:sz w:val="24"/>
          <w:szCs w:val="24"/>
          <w:lang w:val="en-US"/>
        </w:rPr>
      </w:pPr>
      <w:r w:rsidRPr="005A39A9">
        <w:rPr>
          <w:rFonts w:ascii="Arial" w:hAnsi="Arial" w:cs="Arial"/>
          <w:b/>
          <w:bCs/>
          <w:sz w:val="24"/>
          <w:szCs w:val="24"/>
          <w:lang w:val="en-US"/>
        </w:rPr>
        <w:t>6. Assuming that the sequence SEQ1 was created with the option ORDER and INCREMENT BY set to 1, what value will be returned by the final SELECT statement? (Choose the best answer.)</w:t>
      </w:r>
    </w:p>
    <w:p w14:paraId="564B3481" w14:textId="77777777" w:rsidR="005A39A9" w:rsidRPr="005A39A9" w:rsidRDefault="005A39A9" w:rsidP="005A39A9">
      <w:pPr>
        <w:rPr>
          <w:rFonts w:ascii="Arial" w:hAnsi="Arial" w:cs="Arial"/>
          <w:sz w:val="24"/>
          <w:szCs w:val="24"/>
          <w:lang w:val="en-US"/>
        </w:rPr>
      </w:pPr>
      <w:r w:rsidRPr="005A39A9">
        <w:rPr>
          <w:rFonts w:ascii="Arial" w:hAnsi="Arial" w:cs="Arial"/>
          <w:sz w:val="24"/>
          <w:szCs w:val="24"/>
          <w:lang w:val="en-US"/>
        </w:rPr>
        <w:t>A. 2</w:t>
      </w:r>
    </w:p>
    <w:p w14:paraId="1E2A16E7" w14:textId="77777777" w:rsidR="005A39A9" w:rsidRPr="005A39A9" w:rsidRDefault="005A39A9" w:rsidP="005A39A9">
      <w:pPr>
        <w:rPr>
          <w:rFonts w:ascii="Arial" w:hAnsi="Arial" w:cs="Arial"/>
          <w:sz w:val="24"/>
          <w:szCs w:val="24"/>
          <w:lang w:val="en-US"/>
        </w:rPr>
      </w:pPr>
      <w:r w:rsidRPr="006D7CD7">
        <w:rPr>
          <w:rFonts w:ascii="Arial" w:hAnsi="Arial" w:cs="Arial"/>
          <w:sz w:val="24"/>
          <w:szCs w:val="24"/>
          <w:highlight w:val="yellow"/>
          <w:lang w:val="en-US"/>
        </w:rPr>
        <w:t>B. 3</w:t>
      </w:r>
    </w:p>
    <w:p w14:paraId="4FBD4DD2" w14:textId="77777777" w:rsidR="005A39A9" w:rsidRPr="005A39A9" w:rsidRDefault="005A39A9" w:rsidP="005A39A9">
      <w:pPr>
        <w:rPr>
          <w:rFonts w:ascii="Arial" w:hAnsi="Arial" w:cs="Arial"/>
          <w:sz w:val="24"/>
          <w:szCs w:val="24"/>
          <w:lang w:val="en-US"/>
        </w:rPr>
      </w:pPr>
      <w:r w:rsidRPr="005A39A9">
        <w:rPr>
          <w:rFonts w:ascii="Arial" w:hAnsi="Arial" w:cs="Arial"/>
          <w:sz w:val="24"/>
          <w:szCs w:val="24"/>
          <w:lang w:val="en-US"/>
        </w:rPr>
        <w:t>C. 4</w:t>
      </w:r>
    </w:p>
    <w:p w14:paraId="10687D67" w14:textId="0A145C54" w:rsidR="00BF728E" w:rsidRDefault="005A39A9" w:rsidP="005A39A9">
      <w:pPr>
        <w:rPr>
          <w:rFonts w:ascii="Arial" w:hAnsi="Arial" w:cs="Arial"/>
          <w:sz w:val="24"/>
          <w:szCs w:val="24"/>
          <w:lang w:val="en-US"/>
        </w:rPr>
      </w:pPr>
      <w:r w:rsidRPr="006D7CD7">
        <w:rPr>
          <w:rFonts w:ascii="Arial" w:hAnsi="Arial" w:cs="Arial"/>
          <w:sz w:val="24"/>
          <w:szCs w:val="24"/>
          <w:lang w:val="en-US"/>
        </w:rPr>
        <w:t>D. It will depend on whether any other sessions are selecting from the sequence while the statements in the exhibit are being run.</w:t>
      </w:r>
    </w:p>
    <w:p w14:paraId="4A26C07B" w14:textId="1525B628" w:rsidR="006D7CD7" w:rsidRPr="006D7CD7" w:rsidRDefault="006D7CD7" w:rsidP="005A39A9">
      <w:pPr>
        <w:rPr>
          <w:rFonts w:ascii="Arial" w:hAnsi="Arial" w:cs="Arial"/>
          <w:i/>
          <w:iCs/>
          <w:sz w:val="24"/>
          <w:szCs w:val="24"/>
        </w:rPr>
      </w:pPr>
      <w:r w:rsidRPr="006D7CD7">
        <w:rPr>
          <w:rFonts w:ascii="Arial" w:hAnsi="Arial" w:cs="Arial"/>
          <w:i/>
          <w:iCs/>
          <w:sz w:val="24"/>
          <w:szCs w:val="24"/>
        </w:rPr>
        <w:t xml:space="preserve">El </w:t>
      </w:r>
      <w:proofErr w:type="spellStart"/>
      <w:r w:rsidRPr="006D7CD7">
        <w:rPr>
          <w:rFonts w:ascii="Arial" w:hAnsi="Arial" w:cs="Arial"/>
          <w:i/>
          <w:iCs/>
          <w:sz w:val="24"/>
          <w:szCs w:val="24"/>
        </w:rPr>
        <w:t>rollback</w:t>
      </w:r>
      <w:proofErr w:type="spellEnd"/>
      <w:r w:rsidRPr="006D7CD7">
        <w:rPr>
          <w:rFonts w:ascii="Arial" w:hAnsi="Arial" w:cs="Arial"/>
          <w:i/>
          <w:iCs/>
          <w:sz w:val="24"/>
          <w:szCs w:val="24"/>
        </w:rPr>
        <w:t xml:space="preserve"> reestablecerá el v</w:t>
      </w:r>
      <w:r>
        <w:rPr>
          <w:rFonts w:ascii="Arial" w:hAnsi="Arial" w:cs="Arial"/>
          <w:i/>
          <w:iCs/>
          <w:sz w:val="24"/>
          <w:szCs w:val="24"/>
        </w:rPr>
        <w:t>alor</w:t>
      </w:r>
    </w:p>
    <w:p w14:paraId="31E31C51" w14:textId="70C21867" w:rsidR="005A39A9" w:rsidRPr="006D7CD7" w:rsidRDefault="005A39A9" w:rsidP="005A39A9">
      <w:pPr>
        <w:rPr>
          <w:rFonts w:ascii="Arial" w:hAnsi="Arial" w:cs="Arial"/>
          <w:sz w:val="24"/>
          <w:szCs w:val="24"/>
        </w:rPr>
      </w:pPr>
    </w:p>
    <w:p w14:paraId="612F2479" w14:textId="77777777" w:rsidR="005A39A9" w:rsidRPr="006D7CD7" w:rsidRDefault="005A39A9" w:rsidP="005A39A9">
      <w:pPr>
        <w:rPr>
          <w:rFonts w:ascii="Arial" w:hAnsi="Arial" w:cs="Arial"/>
          <w:i/>
          <w:iCs/>
          <w:sz w:val="24"/>
          <w:szCs w:val="24"/>
        </w:rPr>
      </w:pPr>
    </w:p>
    <w:p w14:paraId="13E87B49" w14:textId="77777777" w:rsidR="006867B1" w:rsidRPr="006867B1" w:rsidRDefault="006867B1" w:rsidP="006867B1">
      <w:pPr>
        <w:rPr>
          <w:rFonts w:ascii="Arial" w:hAnsi="Arial" w:cs="Arial"/>
          <w:b/>
          <w:bCs/>
          <w:sz w:val="24"/>
          <w:szCs w:val="24"/>
          <w:lang w:val="en-US"/>
        </w:rPr>
      </w:pPr>
      <w:r w:rsidRPr="006867B1">
        <w:rPr>
          <w:rFonts w:ascii="Arial" w:hAnsi="Arial" w:cs="Arial"/>
          <w:b/>
          <w:bCs/>
          <w:sz w:val="24"/>
          <w:szCs w:val="24"/>
          <w:lang w:val="en-US"/>
        </w:rPr>
        <w:t>CREATE AND MAINTAIN INDEXES</w:t>
      </w:r>
    </w:p>
    <w:p w14:paraId="58CE4F79" w14:textId="77777777" w:rsidR="006867B1" w:rsidRPr="006867B1" w:rsidRDefault="006867B1" w:rsidP="006867B1">
      <w:pPr>
        <w:rPr>
          <w:rFonts w:ascii="Arial" w:hAnsi="Arial" w:cs="Arial"/>
          <w:b/>
          <w:bCs/>
          <w:sz w:val="24"/>
          <w:szCs w:val="24"/>
          <w:lang w:val="en-US"/>
        </w:rPr>
      </w:pPr>
      <w:r w:rsidRPr="006867B1">
        <w:rPr>
          <w:rFonts w:ascii="Arial" w:hAnsi="Arial" w:cs="Arial"/>
          <w:b/>
          <w:bCs/>
          <w:sz w:val="24"/>
          <w:szCs w:val="24"/>
          <w:lang w:val="en-US"/>
        </w:rPr>
        <w:t>7. A UNIQUE constraint on a column requires an index. Which of the following scenarios is correct? (Choose one or more correct answers.)</w:t>
      </w:r>
    </w:p>
    <w:p w14:paraId="7DCBB862" w14:textId="77777777" w:rsidR="006867B1" w:rsidRPr="006867B1" w:rsidRDefault="006867B1" w:rsidP="006867B1">
      <w:pPr>
        <w:rPr>
          <w:rFonts w:ascii="Arial" w:hAnsi="Arial" w:cs="Arial"/>
          <w:sz w:val="24"/>
          <w:szCs w:val="24"/>
          <w:lang w:val="en-US"/>
        </w:rPr>
      </w:pPr>
      <w:r w:rsidRPr="006867B1">
        <w:rPr>
          <w:rFonts w:ascii="Arial" w:hAnsi="Arial" w:cs="Arial"/>
          <w:sz w:val="24"/>
          <w:szCs w:val="24"/>
          <w:highlight w:val="yellow"/>
          <w:lang w:val="en-US"/>
        </w:rPr>
        <w:t>A. If a UNIQUE index already exists on the column, it will be used.</w:t>
      </w:r>
    </w:p>
    <w:p w14:paraId="0B6D893B" w14:textId="77777777" w:rsidR="006867B1" w:rsidRPr="006867B1" w:rsidRDefault="006867B1" w:rsidP="006867B1">
      <w:pPr>
        <w:rPr>
          <w:rFonts w:ascii="Arial" w:hAnsi="Arial" w:cs="Arial"/>
          <w:sz w:val="24"/>
          <w:szCs w:val="24"/>
          <w:lang w:val="en-US"/>
        </w:rPr>
      </w:pPr>
      <w:r w:rsidRPr="006867B1">
        <w:rPr>
          <w:rFonts w:ascii="Arial" w:hAnsi="Arial" w:cs="Arial"/>
          <w:sz w:val="24"/>
          <w:szCs w:val="24"/>
          <w:lang w:val="en-US"/>
        </w:rPr>
        <w:t>B. If a NONUNIQUE index already exists it will be used.</w:t>
      </w:r>
    </w:p>
    <w:p w14:paraId="04365934" w14:textId="77777777" w:rsidR="006867B1" w:rsidRPr="006867B1" w:rsidRDefault="006867B1" w:rsidP="006867B1">
      <w:pPr>
        <w:rPr>
          <w:rFonts w:ascii="Arial" w:hAnsi="Arial" w:cs="Arial"/>
          <w:sz w:val="24"/>
          <w:szCs w:val="24"/>
          <w:lang w:val="en-US"/>
        </w:rPr>
      </w:pPr>
      <w:r w:rsidRPr="006867B1">
        <w:rPr>
          <w:rFonts w:ascii="Arial" w:hAnsi="Arial" w:cs="Arial"/>
          <w:sz w:val="24"/>
          <w:szCs w:val="24"/>
          <w:highlight w:val="yellow"/>
          <w:lang w:val="en-US"/>
        </w:rPr>
        <w:t>C. If a NONUNIQUE index already exists on the column, a UNIQUE index will be created implicitly.</w:t>
      </w:r>
    </w:p>
    <w:p w14:paraId="7B4CC06C" w14:textId="6A5A9CAC" w:rsidR="000536B9" w:rsidRPr="006867B1" w:rsidRDefault="006867B1" w:rsidP="006867B1">
      <w:pPr>
        <w:rPr>
          <w:rFonts w:ascii="Arial" w:hAnsi="Arial" w:cs="Arial"/>
          <w:sz w:val="24"/>
          <w:szCs w:val="24"/>
          <w:lang w:val="en-US"/>
        </w:rPr>
      </w:pPr>
      <w:r w:rsidRPr="006867B1">
        <w:rPr>
          <w:rFonts w:ascii="Arial" w:hAnsi="Arial" w:cs="Arial"/>
          <w:sz w:val="24"/>
          <w:szCs w:val="24"/>
          <w:lang w:val="en-US"/>
        </w:rPr>
        <w:t>D. If any index exists on the column, there will be an error as Oracle attempts to create</w:t>
      </w:r>
      <w:r>
        <w:rPr>
          <w:rFonts w:ascii="Arial" w:hAnsi="Arial" w:cs="Arial"/>
          <w:sz w:val="24"/>
          <w:szCs w:val="24"/>
          <w:lang w:val="en-US"/>
        </w:rPr>
        <w:t xml:space="preserve"> </w:t>
      </w:r>
      <w:r w:rsidRPr="006867B1">
        <w:rPr>
          <w:rFonts w:ascii="Arial" w:hAnsi="Arial" w:cs="Arial"/>
          <w:sz w:val="24"/>
          <w:szCs w:val="24"/>
          <w:lang w:val="en-US"/>
        </w:rPr>
        <w:t>another index implicitly.</w:t>
      </w:r>
    </w:p>
    <w:p w14:paraId="60154A4B" w14:textId="678AD7A8" w:rsidR="00C97E33" w:rsidRPr="006D7CD7" w:rsidRDefault="00C97E33" w:rsidP="00C97E33">
      <w:pPr>
        <w:rPr>
          <w:rFonts w:ascii="Arial" w:hAnsi="Arial" w:cs="Arial"/>
          <w:i/>
          <w:iCs/>
          <w:sz w:val="24"/>
          <w:szCs w:val="24"/>
          <w:lang w:val="en-US"/>
        </w:rPr>
      </w:pPr>
    </w:p>
    <w:p w14:paraId="7F25A4F7" w14:textId="77777777" w:rsidR="006867B1" w:rsidRPr="006867B1" w:rsidRDefault="006867B1" w:rsidP="006867B1">
      <w:pPr>
        <w:rPr>
          <w:rFonts w:ascii="Arial" w:hAnsi="Arial" w:cs="Arial"/>
          <w:b/>
          <w:bCs/>
          <w:i/>
          <w:iCs/>
          <w:sz w:val="24"/>
          <w:szCs w:val="24"/>
          <w:lang w:val="en-US"/>
        </w:rPr>
      </w:pPr>
      <w:r w:rsidRPr="006867B1">
        <w:rPr>
          <w:rFonts w:ascii="Arial" w:hAnsi="Arial" w:cs="Arial"/>
          <w:b/>
          <w:bCs/>
          <w:i/>
          <w:iCs/>
          <w:sz w:val="24"/>
          <w:szCs w:val="24"/>
          <w:lang w:val="en-US"/>
        </w:rPr>
        <w:t>8. You have created an index with this statement:</w:t>
      </w:r>
    </w:p>
    <w:p w14:paraId="6236929C" w14:textId="77777777" w:rsidR="006867B1" w:rsidRPr="006867B1" w:rsidRDefault="006867B1" w:rsidP="006867B1">
      <w:pPr>
        <w:rPr>
          <w:rFonts w:ascii="Arial" w:hAnsi="Arial" w:cs="Arial"/>
          <w:b/>
          <w:bCs/>
          <w:i/>
          <w:iCs/>
          <w:sz w:val="24"/>
          <w:szCs w:val="24"/>
          <w:lang w:val="en-US"/>
        </w:rPr>
      </w:pPr>
      <w:r w:rsidRPr="006867B1">
        <w:rPr>
          <w:rFonts w:ascii="Arial" w:hAnsi="Arial" w:cs="Arial"/>
          <w:b/>
          <w:bCs/>
          <w:i/>
          <w:iCs/>
          <w:sz w:val="24"/>
          <w:szCs w:val="24"/>
          <w:lang w:val="en-US"/>
        </w:rPr>
        <w:t xml:space="preserve">create index </w:t>
      </w:r>
      <w:proofErr w:type="spellStart"/>
      <w:r w:rsidRPr="006867B1">
        <w:rPr>
          <w:rFonts w:ascii="Arial" w:hAnsi="Arial" w:cs="Arial"/>
          <w:b/>
          <w:bCs/>
          <w:i/>
          <w:iCs/>
          <w:sz w:val="24"/>
          <w:szCs w:val="24"/>
          <w:lang w:val="en-US"/>
        </w:rPr>
        <w:t>ename_i</w:t>
      </w:r>
      <w:proofErr w:type="spellEnd"/>
      <w:r w:rsidRPr="006867B1">
        <w:rPr>
          <w:rFonts w:ascii="Arial" w:hAnsi="Arial" w:cs="Arial"/>
          <w:b/>
          <w:bCs/>
          <w:i/>
          <w:iCs/>
          <w:sz w:val="24"/>
          <w:szCs w:val="24"/>
          <w:lang w:val="en-US"/>
        </w:rPr>
        <w:t xml:space="preserve"> on employees(</w:t>
      </w:r>
      <w:proofErr w:type="spellStart"/>
      <w:r w:rsidRPr="006867B1">
        <w:rPr>
          <w:rFonts w:ascii="Arial" w:hAnsi="Arial" w:cs="Arial"/>
          <w:b/>
          <w:bCs/>
          <w:i/>
          <w:iCs/>
          <w:sz w:val="24"/>
          <w:szCs w:val="24"/>
          <w:lang w:val="en-US"/>
        </w:rPr>
        <w:t>last_</w:t>
      </w:r>
      <w:proofErr w:type="gramStart"/>
      <w:r w:rsidRPr="006867B1">
        <w:rPr>
          <w:rFonts w:ascii="Arial" w:hAnsi="Arial" w:cs="Arial"/>
          <w:b/>
          <w:bCs/>
          <w:i/>
          <w:iCs/>
          <w:sz w:val="24"/>
          <w:szCs w:val="24"/>
          <w:lang w:val="en-US"/>
        </w:rPr>
        <w:t>name,first</w:t>
      </w:r>
      <w:proofErr w:type="gramEnd"/>
      <w:r w:rsidRPr="006867B1">
        <w:rPr>
          <w:rFonts w:ascii="Arial" w:hAnsi="Arial" w:cs="Arial"/>
          <w:b/>
          <w:bCs/>
          <w:i/>
          <w:iCs/>
          <w:sz w:val="24"/>
          <w:szCs w:val="24"/>
          <w:lang w:val="en-US"/>
        </w:rPr>
        <w:t>_name</w:t>
      </w:r>
      <w:proofErr w:type="spellEnd"/>
      <w:r w:rsidRPr="006867B1">
        <w:rPr>
          <w:rFonts w:ascii="Arial" w:hAnsi="Arial" w:cs="Arial"/>
          <w:b/>
          <w:bCs/>
          <w:i/>
          <w:iCs/>
          <w:sz w:val="24"/>
          <w:szCs w:val="24"/>
          <w:lang w:val="en-US"/>
        </w:rPr>
        <w:t>);</w:t>
      </w:r>
    </w:p>
    <w:p w14:paraId="31A6EC4A" w14:textId="43E53E16" w:rsidR="006867B1" w:rsidRPr="006867B1" w:rsidRDefault="006867B1" w:rsidP="006867B1">
      <w:pPr>
        <w:rPr>
          <w:rFonts w:ascii="Arial" w:hAnsi="Arial" w:cs="Arial"/>
          <w:b/>
          <w:bCs/>
          <w:i/>
          <w:iCs/>
          <w:sz w:val="24"/>
          <w:szCs w:val="24"/>
          <w:lang w:val="en-US"/>
        </w:rPr>
      </w:pPr>
      <w:r w:rsidRPr="006867B1">
        <w:rPr>
          <w:rFonts w:ascii="Arial" w:hAnsi="Arial" w:cs="Arial"/>
          <w:b/>
          <w:bCs/>
          <w:i/>
          <w:iCs/>
          <w:sz w:val="24"/>
          <w:szCs w:val="24"/>
          <w:lang w:val="en-US"/>
        </w:rPr>
        <w:t>How can you adjust the index to include the employees’ birthdays, which is a date</w:t>
      </w:r>
      <w:r>
        <w:rPr>
          <w:rFonts w:ascii="Arial" w:hAnsi="Arial" w:cs="Arial"/>
          <w:b/>
          <w:bCs/>
          <w:i/>
          <w:iCs/>
          <w:sz w:val="24"/>
          <w:szCs w:val="24"/>
          <w:lang w:val="en-US"/>
        </w:rPr>
        <w:t xml:space="preserve"> </w:t>
      </w:r>
      <w:r w:rsidRPr="006867B1">
        <w:rPr>
          <w:rFonts w:ascii="Arial" w:hAnsi="Arial" w:cs="Arial"/>
          <w:b/>
          <w:bCs/>
          <w:i/>
          <w:iCs/>
          <w:sz w:val="24"/>
          <w:szCs w:val="24"/>
          <w:lang w:val="en-US"/>
        </w:rPr>
        <w:t>type column called DOB? (Choose the best answer.)</w:t>
      </w:r>
    </w:p>
    <w:p w14:paraId="6BC3ACDF" w14:textId="77777777" w:rsidR="006867B1" w:rsidRPr="006867B1" w:rsidRDefault="006867B1" w:rsidP="006867B1">
      <w:pPr>
        <w:rPr>
          <w:rFonts w:ascii="Arial" w:hAnsi="Arial" w:cs="Arial"/>
          <w:sz w:val="24"/>
          <w:szCs w:val="24"/>
          <w:lang w:val="en-US"/>
        </w:rPr>
      </w:pPr>
      <w:r w:rsidRPr="006867B1">
        <w:rPr>
          <w:rFonts w:ascii="Arial" w:hAnsi="Arial" w:cs="Arial"/>
          <w:sz w:val="24"/>
          <w:szCs w:val="24"/>
          <w:lang w:val="en-US"/>
        </w:rPr>
        <w:t xml:space="preserve">A. Use ALTER INDEX ENAME_I ADD COLUMN </w:t>
      </w:r>
      <w:proofErr w:type="gramStart"/>
      <w:r w:rsidRPr="006867B1">
        <w:rPr>
          <w:rFonts w:ascii="Arial" w:hAnsi="Arial" w:cs="Arial"/>
          <w:sz w:val="24"/>
          <w:szCs w:val="24"/>
          <w:lang w:val="en-US"/>
        </w:rPr>
        <w:t>DOB;</w:t>
      </w:r>
      <w:proofErr w:type="gramEnd"/>
    </w:p>
    <w:p w14:paraId="4CCBC69F" w14:textId="77777777" w:rsidR="006867B1" w:rsidRPr="006867B1" w:rsidRDefault="006867B1" w:rsidP="006867B1">
      <w:pPr>
        <w:rPr>
          <w:rFonts w:ascii="Arial" w:hAnsi="Arial" w:cs="Arial"/>
          <w:sz w:val="24"/>
          <w:szCs w:val="24"/>
          <w:lang w:val="en-US"/>
        </w:rPr>
      </w:pPr>
      <w:r w:rsidRPr="006867B1">
        <w:rPr>
          <w:rFonts w:ascii="Arial" w:hAnsi="Arial" w:cs="Arial"/>
          <w:sz w:val="24"/>
          <w:szCs w:val="24"/>
          <w:lang w:val="en-US"/>
        </w:rPr>
        <w:t>B. You can’t do this bec</w:t>
      </w:r>
      <w:bookmarkStart w:id="0" w:name="_GoBack"/>
      <w:bookmarkEnd w:id="0"/>
      <w:r w:rsidRPr="006867B1">
        <w:rPr>
          <w:rFonts w:ascii="Arial" w:hAnsi="Arial" w:cs="Arial"/>
          <w:sz w:val="24"/>
          <w:szCs w:val="24"/>
          <w:lang w:val="en-US"/>
        </w:rPr>
        <w:t>ause of the data type mismatch.</w:t>
      </w:r>
    </w:p>
    <w:p w14:paraId="408F92E9" w14:textId="77777777" w:rsidR="006867B1" w:rsidRPr="006867B1" w:rsidRDefault="006867B1" w:rsidP="006867B1">
      <w:pPr>
        <w:rPr>
          <w:rFonts w:ascii="Arial" w:hAnsi="Arial" w:cs="Arial"/>
          <w:sz w:val="24"/>
          <w:szCs w:val="24"/>
          <w:lang w:val="en-US"/>
        </w:rPr>
      </w:pPr>
      <w:r w:rsidRPr="006867B1">
        <w:rPr>
          <w:rFonts w:ascii="Arial" w:hAnsi="Arial" w:cs="Arial"/>
          <w:sz w:val="24"/>
          <w:szCs w:val="24"/>
          <w:highlight w:val="yellow"/>
          <w:lang w:val="en-US"/>
        </w:rPr>
        <w:t>C. You must drop the index and re-create it.</w:t>
      </w:r>
    </w:p>
    <w:p w14:paraId="23D667F6" w14:textId="4C8BB69F" w:rsidR="000536B9" w:rsidRPr="006867B1" w:rsidRDefault="006867B1" w:rsidP="006867B1">
      <w:pPr>
        <w:rPr>
          <w:rFonts w:ascii="Arial" w:hAnsi="Arial" w:cs="Arial"/>
          <w:sz w:val="24"/>
          <w:szCs w:val="24"/>
          <w:lang w:val="en-US"/>
        </w:rPr>
      </w:pPr>
      <w:r w:rsidRPr="006867B1">
        <w:rPr>
          <w:rFonts w:ascii="Arial" w:hAnsi="Arial" w:cs="Arial"/>
          <w:sz w:val="24"/>
          <w:szCs w:val="24"/>
          <w:lang w:val="en-US"/>
        </w:rPr>
        <w:t>D. This can only be done if the column DOB is NULL in all existing rows.</w:t>
      </w:r>
    </w:p>
    <w:p w14:paraId="26E9C96E" w14:textId="71E1485D" w:rsidR="006867B1" w:rsidRDefault="006867B1" w:rsidP="006867B1">
      <w:pPr>
        <w:rPr>
          <w:rFonts w:ascii="Arial" w:hAnsi="Arial" w:cs="Arial"/>
          <w:i/>
          <w:iCs/>
          <w:sz w:val="24"/>
          <w:szCs w:val="24"/>
          <w:lang w:val="en-US"/>
        </w:rPr>
      </w:pPr>
    </w:p>
    <w:p w14:paraId="54804815" w14:textId="77777777" w:rsidR="000536B9" w:rsidRPr="006D7CD7" w:rsidRDefault="000536B9" w:rsidP="00C97E33">
      <w:pPr>
        <w:rPr>
          <w:rFonts w:ascii="Arial" w:hAnsi="Arial" w:cs="Arial"/>
          <w:i/>
          <w:iCs/>
          <w:sz w:val="24"/>
          <w:szCs w:val="24"/>
          <w:lang w:val="en-US"/>
        </w:rPr>
      </w:pPr>
    </w:p>
    <w:sectPr w:rsidR="000536B9" w:rsidRPr="006D7CD7" w:rsidSect="00731E06">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DDD71" w14:textId="77777777" w:rsidR="008B644F" w:rsidRDefault="008B644F" w:rsidP="00890018">
      <w:pPr>
        <w:spacing w:after="0" w:line="240" w:lineRule="auto"/>
      </w:pPr>
      <w:r>
        <w:separator/>
      </w:r>
    </w:p>
  </w:endnote>
  <w:endnote w:type="continuationSeparator" w:id="0">
    <w:p w14:paraId="35452EDD" w14:textId="77777777" w:rsidR="008B644F" w:rsidRDefault="008B644F" w:rsidP="00890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C1433" w14:textId="77777777" w:rsidR="008B644F" w:rsidRDefault="008B644F" w:rsidP="00890018">
      <w:pPr>
        <w:spacing w:after="0" w:line="240" w:lineRule="auto"/>
      </w:pPr>
      <w:r>
        <w:separator/>
      </w:r>
    </w:p>
  </w:footnote>
  <w:footnote w:type="continuationSeparator" w:id="0">
    <w:p w14:paraId="505A46CF" w14:textId="77777777" w:rsidR="008B644F" w:rsidRDefault="008B644F" w:rsidP="00890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48EF3" w14:textId="341D1C71" w:rsidR="00890018" w:rsidRDefault="00890018">
    <w:pPr>
      <w:pStyle w:val="Encabezado"/>
    </w:pPr>
    <w:r>
      <w:t>Practica 1                                                                                                                 Luis Enrique Ortiz Ramírez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18"/>
    <w:rsid w:val="000536B9"/>
    <w:rsid w:val="00083E30"/>
    <w:rsid w:val="0013292A"/>
    <w:rsid w:val="001776BF"/>
    <w:rsid w:val="00475A6A"/>
    <w:rsid w:val="00562B94"/>
    <w:rsid w:val="005A39A9"/>
    <w:rsid w:val="005E3A4C"/>
    <w:rsid w:val="006867B1"/>
    <w:rsid w:val="006D7CD7"/>
    <w:rsid w:val="00731E06"/>
    <w:rsid w:val="00742549"/>
    <w:rsid w:val="00890018"/>
    <w:rsid w:val="008B644F"/>
    <w:rsid w:val="008E7FB8"/>
    <w:rsid w:val="00A34BE8"/>
    <w:rsid w:val="00A57B9A"/>
    <w:rsid w:val="00AF3140"/>
    <w:rsid w:val="00B577A8"/>
    <w:rsid w:val="00BB3DE1"/>
    <w:rsid w:val="00BF728E"/>
    <w:rsid w:val="00C24121"/>
    <w:rsid w:val="00C97E33"/>
    <w:rsid w:val="00D54D9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3D82"/>
  <w15:chartTrackingRefBased/>
  <w15:docId w15:val="{6C47E3C6-BBCB-472B-A845-536DE35B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00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0018"/>
  </w:style>
  <w:style w:type="paragraph" w:styleId="Piedepgina">
    <w:name w:val="footer"/>
    <w:basedOn w:val="Normal"/>
    <w:link w:val="PiedepginaCar"/>
    <w:uiPriority w:val="99"/>
    <w:unhideWhenUsed/>
    <w:rsid w:val="008900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0018"/>
  </w:style>
  <w:style w:type="table" w:styleId="Tablaconcuadrcula">
    <w:name w:val="Table Grid"/>
    <w:basedOn w:val="Tablanormal"/>
    <w:uiPriority w:val="39"/>
    <w:rsid w:val="00890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89001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9001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717</Words>
  <Characters>3948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Ortiz Ramirez</dc:creator>
  <cp:keywords/>
  <dc:description/>
  <cp:lastModifiedBy>Luis Enrique Ortiz Ramirez</cp:lastModifiedBy>
  <cp:revision>13</cp:revision>
  <dcterms:created xsi:type="dcterms:W3CDTF">2020-02-04T18:43:00Z</dcterms:created>
  <dcterms:modified xsi:type="dcterms:W3CDTF">2020-02-19T03:42:00Z</dcterms:modified>
</cp:coreProperties>
</file>