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0862E" w14:textId="77777777" w:rsidR="00657AF0" w:rsidRDefault="00657A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a"/>
        <w:tblW w:w="93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657AF0" w14:paraId="708564E2" w14:textId="77777777">
        <w:trPr>
          <w:trHeight w:val="17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8662F" w14:textId="77777777" w:rsidR="00657AF0" w:rsidRDefault="00460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</w:rPr>
              <w:drawing>
                <wp:inline distT="0" distB="0" distL="0" distR="0" wp14:anchorId="1A11EF90" wp14:editId="3D202521">
                  <wp:extent cx="779212" cy="730512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12" cy="7305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4D9E3" w14:textId="77777777" w:rsidR="00657AF0" w:rsidRDefault="00460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UNIVERSIDAD DE EL SALVADOR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FACULTAD DE INGENIERÍA Y ARQUITECTURA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TÉCNICAS DE PROGRAMACIÓN PARA INTERNET T.E.</w:t>
            </w:r>
          </w:p>
          <w:p w14:paraId="1CB7B7E1" w14:textId="77777777" w:rsidR="00657AF0" w:rsidRDefault="00657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6"/>
              </w:rPr>
            </w:pPr>
          </w:p>
          <w:p w14:paraId="4F15E11E" w14:textId="77777777" w:rsidR="00657AF0" w:rsidRDefault="00460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DESARROLLAR: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del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2 al 16 de Septiembre 2021</w:t>
            </w:r>
          </w:p>
          <w:p w14:paraId="156A2673" w14:textId="77777777" w:rsidR="00657AF0" w:rsidRDefault="00460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strike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ENTREGAR: </w:t>
            </w:r>
            <w:r>
              <w:rPr>
                <w:rFonts w:ascii="Arial" w:eastAsia="Arial" w:hAnsi="Arial" w:cs="Arial"/>
                <w:b/>
                <w:color w:val="980000"/>
                <w:sz w:val="24"/>
                <w:szCs w:val="24"/>
              </w:rPr>
              <w:t>del 17 al 20 de Septiembre 2021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1C87F" w14:textId="77777777" w:rsidR="00657AF0" w:rsidRDefault="00460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CICLO II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TPI-115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PARCIAL 1</w:t>
            </w:r>
          </w:p>
        </w:tc>
      </w:tr>
    </w:tbl>
    <w:p w14:paraId="487C2D82" w14:textId="77777777" w:rsidR="00657AF0" w:rsidRDefault="00460FA6">
      <w:pPr>
        <w:pStyle w:val="Ttulo2"/>
        <w:rPr>
          <w:color w:val="980000"/>
          <w:u w:val="none"/>
        </w:rPr>
      </w:pPr>
      <w:r>
        <w:rPr>
          <w:rFonts w:ascii="Bookman Old Style" w:eastAsia="Bookman Old Style" w:hAnsi="Bookman Old Style" w:cs="Bookman Old Style"/>
          <w:sz w:val="36"/>
          <w:szCs w:val="36"/>
          <w:u w:val="none"/>
        </w:rPr>
        <w:t>EXAMEN PARCIAL 1.1 GRUPO:</w:t>
      </w:r>
      <w:r>
        <w:rPr>
          <w:rFonts w:ascii="Bookman Old Style" w:eastAsia="Bookman Old Style" w:hAnsi="Bookman Old Style" w:cs="Bookman Old Style"/>
          <w:color w:val="980000"/>
          <w:sz w:val="36"/>
          <w:szCs w:val="36"/>
          <w:u w:val="none"/>
        </w:rPr>
        <w:t>##</w:t>
      </w:r>
    </w:p>
    <w:p w14:paraId="5EEAB45C" w14:textId="77777777" w:rsidR="00657AF0" w:rsidRDefault="00460FA6">
      <w:pPr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Tarea de Investigación/Aprendizaje y Aplicación de Tecnología XML</w:t>
      </w:r>
    </w:p>
    <w:p w14:paraId="6D1608FB" w14:textId="77777777" w:rsidR="00657AF0" w:rsidRDefault="00460FA6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36"/>
          <w:szCs w:val="36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INDICACIONES </w:t>
      </w:r>
      <w:r>
        <w:rPr>
          <w:rFonts w:ascii="Bookman Old Style" w:eastAsia="Bookman Old Style" w:hAnsi="Bookman Old Style" w:cs="Bookman Old Style"/>
          <w:b/>
          <w:sz w:val="36"/>
          <w:szCs w:val="36"/>
        </w:rPr>
        <w:t>Parte I.</w:t>
      </w:r>
    </w:p>
    <w:p w14:paraId="0163840B" w14:textId="77777777" w:rsidR="00657AF0" w:rsidRDefault="00460FA6">
      <w:pPr>
        <w:jc w:val="center"/>
        <w:rPr>
          <w:rFonts w:ascii="Bookman Old Style" w:eastAsia="Bookman Old Style" w:hAnsi="Bookman Old Style" w:cs="Bookman Old Style"/>
          <w:sz w:val="36"/>
          <w:szCs w:val="36"/>
        </w:rPr>
      </w:pPr>
      <w:r>
        <w:rPr>
          <w:rFonts w:ascii="Bookman Old Style" w:eastAsia="Bookman Old Style" w:hAnsi="Bookman Old Style" w:cs="Bookman Old Style"/>
          <w:b/>
          <w:sz w:val="36"/>
          <w:szCs w:val="36"/>
        </w:rPr>
        <w:t xml:space="preserve">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 xml:space="preserve">Construcción de Expresiones “Rutas” 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 xml:space="preserve">con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>XPath</w:t>
      </w:r>
    </w:p>
    <w:p w14:paraId="61CD3B0A" w14:textId="77777777" w:rsidR="00657AF0" w:rsidRDefault="00657AF0">
      <w:pPr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tbl>
      <w:tblPr>
        <w:tblStyle w:val="ab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76"/>
      </w:tblGrid>
      <w:tr w:rsidR="00657AF0" w14:paraId="00D4014D" w14:textId="77777777">
        <w:tc>
          <w:tcPr>
            <w:tcW w:w="103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ECC72" w14:textId="77777777" w:rsidR="00657AF0" w:rsidRDefault="00460FA6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Objetivo</w:t>
            </w:r>
          </w:p>
          <w:p w14:paraId="64D6003D" w14:textId="77777777" w:rsidR="00657AF0" w:rsidRDefault="00460FA6">
            <w:pPr>
              <w:spacing w:after="120"/>
              <w:jc w:val="both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Aprender a crear expresiones y/o rutas usando lenguaje XPath para recuperar/extraer y procesar datos de archivos XML de acuerdo a requerimientos de información. El conocimiento y habilidad en el uso de XPath es necesario para la aplicación de los lenguajes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XSLT/XSL-FO para la transformación de documentos XML a otros formatos de despliegue o de impresión.</w:t>
            </w:r>
          </w:p>
        </w:tc>
      </w:tr>
    </w:tbl>
    <w:p w14:paraId="604291FB" w14:textId="77777777" w:rsidR="00657AF0" w:rsidRDefault="00657AF0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74E72E10" w14:textId="77777777" w:rsidR="00657AF0" w:rsidRDefault="00460FA6">
      <w:pPr>
        <w:spacing w:before="120" w:after="1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Descripción </w:t>
      </w:r>
    </w:p>
    <w:p w14:paraId="63DF05FC" w14:textId="77777777" w:rsidR="00657AF0" w:rsidRDefault="00460FA6">
      <w:pPr>
        <w:spacing w:before="120" w:after="120"/>
        <w:jc w:val="both"/>
        <w:rPr>
          <w:rFonts w:ascii="Bookman Old Style" w:eastAsia="Bookman Old Style" w:hAnsi="Bookman Old Style" w:cs="Bookman Old Style"/>
          <w:color w:val="FF0000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Esta parte consiste en elaborar expresiones y/o rutas XPath de acuerdo con ciertos requerimientos de información. Dichos requerimientos se han definido en base al documento xml: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</w:rPr>
        <w:t>registro_facturas_grupo##.xml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ubicado en la carpeta correspondiente a la parte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i. </w:t>
      </w:r>
    </w:p>
    <w:p w14:paraId="7DF57D38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*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Las respuestas a los ejercicios de esta parte las colocará en los espacios respectivos dentro de este mismo documento en el área de Requerimientos de información; más adelante</w:t>
      </w:r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4DD1C408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16"/>
          <w:szCs w:val="16"/>
        </w:rPr>
      </w:pPr>
    </w:p>
    <w:p w14:paraId="035A35F6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6"/>
          <w:szCs w:val="6"/>
        </w:rPr>
      </w:pPr>
    </w:p>
    <w:p w14:paraId="36D4C3AF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Los ejercicios o requerimientos de información se presentan en la sigui</w:t>
      </w:r>
      <w:r>
        <w:rPr>
          <w:rFonts w:ascii="Bookman Old Style" w:eastAsia="Bookman Old Style" w:hAnsi="Bookman Old Style" w:cs="Bookman Old Style"/>
          <w:sz w:val="24"/>
          <w:szCs w:val="24"/>
        </w:rPr>
        <w:t>ente página, desarróllese aplicando los conocimientos y habilidades adquiridas, apoyándose en las herramientas que considere más adecuadas de acuerdo a su criterio y experiencia.</w:t>
      </w:r>
    </w:p>
    <w:p w14:paraId="1B63D596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  <w:highlight w:val="yellow"/>
        </w:rPr>
      </w:pPr>
    </w:p>
    <w:p w14:paraId="60059A21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  <w:highlight w:val="yellow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  <w:highlight w:val="yellow"/>
        </w:rPr>
        <w:t xml:space="preserve">SE SUGIERE USAR XMLCOPY </w:t>
      </w:r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ya que el resultado lo presenta ya expandido en un n</w:t>
      </w:r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uevo documento, por lo cual solo deberá copiar el resultado obtenido en xmlcopy  y pegarlo en este documento.</w:t>
      </w:r>
    </w:p>
    <w:p w14:paraId="51F6DE7F" w14:textId="77777777" w:rsidR="00657AF0" w:rsidRDefault="00657AF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06C2874E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Herramienta online que permite buscar un texto en un documento xml y nos devuelve rutas xpath posibles-&gt; </w:t>
      </w:r>
      <w:hyperlink r:id="rId8">
        <w:r>
          <w:rPr>
            <w:rFonts w:ascii="Bookman Old Style" w:eastAsia="Bookman Old Style" w:hAnsi="Bookman Old Style" w:cs="Bookman Old Style"/>
            <w:color w:val="1155CC"/>
            <w:sz w:val="22"/>
            <w:szCs w:val="22"/>
            <w:u w:val="single"/>
          </w:rPr>
          <w:t>https://countwordsfree.com/xmlviewer</w:t>
        </w:r>
      </w:hyperlink>
      <w:r>
        <w:rPr>
          <w:rFonts w:ascii="Bookman Old Style" w:eastAsia="Bookman Old Style" w:hAnsi="Bookman Old Style" w:cs="Bookman Old Style"/>
          <w:sz w:val="22"/>
          <w:szCs w:val="22"/>
        </w:rPr>
        <w:t xml:space="preserve"> (usar con precaución)</w:t>
      </w:r>
    </w:p>
    <w:p w14:paraId="6FCD74A7" w14:textId="77777777" w:rsidR="00657AF0" w:rsidRDefault="00657AF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38012926" w14:textId="77777777" w:rsidR="00657AF0" w:rsidRDefault="00460FA6">
      <w:pPr>
        <w:rPr>
          <w:rFonts w:ascii="Bookman Old Style" w:eastAsia="Bookman Old Style" w:hAnsi="Bookman Old Style" w:cs="Bookman Old Style"/>
          <w:sz w:val="8"/>
          <w:szCs w:val="8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Evaluador XPath, ejemplos xml+rutas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, pero también permite cargar un xml propio para evaluar rutas </w:t>
      </w:r>
      <w:hyperlink r:id="rId9">
        <w:r>
          <w:rPr>
            <w:rFonts w:ascii="Bookman Old Style" w:eastAsia="Bookman Old Style" w:hAnsi="Bookman Old Style" w:cs="Bookman Old Style"/>
            <w:color w:val="1155CC"/>
            <w:sz w:val="24"/>
            <w:szCs w:val="24"/>
            <w:u w:val="single"/>
          </w:rPr>
          <w:t>https://www.site24x7.com/es/tools/xpath-evaluador.html</w:t>
        </w:r>
      </w:hyperlink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 Requerimientos de Información</w:t>
      </w:r>
    </w:p>
    <w:p w14:paraId="1F9461A9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8"/>
          <w:szCs w:val="8"/>
        </w:rPr>
      </w:pPr>
    </w:p>
    <w:p w14:paraId="1A73557B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I.1. Requerimiento de informa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todos los elementos factura del documento (incluyendo su contenido, es decir, elementos y atributos que estén dentro de elementos factura) </w:t>
      </w:r>
    </w:p>
    <w:p w14:paraId="55A3154A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C74AE44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534E669B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1C3248D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65DD957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967A737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886B3D6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2ADDDD3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323D39F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07A7126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I.2.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todos los elementos cliente del documento (incluyendo su contenido, es decir, elementos y atributos que estén dentro de elementos cliente) </w:t>
      </w:r>
    </w:p>
    <w:p w14:paraId="34539858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6084422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62A8FDE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9DDDE03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F9AF2EE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6666622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1168FFBF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427EA41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I.3.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valor del atributo periodo del elemento registro del documento.</w:t>
      </w:r>
    </w:p>
    <w:p w14:paraId="0A526502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5F9A358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4FC217D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79D8CED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2345C1A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DBE42F6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671BB866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D7E0383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I.4.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el nodo texto </w:t>
      </w:r>
      <w:r>
        <w:rPr>
          <w:rFonts w:ascii="Bookman Old Style" w:eastAsia="Bookman Old Style" w:hAnsi="Bookman Old Style" w:cs="Bookman Old Style"/>
          <w:sz w:val="24"/>
          <w:szCs w:val="24"/>
        </w:rPr>
        <w:t>o contenido del elemento responsable.</w:t>
      </w:r>
    </w:p>
    <w:p w14:paraId="565985FD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3762D1A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7AD1165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5810617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1D37540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845EA60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4D3D1B59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C4F0132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I.5.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la concatenación del texto: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“PERIODO: ”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más el período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ruta del numeral 3</w:t>
      </w:r>
      <w:r>
        <w:rPr>
          <w:rFonts w:ascii="Bookman Old Style" w:eastAsia="Bookman Old Style" w:hAnsi="Bookman Old Style" w:cs="Bookman Old Style"/>
          <w:sz w:val="24"/>
          <w:szCs w:val="24"/>
        </w:rPr>
        <w:t>) más el texto: “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RESPONSABLE REGISTRO FACTURAS: “</w:t>
      </w:r>
      <w:r>
        <w:rPr>
          <w:rFonts w:ascii="Bookman Old Style" w:eastAsia="Bookman Old Style" w:hAnsi="Bookman Old Style" w:cs="Bookman Old Style"/>
          <w:sz w:val="24"/>
          <w:szCs w:val="24"/>
        </w:rPr>
        <w:t>, más el nombre del responsable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ruta del numeral 4</w:t>
      </w:r>
      <w:r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14:paraId="3DEDA92A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17F8D78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5630CEE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3F40C94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4938F5C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BEFB787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1660A0AB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40085CF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31A06D3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I.6.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nodos que corresponden al elemento sub</w:t>
      </w:r>
      <w:r>
        <w:rPr>
          <w:rFonts w:ascii="Bookman Old Style" w:eastAsia="Bookman Old Style" w:hAnsi="Bookman Old Style" w:cs="Bookman Old Style"/>
          <w:sz w:val="24"/>
          <w:szCs w:val="24"/>
        </w:rPr>
        <w:t>total o los nodos que correspondan al elemento total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usará el operador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|)</w:t>
      </w:r>
    </w:p>
    <w:p w14:paraId="4884C86F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90A26DD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581AC47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ABAD7EA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4CFA07B8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F070446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B3BB085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BEFB5E7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6226C15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I.7.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el promedio de los valores totales de las facturas que se encuentran </w:t>
      </w:r>
      <w:r>
        <w:rPr>
          <w:rFonts w:ascii="Bookman Old Style" w:eastAsia="Bookman Old Style" w:hAnsi="Bookman Old Style" w:cs="Bookman Old Style"/>
          <w:sz w:val="24"/>
          <w:szCs w:val="24"/>
        </w:rPr>
        <w:t>en el registro, es decir, sumar los totales de cada factura y dividirlo por la cantidad de facturas que se encuentran en el registro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la expresión debe funcionar y obtener la información correspondiente sin importar cuantas facturas existen en el documento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)</w:t>
      </w:r>
    </w:p>
    <w:p w14:paraId="6199438F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FC1AE4C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54488249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CBAFAD7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C35FF85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E985D12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6374785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1BF73D6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8CBAD44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I.8.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nombre del cliente de la última factura que se encuentra en el registro.</w:t>
      </w:r>
    </w:p>
    <w:p w14:paraId="58C2B8FB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13F66A0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850E21D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1FF5226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AFF2698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9783DD4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14E8D917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3DD108F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I.9.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detalle de todas las facturas que se encuentran en el registro.</w:t>
      </w:r>
    </w:p>
    <w:p w14:paraId="12D1298D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D33B367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43766490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FFCC2C1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EC822CF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EEC179F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252FFFC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5333C7E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9A46E5E" w14:textId="77777777" w:rsidR="00657AF0" w:rsidRDefault="00657AF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042AAF4B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I.10.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nombre de los clientes que se identificaron con pasaporte de e</w:t>
      </w:r>
      <w:r>
        <w:rPr>
          <w:rFonts w:ascii="Bookman Old Style" w:eastAsia="Bookman Old Style" w:hAnsi="Bookman Old Style" w:cs="Bookman Old Style"/>
          <w:sz w:val="24"/>
          <w:szCs w:val="24"/>
        </w:rPr>
        <w:t>l salvador.</w:t>
      </w:r>
    </w:p>
    <w:p w14:paraId="74938AFD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B47F555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29BAD98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95F99C0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439A4C91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1782D25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4A68AF72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D1F7B70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BCF350E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I.11.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nombre de los clientes que se identificaron con dui .</w:t>
      </w:r>
    </w:p>
    <w:p w14:paraId="47332ADC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1000C6C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49E93E2F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4037EB3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65204289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1A573BD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6355D7B3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F40D726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58AC6F1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I.12.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la concatenación del nombre de cliente, número de teléfono y dirección.</w:t>
      </w:r>
    </w:p>
    <w:p w14:paraId="57FEC206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3663C0A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641A3FFF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E15F6D9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BABBB2D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63866BE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4CCA661B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BBC06E8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761B7BD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I.13.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los </w:t>
      </w:r>
      <w:r>
        <w:rPr>
          <w:rFonts w:ascii="Bookman Old Style" w:eastAsia="Bookman Old Style" w:hAnsi="Bookman Old Style" w:cs="Bookman Old Style"/>
          <w:sz w:val="24"/>
          <w:szCs w:val="24"/>
        </w:rPr>
        <w:t>elementos factura cuyo tipo sea crédito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incluyendo su contenido</w:t>
      </w:r>
      <w:r>
        <w:rPr>
          <w:rFonts w:ascii="Bookman Old Style" w:eastAsia="Bookman Old Style" w:hAnsi="Bookman Old Style" w:cs="Bookman Old Style"/>
          <w:sz w:val="24"/>
          <w:szCs w:val="24"/>
        </w:rPr>
        <w:t>).</w:t>
      </w:r>
    </w:p>
    <w:p w14:paraId="0AD2B61D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0A131F4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5306390D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0C798A4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4379B26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447FD43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8CBC1F1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BDC02C9" w14:textId="77777777" w:rsidR="00657AF0" w:rsidRDefault="00657AF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32639065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I.14.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elementos detalle de aquellos elementos lineafactura que tengan como hijo el elemento codigo y su atributo tipo con valor “souvenir”.</w:t>
      </w:r>
    </w:p>
    <w:p w14:paraId="30A72F16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8C621E8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40F7CA1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12CDA91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10C9E1B8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BE4F8AE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A2504D4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936F5C8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I.15.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elementos factura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incluyendo su contenido</w:t>
      </w:r>
      <w:r>
        <w:rPr>
          <w:rFonts w:ascii="Bookman Old Style" w:eastAsia="Bookman Old Style" w:hAnsi="Bookman Old Style" w:cs="Bookman Old Style"/>
          <w:sz w:val="24"/>
          <w:szCs w:val="24"/>
        </w:rPr>
        <w:t>) donde el cliente sea María Vélez o Jhon Smith y que el número de la factura sea menor a 585</w:t>
      </w:r>
    </w:p>
    <w:p w14:paraId="5C7FDF68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0AA8C3F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19D32335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3FA6552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480DD60D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5D993B4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17043836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7ED1E9A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EBBA926" w14:textId="77777777" w:rsidR="00657AF0" w:rsidRDefault="00460FA6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6. Comentarios/observaciones/opiniones. </w:t>
      </w:r>
      <w:r>
        <w:rPr>
          <w:rFonts w:ascii="Bookman Old Style" w:eastAsia="Bookman Old Style" w:hAnsi="Bookman Old Style" w:cs="Bookman Old Style"/>
          <w:sz w:val="22"/>
          <w:szCs w:val="22"/>
        </w:rPr>
        <w:t>Escriba  su comentario u opinión de la experiencia con xpath</w:t>
      </w:r>
    </w:p>
    <w:p w14:paraId="00550148" w14:textId="77777777" w:rsidR="00657AF0" w:rsidRDefault="00657AF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581EDEFA" w14:textId="77777777" w:rsidR="00657AF0" w:rsidRDefault="00657AF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335D0306" w14:textId="77777777" w:rsidR="00657AF0" w:rsidRDefault="00460FA6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-Conclusiones XPath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. </w:t>
      </w:r>
      <w:r>
        <w:rPr>
          <w:rFonts w:ascii="Bookman Old Style" w:eastAsia="Bookman Old Style" w:hAnsi="Bookman Old Style" w:cs="Bookman Old Style"/>
          <w:sz w:val="22"/>
          <w:szCs w:val="22"/>
        </w:rPr>
        <w:t>Escriba a continuación sus conclusiones como grupo.</w:t>
      </w:r>
    </w:p>
    <w:p w14:paraId="1249DC1E" w14:textId="77777777" w:rsidR="00657AF0" w:rsidRDefault="00657AF0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14:paraId="368E23B2" w14:textId="77777777" w:rsidR="00657AF0" w:rsidRDefault="00460FA6">
      <w:pPr>
        <w:jc w:val="both"/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  <w:t>***Complete el siguiente cuadro, como control de trabajo en equipo.</w:t>
      </w:r>
    </w:p>
    <w:tbl>
      <w:tblPr>
        <w:tblStyle w:val="ac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8936"/>
      </w:tblGrid>
      <w:tr w:rsidR="00657AF0" w14:paraId="61F911DF" w14:textId="77777777">
        <w:trPr>
          <w:trHeight w:val="440"/>
        </w:trPr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C315E" w14:textId="77777777" w:rsidR="00657AF0" w:rsidRDefault="00460FA6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Carnet</w:t>
            </w:r>
          </w:p>
        </w:tc>
        <w:tc>
          <w:tcPr>
            <w:tcW w:w="893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EA47D" w14:textId="77777777" w:rsidR="00657AF0" w:rsidRDefault="00460FA6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CUADRO DE PARTICIPACIÓN EN I. XPath</w:t>
            </w:r>
          </w:p>
        </w:tc>
      </w:tr>
      <w:tr w:rsidR="00657AF0" w14:paraId="63034A96" w14:textId="77777777">
        <w:trPr>
          <w:trHeight w:val="324"/>
        </w:trPr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F7646" w14:textId="77777777" w:rsidR="00657AF0" w:rsidRDefault="00657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  <w:tc>
          <w:tcPr>
            <w:tcW w:w="893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9223C" w14:textId="77777777" w:rsidR="00657AF0" w:rsidRDefault="00657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</w:tr>
      <w:tr w:rsidR="00657AF0" w14:paraId="1BA1DF4F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140D3" w14:textId="50A2B2A1" w:rsidR="00657AF0" w:rsidRDefault="008F3107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CC17018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09A73" w14:textId="77777777" w:rsidR="00657AF0" w:rsidRDefault="00460FA6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Este texto es solo un ejemplo: I.1, I.10  </w:t>
            </w:r>
          </w:p>
        </w:tc>
      </w:tr>
      <w:tr w:rsidR="00657AF0" w14:paraId="37244499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08FA6" w14:textId="10BB6EBD" w:rsidR="00657AF0" w:rsidRDefault="008F3107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CJ16005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3A4C1" w14:textId="77777777" w:rsidR="00657AF0" w:rsidRDefault="00460FA6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...Este texto es solo un ejemplo: I.7, I.8 I.9 </w:t>
            </w:r>
          </w:p>
        </w:tc>
      </w:tr>
      <w:tr w:rsidR="00657AF0" w14:paraId="38505394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87C2D" w14:textId="21B5F257" w:rsidR="00657AF0" w:rsidRDefault="008F3107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MT17005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06E9E" w14:textId="77777777" w:rsidR="00657AF0" w:rsidRDefault="00460FA6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Este texto es solo un ejemplo: I.1,I.3,I.5, I.7</w:t>
            </w:r>
          </w:p>
        </w:tc>
      </w:tr>
      <w:tr w:rsidR="008F3107" w14:paraId="24E91228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7403" w14:textId="6BA9B18A" w:rsidR="008F3107" w:rsidRDefault="008F3107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RM18029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15AE7" w14:textId="77777777" w:rsidR="008F3107" w:rsidRDefault="008F3107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8F3107" w14:paraId="4BA74648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A0C7A" w14:textId="04118DF8" w:rsidR="008F3107" w:rsidRDefault="008F3107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lastRenderedPageBreak/>
              <w:t>SA16032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D5374" w14:textId="77777777" w:rsidR="008F3107" w:rsidRDefault="008F3107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8F3107" w14:paraId="5C07F09C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0DB17" w14:textId="03579793" w:rsidR="008F3107" w:rsidRDefault="008F3107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VM17017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1F604" w14:textId="77777777" w:rsidR="008F3107" w:rsidRDefault="008F3107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8F3107" w14:paraId="03A38369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D74A5" w14:textId="02C1BB92" w:rsidR="008F3107" w:rsidRDefault="008F3107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ZP19013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093D1" w14:textId="77777777" w:rsidR="008F3107" w:rsidRDefault="008F3107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</w:tbl>
    <w:p w14:paraId="7CA326BC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sectPr w:rsidR="00657AF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3" w:right="680" w:bottom="1133" w:left="85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ADF81" w14:textId="77777777" w:rsidR="00460FA6" w:rsidRDefault="00460FA6">
      <w:r>
        <w:separator/>
      </w:r>
    </w:p>
  </w:endnote>
  <w:endnote w:type="continuationSeparator" w:id="0">
    <w:p w14:paraId="16078EC1" w14:textId="77777777" w:rsidR="00460FA6" w:rsidRDefault="00460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4C93B" w14:textId="77777777" w:rsidR="00657AF0" w:rsidRDefault="00460FA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6DA8D0A5" w14:textId="77777777" w:rsidR="00657AF0" w:rsidRDefault="00657A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8F17F" w14:textId="77777777" w:rsidR="00657AF0" w:rsidRDefault="00460FA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F3107">
      <w:rPr>
        <w:noProof/>
        <w:color w:val="000000"/>
      </w:rPr>
      <w:t>2</w:t>
    </w:r>
    <w:r>
      <w:rPr>
        <w:color w:val="000000"/>
      </w:rPr>
      <w:fldChar w:fldCharType="end"/>
    </w:r>
  </w:p>
  <w:p w14:paraId="55858215" w14:textId="77777777" w:rsidR="00657AF0" w:rsidRDefault="00657A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D2CD4" w14:textId="77777777" w:rsidR="00657AF0" w:rsidRDefault="00657AF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19149" w14:textId="77777777" w:rsidR="00460FA6" w:rsidRDefault="00460FA6">
      <w:r>
        <w:separator/>
      </w:r>
    </w:p>
  </w:footnote>
  <w:footnote w:type="continuationSeparator" w:id="0">
    <w:p w14:paraId="0DD9E9F1" w14:textId="77777777" w:rsidR="00460FA6" w:rsidRDefault="00460F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14A28" w14:textId="77777777" w:rsidR="00657AF0" w:rsidRDefault="00460F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E86AD56" w14:textId="77777777" w:rsidR="00657AF0" w:rsidRDefault="00657AF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A0B7D" w14:textId="77777777" w:rsidR="00657AF0" w:rsidRDefault="00460F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F3107">
      <w:rPr>
        <w:noProof/>
        <w:color w:val="000000"/>
      </w:rPr>
      <w:t>2</w:t>
    </w:r>
    <w:r>
      <w:rPr>
        <w:color w:val="000000"/>
      </w:rPr>
      <w:fldChar w:fldCharType="end"/>
    </w:r>
  </w:p>
  <w:p w14:paraId="32D7942D" w14:textId="77777777" w:rsidR="00657AF0" w:rsidRDefault="00657AF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A275" w14:textId="77777777" w:rsidR="00657AF0" w:rsidRDefault="00657AF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AF0"/>
    <w:rsid w:val="00460FA6"/>
    <w:rsid w:val="00657AF0"/>
    <w:rsid w:val="008F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1EC5EB"/>
  <w15:docId w15:val="{270C9890-E7D2-4C70-9FC9-AAF1FB041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SV" w:eastAsia="es-419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b/>
      <w:sz w:val="24"/>
      <w:szCs w:val="24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sz w:val="24"/>
      <w:szCs w:val="24"/>
      <w:u w:val="single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ntwordsfree.com/xmlviewer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site24x7.com/es/tools/xpath-evaluador.htm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LhnMxwXWN6PZEgMDQReUo+Ui2Q==">AMUW2mX5pTCOoWs19XcX0Fo014w7q8i9QL1R6G1gr2pR+vC4GgnEYRIGg0cCyA7h1BMbK+G3P6bhveQCt672LjshhGRm6iBca0+1Pz+HSUppHyKo94d/bVQ=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936</Words>
  <Characters>5150</Characters>
  <Application>Microsoft Office Word</Application>
  <DocSecurity>0</DocSecurity>
  <Lines>42</Lines>
  <Paragraphs>12</Paragraphs>
  <ScaleCrop>false</ScaleCrop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Rivas</cp:lastModifiedBy>
  <cp:revision>2</cp:revision>
  <dcterms:created xsi:type="dcterms:W3CDTF">2021-09-14T02:31:00Z</dcterms:created>
  <dcterms:modified xsi:type="dcterms:W3CDTF">2021-09-14T02:33:00Z</dcterms:modified>
</cp:coreProperties>
</file>