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82" w:rsidRDefault="003D4178">
      <w:r>
        <w:t xml:space="preserve">Fuentes utilizadas: </w:t>
      </w:r>
      <w:r>
        <w:br/>
      </w:r>
      <w:hyperlink r:id="rId4" w:history="1">
        <w:r w:rsidRPr="006D7CBE">
          <w:rPr>
            <w:rStyle w:val="Hipervnculo"/>
          </w:rPr>
          <w:t>http://datos.pami.org.ar:5000/dataset</w:t>
        </w:r>
      </w:hyperlink>
    </w:p>
    <w:p w:rsidR="003D4178" w:rsidRDefault="003D4178">
      <w:hyperlink r:id="rId5" w:history="1">
        <w:r w:rsidRPr="006D7CBE">
          <w:rPr>
            <w:rStyle w:val="Hipervnculo"/>
          </w:rPr>
          <w:t>https://flourish.studio/</w:t>
        </w:r>
      </w:hyperlink>
    </w:p>
    <w:p w:rsidR="003D4178" w:rsidRDefault="003D4178">
      <w:bookmarkStart w:id="0" w:name="_GoBack"/>
      <w:bookmarkEnd w:id="0"/>
    </w:p>
    <w:sectPr w:rsidR="003D4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37"/>
    <w:rsid w:val="00366582"/>
    <w:rsid w:val="003D4178"/>
    <w:rsid w:val="0072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8634A-0EB1-4988-B5B9-1CF7FC74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4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ourish.studio/" TargetMode="External"/><Relationship Id="rId4" Type="http://schemas.openxmlformats.org/officeDocument/2006/relationships/hyperlink" Target="http://datos.pami.org.ar:5000/datas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2019-04-10T18:12:00Z</dcterms:created>
  <dcterms:modified xsi:type="dcterms:W3CDTF">2019-04-10T18:13:00Z</dcterms:modified>
</cp:coreProperties>
</file>