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217E9" w14:textId="77777777" w:rsidR="00F9588C" w:rsidRDefault="00F9588C">
      <w:pPr>
        <w:jc w:val="both"/>
        <w:rPr>
          <w:rFonts w:ascii="Trebuchet MS" w:eastAsia="Trebuchet MS" w:hAnsi="Trebuchet MS" w:cs="Trebuchet MS"/>
          <w:color w:val="000000"/>
          <w:sz w:val="20"/>
          <w:szCs w:val="20"/>
        </w:rPr>
      </w:pPr>
    </w:p>
    <w:p w14:paraId="7BBE9D3E" w14:textId="77777777" w:rsidR="00F9588C" w:rsidRDefault="00F9588C">
      <w:pPr>
        <w:jc w:val="both"/>
        <w:rPr>
          <w:rFonts w:ascii="Trebuchet MS" w:eastAsia="Trebuchet MS" w:hAnsi="Trebuchet MS" w:cs="Trebuchet MS"/>
          <w:color w:val="000000"/>
          <w:sz w:val="20"/>
          <w:szCs w:val="20"/>
        </w:rPr>
      </w:pPr>
    </w:p>
    <w:p w14:paraId="48954704" w14:textId="219C142C" w:rsidR="00AD1D25" w:rsidRDefault="00B226CD">
      <w:pPr>
        <w:jc w:val="both"/>
        <w:rPr>
          <w:rFonts w:ascii="Trebuchet MS" w:eastAsia="Trebuchet MS" w:hAnsi="Trebuchet MS" w:cs="Trebuchet MS"/>
          <w:color w:val="000000"/>
          <w:sz w:val="20"/>
          <w:szCs w:val="20"/>
        </w:rPr>
      </w:pP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B889DB5" wp14:editId="23170465">
                <wp:simplePos x="0" y="0"/>
                <wp:positionH relativeFrom="column">
                  <wp:posOffset>4787900</wp:posOffset>
                </wp:positionH>
                <wp:positionV relativeFrom="paragraph">
                  <wp:posOffset>101600</wp:posOffset>
                </wp:positionV>
                <wp:extent cx="1781175" cy="554990"/>
                <wp:effectExtent l="0" t="0" r="0" b="0"/>
                <wp:wrapNone/>
                <wp:docPr id="106" name="Rectángul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9700" y="3516793"/>
                          <a:ext cx="1752600" cy="526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1DCAF7" w14:textId="77777777" w:rsidR="00AD1D25" w:rsidRDefault="00B226CD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Variante:</w:t>
                            </w:r>
                          </w:p>
                          <w:p w14:paraId="2E0054B3" w14:textId="77777777" w:rsidR="00AD1D25" w:rsidRDefault="00AD1D25">
                            <w:pPr>
                              <w:textDirection w:val="btLr"/>
                            </w:pPr>
                          </w:p>
                          <w:p w14:paraId="5DBE313D" w14:textId="77777777" w:rsidR="00AD1D25" w:rsidRDefault="00B226CD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Valoración: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89DB5" id="Rectángulo 106" o:spid="_x0000_s1026" style="position:absolute;left:0;text-align:left;margin-left:377pt;margin-top:8pt;width:140.25pt;height:43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C1DCAF7" w14:textId="77777777" w:rsidR="00AD1D25" w:rsidRDefault="00B226CD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>Variante:</w:t>
                      </w:r>
                    </w:p>
                    <w:p w14:paraId="2E0054B3" w14:textId="77777777" w:rsidR="00AD1D25" w:rsidRDefault="00AD1D25">
                      <w:pPr>
                        <w:textDirection w:val="btLr"/>
                      </w:pPr>
                    </w:p>
                    <w:p w14:paraId="5DBE313D" w14:textId="77777777" w:rsidR="00AD1D25" w:rsidRDefault="00B226CD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>Valoración: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5104FC9" wp14:editId="1DD1BB99">
                <wp:simplePos x="0" y="0"/>
                <wp:positionH relativeFrom="column">
                  <wp:posOffset>571500</wp:posOffset>
                </wp:positionH>
                <wp:positionV relativeFrom="paragraph">
                  <wp:posOffset>76200</wp:posOffset>
                </wp:positionV>
                <wp:extent cx="3085744" cy="552450"/>
                <wp:effectExtent l="0" t="0" r="0" b="0"/>
                <wp:wrapNone/>
                <wp:docPr id="89" name="Rectángul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17416" y="3518063"/>
                          <a:ext cx="3057169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3EE2A2" w14:textId="77777777" w:rsidR="00AD1D25" w:rsidRDefault="00B226C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Balthazar" w:eastAsia="Balthazar" w:hAnsi="Balthazar" w:cs="Balthazar"/>
                                <w:b/>
                                <w:color w:val="000000"/>
                                <w:sz w:val="20"/>
                              </w:rPr>
                              <w:t>UNIVERSIDAD MARIANO GALVEZ DE GUATEMALA</w:t>
                            </w:r>
                          </w:p>
                          <w:p w14:paraId="008930F4" w14:textId="77777777" w:rsidR="00AD1D25" w:rsidRDefault="00B226C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Balthazar" w:eastAsia="Balthazar" w:hAnsi="Balthazar" w:cs="Balthazar"/>
                                <w:b/>
                                <w:color w:val="000000"/>
                                <w:sz w:val="20"/>
                              </w:rPr>
                              <w:t>CENTRO UNIVERSITARIO DE GUASTAYOYA</w:t>
                            </w:r>
                          </w:p>
                          <w:p w14:paraId="2A27BAC9" w14:textId="77777777" w:rsidR="00AD1D25" w:rsidRDefault="00B226C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Balthazar" w:eastAsia="Balthazar" w:hAnsi="Balthazar" w:cs="Balthazar"/>
                                <w:b/>
                                <w:color w:val="000000"/>
                                <w:sz w:val="20"/>
                              </w:rPr>
                              <w:t xml:space="preserve">FACULTAD DE INGENIERIA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104FC9" id="Rectángulo 89" o:spid="_x0000_s1027" style="position:absolute;left:0;text-align:left;margin-left:45pt;margin-top:6pt;width:242.95pt;height:4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" stroked="f">
                <v:textbox inset="2.53958mm,1.2694mm,2.53958mm,1.2694mm">
                  <w:txbxContent>
                    <w:p w14:paraId="4D3EE2A2" w14:textId="77777777" w:rsidR="00AD1D25" w:rsidRDefault="00B226CD">
                      <w:pPr>
                        <w:jc w:val="center"/>
                        <w:textDirection w:val="btLr"/>
                      </w:pPr>
                      <w:r>
                        <w:rPr>
                          <w:rFonts w:ascii="Balthazar" w:eastAsia="Balthazar" w:hAnsi="Balthazar" w:cs="Balthazar"/>
                          <w:b/>
                          <w:color w:val="000000"/>
                          <w:sz w:val="20"/>
                        </w:rPr>
                        <w:t>UNIVERSIDAD MARIANO GALVEZ DE GUATEMALA</w:t>
                      </w:r>
                    </w:p>
                    <w:p w14:paraId="008930F4" w14:textId="77777777" w:rsidR="00AD1D25" w:rsidRDefault="00B226CD">
                      <w:pPr>
                        <w:jc w:val="center"/>
                        <w:textDirection w:val="btLr"/>
                      </w:pPr>
                      <w:r>
                        <w:rPr>
                          <w:rFonts w:ascii="Balthazar" w:eastAsia="Balthazar" w:hAnsi="Balthazar" w:cs="Balthazar"/>
                          <w:b/>
                          <w:color w:val="000000"/>
                          <w:sz w:val="20"/>
                        </w:rPr>
                        <w:t>CENTRO UNIVERSITARIO DE GUASTAYOYA</w:t>
                      </w:r>
                    </w:p>
                    <w:p w14:paraId="2A27BAC9" w14:textId="77777777" w:rsidR="00AD1D25" w:rsidRDefault="00B226CD">
                      <w:pPr>
                        <w:jc w:val="center"/>
                        <w:textDirection w:val="btLr"/>
                      </w:pPr>
                      <w:r>
                        <w:rPr>
                          <w:rFonts w:ascii="Balthazar" w:eastAsia="Balthazar" w:hAnsi="Balthazar" w:cs="Balthazar"/>
                          <w:b/>
                          <w:color w:val="000000"/>
                          <w:sz w:val="20"/>
                        </w:rPr>
                        <w:t xml:space="preserve">FACULTAD DE INGENIERIA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GT" w:eastAsia="es-GT"/>
        </w:rPr>
        <w:drawing>
          <wp:anchor distT="0" distB="0" distL="114300" distR="114300" simplePos="0" relativeHeight="251660288" behindDoc="0" locked="0" layoutInCell="1" hidden="0" allowOverlap="1" wp14:anchorId="12168D70" wp14:editId="063CC5A7">
            <wp:simplePos x="0" y="0"/>
            <wp:positionH relativeFrom="column">
              <wp:posOffset>-74292</wp:posOffset>
            </wp:positionH>
            <wp:positionV relativeFrom="paragraph">
              <wp:posOffset>0</wp:posOffset>
            </wp:positionV>
            <wp:extent cx="676275" cy="628650"/>
            <wp:effectExtent l="0" t="0" r="0" b="0"/>
            <wp:wrapSquare wrapText="bothSides" distT="0" distB="0" distL="114300" distR="114300"/>
            <wp:docPr id="11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477417A" wp14:editId="4E17CCCC">
                <wp:simplePos x="0" y="0"/>
                <wp:positionH relativeFrom="column">
                  <wp:posOffset>3594100</wp:posOffset>
                </wp:positionH>
                <wp:positionV relativeFrom="paragraph">
                  <wp:posOffset>101600</wp:posOffset>
                </wp:positionV>
                <wp:extent cx="1222045" cy="554990"/>
                <wp:effectExtent l="0" t="0" r="0" b="0"/>
                <wp:wrapNone/>
                <wp:docPr id="110" name="Rectángul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9265" y="3516793"/>
                          <a:ext cx="1193470" cy="526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D7FA34" w14:textId="77777777" w:rsidR="00AD1D25" w:rsidRDefault="00AD1D2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77417A" id="Rectángulo 110" o:spid="_x0000_s1028" style="position:absolute;left:0;text-align:left;margin-left:283pt;margin-top:8pt;width:96.2pt;height:43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0DD7FA34" w14:textId="77777777" w:rsidR="00AD1D25" w:rsidRDefault="00AD1D2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1D23E25" w14:textId="77777777" w:rsidR="00AD1D25" w:rsidRDefault="00B226CD">
      <w:pPr>
        <w:pStyle w:val="Ttulo"/>
        <w:ind w:left="1080"/>
        <w:rPr>
          <w:rFonts w:ascii="Balthazar" w:eastAsia="Balthazar" w:hAnsi="Balthazar" w:cs="Balthazar"/>
          <w:b/>
          <w:color w:val="000000"/>
          <w:sz w:val="36"/>
          <w:szCs w:val="36"/>
        </w:rPr>
      </w:pP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02188208" wp14:editId="0141312C">
                <wp:simplePos x="0" y="0"/>
                <wp:positionH relativeFrom="column">
                  <wp:posOffset>5702300</wp:posOffset>
                </wp:positionH>
                <wp:positionV relativeFrom="paragraph">
                  <wp:posOffset>12700</wp:posOffset>
                </wp:positionV>
                <wp:extent cx="725957" cy="255346"/>
                <wp:effectExtent l="0" t="0" r="0" b="0"/>
                <wp:wrapNone/>
                <wp:docPr id="98" name="Rectángul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7309" y="3666615"/>
                          <a:ext cx="697382" cy="226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185B50" w14:textId="77777777" w:rsidR="00AD1D25" w:rsidRDefault="00B226C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88208" id="Rectángulo 98" o:spid="_x0000_s1029" style="position:absolute;left:0;text-align:left;margin-left:449pt;margin-top:1pt;width:57.15pt;height:20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54185B50" w14:textId="77777777" w:rsidR="00AD1D25" w:rsidRDefault="00B226CD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p w14:paraId="19A6D52E" w14:textId="77777777" w:rsidR="00AD1D25" w:rsidRDefault="00B226CD">
      <w:pPr>
        <w:rPr>
          <w:rFonts w:ascii="Arial" w:eastAsia="Arial" w:hAnsi="Arial" w:cs="Arial"/>
          <w:color w:val="000000"/>
        </w:rPr>
      </w:pP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3D08044F" wp14:editId="779A1252">
                <wp:simplePos x="0" y="0"/>
                <wp:positionH relativeFrom="column">
                  <wp:posOffset>5702300</wp:posOffset>
                </wp:positionH>
                <wp:positionV relativeFrom="paragraph">
                  <wp:posOffset>0</wp:posOffset>
                </wp:positionV>
                <wp:extent cx="730402" cy="257175"/>
                <wp:effectExtent l="0" t="0" r="0" b="0"/>
                <wp:wrapNone/>
                <wp:docPr id="103" name="Rectángul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5087" y="3665700"/>
                          <a:ext cx="701827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A3C7F7" w14:textId="77777777" w:rsidR="00AD1D25" w:rsidRDefault="00B226CD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</w:rPr>
                              <w:t xml:space="preserve">15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</w:rPr>
                              <w:t>Puntos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</w:rPr>
                              <w:tab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08044F" id="Rectángulo 103" o:spid="_x0000_s1030" style="position:absolute;margin-left:449pt;margin-top:0;width:57.5pt;height:20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09A3C7F7" w14:textId="77777777" w:rsidR="00AD1D25" w:rsidRDefault="00B226CD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</w:rPr>
                        <w:t xml:space="preserve">15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6"/>
                        </w:rPr>
                        <w:t>Puntos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6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304D00FB" w14:textId="77777777" w:rsidR="00AD1D25" w:rsidRDefault="00B226CD">
      <w:pPr>
        <w:rPr>
          <w:rFonts w:ascii="Arial" w:eastAsia="Arial" w:hAnsi="Arial" w:cs="Arial"/>
          <w:color w:val="000000"/>
        </w:rPr>
      </w:pP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6CBDD9C2" wp14:editId="4A57DEFD">
                <wp:simplePos x="0" y="0"/>
                <wp:positionH relativeFrom="column">
                  <wp:posOffset>4787900</wp:posOffset>
                </wp:positionH>
                <wp:positionV relativeFrom="paragraph">
                  <wp:posOffset>139700</wp:posOffset>
                </wp:positionV>
                <wp:extent cx="1781175" cy="247650"/>
                <wp:effectExtent l="0" t="0" r="0" b="0"/>
                <wp:wrapNone/>
                <wp:docPr id="91" name="Rectángul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9700" y="3670463"/>
                          <a:ext cx="175260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74558E" w14:textId="77777777" w:rsidR="00AD1D25" w:rsidRDefault="00B226CD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 xml:space="preserve">Carné:                                                            </w:t>
                            </w:r>
                          </w:p>
                          <w:p w14:paraId="5402FD54" w14:textId="77777777" w:rsidR="00AD1D25" w:rsidRDefault="00AD1D2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DD9C2" id="Rectángulo 91" o:spid="_x0000_s1031" style="position:absolute;margin-left:377pt;margin-top:11pt;width:140.25pt;height:1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5274558E" w14:textId="77777777" w:rsidR="00AD1D25" w:rsidRDefault="00B226CD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0"/>
                        </w:rPr>
                        <w:t xml:space="preserve">Carné:                                                            </w:t>
                      </w:r>
                    </w:p>
                    <w:p w14:paraId="5402FD54" w14:textId="77777777" w:rsidR="00AD1D25" w:rsidRDefault="00AD1D2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28125EF6" wp14:editId="63D1CF0B">
                <wp:simplePos x="0" y="0"/>
                <wp:positionH relativeFrom="column">
                  <wp:posOffset>-76199</wp:posOffset>
                </wp:positionH>
                <wp:positionV relativeFrom="paragraph">
                  <wp:posOffset>139700</wp:posOffset>
                </wp:positionV>
                <wp:extent cx="4905375" cy="247650"/>
                <wp:effectExtent l="0" t="0" r="0" b="0"/>
                <wp:wrapNone/>
                <wp:docPr id="95" name="Rectángul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07600" y="3670463"/>
                          <a:ext cx="487680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9ACCE4" w14:textId="77777777" w:rsidR="00AD1D25" w:rsidRDefault="00B226CD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 xml:space="preserve">Alumno/a:                                                                                                   </w:t>
                            </w:r>
                          </w:p>
                          <w:p w14:paraId="0FB321F2" w14:textId="77777777" w:rsidR="00AD1D25" w:rsidRDefault="00AD1D2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125EF6" id="Rectángulo 95" o:spid="_x0000_s1032" style="position:absolute;margin-left:-6pt;margin-top:11pt;width:386.25pt;height:1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2A9ACCE4" w14:textId="77777777" w:rsidR="00AD1D25" w:rsidRDefault="00B226CD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0"/>
                        </w:rPr>
                        <w:t xml:space="preserve">Alumno/a:                                                                                                   </w:t>
                      </w:r>
                    </w:p>
                    <w:p w14:paraId="0FB321F2" w14:textId="77777777" w:rsidR="00AD1D25" w:rsidRDefault="00AD1D2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52B6AAA" w14:textId="77777777" w:rsidR="00AD1D25" w:rsidRDefault="00AD1D25">
      <w:pPr>
        <w:rPr>
          <w:rFonts w:ascii="Arial" w:eastAsia="Arial" w:hAnsi="Arial" w:cs="Arial"/>
          <w:color w:val="000000"/>
        </w:rPr>
      </w:pPr>
    </w:p>
    <w:p w14:paraId="3DA7A831" w14:textId="77777777" w:rsidR="00AD1D25" w:rsidRDefault="00B226CD">
      <w:pPr>
        <w:rPr>
          <w:rFonts w:ascii="Arial" w:eastAsia="Arial" w:hAnsi="Arial" w:cs="Arial"/>
          <w:color w:val="000000"/>
        </w:rPr>
      </w:pP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0300C45F" wp14:editId="4F7A2F27">
                <wp:simplePos x="0" y="0"/>
                <wp:positionH relativeFrom="column">
                  <wp:posOffset>4152900</wp:posOffset>
                </wp:positionH>
                <wp:positionV relativeFrom="paragraph">
                  <wp:posOffset>88900</wp:posOffset>
                </wp:positionV>
                <wp:extent cx="561975" cy="275590"/>
                <wp:effectExtent l="0" t="0" r="0" b="0"/>
                <wp:wrapNone/>
                <wp:docPr id="104" name="Rectángul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9300" y="3656493"/>
                          <a:ext cx="53340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D97A46" w14:textId="77777777" w:rsidR="00AD1D25" w:rsidRDefault="00B226CD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036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00C45F" id="Rectángulo 104" o:spid="_x0000_s1033" style="position:absolute;margin-left:327pt;margin-top:7pt;width:44.25pt;height:21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71D97A46" w14:textId="77777777" w:rsidR="00AD1D25" w:rsidRDefault="00B226CD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036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1D6FBF51" wp14:editId="630B503A">
                <wp:simplePos x="0" y="0"/>
                <wp:positionH relativeFrom="column">
                  <wp:posOffset>952500</wp:posOffset>
                </wp:positionH>
                <wp:positionV relativeFrom="paragraph">
                  <wp:posOffset>88900</wp:posOffset>
                </wp:positionV>
                <wp:extent cx="2543175" cy="275590"/>
                <wp:effectExtent l="0" t="0" r="0" b="0"/>
                <wp:wrapNone/>
                <wp:docPr id="108" name="Rectángul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8700" y="3656493"/>
                          <a:ext cx="251460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4514A6" w14:textId="77777777" w:rsidR="00AD1D25" w:rsidRDefault="00B226CD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Desarrollo y Diseño Web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6FBF51" id="Rectángulo 108" o:spid="_x0000_s1034" style="position:absolute;margin-left:75pt;margin-top:7pt;width:200.25pt;height:21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674514A6" w14:textId="77777777" w:rsidR="00AD1D25" w:rsidRDefault="00B226CD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Desarrollo y Diseño Web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4411BE0D" wp14:editId="77B4D1A9">
                <wp:simplePos x="0" y="0"/>
                <wp:positionH relativeFrom="column">
                  <wp:posOffset>4787900</wp:posOffset>
                </wp:positionH>
                <wp:positionV relativeFrom="paragraph">
                  <wp:posOffset>38100</wp:posOffset>
                </wp:positionV>
                <wp:extent cx="1781175" cy="906145"/>
                <wp:effectExtent l="0" t="0" r="0" b="0"/>
                <wp:wrapNone/>
                <wp:docPr id="90" name="Rectángul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9700" y="3341215"/>
                          <a:ext cx="1752600" cy="8775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5A5577" w14:textId="77777777" w:rsidR="00AD1D25" w:rsidRDefault="00AD1D2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11BE0D" id="Rectángulo 90" o:spid="_x0000_s1035" style="position:absolute;margin-left:377pt;margin-top:3pt;width:140.25pt;height:7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65A5577" w14:textId="77777777" w:rsidR="00AD1D25" w:rsidRDefault="00AD1D2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6EDC3189" wp14:editId="10653967">
                <wp:simplePos x="0" y="0"/>
                <wp:positionH relativeFrom="column">
                  <wp:posOffset>-76199</wp:posOffset>
                </wp:positionH>
                <wp:positionV relativeFrom="paragraph">
                  <wp:posOffset>38100</wp:posOffset>
                </wp:positionV>
                <wp:extent cx="4905375" cy="906399"/>
                <wp:effectExtent l="0" t="0" r="0" b="0"/>
                <wp:wrapNone/>
                <wp:docPr id="92" name="Rectángul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07600" y="3341088"/>
                          <a:ext cx="4876800" cy="877824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81B1E7" w14:textId="77777777" w:rsidR="00AD1D25" w:rsidRDefault="00AD1D2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C3189" id="Rectángulo 92" o:spid="_x0000_s1036" style="position:absolute;margin-left:-6pt;margin-top:3pt;width:386.25pt;height:7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681B1E7" w14:textId="77777777" w:rsidR="00AD1D25" w:rsidRDefault="00AD1D2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1657D5CC" wp14:editId="42B1C17C">
                <wp:simplePos x="0" y="0"/>
                <wp:positionH relativeFrom="column">
                  <wp:posOffset>4826000</wp:posOffset>
                </wp:positionH>
                <wp:positionV relativeFrom="paragraph">
                  <wp:posOffset>88900</wp:posOffset>
                </wp:positionV>
                <wp:extent cx="818284" cy="266065"/>
                <wp:effectExtent l="0" t="0" r="0" b="0"/>
                <wp:wrapNone/>
                <wp:docPr id="105" name="Rectángul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1146" y="3661255"/>
                          <a:ext cx="789709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23AB3C" w14:textId="77777777" w:rsidR="00AD1D25" w:rsidRDefault="00B226CD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Semestre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7D5CC" id="Rectángulo 105" o:spid="_x0000_s1037" style="position:absolute;margin-left:380pt;margin-top:7pt;width:64.45pt;height:20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0D23AB3C" w14:textId="77777777" w:rsidR="00AD1D25" w:rsidRDefault="00B226CD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>Semestre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38588BBD" wp14:editId="37F59565">
                <wp:simplePos x="0" y="0"/>
                <wp:positionH relativeFrom="column">
                  <wp:posOffset>5626100</wp:posOffset>
                </wp:positionH>
                <wp:positionV relativeFrom="paragraph">
                  <wp:posOffset>88900</wp:posOffset>
                </wp:positionV>
                <wp:extent cx="871723" cy="266065"/>
                <wp:effectExtent l="0" t="0" r="0" b="0"/>
                <wp:wrapNone/>
                <wp:docPr id="107" name="Rectángul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4426" y="3661255"/>
                          <a:ext cx="843148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E8E34B" w14:textId="77777777" w:rsidR="00AD1D25" w:rsidRDefault="00B226CD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2do.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588BBD" id="Rectángulo 107" o:spid="_x0000_s1038" style="position:absolute;margin-left:443pt;margin-top:7pt;width:68.65pt;height:20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7E8E34B" w14:textId="77777777" w:rsidR="00AD1D25" w:rsidRDefault="00B226CD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>2do.</w:t>
                      </w:r>
                    </w:p>
                  </w:txbxContent>
                </v:textbox>
              </v:rect>
            </w:pict>
          </mc:Fallback>
        </mc:AlternateContent>
      </w:r>
    </w:p>
    <w:p w14:paraId="63EC2EA0" w14:textId="77777777" w:rsidR="00AD1D25" w:rsidRDefault="00B226CD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Asignatura</w:t>
      </w:r>
      <w:r>
        <w:rPr>
          <w:rFonts w:ascii="Arial" w:eastAsia="Arial" w:hAnsi="Arial" w:cs="Arial"/>
          <w:b/>
          <w:color w:val="000000"/>
          <w:sz w:val="20"/>
          <w:szCs w:val="20"/>
        </w:rPr>
        <w:t>: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</w:rPr>
        <w:t xml:space="preserve">                          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>Código</w:t>
      </w:r>
      <w:r>
        <w:rPr>
          <w:rFonts w:ascii="Arial" w:eastAsia="Arial" w:hAnsi="Arial" w:cs="Arial"/>
          <w:b/>
          <w:color w:val="000000"/>
          <w:sz w:val="22"/>
          <w:szCs w:val="22"/>
        </w:rPr>
        <w:t>:</w:t>
      </w:r>
      <w:r>
        <w:rPr>
          <w:rFonts w:ascii="Arial" w:eastAsia="Arial" w:hAnsi="Arial" w:cs="Arial"/>
          <w:color w:val="000000"/>
        </w:rPr>
        <w:t xml:space="preserve">              </w:t>
      </w:r>
      <w:r>
        <w:rPr>
          <w:rFonts w:ascii="Arial" w:eastAsia="Arial" w:hAnsi="Arial" w:cs="Arial"/>
          <w:color w:val="000000"/>
        </w:rPr>
        <w:tab/>
      </w:r>
    </w:p>
    <w:p w14:paraId="76C58D42" w14:textId="77777777" w:rsidR="00AD1D25" w:rsidRDefault="00B226CD">
      <w:pPr>
        <w:tabs>
          <w:tab w:val="left" w:pos="3840"/>
        </w:tabs>
        <w:rPr>
          <w:rFonts w:ascii="Arial" w:eastAsia="Arial" w:hAnsi="Arial" w:cs="Arial"/>
          <w:color w:val="000000"/>
        </w:rPr>
      </w:pP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63712552" wp14:editId="06B1AEA2">
                <wp:simplePos x="0" y="0"/>
                <wp:positionH relativeFrom="column">
                  <wp:posOffset>3086100</wp:posOffset>
                </wp:positionH>
                <wp:positionV relativeFrom="paragraph">
                  <wp:posOffset>25400</wp:posOffset>
                </wp:positionV>
                <wp:extent cx="1628775" cy="247873"/>
                <wp:effectExtent l="0" t="0" r="0" b="0"/>
                <wp:wrapNone/>
                <wp:docPr id="94" name="Rectángul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45900" y="3670351"/>
                          <a:ext cx="1600200" cy="2192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CD588F" w14:textId="023DEE6F" w:rsidR="00AD1D25" w:rsidRDefault="0088114C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8"/>
                              </w:rPr>
                              <w:t>2</w:t>
                            </w:r>
                            <w:r w:rsidR="00691020">
                              <w:rPr>
                                <w:rFonts w:ascii="Calibri" w:eastAsia="Calibri" w:hAnsi="Calibri" w:cs="Calibri"/>
                                <w:color w:val="000000"/>
                                <w:sz w:val="18"/>
                              </w:rPr>
                              <w:t>6</w:t>
                            </w:r>
                            <w:r w:rsidR="007009A7">
                              <w:rPr>
                                <w:rFonts w:ascii="Calibri" w:eastAsia="Calibri" w:hAnsi="Calibri" w:cs="Calibri"/>
                                <w:color w:val="000000"/>
                                <w:sz w:val="18"/>
                              </w:rPr>
                              <w:t>/0</w:t>
                            </w:r>
                            <w:r w:rsidR="00691020">
                              <w:rPr>
                                <w:rFonts w:ascii="Calibri" w:eastAsia="Calibri" w:hAnsi="Calibri" w:cs="Calibri"/>
                                <w:color w:val="000000"/>
                                <w:sz w:val="18"/>
                              </w:rPr>
                              <w:t>9</w:t>
                            </w:r>
                            <w:r w:rsidR="00F9588C">
                              <w:rPr>
                                <w:rFonts w:ascii="Calibri" w:eastAsia="Calibri" w:hAnsi="Calibri" w:cs="Calibri"/>
                                <w:color w:val="000000"/>
                                <w:sz w:val="18"/>
                              </w:rPr>
                              <w:t>/202</w:t>
                            </w:r>
                            <w:r w:rsidR="006A70D6">
                              <w:rPr>
                                <w:rFonts w:ascii="Calibri" w:eastAsia="Calibri" w:hAnsi="Calibri" w:cs="Calibri"/>
                                <w:color w:val="000000"/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712552" id="Rectángulo 94" o:spid="_x0000_s1039" style="position:absolute;margin-left:243pt;margin-top:2pt;width:128.25pt;height:19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6DCD588F" w14:textId="023DEE6F" w:rsidR="00AD1D25" w:rsidRDefault="0088114C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8"/>
                        </w:rPr>
                        <w:t>2</w:t>
                      </w:r>
                      <w:r w:rsidR="00691020">
                        <w:rPr>
                          <w:rFonts w:ascii="Calibri" w:eastAsia="Calibri" w:hAnsi="Calibri" w:cs="Calibri"/>
                          <w:color w:val="000000"/>
                          <w:sz w:val="18"/>
                        </w:rPr>
                        <w:t>6</w:t>
                      </w:r>
                      <w:r w:rsidR="007009A7">
                        <w:rPr>
                          <w:rFonts w:ascii="Calibri" w:eastAsia="Calibri" w:hAnsi="Calibri" w:cs="Calibri"/>
                          <w:color w:val="000000"/>
                          <w:sz w:val="18"/>
                        </w:rPr>
                        <w:t>/0</w:t>
                      </w:r>
                      <w:r w:rsidR="00691020">
                        <w:rPr>
                          <w:rFonts w:ascii="Calibri" w:eastAsia="Calibri" w:hAnsi="Calibri" w:cs="Calibri"/>
                          <w:color w:val="000000"/>
                          <w:sz w:val="18"/>
                        </w:rPr>
                        <w:t>9</w:t>
                      </w:r>
                      <w:r w:rsidR="00F9588C">
                        <w:rPr>
                          <w:rFonts w:ascii="Calibri" w:eastAsia="Calibri" w:hAnsi="Calibri" w:cs="Calibri"/>
                          <w:color w:val="000000"/>
                          <w:sz w:val="18"/>
                        </w:rPr>
                        <w:t>/202</w:t>
                      </w:r>
                      <w:r w:rsidR="006A70D6">
                        <w:rPr>
                          <w:rFonts w:ascii="Calibri" w:eastAsia="Calibri" w:hAnsi="Calibri" w:cs="Calibri"/>
                          <w:color w:val="000000"/>
                          <w:sz w:val="18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69852948" wp14:editId="348DA458">
                <wp:simplePos x="0" y="0"/>
                <wp:positionH relativeFrom="column">
                  <wp:posOffset>952500</wp:posOffset>
                </wp:positionH>
                <wp:positionV relativeFrom="paragraph">
                  <wp:posOffset>38100</wp:posOffset>
                </wp:positionV>
                <wp:extent cx="1552575" cy="247650"/>
                <wp:effectExtent l="0" t="0" r="0" b="0"/>
                <wp:wrapNone/>
                <wp:docPr id="97" name="Rectángul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84000" y="3670463"/>
                          <a:ext cx="152400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853EA5" w14:textId="77777777" w:rsidR="00AD1D25" w:rsidRDefault="00B226C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8"/>
                              </w:rPr>
                              <w:t>VIII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852948" id="Rectángulo 97" o:spid="_x0000_s1040" style="position:absolute;margin-left:75pt;margin-top:3pt;width:122.25pt;height:19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0A853EA5" w14:textId="77777777" w:rsidR="00AD1D25" w:rsidRDefault="00B226CD">
                      <w:pPr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8"/>
                        </w:rPr>
                        <w:t>VIII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38E6A11B" wp14:editId="02BF5A2F">
                <wp:simplePos x="0" y="0"/>
                <wp:positionH relativeFrom="column">
                  <wp:posOffset>4826000</wp:posOffset>
                </wp:positionH>
                <wp:positionV relativeFrom="paragraph">
                  <wp:posOffset>25400</wp:posOffset>
                </wp:positionV>
                <wp:extent cx="776605" cy="247650"/>
                <wp:effectExtent l="0" t="0" r="0" b="0"/>
                <wp:wrapNone/>
                <wp:docPr id="101" name="Rectángul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1985" y="3670463"/>
                          <a:ext cx="74803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E2B194" w14:textId="77777777" w:rsidR="00AD1D25" w:rsidRDefault="00B226CD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Duración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E6A11B" id="Rectángulo 101" o:spid="_x0000_s1041" style="position:absolute;margin-left:380pt;margin-top:2pt;width:61.15pt;height:1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7E2B194" w14:textId="77777777" w:rsidR="00AD1D25" w:rsidRDefault="00B226CD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>Duración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01F37A98" wp14:editId="74B2D190">
                <wp:simplePos x="0" y="0"/>
                <wp:positionH relativeFrom="column">
                  <wp:posOffset>5626100</wp:posOffset>
                </wp:positionH>
                <wp:positionV relativeFrom="paragraph">
                  <wp:posOffset>38100</wp:posOffset>
                </wp:positionV>
                <wp:extent cx="871220" cy="247650"/>
                <wp:effectExtent l="0" t="0" r="0" b="0"/>
                <wp:wrapNone/>
                <wp:docPr id="88" name="Rectángul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4678" y="3670463"/>
                          <a:ext cx="84264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57BB8C" w14:textId="77777777" w:rsidR="00AD1D25" w:rsidRDefault="00B226CD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120 Min.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37A98" id="Rectángulo 88" o:spid="_x0000_s1042" style="position:absolute;margin-left:443pt;margin-top:3pt;width:68.6pt;height:1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2857BB8C" w14:textId="77777777" w:rsidR="00AD1D25" w:rsidRDefault="00B226CD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>120 Min.</w:t>
                      </w:r>
                    </w:p>
                  </w:txbxContent>
                </v:textbox>
              </v:rect>
            </w:pict>
          </mc:Fallback>
        </mc:AlternateContent>
      </w:r>
    </w:p>
    <w:p w14:paraId="13C914B7" w14:textId="77777777" w:rsidR="00AD1D25" w:rsidRDefault="00B226CD">
      <w:pPr>
        <w:tabs>
          <w:tab w:val="left" w:pos="4080"/>
          <w:tab w:val="left" w:pos="4248"/>
          <w:tab w:val="left" w:pos="7937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Ciclo: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>Fecha</w:t>
      </w:r>
      <w:r>
        <w:rPr>
          <w:rFonts w:ascii="Arial" w:eastAsia="Arial" w:hAnsi="Arial" w:cs="Arial"/>
          <w:b/>
          <w:color w:val="000000"/>
          <w:sz w:val="22"/>
          <w:szCs w:val="22"/>
        </w:rPr>
        <w:t>:</w:t>
      </w:r>
      <w:r>
        <w:rPr>
          <w:rFonts w:ascii="Arial" w:eastAsia="Arial" w:hAnsi="Arial" w:cs="Arial"/>
          <w:color w:val="000000"/>
        </w:rPr>
        <w:t xml:space="preserve">                                  </w:t>
      </w:r>
      <w:r>
        <w:rPr>
          <w:rFonts w:ascii="Arial" w:eastAsia="Arial" w:hAnsi="Arial" w:cs="Arial"/>
          <w:color w:val="000000"/>
        </w:rPr>
        <w:tab/>
      </w:r>
    </w:p>
    <w:p w14:paraId="242C6E26" w14:textId="77777777" w:rsidR="00AD1D25" w:rsidRDefault="00B226CD">
      <w:pPr>
        <w:tabs>
          <w:tab w:val="left" w:pos="408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Catedrático:</w:t>
      </w:r>
      <w:r>
        <w:rPr>
          <w:rFonts w:ascii="Arial" w:eastAsia="Arial" w:hAnsi="Arial" w:cs="Arial"/>
          <w:color w:val="000000"/>
        </w:rPr>
        <w:t xml:space="preserve">                                                                                                 </w:t>
      </w: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0B1E88EE" wp14:editId="2D77DBF8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762375" cy="247650"/>
                <wp:effectExtent l="0" t="0" r="0" b="0"/>
                <wp:wrapNone/>
                <wp:docPr id="109" name="Rectángul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79100" y="3670463"/>
                          <a:ext cx="373380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F17AA9" w14:textId="77777777" w:rsidR="00AD1D25" w:rsidRDefault="00B226CD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Ing. Carlos Amilcar Tezo Palencia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1E88EE" id="Rectángulo 109" o:spid="_x0000_s1043" style="position:absolute;margin-left:75pt;margin-top:0;width:296.25pt;height:19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72F17AA9" w14:textId="77777777" w:rsidR="00AD1D25" w:rsidRDefault="00B226CD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Ing. Carlos Amilcar Tezo Palencia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6A3E73D6" wp14:editId="78EEC22A">
                <wp:simplePos x="0" y="0"/>
                <wp:positionH relativeFrom="column">
                  <wp:posOffset>4826000</wp:posOffset>
                </wp:positionH>
                <wp:positionV relativeFrom="paragraph">
                  <wp:posOffset>0</wp:posOffset>
                </wp:positionV>
                <wp:extent cx="776605" cy="247650"/>
                <wp:effectExtent l="0" t="0" r="0" b="0"/>
                <wp:wrapNone/>
                <wp:docPr id="99" name="Rectángul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1985" y="3670463"/>
                          <a:ext cx="74803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CA67CB" w14:textId="77777777" w:rsidR="00AD1D25" w:rsidRDefault="00B226CD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Examen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3E73D6" id="Rectángulo 99" o:spid="_x0000_s1044" style="position:absolute;margin-left:380pt;margin-top:0;width:61.15pt;height:1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35CA67CB" w14:textId="77777777" w:rsidR="00AD1D25" w:rsidRDefault="00B226CD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>Examen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7A9BB4E6" wp14:editId="4277CE45">
                <wp:simplePos x="0" y="0"/>
                <wp:positionH relativeFrom="column">
                  <wp:posOffset>5626100</wp:posOffset>
                </wp:positionH>
                <wp:positionV relativeFrom="paragraph">
                  <wp:posOffset>0</wp:posOffset>
                </wp:positionV>
                <wp:extent cx="871220" cy="247650"/>
                <wp:effectExtent l="0" t="0" r="0" b="0"/>
                <wp:wrapNone/>
                <wp:docPr id="100" name="Rectángul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4678" y="3670463"/>
                          <a:ext cx="84264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8516DC" w14:textId="766EBB3B" w:rsidR="00AD1D25" w:rsidRDefault="00691020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</w:rPr>
                              <w:t>2do</w:t>
                            </w:r>
                            <w:r w:rsidR="00B226CD"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</w:rPr>
                              <w:t>. Parcial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9BB4E6" id="Rectángulo 100" o:spid="_x0000_s1045" style="position:absolute;margin-left:443pt;margin-top:0;width:68.6pt;height:19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98516DC" w14:textId="766EBB3B" w:rsidR="00AD1D25" w:rsidRDefault="00691020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6"/>
                        </w:rPr>
                        <w:t>2do</w:t>
                      </w:r>
                      <w:r w:rsidR="00B226CD">
                        <w:rPr>
                          <w:rFonts w:ascii="Arial" w:eastAsia="Arial" w:hAnsi="Arial" w:cs="Arial"/>
                          <w:color w:val="000000"/>
                          <w:sz w:val="16"/>
                        </w:rPr>
                        <w:t>. Parcial</w:t>
                      </w:r>
                    </w:p>
                  </w:txbxContent>
                </v:textbox>
              </v:rect>
            </w:pict>
          </mc:Fallback>
        </mc:AlternateContent>
      </w:r>
    </w:p>
    <w:p w14:paraId="578A6E16" w14:textId="62ED563F" w:rsidR="00AD1D25" w:rsidRDefault="009F0978">
      <w:pPr>
        <w:tabs>
          <w:tab w:val="left" w:pos="4080"/>
        </w:tabs>
        <w:rPr>
          <w:rFonts w:ascii="Arial" w:eastAsia="Arial" w:hAnsi="Arial" w:cs="Arial"/>
          <w:color w:val="000000"/>
        </w:rPr>
      </w:pP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1BB81BC9" wp14:editId="19C51E3D">
                <wp:simplePos x="0" y="0"/>
                <wp:positionH relativeFrom="column">
                  <wp:posOffset>-75172</wp:posOffset>
                </wp:positionH>
                <wp:positionV relativeFrom="paragraph">
                  <wp:posOffset>99041</wp:posOffset>
                </wp:positionV>
                <wp:extent cx="6644640" cy="582930"/>
                <wp:effectExtent l="0" t="0" r="22860" b="26670"/>
                <wp:wrapNone/>
                <wp:docPr id="96" name="Rectángul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4640" cy="58293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ECB6D8" w14:textId="77777777" w:rsidR="00AD1D25" w:rsidRDefault="00AD1D2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81BC9" id="Rectángulo 96" o:spid="_x0000_s1046" style="position:absolute;margin-left:-5.9pt;margin-top:7.8pt;width:523.2pt;height:45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FECB6D8" w14:textId="77777777" w:rsidR="00AD1D25" w:rsidRDefault="00AD1D2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B226CD">
        <w:rPr>
          <w:rFonts w:ascii="Arial" w:eastAsia="Arial" w:hAnsi="Arial" w:cs="Arial"/>
          <w:color w:val="000000"/>
        </w:rPr>
        <w:tab/>
      </w:r>
      <w:r w:rsidR="00B226CD">
        <w:rPr>
          <w:rFonts w:ascii="Arial" w:eastAsia="Arial" w:hAnsi="Arial" w:cs="Arial"/>
          <w:color w:val="000000"/>
        </w:rPr>
        <w:tab/>
      </w:r>
      <w:r w:rsidR="00B226CD">
        <w:rPr>
          <w:rFonts w:ascii="Arial" w:eastAsia="Arial" w:hAnsi="Arial" w:cs="Arial"/>
          <w:color w:val="000000"/>
        </w:rPr>
        <w:tab/>
      </w:r>
      <w:r w:rsidR="00B226CD">
        <w:rPr>
          <w:rFonts w:ascii="Arial" w:eastAsia="Arial" w:hAnsi="Arial" w:cs="Arial"/>
          <w:color w:val="000000"/>
        </w:rPr>
        <w:tab/>
      </w:r>
      <w:r w:rsidR="00B226CD">
        <w:rPr>
          <w:rFonts w:ascii="Arial" w:eastAsia="Arial" w:hAnsi="Arial" w:cs="Arial"/>
          <w:color w:val="000000"/>
        </w:rPr>
        <w:tab/>
      </w:r>
      <w:r w:rsidR="00B226CD">
        <w:rPr>
          <w:rFonts w:ascii="Arial" w:eastAsia="Arial" w:hAnsi="Arial" w:cs="Arial"/>
          <w:color w:val="000000"/>
        </w:rPr>
        <w:tab/>
      </w:r>
      <w:r w:rsidR="00B226CD">
        <w:rPr>
          <w:rFonts w:ascii="Arial" w:eastAsia="Arial" w:hAnsi="Arial" w:cs="Arial"/>
          <w:color w:val="000000"/>
        </w:rPr>
        <w:tab/>
      </w:r>
      <w:r w:rsidR="00B226CD">
        <w:rPr>
          <w:noProof/>
          <w:lang w:val="es-GT" w:eastAsia="es-GT"/>
        </w:rPr>
        <mc:AlternateContent>
          <mc:Choice Requires="wps">
            <w:drawing>
              <wp:anchor distT="0" distB="0" distL="114299" distR="114299" simplePos="0" relativeHeight="251679744" behindDoc="0" locked="0" layoutInCell="1" hidden="0" allowOverlap="1" wp14:anchorId="09310A81" wp14:editId="162D8038">
                <wp:simplePos x="0" y="0"/>
                <wp:positionH relativeFrom="column">
                  <wp:posOffset>3809999</wp:posOffset>
                </wp:positionH>
                <wp:positionV relativeFrom="paragraph">
                  <wp:posOffset>101600</wp:posOffset>
                </wp:positionV>
                <wp:extent cx="31750" cy="582930"/>
                <wp:effectExtent l="0" t="0" r="0" b="0"/>
                <wp:wrapNone/>
                <wp:docPr id="102" name="Conector recto de flecha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98060"/>
                          <a:ext cx="0" cy="56388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0C9DC4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2" o:spid="_x0000_s1026" type="#_x0000_t32" style="position:absolute;margin-left:300pt;margin-top:8pt;width:2.5pt;height:45.9pt;z-index:251679744;visibility:visible;mso-wrap-style:square;mso-wrap-distance-left:3.17497mm;mso-wrap-distance-top:0;mso-wrap-distance-right:3.17497mm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">
                <v:stroke startarrowwidth="narrow" startarrowlength="short" endarrowwidth="narrow" endarrowlength="short"/>
              </v:shape>
            </w:pict>
          </mc:Fallback>
        </mc:AlternateContent>
      </w:r>
    </w:p>
    <w:p w14:paraId="74AE2A5D" w14:textId="5FCE11BD" w:rsidR="00AD1D25" w:rsidRDefault="00142F12">
      <w:pPr>
        <w:rPr>
          <w:rFonts w:ascii="Arial" w:eastAsia="Arial" w:hAnsi="Arial" w:cs="Arial"/>
          <w:color w:val="000000"/>
          <w:sz w:val="18"/>
          <w:szCs w:val="18"/>
        </w:rPr>
      </w:pP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2A4AABD1" wp14:editId="7F8B6BEE">
                <wp:simplePos x="0" y="0"/>
                <wp:positionH relativeFrom="margin">
                  <wp:align>left</wp:align>
                </wp:positionH>
                <wp:positionV relativeFrom="paragraph">
                  <wp:posOffset>137998</wp:posOffset>
                </wp:positionV>
                <wp:extent cx="3820160" cy="335509"/>
                <wp:effectExtent l="0" t="0" r="8890" b="7620"/>
                <wp:wrapNone/>
                <wp:docPr id="93" name="Rectángul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0160" cy="3355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793ED0" w14:textId="1FB37FB7" w:rsidR="00F54DC0" w:rsidRPr="00F54DC0" w:rsidRDefault="00F54DC0" w:rsidP="00F54DC0">
                            <w:pPr>
                              <w:pStyle w:val="Sinespaciado"/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  <w:lang w:val="es-GT"/>
                              </w:rPr>
                            </w:pPr>
                            <w:r w:rsidRPr="00F54D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6"/>
                                <w:szCs w:val="16"/>
                                <w:lang w:val="es-GT"/>
                              </w:rPr>
                              <w:t xml:space="preserve">Objetivo: </w:t>
                            </w:r>
                            <w:r w:rsidRPr="00F54DC0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  <w:lang w:val="es-GT"/>
                              </w:rPr>
                              <w:t xml:space="preserve">Evaluar la capacidad de los estudiantes para </w:t>
                            </w:r>
                            <w:r w:rsidR="0088114C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  <w:lang w:val="es-GT"/>
                              </w:rPr>
                              <w:t xml:space="preserve">crear y </w:t>
                            </w:r>
                            <w:r w:rsidRPr="00F54DC0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  <w:lang w:val="es-GT"/>
                              </w:rPr>
                              <w:t xml:space="preserve">consumir </w:t>
                            </w:r>
                            <w:proofErr w:type="spellStart"/>
                            <w:r w:rsidRPr="00F54DC0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  <w:lang w:val="es-GT"/>
                              </w:rPr>
                              <w:t>APIs</w:t>
                            </w:r>
                            <w:proofErr w:type="spellEnd"/>
                            <w:r w:rsidRPr="00F54DC0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  <w:lang w:val="es-GT"/>
                              </w:rPr>
                              <w:t xml:space="preserve"> REST con </w:t>
                            </w:r>
                            <w:proofErr w:type="spellStart"/>
                            <w:r w:rsidRPr="00F54DC0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  <w:lang w:val="es-GT"/>
                              </w:rPr>
                              <w:t>fetch</w:t>
                            </w:r>
                            <w:proofErr w:type="spellEnd"/>
                            <w:r w:rsidRPr="00F54DC0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  <w:lang w:val="es-GT"/>
                              </w:rPr>
                              <w:t xml:space="preserve">, </w:t>
                            </w:r>
                            <w:r w:rsidR="0088114C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  <w:lang w:val="es-GT"/>
                              </w:rPr>
                              <w:t xml:space="preserve">y crear sitios web </w:t>
                            </w:r>
                            <w:r w:rsidRPr="00F54DC0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  <w:lang w:val="es-GT"/>
                              </w:rPr>
                              <w:t>manera dinámica e interactuar en una página web.</w:t>
                            </w:r>
                          </w:p>
                          <w:p w14:paraId="403AED3A" w14:textId="77777777" w:rsidR="00AD1D25" w:rsidRPr="00F54DC0" w:rsidRDefault="00AD1D25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s-GT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4AABD1" id="Rectángulo 93" o:spid="_x0000_s1047" style="position:absolute;margin-left:0;margin-top:10.85pt;width:300.8pt;height:26.4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" stroked="f">
                <v:textbox inset="2.53958mm,1.2694mm,2.53958mm,1.2694mm">
                  <w:txbxContent>
                    <w:p w14:paraId="50793ED0" w14:textId="1FB37FB7" w:rsidR="00F54DC0" w:rsidRPr="00F54DC0" w:rsidRDefault="00F54DC0" w:rsidP="00F54DC0">
                      <w:pPr>
                        <w:pStyle w:val="Sinespaciado"/>
                        <w:rPr>
                          <w:rFonts w:asciiTheme="majorHAnsi" w:hAnsiTheme="majorHAnsi" w:cstheme="majorHAnsi"/>
                          <w:sz w:val="16"/>
                          <w:szCs w:val="16"/>
                          <w:lang w:val="es-GT"/>
                        </w:rPr>
                      </w:pPr>
                      <w:r w:rsidRPr="00F54DC0">
                        <w:rPr>
                          <w:rFonts w:asciiTheme="majorHAnsi" w:hAnsiTheme="majorHAnsi" w:cstheme="majorHAnsi"/>
                          <w:b/>
                          <w:bCs/>
                          <w:sz w:val="16"/>
                          <w:szCs w:val="16"/>
                          <w:lang w:val="es-GT"/>
                        </w:rPr>
                        <w:t xml:space="preserve">Objetivo: </w:t>
                      </w:r>
                      <w:r w:rsidRPr="00F54DC0">
                        <w:rPr>
                          <w:rFonts w:asciiTheme="majorHAnsi" w:hAnsiTheme="majorHAnsi" w:cstheme="majorHAnsi"/>
                          <w:sz w:val="16"/>
                          <w:szCs w:val="16"/>
                          <w:lang w:val="es-GT"/>
                        </w:rPr>
                        <w:t xml:space="preserve">Evaluar la capacidad de los estudiantes para </w:t>
                      </w:r>
                      <w:r w:rsidR="0088114C">
                        <w:rPr>
                          <w:rFonts w:asciiTheme="majorHAnsi" w:hAnsiTheme="majorHAnsi" w:cstheme="majorHAnsi"/>
                          <w:sz w:val="16"/>
                          <w:szCs w:val="16"/>
                          <w:lang w:val="es-GT"/>
                        </w:rPr>
                        <w:t xml:space="preserve">crear y </w:t>
                      </w:r>
                      <w:r w:rsidRPr="00F54DC0">
                        <w:rPr>
                          <w:rFonts w:asciiTheme="majorHAnsi" w:hAnsiTheme="majorHAnsi" w:cstheme="majorHAnsi"/>
                          <w:sz w:val="16"/>
                          <w:szCs w:val="16"/>
                          <w:lang w:val="es-GT"/>
                        </w:rPr>
                        <w:t xml:space="preserve">consumir </w:t>
                      </w:r>
                      <w:proofErr w:type="spellStart"/>
                      <w:r w:rsidRPr="00F54DC0">
                        <w:rPr>
                          <w:rFonts w:asciiTheme="majorHAnsi" w:hAnsiTheme="majorHAnsi" w:cstheme="majorHAnsi"/>
                          <w:sz w:val="16"/>
                          <w:szCs w:val="16"/>
                          <w:lang w:val="es-GT"/>
                        </w:rPr>
                        <w:t>APIs</w:t>
                      </w:r>
                      <w:proofErr w:type="spellEnd"/>
                      <w:r w:rsidRPr="00F54DC0">
                        <w:rPr>
                          <w:rFonts w:asciiTheme="majorHAnsi" w:hAnsiTheme="majorHAnsi" w:cstheme="majorHAnsi"/>
                          <w:sz w:val="16"/>
                          <w:szCs w:val="16"/>
                          <w:lang w:val="es-GT"/>
                        </w:rPr>
                        <w:t xml:space="preserve"> REST con </w:t>
                      </w:r>
                      <w:proofErr w:type="spellStart"/>
                      <w:r w:rsidRPr="00F54DC0">
                        <w:rPr>
                          <w:rFonts w:asciiTheme="majorHAnsi" w:hAnsiTheme="majorHAnsi" w:cstheme="majorHAnsi"/>
                          <w:sz w:val="16"/>
                          <w:szCs w:val="16"/>
                          <w:lang w:val="es-GT"/>
                        </w:rPr>
                        <w:t>fetch</w:t>
                      </w:r>
                      <w:proofErr w:type="spellEnd"/>
                      <w:r w:rsidRPr="00F54DC0">
                        <w:rPr>
                          <w:rFonts w:asciiTheme="majorHAnsi" w:hAnsiTheme="majorHAnsi" w:cstheme="majorHAnsi"/>
                          <w:sz w:val="16"/>
                          <w:szCs w:val="16"/>
                          <w:lang w:val="es-GT"/>
                        </w:rPr>
                        <w:t xml:space="preserve">, </w:t>
                      </w:r>
                      <w:r w:rsidR="0088114C">
                        <w:rPr>
                          <w:rFonts w:asciiTheme="majorHAnsi" w:hAnsiTheme="majorHAnsi" w:cstheme="majorHAnsi"/>
                          <w:sz w:val="16"/>
                          <w:szCs w:val="16"/>
                          <w:lang w:val="es-GT"/>
                        </w:rPr>
                        <w:t xml:space="preserve">y crear sitios web </w:t>
                      </w:r>
                      <w:r w:rsidRPr="00F54DC0">
                        <w:rPr>
                          <w:rFonts w:asciiTheme="majorHAnsi" w:hAnsiTheme="majorHAnsi" w:cstheme="majorHAnsi"/>
                          <w:sz w:val="16"/>
                          <w:szCs w:val="16"/>
                          <w:lang w:val="es-GT"/>
                        </w:rPr>
                        <w:t>manera dinámica e interactuar en una página web.</w:t>
                      </w:r>
                    </w:p>
                    <w:p w14:paraId="403AED3A" w14:textId="77777777" w:rsidR="00AD1D25" w:rsidRPr="00F54DC0" w:rsidRDefault="00AD1D25">
                      <w:pPr>
                        <w:textDirection w:val="btLr"/>
                        <w:rPr>
                          <w:sz w:val="16"/>
                          <w:szCs w:val="16"/>
                          <w:lang w:val="es-GT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eastAsia="Arial" w:hAnsi="Arial" w:cs="Arial"/>
          <w:color w:val="000000"/>
          <w:sz w:val="18"/>
          <w:szCs w:val="18"/>
        </w:rPr>
        <w:t>Instrucciones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  <w:t xml:space="preserve"> Puntuación y valoración: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</w:p>
    <w:tbl>
      <w:tblPr>
        <w:tblStyle w:val="a5"/>
        <w:tblW w:w="3145" w:type="dxa"/>
        <w:tblInd w:w="6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5"/>
        <w:gridCol w:w="630"/>
        <w:gridCol w:w="900"/>
        <w:gridCol w:w="720"/>
      </w:tblGrid>
      <w:tr w:rsidR="00AD1D25" w14:paraId="1C4698CA" w14:textId="77777777">
        <w:tc>
          <w:tcPr>
            <w:tcW w:w="895" w:type="dxa"/>
          </w:tcPr>
          <w:p w14:paraId="589C32F6" w14:textId="77777777" w:rsidR="00AD1D25" w:rsidRDefault="00B226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Serie I</w:t>
            </w:r>
          </w:p>
        </w:tc>
        <w:tc>
          <w:tcPr>
            <w:tcW w:w="630" w:type="dxa"/>
          </w:tcPr>
          <w:p w14:paraId="7B5BE6E6" w14:textId="51086E40" w:rsidR="00AD1D25" w:rsidRDefault="009F09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</w:tcPr>
          <w:p w14:paraId="0FB5F61A" w14:textId="77777777" w:rsidR="00AD1D25" w:rsidRDefault="00B226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Serie II</w:t>
            </w:r>
          </w:p>
        </w:tc>
        <w:tc>
          <w:tcPr>
            <w:tcW w:w="720" w:type="dxa"/>
          </w:tcPr>
          <w:p w14:paraId="52AEF054" w14:textId="4B7A619E" w:rsidR="00AD1D25" w:rsidRDefault="009F09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AD1D25" w14:paraId="7102D7B3" w14:textId="77777777">
        <w:tc>
          <w:tcPr>
            <w:tcW w:w="895" w:type="dxa"/>
          </w:tcPr>
          <w:p w14:paraId="5B6041CA" w14:textId="77777777" w:rsidR="00AD1D25" w:rsidRDefault="00B226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Serie III</w:t>
            </w:r>
          </w:p>
        </w:tc>
        <w:tc>
          <w:tcPr>
            <w:tcW w:w="630" w:type="dxa"/>
          </w:tcPr>
          <w:p w14:paraId="16C8DC5E" w14:textId="30FFD878" w:rsidR="00AD1D25" w:rsidRDefault="009F09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</w:tcPr>
          <w:p w14:paraId="32BAD0E6" w14:textId="77777777" w:rsidR="00AD1D25" w:rsidRDefault="00B226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Serie IV</w:t>
            </w:r>
          </w:p>
        </w:tc>
        <w:tc>
          <w:tcPr>
            <w:tcW w:w="720" w:type="dxa"/>
          </w:tcPr>
          <w:p w14:paraId="43ECDDB9" w14:textId="77777777" w:rsidR="00AD1D25" w:rsidRDefault="00AD1D25">
            <w:pPr>
              <w:rPr>
                <w:sz w:val="20"/>
                <w:szCs w:val="20"/>
              </w:rPr>
            </w:pPr>
          </w:p>
        </w:tc>
      </w:tr>
    </w:tbl>
    <w:p w14:paraId="1519D189" w14:textId="05F80690" w:rsidR="00AD1D25" w:rsidRDefault="00B226CD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</w:t>
      </w:r>
    </w:p>
    <w:p w14:paraId="4FBA8EFD" w14:textId="77777777" w:rsidR="00AA2E4E" w:rsidRPr="00E37F9B" w:rsidRDefault="00AA2E4E" w:rsidP="00E37F9B">
      <w:pPr>
        <w:pStyle w:val="Sinespaciado"/>
        <w:rPr>
          <w:b/>
          <w:bCs/>
          <w:sz w:val="32"/>
          <w:szCs w:val="32"/>
        </w:rPr>
      </w:pPr>
      <w:r w:rsidRPr="00E37F9B">
        <w:rPr>
          <w:b/>
          <w:bCs/>
          <w:sz w:val="32"/>
          <w:szCs w:val="32"/>
        </w:rPr>
        <w:t xml:space="preserve">Plataforma Web de Subastas de Vehículos en Tiempo Real (Caso </w:t>
      </w:r>
      <w:proofErr w:type="spellStart"/>
      <w:r w:rsidRPr="00E37F9B">
        <w:rPr>
          <w:b/>
          <w:bCs/>
          <w:sz w:val="32"/>
          <w:szCs w:val="32"/>
        </w:rPr>
        <w:t>Copart</w:t>
      </w:r>
      <w:proofErr w:type="spellEnd"/>
      <w:r w:rsidRPr="00E37F9B">
        <w:rPr>
          <w:b/>
          <w:bCs/>
          <w:sz w:val="32"/>
          <w:szCs w:val="32"/>
        </w:rPr>
        <w:t>)</w:t>
      </w:r>
    </w:p>
    <w:p w14:paraId="430C5002" w14:textId="77777777" w:rsidR="00AA2E4E" w:rsidRPr="0041622C" w:rsidRDefault="00AA2E4E" w:rsidP="00AA2E4E">
      <w:pPr>
        <w:pStyle w:val="Ttulo2"/>
        <w:rPr>
          <w:sz w:val="28"/>
          <w:szCs w:val="28"/>
        </w:rPr>
      </w:pPr>
      <w:r w:rsidRPr="0041622C">
        <w:rPr>
          <w:sz w:val="28"/>
          <w:szCs w:val="28"/>
        </w:rPr>
        <w:t>1. Contexto del Problema</w:t>
      </w:r>
    </w:p>
    <w:p w14:paraId="4A663D3C" w14:textId="5A7AC922" w:rsidR="00AA2E4E" w:rsidRPr="0041622C" w:rsidRDefault="00AA2E4E" w:rsidP="00AA2E4E">
      <w:pPr>
        <w:pStyle w:val="NormalWeb"/>
        <w:rPr>
          <w:sz w:val="20"/>
          <w:szCs w:val="20"/>
        </w:rPr>
      </w:pPr>
      <w:r w:rsidRPr="0041622C">
        <w:rPr>
          <w:sz w:val="20"/>
          <w:szCs w:val="20"/>
        </w:rPr>
        <w:t xml:space="preserve">Como </w:t>
      </w:r>
      <w:r w:rsidRPr="0041622C">
        <w:rPr>
          <w:sz w:val="20"/>
          <w:szCs w:val="20"/>
        </w:rPr>
        <w:t xml:space="preserve">estudiante </w:t>
      </w:r>
      <w:r w:rsidRPr="0041622C">
        <w:rPr>
          <w:sz w:val="20"/>
          <w:szCs w:val="20"/>
        </w:rPr>
        <w:t xml:space="preserve">emprendedor en el sector de importación de vehículos de subasta tipo EE. UU. (estilo </w:t>
      </w:r>
      <w:proofErr w:type="spellStart"/>
      <w:r w:rsidRPr="0041622C">
        <w:rPr>
          <w:sz w:val="20"/>
          <w:szCs w:val="20"/>
        </w:rPr>
        <w:t>Copart</w:t>
      </w:r>
      <w:proofErr w:type="spellEnd"/>
      <w:r w:rsidRPr="0041622C">
        <w:rPr>
          <w:sz w:val="20"/>
          <w:szCs w:val="20"/>
        </w:rPr>
        <w:t>), deseas desarrollar un sistema desacoplado (</w:t>
      </w:r>
      <w:proofErr w:type="spellStart"/>
      <w:r w:rsidRPr="0041622C">
        <w:rPr>
          <w:sz w:val="20"/>
          <w:szCs w:val="20"/>
        </w:rPr>
        <w:t>Frontend</w:t>
      </w:r>
      <w:proofErr w:type="spellEnd"/>
      <w:r w:rsidRPr="0041622C">
        <w:rPr>
          <w:sz w:val="20"/>
          <w:szCs w:val="20"/>
        </w:rPr>
        <w:t xml:space="preserve"> + Web API + Base de Datos) que permita a los usuarios registrar sus vehículos en un inventario global y participar en pujas en tiempo real.</w:t>
      </w:r>
    </w:p>
    <w:p w14:paraId="4F47FED6" w14:textId="77777777" w:rsidR="00AA2E4E" w:rsidRPr="0041622C" w:rsidRDefault="00AA2E4E" w:rsidP="00AA2E4E">
      <w:pPr>
        <w:pStyle w:val="NormalWeb"/>
        <w:rPr>
          <w:sz w:val="20"/>
          <w:szCs w:val="20"/>
        </w:rPr>
      </w:pPr>
      <w:r w:rsidRPr="0041622C">
        <w:rPr>
          <w:sz w:val="20"/>
          <w:szCs w:val="20"/>
        </w:rPr>
        <w:t>El modelo opera bajo tres pilares fundamentales:</w:t>
      </w:r>
    </w:p>
    <w:p w14:paraId="180841FE" w14:textId="77777777" w:rsidR="00AA2E4E" w:rsidRPr="0041622C" w:rsidRDefault="00AA2E4E" w:rsidP="00AA2E4E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>Regístrese:</w:t>
      </w:r>
      <w:r w:rsidRPr="0041622C">
        <w:rPr>
          <w:sz w:val="20"/>
          <w:szCs w:val="20"/>
        </w:rPr>
        <w:t xml:space="preserve"> Creación de cuenta obligatoria para interactuar en la plataforma.</w:t>
      </w:r>
    </w:p>
    <w:p w14:paraId="0FD8767B" w14:textId="77777777" w:rsidR="00AA2E4E" w:rsidRPr="0041622C" w:rsidRDefault="00AA2E4E" w:rsidP="00AA2E4E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>Encuentre:</w:t>
      </w:r>
      <w:r w:rsidRPr="0041622C">
        <w:rPr>
          <w:sz w:val="20"/>
          <w:szCs w:val="20"/>
        </w:rPr>
        <w:t xml:space="preserve"> Exploración e inventario dinámico con filtros avanzados.</w:t>
      </w:r>
    </w:p>
    <w:p w14:paraId="7E4611EA" w14:textId="77777777" w:rsidR="00AA2E4E" w:rsidRPr="0041622C" w:rsidRDefault="00AA2E4E" w:rsidP="00AA2E4E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>Oferte:</w:t>
      </w:r>
      <w:r w:rsidRPr="0041622C">
        <w:rPr>
          <w:sz w:val="20"/>
          <w:szCs w:val="20"/>
        </w:rPr>
        <w:t xml:space="preserve"> Subastas interactivas en tiempo real con notificaciones de estado de la puja.</w:t>
      </w:r>
    </w:p>
    <w:p w14:paraId="612A37EA" w14:textId="77777777" w:rsidR="00AA2E4E" w:rsidRPr="0041622C" w:rsidRDefault="00AA2E4E" w:rsidP="00AA2E4E">
      <w:pPr>
        <w:pStyle w:val="Ttulo2"/>
        <w:rPr>
          <w:sz w:val="28"/>
          <w:szCs w:val="28"/>
        </w:rPr>
      </w:pPr>
      <w:r w:rsidRPr="0041622C">
        <w:rPr>
          <w:sz w:val="28"/>
          <w:szCs w:val="28"/>
        </w:rPr>
        <w:t>2. Requerimientos Funcionales y Reglas de Negocio</w:t>
      </w:r>
    </w:p>
    <w:p w14:paraId="2BAFFA3B" w14:textId="77777777" w:rsidR="00AA2E4E" w:rsidRPr="0041622C" w:rsidRDefault="00AA2E4E" w:rsidP="00AA2E4E">
      <w:pPr>
        <w:pStyle w:val="Ttulo3"/>
        <w:rPr>
          <w:sz w:val="22"/>
          <w:szCs w:val="22"/>
        </w:rPr>
      </w:pPr>
      <w:r w:rsidRPr="0041622C">
        <w:rPr>
          <w:sz w:val="22"/>
          <w:szCs w:val="22"/>
        </w:rPr>
        <w:t>A. Autenticación y Gestión de Usuarios</w:t>
      </w:r>
    </w:p>
    <w:p w14:paraId="191F6454" w14:textId="77777777" w:rsidR="00AA2E4E" w:rsidRPr="0041622C" w:rsidRDefault="00AA2E4E" w:rsidP="00AA2E4E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 xml:space="preserve">Obligatoriedad de </w:t>
      </w:r>
      <w:proofErr w:type="spellStart"/>
      <w:r w:rsidRPr="0041622C">
        <w:rPr>
          <w:b/>
          <w:bCs/>
          <w:sz w:val="20"/>
          <w:szCs w:val="20"/>
        </w:rPr>
        <w:t>Login</w:t>
      </w:r>
      <w:proofErr w:type="spellEnd"/>
      <w:r w:rsidRPr="0041622C">
        <w:rPr>
          <w:b/>
          <w:bCs/>
          <w:sz w:val="20"/>
          <w:szCs w:val="20"/>
        </w:rPr>
        <w:t>:</w:t>
      </w:r>
      <w:r w:rsidRPr="0041622C">
        <w:rPr>
          <w:sz w:val="20"/>
          <w:szCs w:val="20"/>
        </w:rPr>
        <w:t xml:space="preserve"> Un usuario no autenticado únicamente puede ver el Home/Inventario en modo lectura. Para </w:t>
      </w:r>
      <w:r w:rsidRPr="0041622C">
        <w:rPr>
          <w:b/>
          <w:bCs/>
          <w:sz w:val="20"/>
          <w:szCs w:val="20"/>
        </w:rPr>
        <w:t>ofertar</w:t>
      </w:r>
      <w:r w:rsidRPr="0041622C">
        <w:rPr>
          <w:sz w:val="20"/>
          <w:szCs w:val="20"/>
        </w:rPr>
        <w:t xml:space="preserve"> o </w:t>
      </w:r>
      <w:r w:rsidRPr="0041622C">
        <w:rPr>
          <w:b/>
          <w:bCs/>
          <w:sz w:val="20"/>
          <w:szCs w:val="20"/>
        </w:rPr>
        <w:t>publicar</w:t>
      </w:r>
      <w:r w:rsidRPr="0041622C">
        <w:rPr>
          <w:sz w:val="20"/>
          <w:szCs w:val="20"/>
        </w:rPr>
        <w:t xml:space="preserve"> un vehículo, debe iniciar sesión obligatoriamente.</w:t>
      </w:r>
    </w:p>
    <w:p w14:paraId="6458BB83" w14:textId="77777777" w:rsidR="00AA2E4E" w:rsidRPr="0041622C" w:rsidRDefault="00AA2E4E" w:rsidP="00AA2E4E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>Registro de Usuario:</w:t>
      </w:r>
      <w:r w:rsidRPr="0041622C">
        <w:rPr>
          <w:sz w:val="20"/>
          <w:szCs w:val="20"/>
        </w:rPr>
        <w:t xml:space="preserve"> Formulario de registro que capture: Nombre, Apellido, Correo electrónico, Teléfono y Contraseña segura.</w:t>
      </w:r>
    </w:p>
    <w:p w14:paraId="3B1E77FE" w14:textId="77777777" w:rsidR="00AA2E4E" w:rsidRPr="0041622C" w:rsidRDefault="00AA2E4E" w:rsidP="00AA2E4E">
      <w:pPr>
        <w:pStyle w:val="Ttulo3"/>
        <w:rPr>
          <w:sz w:val="22"/>
          <w:szCs w:val="22"/>
        </w:rPr>
      </w:pPr>
      <w:r w:rsidRPr="0041622C">
        <w:rPr>
          <w:sz w:val="22"/>
          <w:szCs w:val="22"/>
        </w:rPr>
        <w:t>B. Módulo de Publicación de Vehículos (Proveedor / Usuario)</w:t>
      </w:r>
    </w:p>
    <w:p w14:paraId="1AEE183A" w14:textId="77777777" w:rsidR="00AA2E4E" w:rsidRPr="0041622C" w:rsidRDefault="00AA2E4E" w:rsidP="00AA2E4E">
      <w:pPr>
        <w:pStyle w:val="NormalWeb"/>
        <w:rPr>
          <w:sz w:val="20"/>
          <w:szCs w:val="20"/>
        </w:rPr>
      </w:pPr>
      <w:r w:rsidRPr="0041622C">
        <w:rPr>
          <w:sz w:val="20"/>
          <w:szCs w:val="20"/>
        </w:rPr>
        <w:t>Cualquier usuario registrado puede publicar un vehículo para subastarlo. El formulario debe requerir obligatoriamente los siguientes campos:</w:t>
      </w:r>
    </w:p>
    <w:p w14:paraId="3B243174" w14:textId="77777777" w:rsidR="00AA2E4E" w:rsidRPr="0041622C" w:rsidRDefault="00AA2E4E" w:rsidP="00AA2E4E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>Ficha Técnica:</w:t>
      </w:r>
      <w:r w:rsidRPr="0041622C">
        <w:rPr>
          <w:sz w:val="20"/>
          <w:szCs w:val="20"/>
        </w:rPr>
        <w:t xml:space="preserve"> Año, Tipo de artículo, Marca, Modelo, Motor, Transmisión, Tipo de combustible, Tren de manejo (AWD, FWD, RWD, 4WD) y Número de cilindros.</w:t>
      </w:r>
    </w:p>
    <w:p w14:paraId="7689F472" w14:textId="77777777" w:rsidR="00AA2E4E" w:rsidRPr="0041622C" w:rsidRDefault="00AA2E4E" w:rsidP="00AA2E4E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>Clasificación por Estado de Daño:</w:t>
      </w:r>
    </w:p>
    <w:p w14:paraId="2573BA4B" w14:textId="77777777" w:rsidR="00AA2E4E" w:rsidRPr="0041622C" w:rsidRDefault="00AA2E4E" w:rsidP="00AA2E4E">
      <w:pPr>
        <w:pStyle w:val="NormalWeb"/>
        <w:numPr>
          <w:ilvl w:val="1"/>
          <w:numId w:val="20"/>
        </w:numPr>
        <w:rPr>
          <w:sz w:val="20"/>
          <w:szCs w:val="20"/>
        </w:rPr>
      </w:pPr>
      <w:r w:rsidRPr="0041622C">
        <w:rPr>
          <w:rFonts w:ascii="Segoe UI Emoji" w:hAnsi="Segoe UI Emoji" w:cs="Segoe UI Emoji"/>
          <w:sz w:val="20"/>
          <w:szCs w:val="20"/>
        </w:rPr>
        <w:t>🟢</w:t>
      </w:r>
      <w:r w:rsidRPr="0041622C">
        <w:rPr>
          <w:sz w:val="20"/>
          <w:szCs w:val="20"/>
        </w:rPr>
        <w:t xml:space="preserve"> </w:t>
      </w:r>
      <w:r w:rsidRPr="0041622C">
        <w:rPr>
          <w:b/>
          <w:bCs/>
          <w:sz w:val="20"/>
          <w:szCs w:val="20"/>
        </w:rPr>
        <w:t>Verde:</w:t>
      </w:r>
      <w:r w:rsidRPr="0041622C">
        <w:rPr>
          <w:sz w:val="20"/>
          <w:szCs w:val="20"/>
        </w:rPr>
        <w:t xml:space="preserve"> Daño menor / Limpio.</w:t>
      </w:r>
    </w:p>
    <w:p w14:paraId="63BE92E8" w14:textId="77777777" w:rsidR="00AA2E4E" w:rsidRPr="0041622C" w:rsidRDefault="00AA2E4E" w:rsidP="00AA2E4E">
      <w:pPr>
        <w:pStyle w:val="NormalWeb"/>
        <w:numPr>
          <w:ilvl w:val="1"/>
          <w:numId w:val="20"/>
        </w:numPr>
        <w:rPr>
          <w:sz w:val="20"/>
          <w:szCs w:val="20"/>
        </w:rPr>
      </w:pPr>
      <w:r w:rsidRPr="0041622C">
        <w:rPr>
          <w:rFonts w:ascii="Segoe UI Emoji" w:hAnsi="Segoe UI Emoji" w:cs="Segoe UI Emoji"/>
          <w:sz w:val="20"/>
          <w:szCs w:val="20"/>
        </w:rPr>
        <w:t>🟡</w:t>
      </w:r>
      <w:r w:rsidRPr="0041622C">
        <w:rPr>
          <w:sz w:val="20"/>
          <w:szCs w:val="20"/>
        </w:rPr>
        <w:t xml:space="preserve"> </w:t>
      </w:r>
      <w:r w:rsidRPr="0041622C">
        <w:rPr>
          <w:b/>
          <w:bCs/>
          <w:sz w:val="20"/>
          <w:szCs w:val="20"/>
        </w:rPr>
        <w:t>Amarillo:</w:t>
      </w:r>
      <w:r w:rsidRPr="0041622C">
        <w:rPr>
          <w:sz w:val="20"/>
          <w:szCs w:val="20"/>
        </w:rPr>
        <w:t xml:space="preserve"> Daño medio / Reparable.</w:t>
      </w:r>
    </w:p>
    <w:p w14:paraId="2116A8F2" w14:textId="77777777" w:rsidR="00AA2E4E" w:rsidRPr="0041622C" w:rsidRDefault="00AA2E4E" w:rsidP="00AA2E4E">
      <w:pPr>
        <w:pStyle w:val="NormalWeb"/>
        <w:numPr>
          <w:ilvl w:val="1"/>
          <w:numId w:val="20"/>
        </w:numPr>
        <w:rPr>
          <w:sz w:val="20"/>
          <w:szCs w:val="20"/>
        </w:rPr>
      </w:pPr>
      <w:r w:rsidRPr="0041622C">
        <w:rPr>
          <w:rFonts w:ascii="Segoe UI Emoji" w:hAnsi="Segoe UI Emoji" w:cs="Segoe UI Emoji"/>
          <w:sz w:val="20"/>
          <w:szCs w:val="20"/>
        </w:rPr>
        <w:t>🔴</w:t>
      </w:r>
      <w:r w:rsidRPr="0041622C">
        <w:rPr>
          <w:sz w:val="20"/>
          <w:szCs w:val="20"/>
        </w:rPr>
        <w:t xml:space="preserve"> </w:t>
      </w:r>
      <w:r w:rsidRPr="0041622C">
        <w:rPr>
          <w:b/>
          <w:bCs/>
          <w:sz w:val="20"/>
          <w:szCs w:val="20"/>
        </w:rPr>
        <w:t>Rojo:</w:t>
      </w:r>
      <w:r w:rsidRPr="0041622C">
        <w:rPr>
          <w:sz w:val="20"/>
          <w:szCs w:val="20"/>
        </w:rPr>
        <w:t xml:space="preserve"> Daño severo / Salvamento.</w:t>
      </w:r>
    </w:p>
    <w:p w14:paraId="7D5C1D82" w14:textId="77777777" w:rsidR="00AA2E4E" w:rsidRPr="0041622C" w:rsidRDefault="00AA2E4E" w:rsidP="00AA2E4E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>Galería Fotográfica:</w:t>
      </w:r>
      <w:r w:rsidRPr="0041622C">
        <w:rPr>
          <w:sz w:val="20"/>
          <w:szCs w:val="20"/>
        </w:rPr>
        <w:t xml:space="preserve"> Mínimo </w:t>
      </w:r>
      <w:r w:rsidRPr="0041622C">
        <w:rPr>
          <w:b/>
          <w:bCs/>
          <w:sz w:val="20"/>
          <w:szCs w:val="20"/>
        </w:rPr>
        <w:t>5 fotografías</w:t>
      </w:r>
      <w:r w:rsidRPr="0041622C">
        <w:rPr>
          <w:sz w:val="20"/>
          <w:szCs w:val="20"/>
        </w:rPr>
        <w:t xml:space="preserve"> por vehículo.</w:t>
      </w:r>
    </w:p>
    <w:p w14:paraId="51E4FD03" w14:textId="77777777" w:rsidR="00AA2E4E" w:rsidRPr="0041622C" w:rsidRDefault="00AA2E4E" w:rsidP="00AA2E4E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>Parámetros de la Subasta:</w:t>
      </w:r>
    </w:p>
    <w:p w14:paraId="58CB2E6F" w14:textId="09D9D9D3" w:rsidR="00AA2E4E" w:rsidRPr="0041622C" w:rsidRDefault="00AA2E4E" w:rsidP="00AA2E4E">
      <w:pPr>
        <w:pStyle w:val="NormalWeb"/>
        <w:numPr>
          <w:ilvl w:val="1"/>
          <w:numId w:val="20"/>
        </w:numPr>
        <w:rPr>
          <w:sz w:val="20"/>
          <w:szCs w:val="20"/>
        </w:rPr>
      </w:pPr>
      <w:r w:rsidRPr="0041622C">
        <w:rPr>
          <w:sz w:val="20"/>
          <w:szCs w:val="20"/>
        </w:rPr>
        <w:t>Precio/Monto Base (</w:t>
      </w:r>
      <w:r w:rsidRPr="0041622C">
        <w:rPr>
          <w:sz w:val="20"/>
          <w:szCs w:val="20"/>
        </w:rPr>
        <w:t xml:space="preserve">Ejemplo el usuario indica que </w:t>
      </w:r>
      <w:r w:rsidRPr="0041622C">
        <w:rPr>
          <w:sz w:val="20"/>
          <w:szCs w:val="20"/>
        </w:rPr>
        <w:t>mínimo Q. 20.</w:t>
      </w:r>
      <w:r w:rsidRPr="0041622C">
        <w:rPr>
          <w:sz w:val="20"/>
          <w:szCs w:val="20"/>
        </w:rPr>
        <w:t>0</w:t>
      </w:r>
      <w:r w:rsidRPr="0041622C">
        <w:rPr>
          <w:sz w:val="20"/>
          <w:szCs w:val="20"/>
        </w:rPr>
        <w:t>00</w:t>
      </w:r>
      <w:r w:rsidRPr="0041622C">
        <w:rPr>
          <w:sz w:val="20"/>
          <w:szCs w:val="20"/>
        </w:rPr>
        <w:t xml:space="preserve"> inicia la subasta</w:t>
      </w:r>
      <w:r w:rsidRPr="0041622C">
        <w:rPr>
          <w:sz w:val="20"/>
          <w:szCs w:val="20"/>
        </w:rPr>
        <w:t>).</w:t>
      </w:r>
    </w:p>
    <w:p w14:paraId="05C14A12" w14:textId="77777777" w:rsidR="00AA2E4E" w:rsidRPr="0041622C" w:rsidRDefault="00AA2E4E" w:rsidP="00AA2E4E">
      <w:pPr>
        <w:pStyle w:val="NormalWeb"/>
        <w:numPr>
          <w:ilvl w:val="1"/>
          <w:numId w:val="20"/>
        </w:numPr>
        <w:rPr>
          <w:sz w:val="20"/>
          <w:szCs w:val="20"/>
        </w:rPr>
      </w:pPr>
      <w:r w:rsidRPr="0041622C">
        <w:rPr>
          <w:sz w:val="20"/>
          <w:szCs w:val="20"/>
        </w:rPr>
        <w:t>Fecha y Hora de Inicio.</w:t>
      </w:r>
    </w:p>
    <w:p w14:paraId="63433DAC" w14:textId="03B3CAD0" w:rsidR="00AA2E4E" w:rsidRPr="0041622C" w:rsidRDefault="00AA2E4E" w:rsidP="00AA2E4E">
      <w:pPr>
        <w:pStyle w:val="NormalWeb"/>
        <w:numPr>
          <w:ilvl w:val="1"/>
          <w:numId w:val="20"/>
        </w:numPr>
        <w:rPr>
          <w:sz w:val="20"/>
          <w:szCs w:val="20"/>
        </w:rPr>
      </w:pPr>
      <w:r w:rsidRPr="0041622C">
        <w:rPr>
          <w:sz w:val="20"/>
          <w:szCs w:val="20"/>
        </w:rPr>
        <w:t>Fecha y Hora de Cierre.</w:t>
      </w:r>
    </w:p>
    <w:p w14:paraId="23782D8F" w14:textId="74C1BFA7" w:rsidR="00AA2E4E" w:rsidRPr="0041622C" w:rsidRDefault="00AA2E4E" w:rsidP="00AA2E4E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41622C">
        <w:rPr>
          <w:sz w:val="20"/>
          <w:szCs w:val="20"/>
        </w:rPr>
        <w:t>Como publicador yo puedo editar mis publicaciones para ellos debo poder buscarlas y editarlas</w:t>
      </w:r>
    </w:p>
    <w:p w14:paraId="25A1E4F9" w14:textId="77777777" w:rsidR="00AA2E4E" w:rsidRPr="0041622C" w:rsidRDefault="00AA2E4E" w:rsidP="00AA2E4E">
      <w:pPr>
        <w:pStyle w:val="Ttulo3"/>
        <w:rPr>
          <w:sz w:val="22"/>
          <w:szCs w:val="22"/>
        </w:rPr>
      </w:pPr>
      <w:r w:rsidRPr="0041622C">
        <w:rPr>
          <w:sz w:val="22"/>
          <w:szCs w:val="22"/>
        </w:rPr>
        <w:t>C. Home e Inventario Dinámico (Filtros)</w:t>
      </w:r>
    </w:p>
    <w:p w14:paraId="4ED9F71A" w14:textId="358BBDDE" w:rsidR="00AA2E4E" w:rsidRPr="0041622C" w:rsidRDefault="00AA2E4E" w:rsidP="00AA2E4E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41622C">
        <w:rPr>
          <w:sz w:val="20"/>
          <w:szCs w:val="20"/>
        </w:rPr>
        <w:t xml:space="preserve">Muestra </w:t>
      </w:r>
      <w:r w:rsidRPr="0041622C">
        <w:rPr>
          <w:sz w:val="20"/>
          <w:szCs w:val="20"/>
        </w:rPr>
        <w:t xml:space="preserve">el listado </w:t>
      </w:r>
      <w:r w:rsidRPr="0041622C">
        <w:rPr>
          <w:sz w:val="20"/>
          <w:szCs w:val="20"/>
        </w:rPr>
        <w:t>de vehículos en subasta</w:t>
      </w:r>
      <w:r w:rsidRPr="0041622C">
        <w:rPr>
          <w:sz w:val="20"/>
          <w:szCs w:val="20"/>
        </w:rPr>
        <w:t xml:space="preserve">, puede utilizar listas o </w:t>
      </w:r>
      <w:proofErr w:type="spellStart"/>
      <w:r w:rsidRPr="0041622C">
        <w:rPr>
          <w:sz w:val="20"/>
          <w:szCs w:val="20"/>
        </w:rPr>
        <w:t>cards</w:t>
      </w:r>
      <w:proofErr w:type="spellEnd"/>
      <w:r w:rsidRPr="0041622C">
        <w:rPr>
          <w:sz w:val="20"/>
          <w:szCs w:val="20"/>
        </w:rPr>
        <w:t>, aquí sea creativo para lograr la mejor visualización y poder enganchar a los posibles clientes, recuerde esta impresión es la cuenta.</w:t>
      </w:r>
    </w:p>
    <w:p w14:paraId="1AE987B3" w14:textId="4CFFCC82" w:rsidR="00AA2E4E" w:rsidRPr="0041622C" w:rsidRDefault="00AA2E4E" w:rsidP="00AA2E4E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>Filtros multitarea:</w:t>
      </w:r>
      <w:r w:rsidRPr="0041622C">
        <w:rPr>
          <w:sz w:val="20"/>
          <w:szCs w:val="20"/>
        </w:rPr>
        <w:t xml:space="preserve"> Permitir filtrar la búsqueda por cualquiera de las propiedades de la ficha técnica (Año, Marca, Modelo, Combustible, Nivel de daño [Verde/Amarillo/Rojo], etc.).</w:t>
      </w:r>
    </w:p>
    <w:p w14:paraId="0C556F6C" w14:textId="617C7329" w:rsidR="00AA2E4E" w:rsidRPr="0041622C" w:rsidRDefault="00AA2E4E" w:rsidP="00AA2E4E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41622C">
        <w:rPr>
          <w:sz w:val="20"/>
          <w:szCs w:val="20"/>
        </w:rPr>
        <w:t>Utilice paleta de colores y evite usar colores oscuros, se tomará en cuenta la presentación</w:t>
      </w:r>
    </w:p>
    <w:p w14:paraId="0C079D0C" w14:textId="77777777" w:rsidR="00AA2E4E" w:rsidRPr="0041622C" w:rsidRDefault="00AA2E4E" w:rsidP="00AA2E4E">
      <w:pPr>
        <w:pStyle w:val="Ttulo3"/>
        <w:rPr>
          <w:sz w:val="22"/>
          <w:szCs w:val="22"/>
        </w:rPr>
      </w:pPr>
      <w:r w:rsidRPr="0041622C">
        <w:rPr>
          <w:sz w:val="22"/>
          <w:szCs w:val="22"/>
        </w:rPr>
        <w:t>D. Detalle del Vehículo y Motor de Subastas (Tiempo Real)</w:t>
      </w:r>
    </w:p>
    <w:p w14:paraId="1B207F9F" w14:textId="77777777" w:rsidR="00AA2E4E" w:rsidRPr="0041622C" w:rsidRDefault="00AA2E4E" w:rsidP="00AA2E4E">
      <w:pPr>
        <w:pStyle w:val="NormalWeb"/>
        <w:rPr>
          <w:sz w:val="20"/>
          <w:szCs w:val="20"/>
        </w:rPr>
      </w:pPr>
      <w:r w:rsidRPr="0041622C">
        <w:rPr>
          <w:sz w:val="20"/>
          <w:szCs w:val="20"/>
        </w:rPr>
        <w:t>Al seleccionar un vehículo desde el inventario, el usuario ingresa a la vista de subasta:</w:t>
      </w:r>
    </w:p>
    <w:p w14:paraId="48CCBB52" w14:textId="77777777" w:rsidR="00AA2E4E" w:rsidRPr="0041622C" w:rsidRDefault="00AA2E4E" w:rsidP="00AA2E4E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lastRenderedPageBreak/>
        <w:t>Visualización:</w:t>
      </w:r>
      <w:r w:rsidRPr="0041622C">
        <w:rPr>
          <w:sz w:val="20"/>
          <w:szCs w:val="20"/>
        </w:rPr>
        <w:t xml:space="preserve"> Muestra completa de la ficha técnica y un </w:t>
      </w:r>
      <w:r w:rsidRPr="0041622C">
        <w:rPr>
          <w:b/>
          <w:bCs/>
          <w:sz w:val="20"/>
          <w:szCs w:val="20"/>
        </w:rPr>
        <w:t>carrusel de imágenes</w:t>
      </w:r>
      <w:r w:rsidRPr="0041622C">
        <w:rPr>
          <w:sz w:val="20"/>
          <w:szCs w:val="20"/>
        </w:rPr>
        <w:t xml:space="preserve"> interactivo con las fotografías del vehículo.</w:t>
      </w:r>
    </w:p>
    <w:p w14:paraId="713B1A58" w14:textId="77777777" w:rsidR="00AA2E4E" w:rsidRPr="0041622C" w:rsidRDefault="00AA2E4E" w:rsidP="00AA2E4E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>Regla de Puja:</w:t>
      </w:r>
    </w:p>
    <w:p w14:paraId="036E8ED8" w14:textId="7E5AE5F3" w:rsidR="00AA2E4E" w:rsidRPr="0041622C" w:rsidRDefault="00AA2E4E" w:rsidP="00AA2E4E">
      <w:pPr>
        <w:pStyle w:val="NormalWeb"/>
        <w:numPr>
          <w:ilvl w:val="1"/>
          <w:numId w:val="22"/>
        </w:numPr>
        <w:rPr>
          <w:sz w:val="20"/>
          <w:szCs w:val="20"/>
        </w:rPr>
      </w:pPr>
      <w:r w:rsidRPr="0041622C">
        <w:rPr>
          <w:sz w:val="20"/>
          <w:szCs w:val="20"/>
        </w:rPr>
        <w:t>Ninguna oferta puede ser menor al monto base (ej. Q. 20.00</w:t>
      </w:r>
      <w:r w:rsidRPr="0041622C">
        <w:rPr>
          <w:sz w:val="20"/>
          <w:szCs w:val="20"/>
        </w:rPr>
        <w:t>0</w:t>
      </w:r>
      <w:r w:rsidRPr="0041622C">
        <w:rPr>
          <w:sz w:val="20"/>
          <w:szCs w:val="20"/>
        </w:rPr>
        <w:t>) ni menor/igual a la puja más alta actual.</w:t>
      </w:r>
    </w:p>
    <w:p w14:paraId="436AA519" w14:textId="27EE72EC" w:rsidR="00AA2E4E" w:rsidRPr="0041622C" w:rsidRDefault="00AA2E4E" w:rsidP="00AA2E4E">
      <w:pPr>
        <w:pStyle w:val="NormalWeb"/>
        <w:numPr>
          <w:ilvl w:val="1"/>
          <w:numId w:val="22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>Incremento Mínimo:</w:t>
      </w:r>
      <w:r w:rsidRPr="0041622C">
        <w:rPr>
          <w:sz w:val="20"/>
          <w:szCs w:val="20"/>
        </w:rPr>
        <w:t xml:space="preserve"> Toda nueva puja debe superar la oferta actual por un margen </w:t>
      </w:r>
      <w:r w:rsidRPr="0041622C">
        <w:rPr>
          <w:sz w:val="20"/>
          <w:szCs w:val="20"/>
        </w:rPr>
        <w:t>de al menos 10%</w:t>
      </w:r>
      <w:r w:rsidRPr="0041622C">
        <w:rPr>
          <w:sz w:val="20"/>
          <w:szCs w:val="20"/>
        </w:rPr>
        <w:t>.</w:t>
      </w:r>
    </w:p>
    <w:p w14:paraId="6D4C857F" w14:textId="01BB94EA" w:rsidR="00AA2E4E" w:rsidRPr="0041622C" w:rsidRDefault="00AA2E4E" w:rsidP="00AA2E4E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>Privacidad y Trazabilidad:</w:t>
      </w:r>
      <w:r w:rsidRPr="0041622C">
        <w:rPr>
          <w:sz w:val="20"/>
          <w:szCs w:val="20"/>
        </w:rPr>
        <w:t xml:space="preserve"> Los usuarios </w:t>
      </w:r>
      <w:r w:rsidRPr="0041622C">
        <w:rPr>
          <w:b/>
          <w:bCs/>
          <w:sz w:val="20"/>
          <w:szCs w:val="20"/>
        </w:rPr>
        <w:t>no deben conocer la identidad de quién ofertó</w:t>
      </w:r>
      <w:r w:rsidRPr="0041622C">
        <w:rPr>
          <w:sz w:val="20"/>
          <w:szCs w:val="20"/>
        </w:rPr>
        <w:t>, únicamente deben ver el monto de la oferta actual más alta.</w:t>
      </w:r>
    </w:p>
    <w:p w14:paraId="144C8BEF" w14:textId="73B1B684" w:rsidR="00AA2E4E" w:rsidRPr="0041622C" w:rsidRDefault="00AA2E4E" w:rsidP="00AA2E4E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41622C">
        <w:rPr>
          <w:sz w:val="20"/>
          <w:szCs w:val="20"/>
        </w:rPr>
        <w:t>Si ya termino el tiempo no será posible ofertar, se debe indicar oferta cerrada.</w:t>
      </w:r>
    </w:p>
    <w:p w14:paraId="2BAA5C0A" w14:textId="77777777" w:rsidR="00AA2E4E" w:rsidRPr="0041622C" w:rsidRDefault="00AA2E4E" w:rsidP="00AA2E4E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>Mecanismo de Tiempo Real (CRÍTICO):</w:t>
      </w:r>
    </w:p>
    <w:p w14:paraId="4199ABB2" w14:textId="3498C8D1" w:rsidR="00AA2E4E" w:rsidRPr="0041622C" w:rsidRDefault="00AA2E4E" w:rsidP="00AA2E4E">
      <w:pPr>
        <w:pStyle w:val="NormalWeb"/>
        <w:numPr>
          <w:ilvl w:val="1"/>
          <w:numId w:val="22"/>
        </w:numPr>
        <w:rPr>
          <w:sz w:val="20"/>
          <w:szCs w:val="20"/>
        </w:rPr>
      </w:pPr>
      <w:r w:rsidRPr="0041622C">
        <w:rPr>
          <w:sz w:val="20"/>
          <w:szCs w:val="20"/>
        </w:rPr>
        <w:t>La vista debe actualizar la oferta actual y el temporizador en tiempo real</w:t>
      </w:r>
      <w:r w:rsidRPr="0041622C">
        <w:rPr>
          <w:sz w:val="20"/>
          <w:szCs w:val="20"/>
        </w:rPr>
        <w:t xml:space="preserve"> (reloj de tiempo)</w:t>
      </w:r>
      <w:r w:rsidRPr="0041622C">
        <w:rPr>
          <w:sz w:val="20"/>
          <w:szCs w:val="20"/>
        </w:rPr>
        <w:t xml:space="preserve"> a todos los usuarios conectados sin refrescar la página (</w:t>
      </w:r>
      <w:r w:rsidRPr="0041622C">
        <w:rPr>
          <w:rStyle w:val="CdigoHTML"/>
          <w:sz w:val="16"/>
          <w:szCs w:val="16"/>
        </w:rPr>
        <w:t>F5</w:t>
      </w:r>
      <w:r w:rsidRPr="0041622C">
        <w:rPr>
          <w:sz w:val="20"/>
          <w:szCs w:val="20"/>
        </w:rPr>
        <w:t xml:space="preserve"> o recarga completa </w:t>
      </w:r>
      <w:r w:rsidRPr="0041622C">
        <w:rPr>
          <w:b/>
          <w:bCs/>
          <w:sz w:val="20"/>
          <w:szCs w:val="20"/>
        </w:rPr>
        <w:t>prohibida</w:t>
      </w:r>
      <w:r w:rsidRPr="0041622C">
        <w:rPr>
          <w:sz w:val="20"/>
          <w:szCs w:val="20"/>
        </w:rPr>
        <w:t>).</w:t>
      </w:r>
    </w:p>
    <w:p w14:paraId="3F5CB11E" w14:textId="77777777" w:rsidR="00AA2E4E" w:rsidRPr="0041622C" w:rsidRDefault="00AA2E4E" w:rsidP="00AA2E4E">
      <w:pPr>
        <w:pStyle w:val="NormalWeb"/>
        <w:numPr>
          <w:ilvl w:val="1"/>
          <w:numId w:val="22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>Indicador Visual de Estado:</w:t>
      </w:r>
    </w:p>
    <w:p w14:paraId="6203A37D" w14:textId="77777777" w:rsidR="00AA2E4E" w:rsidRPr="0041622C" w:rsidRDefault="00AA2E4E" w:rsidP="00AA2E4E">
      <w:pPr>
        <w:pStyle w:val="NormalWeb"/>
        <w:numPr>
          <w:ilvl w:val="2"/>
          <w:numId w:val="22"/>
        </w:numPr>
        <w:rPr>
          <w:sz w:val="20"/>
          <w:szCs w:val="20"/>
        </w:rPr>
      </w:pPr>
      <w:r w:rsidRPr="0041622C">
        <w:rPr>
          <w:sz w:val="20"/>
          <w:szCs w:val="20"/>
        </w:rPr>
        <w:t xml:space="preserve">Si el usuario autenticado tiene la puja más alta: Mostrar indicador visual (ej. </w:t>
      </w:r>
      <w:proofErr w:type="spellStart"/>
      <w:r w:rsidRPr="0041622C">
        <w:rPr>
          <w:sz w:val="20"/>
          <w:szCs w:val="20"/>
        </w:rPr>
        <w:t>badge</w:t>
      </w:r>
      <w:proofErr w:type="spellEnd"/>
      <w:r w:rsidRPr="0041622C">
        <w:rPr>
          <w:sz w:val="20"/>
          <w:szCs w:val="20"/>
        </w:rPr>
        <w:t xml:space="preserve"> verde: </w:t>
      </w:r>
      <w:r w:rsidRPr="0041622C">
        <w:rPr>
          <w:i/>
          <w:iCs/>
          <w:sz w:val="20"/>
          <w:szCs w:val="20"/>
        </w:rPr>
        <w:t>"¡Vas ganando esta subasta!"</w:t>
      </w:r>
      <w:r w:rsidRPr="0041622C">
        <w:rPr>
          <w:sz w:val="20"/>
          <w:szCs w:val="20"/>
        </w:rPr>
        <w:t>).</w:t>
      </w:r>
    </w:p>
    <w:p w14:paraId="40A3D936" w14:textId="77777777" w:rsidR="00AA2E4E" w:rsidRPr="0041622C" w:rsidRDefault="00AA2E4E" w:rsidP="00AA2E4E">
      <w:pPr>
        <w:pStyle w:val="NormalWeb"/>
        <w:numPr>
          <w:ilvl w:val="2"/>
          <w:numId w:val="22"/>
        </w:numPr>
        <w:rPr>
          <w:sz w:val="20"/>
          <w:szCs w:val="20"/>
        </w:rPr>
      </w:pPr>
      <w:r w:rsidRPr="0041622C">
        <w:rPr>
          <w:sz w:val="20"/>
          <w:szCs w:val="20"/>
        </w:rPr>
        <w:t xml:space="preserve">Si otro usuario supera la oferta: Cambiar dinámicamente el estado en pantalla (ej. </w:t>
      </w:r>
      <w:proofErr w:type="spellStart"/>
      <w:r w:rsidRPr="0041622C">
        <w:rPr>
          <w:sz w:val="20"/>
          <w:szCs w:val="20"/>
        </w:rPr>
        <w:t>badge</w:t>
      </w:r>
      <w:proofErr w:type="spellEnd"/>
      <w:r w:rsidRPr="0041622C">
        <w:rPr>
          <w:sz w:val="20"/>
          <w:szCs w:val="20"/>
        </w:rPr>
        <w:t xml:space="preserve"> rojo: </w:t>
      </w:r>
      <w:r w:rsidRPr="0041622C">
        <w:rPr>
          <w:i/>
          <w:iCs/>
          <w:sz w:val="20"/>
          <w:szCs w:val="20"/>
        </w:rPr>
        <w:t>"Tu oferta ha sido superada. ¡Haz tu oferta ahora antes de que termine el tiempo!"</w:t>
      </w:r>
      <w:r w:rsidRPr="0041622C">
        <w:rPr>
          <w:sz w:val="20"/>
          <w:szCs w:val="20"/>
        </w:rPr>
        <w:t>).</w:t>
      </w:r>
    </w:p>
    <w:p w14:paraId="68D0CE8C" w14:textId="77777777" w:rsidR="00AA2E4E" w:rsidRPr="0041622C" w:rsidRDefault="00AA2E4E" w:rsidP="00AA2E4E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>Cierre de Subasta:</w:t>
      </w:r>
      <w:r w:rsidRPr="0041622C">
        <w:rPr>
          <w:sz w:val="20"/>
          <w:szCs w:val="20"/>
        </w:rPr>
        <w:t xml:space="preserve"> Si llega la hora fin y no se alcanza o supera el monto base, la subasta se declara no vendida/desierta.</w:t>
      </w:r>
    </w:p>
    <w:p w14:paraId="2D90BA36" w14:textId="77777777" w:rsidR="00AA2E4E" w:rsidRPr="0041622C" w:rsidRDefault="00AA2E4E" w:rsidP="00AA2E4E">
      <w:pPr>
        <w:pStyle w:val="Ttulo2"/>
        <w:rPr>
          <w:sz w:val="28"/>
          <w:szCs w:val="28"/>
        </w:rPr>
      </w:pPr>
      <w:r w:rsidRPr="0041622C">
        <w:rPr>
          <w:sz w:val="28"/>
          <w:szCs w:val="28"/>
        </w:rPr>
        <w:t>3. Exigencias de Arquitectura e Ingeniería de Software</w:t>
      </w:r>
    </w:p>
    <w:p w14:paraId="24446BEE" w14:textId="5785669C" w:rsidR="00AA2E4E" w:rsidRPr="0041622C" w:rsidRDefault="00AA2E4E" w:rsidP="00AA2E4E">
      <w:pPr>
        <w:pStyle w:val="NormalWeb"/>
        <w:numPr>
          <w:ilvl w:val="0"/>
          <w:numId w:val="23"/>
        </w:numPr>
        <w:rPr>
          <w:sz w:val="20"/>
          <w:szCs w:val="20"/>
        </w:rPr>
      </w:pPr>
      <w:proofErr w:type="spellStart"/>
      <w:r w:rsidRPr="0041622C">
        <w:rPr>
          <w:b/>
          <w:bCs/>
          <w:sz w:val="20"/>
          <w:szCs w:val="20"/>
        </w:rPr>
        <w:t>Backend</w:t>
      </w:r>
      <w:proofErr w:type="spellEnd"/>
      <w:r w:rsidRPr="0041622C">
        <w:rPr>
          <w:b/>
          <w:bCs/>
          <w:sz w:val="20"/>
          <w:szCs w:val="20"/>
        </w:rPr>
        <w:t xml:space="preserve"> (Web API </w:t>
      </w:r>
      <w:proofErr w:type="spellStart"/>
      <w:r w:rsidRPr="0041622C">
        <w:rPr>
          <w:b/>
          <w:bCs/>
          <w:sz w:val="20"/>
          <w:szCs w:val="20"/>
        </w:rPr>
        <w:t>RESTful</w:t>
      </w:r>
      <w:proofErr w:type="spellEnd"/>
      <w:r w:rsidRPr="0041622C">
        <w:rPr>
          <w:b/>
          <w:bCs/>
          <w:sz w:val="20"/>
          <w:szCs w:val="20"/>
        </w:rPr>
        <w:t xml:space="preserve"> </w:t>
      </w:r>
      <w:r w:rsidRPr="0041622C">
        <w:rPr>
          <w:b/>
          <w:bCs/>
          <w:sz w:val="20"/>
          <w:szCs w:val="20"/>
        </w:rPr>
        <w:t>y/o</w:t>
      </w:r>
      <w:r w:rsidRPr="0041622C">
        <w:rPr>
          <w:b/>
          <w:bCs/>
          <w:sz w:val="20"/>
          <w:szCs w:val="20"/>
        </w:rPr>
        <w:t xml:space="preserve"> </w:t>
      </w:r>
      <w:proofErr w:type="spellStart"/>
      <w:r w:rsidRPr="0041622C">
        <w:rPr>
          <w:b/>
          <w:bCs/>
          <w:sz w:val="20"/>
          <w:szCs w:val="20"/>
        </w:rPr>
        <w:t>Firebase</w:t>
      </w:r>
      <w:proofErr w:type="spellEnd"/>
      <w:r w:rsidRPr="0041622C">
        <w:rPr>
          <w:b/>
          <w:bCs/>
          <w:sz w:val="20"/>
          <w:szCs w:val="20"/>
        </w:rPr>
        <w:t>):</w:t>
      </w:r>
    </w:p>
    <w:p w14:paraId="6FED59C8" w14:textId="022C7CEB" w:rsidR="00AA2E4E" w:rsidRPr="0041622C" w:rsidRDefault="00AA2E4E" w:rsidP="00AA2E4E">
      <w:pPr>
        <w:pStyle w:val="NormalWeb"/>
        <w:numPr>
          <w:ilvl w:val="1"/>
          <w:numId w:val="23"/>
        </w:numPr>
        <w:rPr>
          <w:sz w:val="20"/>
          <w:szCs w:val="20"/>
        </w:rPr>
      </w:pPr>
      <w:r w:rsidRPr="0041622C">
        <w:rPr>
          <w:sz w:val="20"/>
          <w:szCs w:val="20"/>
        </w:rPr>
        <w:t>Controladores/</w:t>
      </w:r>
      <w:proofErr w:type="spellStart"/>
      <w:r w:rsidRPr="0041622C">
        <w:rPr>
          <w:sz w:val="20"/>
          <w:szCs w:val="20"/>
        </w:rPr>
        <w:t>Endpoints</w:t>
      </w:r>
      <w:proofErr w:type="spellEnd"/>
      <w:r w:rsidRPr="0041622C">
        <w:rPr>
          <w:sz w:val="20"/>
          <w:szCs w:val="20"/>
        </w:rPr>
        <w:t xml:space="preserve"> para autenticación.</w:t>
      </w:r>
      <w:r w:rsidRPr="0041622C">
        <w:rPr>
          <w:sz w:val="20"/>
          <w:szCs w:val="20"/>
        </w:rPr>
        <w:t xml:space="preserve">/controladores de </w:t>
      </w:r>
      <w:proofErr w:type="spellStart"/>
      <w:r w:rsidRPr="0041622C">
        <w:rPr>
          <w:sz w:val="20"/>
          <w:szCs w:val="20"/>
        </w:rPr>
        <w:t>catalogos</w:t>
      </w:r>
      <w:proofErr w:type="spellEnd"/>
    </w:p>
    <w:p w14:paraId="5C0BD54A" w14:textId="1E8D212F" w:rsidR="00AA2E4E" w:rsidRPr="0041622C" w:rsidRDefault="0041622C" w:rsidP="00AA2E4E">
      <w:pPr>
        <w:pStyle w:val="NormalWeb"/>
        <w:numPr>
          <w:ilvl w:val="1"/>
          <w:numId w:val="23"/>
        </w:numPr>
        <w:rPr>
          <w:sz w:val="20"/>
          <w:szCs w:val="20"/>
        </w:rPr>
      </w:pPr>
      <w:r w:rsidRPr="0041622C">
        <w:rPr>
          <w:sz w:val="20"/>
          <w:szCs w:val="20"/>
        </w:rPr>
        <w:t>Base de datos</w:t>
      </w:r>
      <w:r w:rsidR="00AA2E4E" w:rsidRPr="0041622C">
        <w:rPr>
          <w:sz w:val="20"/>
          <w:szCs w:val="20"/>
        </w:rPr>
        <w:t xml:space="preserve"> </w:t>
      </w:r>
      <w:r w:rsidR="00AA2E4E" w:rsidRPr="0041622C">
        <w:rPr>
          <w:b/>
          <w:bCs/>
          <w:sz w:val="20"/>
          <w:szCs w:val="20"/>
        </w:rPr>
        <w:t>SQL Server</w:t>
      </w:r>
      <w:r w:rsidR="00AA2E4E" w:rsidRPr="0041622C">
        <w:rPr>
          <w:sz w:val="20"/>
          <w:szCs w:val="20"/>
        </w:rPr>
        <w:t xml:space="preserve"> </w:t>
      </w:r>
      <w:r w:rsidRPr="0041622C">
        <w:rPr>
          <w:sz w:val="20"/>
          <w:szCs w:val="20"/>
        </w:rPr>
        <w:t>y/</w:t>
      </w:r>
      <w:r w:rsidR="00AA2E4E" w:rsidRPr="0041622C">
        <w:rPr>
          <w:sz w:val="20"/>
          <w:szCs w:val="20"/>
        </w:rPr>
        <w:t xml:space="preserve">o </w:t>
      </w:r>
      <w:proofErr w:type="spellStart"/>
      <w:r w:rsidRPr="0041622C">
        <w:rPr>
          <w:sz w:val="20"/>
          <w:szCs w:val="20"/>
        </w:rPr>
        <w:t>Firebase</w:t>
      </w:r>
      <w:proofErr w:type="spellEnd"/>
      <w:r w:rsidRPr="0041622C">
        <w:rPr>
          <w:sz w:val="20"/>
          <w:szCs w:val="20"/>
        </w:rPr>
        <w:t xml:space="preserve"> </w:t>
      </w:r>
      <w:proofErr w:type="spellStart"/>
      <w:r w:rsidRPr="0041622C">
        <w:rPr>
          <w:sz w:val="20"/>
          <w:szCs w:val="20"/>
        </w:rPr>
        <w:t>Realtime</w:t>
      </w:r>
      <w:proofErr w:type="spellEnd"/>
      <w:r w:rsidRPr="0041622C">
        <w:rPr>
          <w:sz w:val="20"/>
          <w:szCs w:val="20"/>
        </w:rPr>
        <w:t xml:space="preserve"> </w:t>
      </w:r>
      <w:proofErr w:type="spellStart"/>
      <w:r w:rsidRPr="0041622C">
        <w:rPr>
          <w:sz w:val="20"/>
          <w:szCs w:val="20"/>
        </w:rPr>
        <w:t>Database</w:t>
      </w:r>
      <w:proofErr w:type="spellEnd"/>
      <w:r w:rsidR="00AA2E4E" w:rsidRPr="0041622C">
        <w:rPr>
          <w:sz w:val="20"/>
          <w:szCs w:val="20"/>
        </w:rPr>
        <w:t>.</w:t>
      </w:r>
    </w:p>
    <w:p w14:paraId="70B4CD75" w14:textId="2D885811" w:rsidR="00AA2E4E" w:rsidRPr="0041622C" w:rsidRDefault="0041622C" w:rsidP="00AA2E4E">
      <w:pPr>
        <w:pStyle w:val="NormalWeb"/>
        <w:numPr>
          <w:ilvl w:val="1"/>
          <w:numId w:val="23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>E</w:t>
      </w:r>
      <w:r w:rsidR="00AA2E4E" w:rsidRPr="0041622C">
        <w:rPr>
          <w:sz w:val="20"/>
          <w:szCs w:val="20"/>
        </w:rPr>
        <w:t>nviar cambios de pujas e indicadores a los clientes de forma instantánea.</w:t>
      </w:r>
    </w:p>
    <w:p w14:paraId="633AF843" w14:textId="77777777" w:rsidR="00AA2E4E" w:rsidRPr="0041622C" w:rsidRDefault="00AA2E4E" w:rsidP="00AA2E4E">
      <w:pPr>
        <w:pStyle w:val="NormalWeb"/>
        <w:numPr>
          <w:ilvl w:val="0"/>
          <w:numId w:val="23"/>
        </w:numPr>
        <w:rPr>
          <w:sz w:val="20"/>
          <w:szCs w:val="20"/>
        </w:rPr>
      </w:pPr>
      <w:proofErr w:type="spellStart"/>
      <w:r w:rsidRPr="0041622C">
        <w:rPr>
          <w:b/>
          <w:bCs/>
          <w:sz w:val="20"/>
          <w:szCs w:val="20"/>
        </w:rPr>
        <w:t>Frontend</w:t>
      </w:r>
      <w:proofErr w:type="spellEnd"/>
      <w:r w:rsidRPr="0041622C">
        <w:rPr>
          <w:b/>
          <w:bCs/>
          <w:sz w:val="20"/>
          <w:szCs w:val="20"/>
        </w:rPr>
        <w:t>:</w:t>
      </w:r>
    </w:p>
    <w:p w14:paraId="68531ECB" w14:textId="77777777" w:rsidR="00AA2E4E" w:rsidRPr="0041622C" w:rsidRDefault="00AA2E4E" w:rsidP="00AA2E4E">
      <w:pPr>
        <w:pStyle w:val="NormalWeb"/>
        <w:numPr>
          <w:ilvl w:val="1"/>
          <w:numId w:val="23"/>
        </w:numPr>
        <w:rPr>
          <w:sz w:val="20"/>
          <w:szCs w:val="20"/>
        </w:rPr>
      </w:pPr>
      <w:r w:rsidRPr="0041622C">
        <w:rPr>
          <w:sz w:val="20"/>
          <w:szCs w:val="20"/>
        </w:rPr>
        <w:t xml:space="preserve">Single Page </w:t>
      </w:r>
      <w:proofErr w:type="spellStart"/>
      <w:r w:rsidRPr="0041622C">
        <w:rPr>
          <w:sz w:val="20"/>
          <w:szCs w:val="20"/>
        </w:rPr>
        <w:t>Application</w:t>
      </w:r>
      <w:proofErr w:type="spellEnd"/>
      <w:r w:rsidRPr="0041622C">
        <w:rPr>
          <w:sz w:val="20"/>
          <w:szCs w:val="20"/>
        </w:rPr>
        <w:t xml:space="preserve"> (SPA) o </w:t>
      </w:r>
      <w:proofErr w:type="spellStart"/>
      <w:r w:rsidRPr="0041622C">
        <w:rPr>
          <w:sz w:val="20"/>
          <w:szCs w:val="20"/>
        </w:rPr>
        <w:t>framework</w:t>
      </w:r>
      <w:proofErr w:type="spellEnd"/>
      <w:r w:rsidRPr="0041622C">
        <w:rPr>
          <w:sz w:val="20"/>
          <w:szCs w:val="20"/>
        </w:rPr>
        <w:t xml:space="preserve"> moderno (</w:t>
      </w:r>
      <w:proofErr w:type="spellStart"/>
      <w:r w:rsidRPr="0041622C">
        <w:rPr>
          <w:sz w:val="20"/>
          <w:szCs w:val="20"/>
        </w:rPr>
        <w:t>React</w:t>
      </w:r>
      <w:proofErr w:type="spellEnd"/>
      <w:r w:rsidRPr="0041622C">
        <w:rPr>
          <w:sz w:val="20"/>
          <w:szCs w:val="20"/>
        </w:rPr>
        <w:t xml:space="preserve">, Angular, </w:t>
      </w:r>
      <w:proofErr w:type="spellStart"/>
      <w:r w:rsidRPr="0041622C">
        <w:rPr>
          <w:sz w:val="20"/>
          <w:szCs w:val="20"/>
        </w:rPr>
        <w:t>Vue</w:t>
      </w:r>
      <w:proofErr w:type="spellEnd"/>
      <w:r w:rsidRPr="0041622C">
        <w:rPr>
          <w:sz w:val="20"/>
          <w:szCs w:val="20"/>
        </w:rPr>
        <w:t xml:space="preserve">, </w:t>
      </w:r>
      <w:proofErr w:type="spellStart"/>
      <w:r w:rsidRPr="0041622C">
        <w:rPr>
          <w:sz w:val="20"/>
          <w:szCs w:val="20"/>
        </w:rPr>
        <w:t>Blazor</w:t>
      </w:r>
      <w:proofErr w:type="spellEnd"/>
      <w:r w:rsidRPr="0041622C">
        <w:rPr>
          <w:sz w:val="20"/>
          <w:szCs w:val="20"/>
        </w:rPr>
        <w:t>, etc.).</w:t>
      </w:r>
    </w:p>
    <w:p w14:paraId="57D146A2" w14:textId="77777777" w:rsidR="00AA2E4E" w:rsidRPr="0041622C" w:rsidRDefault="00AA2E4E" w:rsidP="00AA2E4E">
      <w:pPr>
        <w:pStyle w:val="NormalWeb"/>
        <w:numPr>
          <w:ilvl w:val="1"/>
          <w:numId w:val="23"/>
        </w:numPr>
        <w:rPr>
          <w:sz w:val="20"/>
          <w:szCs w:val="20"/>
        </w:rPr>
      </w:pPr>
      <w:r w:rsidRPr="0041622C">
        <w:rPr>
          <w:sz w:val="20"/>
          <w:szCs w:val="20"/>
        </w:rPr>
        <w:t>Consumo asíncrono de la API y manejo de estados dinámicos.</w:t>
      </w:r>
    </w:p>
    <w:p w14:paraId="128F9C7B" w14:textId="77777777" w:rsidR="00AA2E4E" w:rsidRPr="0041622C" w:rsidRDefault="00AA2E4E" w:rsidP="00AA2E4E">
      <w:pPr>
        <w:pStyle w:val="Ttulo2"/>
        <w:rPr>
          <w:sz w:val="28"/>
          <w:szCs w:val="28"/>
        </w:rPr>
      </w:pPr>
      <w:r w:rsidRPr="0041622C">
        <w:rPr>
          <w:sz w:val="28"/>
          <w:szCs w:val="28"/>
        </w:rPr>
        <w:t>4. Instrucciones de Entrega y Evaluación</w:t>
      </w:r>
    </w:p>
    <w:p w14:paraId="2A72D62E" w14:textId="77777777" w:rsidR="00AA2E4E" w:rsidRPr="0041622C" w:rsidRDefault="00AA2E4E" w:rsidP="00AA2E4E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>Publicación Obligatoria:</w:t>
      </w:r>
      <w:r w:rsidRPr="0041622C">
        <w:rPr>
          <w:sz w:val="20"/>
          <w:szCs w:val="20"/>
        </w:rPr>
        <w:t xml:space="preserve"> El proyecto debe estar desplegado y funcionando en la web (Azure, AWS, </w:t>
      </w:r>
      <w:proofErr w:type="spellStart"/>
      <w:r w:rsidRPr="0041622C">
        <w:rPr>
          <w:sz w:val="20"/>
          <w:szCs w:val="20"/>
        </w:rPr>
        <w:t>Vercel</w:t>
      </w:r>
      <w:proofErr w:type="spellEnd"/>
      <w:r w:rsidRPr="0041622C">
        <w:rPr>
          <w:sz w:val="20"/>
          <w:szCs w:val="20"/>
        </w:rPr>
        <w:t xml:space="preserve">, Render, </w:t>
      </w:r>
      <w:proofErr w:type="spellStart"/>
      <w:r w:rsidRPr="0041622C">
        <w:rPr>
          <w:sz w:val="20"/>
          <w:szCs w:val="20"/>
        </w:rPr>
        <w:t>Firebase</w:t>
      </w:r>
      <w:proofErr w:type="spellEnd"/>
      <w:r w:rsidRPr="0041622C">
        <w:rPr>
          <w:sz w:val="20"/>
          <w:szCs w:val="20"/>
        </w:rPr>
        <w:t xml:space="preserve"> Hosting, etc.).</w:t>
      </w:r>
    </w:p>
    <w:p w14:paraId="128F5EBB" w14:textId="77777777" w:rsidR="00AA2E4E" w:rsidRPr="0041622C" w:rsidRDefault="00AA2E4E" w:rsidP="00AA2E4E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>Repositorio de Git:</w:t>
      </w:r>
    </w:p>
    <w:p w14:paraId="2131F25E" w14:textId="77777777" w:rsidR="00AA2E4E" w:rsidRPr="0041622C" w:rsidRDefault="00AA2E4E" w:rsidP="00AA2E4E">
      <w:pPr>
        <w:pStyle w:val="NormalWeb"/>
        <w:numPr>
          <w:ilvl w:val="1"/>
          <w:numId w:val="24"/>
        </w:numPr>
        <w:rPr>
          <w:sz w:val="20"/>
          <w:szCs w:val="20"/>
        </w:rPr>
      </w:pPr>
      <w:r w:rsidRPr="0041622C">
        <w:rPr>
          <w:sz w:val="20"/>
          <w:szCs w:val="20"/>
        </w:rPr>
        <w:t xml:space="preserve">El archivo </w:t>
      </w:r>
      <w:r w:rsidRPr="0041622C">
        <w:rPr>
          <w:rStyle w:val="CdigoHTML"/>
          <w:sz w:val="16"/>
          <w:szCs w:val="16"/>
        </w:rPr>
        <w:t>README.md</w:t>
      </w:r>
      <w:r w:rsidRPr="0041622C">
        <w:rPr>
          <w:sz w:val="20"/>
          <w:szCs w:val="20"/>
        </w:rPr>
        <w:t xml:space="preserve"> del repositorio </w:t>
      </w:r>
      <w:r w:rsidRPr="0041622C">
        <w:rPr>
          <w:b/>
          <w:bCs/>
          <w:sz w:val="20"/>
          <w:szCs w:val="20"/>
        </w:rPr>
        <w:t>debe incluir de forma visible el enlace directo al sitio web publicado</w:t>
      </w:r>
      <w:r w:rsidRPr="0041622C">
        <w:rPr>
          <w:sz w:val="20"/>
          <w:szCs w:val="20"/>
        </w:rPr>
        <w:t>.</w:t>
      </w:r>
    </w:p>
    <w:p w14:paraId="142BD01A" w14:textId="77777777" w:rsidR="00AA2E4E" w:rsidRPr="0041622C" w:rsidRDefault="00AA2E4E" w:rsidP="00AA2E4E">
      <w:pPr>
        <w:pStyle w:val="NormalWeb"/>
        <w:numPr>
          <w:ilvl w:val="1"/>
          <w:numId w:val="24"/>
        </w:numPr>
        <w:rPr>
          <w:sz w:val="20"/>
          <w:szCs w:val="20"/>
        </w:rPr>
      </w:pPr>
      <w:r w:rsidRPr="0041622C">
        <w:rPr>
          <w:b/>
          <w:bCs/>
          <w:sz w:val="20"/>
          <w:szCs w:val="20"/>
        </w:rPr>
        <w:t>Credenciales de Prueba:</w:t>
      </w:r>
      <w:r w:rsidRPr="0041622C">
        <w:rPr>
          <w:sz w:val="20"/>
          <w:szCs w:val="20"/>
        </w:rPr>
        <w:t xml:space="preserve"> Debe incluir </w:t>
      </w:r>
      <w:r w:rsidRPr="0041622C">
        <w:rPr>
          <w:b/>
          <w:bCs/>
          <w:sz w:val="20"/>
          <w:szCs w:val="20"/>
        </w:rPr>
        <w:t xml:space="preserve">al menos 3 usuarios </w:t>
      </w:r>
      <w:proofErr w:type="spellStart"/>
      <w:r w:rsidRPr="0041622C">
        <w:rPr>
          <w:b/>
          <w:bCs/>
          <w:sz w:val="20"/>
          <w:szCs w:val="20"/>
        </w:rPr>
        <w:t>pre-creados</w:t>
      </w:r>
      <w:proofErr w:type="spellEnd"/>
      <w:r w:rsidRPr="0041622C">
        <w:rPr>
          <w:sz w:val="20"/>
          <w:szCs w:val="20"/>
        </w:rPr>
        <w:t xml:space="preserve"> con sus respectivas contraseñas para que el catedrático pueda realizar pruebas cruzadas de subasta en tiempo real entre múltiples navegadores.</w:t>
      </w:r>
    </w:p>
    <w:p w14:paraId="3C20521D" w14:textId="6CFA85F2" w:rsidR="00E37F9B" w:rsidRDefault="00E37F9B" w:rsidP="00E37F9B">
      <w:pPr>
        <w:pStyle w:val="Ttulo3"/>
      </w:pPr>
      <w:r>
        <w:t xml:space="preserve">Rúbrica de Evaluación Parcial: Subastas </w:t>
      </w:r>
      <w:proofErr w:type="spellStart"/>
      <w:r>
        <w:t>Copart</w:t>
      </w:r>
      <w:proofErr w:type="spellEnd"/>
      <w:r>
        <w:t xml:space="preserve"> (15 </w:t>
      </w:r>
      <w:proofErr w:type="spellStart"/>
      <w:r>
        <w:t>pts</w:t>
      </w:r>
      <w:proofErr w:type="spellEnd"/>
      <w:r>
        <w:t>)</w:t>
      </w:r>
    </w:p>
    <w:p w14:paraId="61F1842E" w14:textId="77777777" w:rsidR="00E37F9B" w:rsidRPr="00E37F9B" w:rsidRDefault="00E37F9B" w:rsidP="00E37F9B"/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420"/>
        <w:gridCol w:w="1591"/>
        <w:gridCol w:w="2817"/>
        <w:gridCol w:w="2128"/>
        <w:gridCol w:w="1930"/>
        <w:gridCol w:w="472"/>
      </w:tblGrid>
      <w:tr w:rsidR="009830F5" w:rsidRPr="00E37F9B" w14:paraId="67389132" w14:textId="77777777" w:rsidTr="00E37F9B">
        <w:tc>
          <w:tcPr>
            <w:tcW w:w="0" w:type="auto"/>
            <w:hideMark/>
          </w:tcPr>
          <w:p w14:paraId="3EFAFE2C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rStyle w:val="Textoennegrita"/>
                <w:sz w:val="20"/>
                <w:szCs w:val="20"/>
              </w:rPr>
              <w:t>Serie</w:t>
            </w:r>
          </w:p>
        </w:tc>
        <w:tc>
          <w:tcPr>
            <w:tcW w:w="0" w:type="auto"/>
            <w:hideMark/>
          </w:tcPr>
          <w:p w14:paraId="3DF5BD72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rStyle w:val="Textoennegrita"/>
                <w:sz w:val="20"/>
                <w:szCs w:val="20"/>
              </w:rPr>
              <w:t>Criterio</w:t>
            </w:r>
          </w:p>
        </w:tc>
        <w:tc>
          <w:tcPr>
            <w:tcW w:w="0" w:type="auto"/>
            <w:hideMark/>
          </w:tcPr>
          <w:p w14:paraId="177181A1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rStyle w:val="Textoennegrita"/>
                <w:sz w:val="20"/>
                <w:szCs w:val="20"/>
              </w:rPr>
              <w:t>Excelente (Max)</w:t>
            </w:r>
          </w:p>
        </w:tc>
        <w:tc>
          <w:tcPr>
            <w:tcW w:w="0" w:type="auto"/>
            <w:hideMark/>
          </w:tcPr>
          <w:p w14:paraId="7886AE57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rStyle w:val="Textoennegrita"/>
                <w:sz w:val="20"/>
                <w:szCs w:val="20"/>
              </w:rPr>
              <w:t>Regular</w:t>
            </w:r>
          </w:p>
        </w:tc>
        <w:tc>
          <w:tcPr>
            <w:tcW w:w="0" w:type="auto"/>
            <w:hideMark/>
          </w:tcPr>
          <w:p w14:paraId="61DB29ED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rStyle w:val="Textoennegrita"/>
                <w:sz w:val="20"/>
                <w:szCs w:val="20"/>
              </w:rPr>
              <w:t>Insuficiente</w:t>
            </w:r>
          </w:p>
        </w:tc>
        <w:tc>
          <w:tcPr>
            <w:tcW w:w="0" w:type="auto"/>
            <w:hideMark/>
          </w:tcPr>
          <w:p w14:paraId="2FE45FB6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proofErr w:type="spellStart"/>
            <w:r w:rsidRPr="00E37F9B">
              <w:rPr>
                <w:rStyle w:val="Textoennegrita"/>
                <w:sz w:val="20"/>
                <w:szCs w:val="20"/>
              </w:rPr>
              <w:t>Pts</w:t>
            </w:r>
            <w:proofErr w:type="spellEnd"/>
          </w:p>
        </w:tc>
      </w:tr>
      <w:tr w:rsidR="009830F5" w:rsidRPr="00E37F9B" w14:paraId="28B26565" w14:textId="77777777" w:rsidTr="009830F5">
        <w:trPr>
          <w:trHeight w:val="1524"/>
        </w:trPr>
        <w:tc>
          <w:tcPr>
            <w:tcW w:w="0" w:type="auto"/>
            <w:hideMark/>
          </w:tcPr>
          <w:p w14:paraId="00272155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>SERIE I:</w:t>
            </w:r>
          </w:p>
          <w:p w14:paraId="78365826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br/>
            </w:r>
          </w:p>
          <w:p w14:paraId="777B9408" w14:textId="54BFB875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>Despliegue y Seguridad</w:t>
            </w:r>
            <w:r w:rsidRPr="00E37F9B">
              <w:rPr>
                <w:sz w:val="20"/>
                <w:szCs w:val="20"/>
              </w:rPr>
              <w:t xml:space="preserve"> </w:t>
            </w:r>
            <w:r w:rsidRPr="00E37F9B">
              <w:rPr>
                <w:sz w:val="20"/>
                <w:szCs w:val="20"/>
              </w:rPr>
              <w:t xml:space="preserve">(5 </w:t>
            </w:r>
            <w:proofErr w:type="spellStart"/>
            <w:r w:rsidRPr="00E37F9B">
              <w:rPr>
                <w:sz w:val="20"/>
                <w:szCs w:val="20"/>
              </w:rPr>
              <w:t>pts</w:t>
            </w:r>
            <w:proofErr w:type="spellEnd"/>
            <w:r w:rsidRPr="00E37F9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AEAF276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>S1.1 Git y Publicación</w:t>
            </w:r>
          </w:p>
        </w:tc>
        <w:tc>
          <w:tcPr>
            <w:tcW w:w="0" w:type="auto"/>
            <w:hideMark/>
          </w:tcPr>
          <w:p w14:paraId="026486F1" w14:textId="51063140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 xml:space="preserve">2.5 </w:t>
            </w:r>
            <w:proofErr w:type="spellStart"/>
            <w:r w:rsidRPr="00E37F9B">
              <w:rPr>
                <w:sz w:val="20"/>
                <w:szCs w:val="20"/>
              </w:rPr>
              <w:t>pts</w:t>
            </w:r>
            <w:proofErr w:type="spellEnd"/>
            <w:r w:rsidRPr="00E37F9B">
              <w:rPr>
                <w:sz w:val="20"/>
                <w:szCs w:val="20"/>
              </w:rPr>
              <w:t xml:space="preserve">: Sitio </w:t>
            </w:r>
            <w:r w:rsidRPr="00E37F9B">
              <w:rPr>
                <w:rStyle w:val="math-inline"/>
                <w:sz w:val="20"/>
                <w:szCs w:val="20"/>
              </w:rPr>
              <w:t>100%</w:t>
            </w:r>
            <w:r w:rsidRPr="00E37F9B">
              <w:rPr>
                <w:sz w:val="20"/>
                <w:szCs w:val="20"/>
              </w:rPr>
              <w:t xml:space="preserve"> funcional en web. </w:t>
            </w:r>
            <w:r w:rsidRPr="00E37F9B">
              <w:rPr>
                <w:rStyle w:val="CdigoHTML"/>
                <w:rFonts w:eastAsiaTheme="minorHAnsi"/>
              </w:rPr>
              <w:t>README.md</w:t>
            </w:r>
            <w:r w:rsidRPr="00E37F9B">
              <w:rPr>
                <w:sz w:val="20"/>
                <w:szCs w:val="20"/>
              </w:rPr>
              <w:t xml:space="preserve"> incluye link activo y 3 usuarios de prueba.</w:t>
            </w:r>
          </w:p>
        </w:tc>
        <w:tc>
          <w:tcPr>
            <w:tcW w:w="0" w:type="auto"/>
            <w:hideMark/>
          </w:tcPr>
          <w:p w14:paraId="65997881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>1.0 pt: Publicado con fallos o faltan datos/usuarios en Git.</w:t>
            </w:r>
          </w:p>
        </w:tc>
        <w:tc>
          <w:tcPr>
            <w:tcW w:w="0" w:type="auto"/>
            <w:hideMark/>
          </w:tcPr>
          <w:p w14:paraId="4BB0EC78" w14:textId="22179D01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 xml:space="preserve">0.0 </w:t>
            </w:r>
            <w:proofErr w:type="spellStart"/>
            <w:r w:rsidRPr="00E37F9B">
              <w:rPr>
                <w:sz w:val="20"/>
                <w:szCs w:val="20"/>
              </w:rPr>
              <w:t>pts</w:t>
            </w:r>
            <w:proofErr w:type="spellEnd"/>
            <w:r w:rsidRPr="00E37F9B">
              <w:rPr>
                <w:sz w:val="20"/>
                <w:szCs w:val="20"/>
              </w:rPr>
              <w:t>: No publicado</w:t>
            </w:r>
            <w:r w:rsidR="00440C19">
              <w:rPr>
                <w:sz w:val="20"/>
                <w:szCs w:val="20"/>
              </w:rPr>
              <w:t>, es posible revisar examen.</w:t>
            </w:r>
          </w:p>
        </w:tc>
        <w:tc>
          <w:tcPr>
            <w:tcW w:w="0" w:type="auto"/>
          </w:tcPr>
          <w:p w14:paraId="5D6C8EE2" w14:textId="34D6522E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</w:p>
        </w:tc>
      </w:tr>
      <w:tr w:rsidR="009830F5" w:rsidRPr="00E37F9B" w14:paraId="10018341" w14:textId="77777777" w:rsidTr="009830F5">
        <w:tc>
          <w:tcPr>
            <w:tcW w:w="0" w:type="auto"/>
            <w:hideMark/>
          </w:tcPr>
          <w:p w14:paraId="5EE89FBE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D4523E0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>S1.2 Autenticación</w:t>
            </w:r>
          </w:p>
        </w:tc>
        <w:tc>
          <w:tcPr>
            <w:tcW w:w="0" w:type="auto"/>
            <w:hideMark/>
          </w:tcPr>
          <w:p w14:paraId="007E18C7" w14:textId="3D46D6C9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 xml:space="preserve">2.5 </w:t>
            </w:r>
            <w:proofErr w:type="spellStart"/>
            <w:r w:rsidRPr="00E37F9B">
              <w:rPr>
                <w:sz w:val="20"/>
                <w:szCs w:val="20"/>
              </w:rPr>
              <w:t>pts</w:t>
            </w:r>
            <w:proofErr w:type="spellEnd"/>
            <w:r w:rsidRPr="00E37F9B">
              <w:rPr>
                <w:sz w:val="20"/>
                <w:szCs w:val="20"/>
              </w:rPr>
              <w:t xml:space="preserve">: </w:t>
            </w:r>
            <w:proofErr w:type="spellStart"/>
            <w:r w:rsidRPr="00E37F9B">
              <w:rPr>
                <w:sz w:val="20"/>
                <w:szCs w:val="20"/>
              </w:rPr>
              <w:t>Login</w:t>
            </w:r>
            <w:proofErr w:type="spellEnd"/>
            <w:r w:rsidRPr="00E37F9B">
              <w:rPr>
                <w:sz w:val="20"/>
                <w:szCs w:val="20"/>
              </w:rPr>
              <w:t>/Registro activo. Bloqueo a anónimos (solo ven catálogo</w:t>
            </w:r>
            <w:proofErr w:type="gramStart"/>
            <w:r w:rsidRPr="00E37F9B">
              <w:rPr>
                <w:sz w:val="20"/>
                <w:szCs w:val="20"/>
              </w:rPr>
              <w:t>)..</w:t>
            </w:r>
            <w:proofErr w:type="gramEnd"/>
          </w:p>
        </w:tc>
        <w:tc>
          <w:tcPr>
            <w:tcW w:w="0" w:type="auto"/>
            <w:hideMark/>
          </w:tcPr>
          <w:p w14:paraId="008939F4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 xml:space="preserve">1.0 pt: Permite pujar/publicar sin </w:t>
            </w:r>
            <w:proofErr w:type="spellStart"/>
            <w:r w:rsidRPr="00E37F9B">
              <w:rPr>
                <w:sz w:val="20"/>
                <w:szCs w:val="20"/>
              </w:rPr>
              <w:t>login</w:t>
            </w:r>
            <w:proofErr w:type="spellEnd"/>
            <w:r w:rsidRPr="00E37F9B">
              <w:rPr>
                <w:sz w:val="20"/>
                <w:szCs w:val="20"/>
              </w:rPr>
              <w:t xml:space="preserve"> o fallan roles.</w:t>
            </w:r>
          </w:p>
        </w:tc>
        <w:tc>
          <w:tcPr>
            <w:tcW w:w="0" w:type="auto"/>
            <w:hideMark/>
          </w:tcPr>
          <w:p w14:paraId="2B80E6D6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 xml:space="preserve">0.0 </w:t>
            </w:r>
            <w:proofErr w:type="spellStart"/>
            <w:r w:rsidRPr="00E37F9B">
              <w:rPr>
                <w:sz w:val="20"/>
                <w:szCs w:val="20"/>
              </w:rPr>
              <w:t>pts</w:t>
            </w:r>
            <w:proofErr w:type="spellEnd"/>
            <w:r w:rsidRPr="00E37F9B">
              <w:rPr>
                <w:sz w:val="20"/>
                <w:szCs w:val="20"/>
              </w:rPr>
              <w:t>: Sin autenticación.</w:t>
            </w:r>
          </w:p>
        </w:tc>
        <w:tc>
          <w:tcPr>
            <w:tcW w:w="0" w:type="auto"/>
          </w:tcPr>
          <w:p w14:paraId="0B2470A1" w14:textId="1D1B6FE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</w:p>
        </w:tc>
      </w:tr>
      <w:tr w:rsidR="009830F5" w:rsidRPr="00E37F9B" w14:paraId="681B2801" w14:textId="77777777" w:rsidTr="009830F5">
        <w:tc>
          <w:tcPr>
            <w:tcW w:w="0" w:type="auto"/>
            <w:hideMark/>
          </w:tcPr>
          <w:p w14:paraId="25151DA2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>SERIE II:</w:t>
            </w:r>
          </w:p>
          <w:p w14:paraId="361E96D9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br/>
            </w:r>
          </w:p>
          <w:p w14:paraId="04C47900" w14:textId="1E648E62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>Inventario y Filtros</w:t>
            </w:r>
            <w:r w:rsidRPr="00E37F9B">
              <w:rPr>
                <w:sz w:val="20"/>
                <w:szCs w:val="20"/>
              </w:rPr>
              <w:t xml:space="preserve"> </w:t>
            </w:r>
            <w:r w:rsidRPr="00E37F9B">
              <w:rPr>
                <w:i/>
                <w:iCs/>
                <w:sz w:val="20"/>
                <w:szCs w:val="20"/>
              </w:rPr>
              <w:t xml:space="preserve">(5 </w:t>
            </w:r>
            <w:proofErr w:type="spellStart"/>
            <w:r w:rsidRPr="00E37F9B">
              <w:rPr>
                <w:i/>
                <w:iCs/>
                <w:sz w:val="20"/>
                <w:szCs w:val="20"/>
              </w:rPr>
              <w:t>pts</w:t>
            </w:r>
            <w:proofErr w:type="spellEnd"/>
            <w:r w:rsidRPr="00E37F9B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062AED9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>S2.1 Vehículo y Galería</w:t>
            </w:r>
          </w:p>
        </w:tc>
        <w:tc>
          <w:tcPr>
            <w:tcW w:w="0" w:type="auto"/>
            <w:hideMark/>
          </w:tcPr>
          <w:p w14:paraId="64DA76FF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 xml:space="preserve">2.5 </w:t>
            </w:r>
            <w:proofErr w:type="spellStart"/>
            <w:r w:rsidRPr="00E37F9B">
              <w:rPr>
                <w:sz w:val="20"/>
                <w:szCs w:val="20"/>
              </w:rPr>
              <w:t>pts</w:t>
            </w:r>
            <w:proofErr w:type="spellEnd"/>
            <w:r w:rsidRPr="00E37F9B">
              <w:rPr>
                <w:sz w:val="20"/>
                <w:szCs w:val="20"/>
              </w:rPr>
              <w:t>: Ficha técnica completa, color de daño (</w:t>
            </w:r>
            <w:r w:rsidRPr="00E37F9B">
              <w:rPr>
                <w:rFonts w:ascii="Segoe UI Emoji" w:hAnsi="Segoe UI Emoji" w:cs="Segoe UI Emoji"/>
                <w:sz w:val="20"/>
                <w:szCs w:val="20"/>
              </w:rPr>
              <w:t>🟢🟡🔴</w:t>
            </w:r>
            <w:r w:rsidRPr="00E37F9B">
              <w:rPr>
                <w:sz w:val="20"/>
                <w:szCs w:val="20"/>
              </w:rPr>
              <w:t>) y carrusel de 5+ fotos.</w:t>
            </w:r>
          </w:p>
        </w:tc>
        <w:tc>
          <w:tcPr>
            <w:tcW w:w="0" w:type="auto"/>
            <w:hideMark/>
          </w:tcPr>
          <w:p w14:paraId="2C140F5F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>1.0 pt: Faltan datos, sin color de daño o carrusel roto.</w:t>
            </w:r>
          </w:p>
        </w:tc>
        <w:tc>
          <w:tcPr>
            <w:tcW w:w="0" w:type="auto"/>
            <w:hideMark/>
          </w:tcPr>
          <w:p w14:paraId="189E859B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 xml:space="preserve">0.0 </w:t>
            </w:r>
            <w:proofErr w:type="spellStart"/>
            <w:r w:rsidRPr="00E37F9B">
              <w:rPr>
                <w:sz w:val="20"/>
                <w:szCs w:val="20"/>
              </w:rPr>
              <w:t>pts</w:t>
            </w:r>
            <w:proofErr w:type="spellEnd"/>
            <w:r w:rsidRPr="00E37F9B">
              <w:rPr>
                <w:sz w:val="20"/>
                <w:szCs w:val="20"/>
              </w:rPr>
              <w:t>: No publica vehículos.</w:t>
            </w:r>
          </w:p>
        </w:tc>
        <w:tc>
          <w:tcPr>
            <w:tcW w:w="0" w:type="auto"/>
          </w:tcPr>
          <w:p w14:paraId="147859D6" w14:textId="40A0A571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</w:p>
        </w:tc>
      </w:tr>
      <w:tr w:rsidR="009830F5" w:rsidRPr="00E37F9B" w14:paraId="52720D6C" w14:textId="77777777" w:rsidTr="009830F5">
        <w:tc>
          <w:tcPr>
            <w:tcW w:w="0" w:type="auto"/>
            <w:hideMark/>
          </w:tcPr>
          <w:p w14:paraId="74DA9037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FDB96B9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>S2.2 Catálogo y Filtros</w:t>
            </w:r>
          </w:p>
        </w:tc>
        <w:tc>
          <w:tcPr>
            <w:tcW w:w="0" w:type="auto"/>
            <w:hideMark/>
          </w:tcPr>
          <w:p w14:paraId="26322414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 xml:space="preserve">2.5 </w:t>
            </w:r>
            <w:proofErr w:type="spellStart"/>
            <w:r w:rsidRPr="00E37F9B">
              <w:rPr>
                <w:sz w:val="20"/>
                <w:szCs w:val="20"/>
              </w:rPr>
              <w:t>pts</w:t>
            </w:r>
            <w:proofErr w:type="spellEnd"/>
            <w:r w:rsidRPr="00E37F9B">
              <w:rPr>
                <w:sz w:val="20"/>
                <w:szCs w:val="20"/>
              </w:rPr>
              <w:t>: Vista en Home con filtros multitarea funcionales (Marca, Modelo, Daño, etc.).</w:t>
            </w:r>
          </w:p>
        </w:tc>
        <w:tc>
          <w:tcPr>
            <w:tcW w:w="0" w:type="auto"/>
            <w:hideMark/>
          </w:tcPr>
          <w:p w14:paraId="6C9EEA41" w14:textId="2DF7A195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 xml:space="preserve">1.0 pt: Muestra </w:t>
            </w:r>
            <w:r w:rsidRPr="00E37F9B">
              <w:rPr>
                <w:sz w:val="20"/>
                <w:szCs w:val="20"/>
              </w:rPr>
              <w:t>catálogo,</w:t>
            </w:r>
            <w:r w:rsidRPr="00E37F9B">
              <w:rPr>
                <w:sz w:val="20"/>
                <w:szCs w:val="20"/>
              </w:rPr>
              <w:t xml:space="preserve"> pero los filtros no funcionan.</w:t>
            </w:r>
          </w:p>
        </w:tc>
        <w:tc>
          <w:tcPr>
            <w:tcW w:w="0" w:type="auto"/>
            <w:hideMark/>
          </w:tcPr>
          <w:p w14:paraId="278DBB66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 xml:space="preserve">0.0 </w:t>
            </w:r>
            <w:proofErr w:type="spellStart"/>
            <w:r w:rsidRPr="00E37F9B">
              <w:rPr>
                <w:sz w:val="20"/>
                <w:szCs w:val="20"/>
              </w:rPr>
              <w:t>pts</w:t>
            </w:r>
            <w:proofErr w:type="spellEnd"/>
            <w:r w:rsidRPr="00E37F9B">
              <w:rPr>
                <w:sz w:val="20"/>
                <w:szCs w:val="20"/>
              </w:rPr>
              <w:t>: Sin catálogo ni filtros.</w:t>
            </w:r>
          </w:p>
        </w:tc>
        <w:tc>
          <w:tcPr>
            <w:tcW w:w="0" w:type="auto"/>
          </w:tcPr>
          <w:p w14:paraId="035AEE3B" w14:textId="6DF7C68D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</w:p>
        </w:tc>
      </w:tr>
      <w:tr w:rsidR="009830F5" w:rsidRPr="00E37F9B" w14:paraId="4C837C03" w14:textId="77777777" w:rsidTr="009830F5">
        <w:tc>
          <w:tcPr>
            <w:tcW w:w="0" w:type="auto"/>
            <w:hideMark/>
          </w:tcPr>
          <w:p w14:paraId="7C79C6B7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>SERIE III:</w:t>
            </w:r>
          </w:p>
          <w:p w14:paraId="66C95C8E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br/>
            </w:r>
          </w:p>
          <w:p w14:paraId="6BA58E16" w14:textId="6FA531B5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>Subasta y Tiempo Real</w:t>
            </w:r>
            <w:r w:rsidRPr="00E37F9B">
              <w:rPr>
                <w:sz w:val="20"/>
                <w:szCs w:val="20"/>
              </w:rPr>
              <w:t xml:space="preserve"> </w:t>
            </w:r>
            <w:r w:rsidRPr="00E37F9B">
              <w:rPr>
                <w:i/>
                <w:iCs/>
                <w:sz w:val="20"/>
                <w:szCs w:val="20"/>
              </w:rPr>
              <w:t xml:space="preserve">(5 </w:t>
            </w:r>
            <w:proofErr w:type="spellStart"/>
            <w:r w:rsidRPr="00E37F9B">
              <w:rPr>
                <w:i/>
                <w:iCs/>
                <w:sz w:val="20"/>
                <w:szCs w:val="20"/>
              </w:rPr>
              <w:t>pts</w:t>
            </w:r>
            <w:proofErr w:type="spellEnd"/>
            <w:r w:rsidRPr="00E37F9B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948C8CB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>S3.1 Tiempo Real (Real-Time)</w:t>
            </w:r>
          </w:p>
        </w:tc>
        <w:tc>
          <w:tcPr>
            <w:tcW w:w="0" w:type="auto"/>
            <w:hideMark/>
          </w:tcPr>
          <w:p w14:paraId="084BF5AE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 xml:space="preserve">3.0 </w:t>
            </w:r>
            <w:proofErr w:type="spellStart"/>
            <w:r w:rsidRPr="00E37F9B">
              <w:rPr>
                <w:sz w:val="20"/>
                <w:szCs w:val="20"/>
              </w:rPr>
              <w:t>pts</w:t>
            </w:r>
            <w:proofErr w:type="spellEnd"/>
            <w:r w:rsidRPr="00E37F9B">
              <w:rPr>
                <w:sz w:val="20"/>
                <w:szCs w:val="20"/>
              </w:rPr>
              <w:t>: Pujas e indicadores (</w:t>
            </w:r>
            <w:r w:rsidRPr="00E37F9B">
              <w:rPr>
                <w:i/>
                <w:iCs/>
                <w:sz w:val="20"/>
                <w:szCs w:val="20"/>
              </w:rPr>
              <w:t>"Ganando"</w:t>
            </w:r>
            <w:r w:rsidRPr="00E37F9B">
              <w:rPr>
                <w:sz w:val="20"/>
                <w:szCs w:val="20"/>
              </w:rPr>
              <w:t xml:space="preserve"> / </w:t>
            </w:r>
            <w:r w:rsidRPr="00E37F9B">
              <w:rPr>
                <w:i/>
                <w:iCs/>
                <w:sz w:val="20"/>
                <w:szCs w:val="20"/>
              </w:rPr>
              <w:t>"Superado"</w:t>
            </w:r>
            <w:r w:rsidRPr="00E37F9B">
              <w:rPr>
                <w:sz w:val="20"/>
                <w:szCs w:val="20"/>
              </w:rPr>
              <w:t xml:space="preserve">) se actualizan en vivo sin </w:t>
            </w:r>
            <w:r w:rsidRPr="00E37F9B">
              <w:rPr>
                <w:rStyle w:val="CdigoHTML"/>
                <w:rFonts w:eastAsiaTheme="minorHAnsi"/>
                <w:b/>
                <w:bCs/>
              </w:rPr>
              <w:t>F5</w:t>
            </w:r>
            <w:r w:rsidRPr="00E37F9B">
              <w:rPr>
                <w:sz w:val="20"/>
                <w:szCs w:val="20"/>
              </w:rPr>
              <w:t>. Postores anónimos.</w:t>
            </w:r>
          </w:p>
        </w:tc>
        <w:tc>
          <w:tcPr>
            <w:tcW w:w="0" w:type="auto"/>
            <w:hideMark/>
          </w:tcPr>
          <w:p w14:paraId="651CD732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 xml:space="preserve">1.5 </w:t>
            </w:r>
            <w:proofErr w:type="spellStart"/>
            <w:r w:rsidRPr="00E37F9B">
              <w:rPr>
                <w:sz w:val="20"/>
                <w:szCs w:val="20"/>
              </w:rPr>
              <w:t>pts</w:t>
            </w:r>
            <w:proofErr w:type="spellEnd"/>
            <w:r w:rsidRPr="00E37F9B">
              <w:rPr>
                <w:sz w:val="20"/>
                <w:szCs w:val="20"/>
              </w:rPr>
              <w:t>: Requiere refrescar pantalla para actualizar estado.</w:t>
            </w:r>
          </w:p>
        </w:tc>
        <w:tc>
          <w:tcPr>
            <w:tcW w:w="0" w:type="auto"/>
            <w:hideMark/>
          </w:tcPr>
          <w:p w14:paraId="1E7881D7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 xml:space="preserve">0.0 </w:t>
            </w:r>
            <w:proofErr w:type="spellStart"/>
            <w:r w:rsidRPr="00E37F9B">
              <w:rPr>
                <w:sz w:val="20"/>
                <w:szCs w:val="20"/>
              </w:rPr>
              <w:t>pts</w:t>
            </w:r>
            <w:proofErr w:type="spellEnd"/>
            <w:r w:rsidRPr="00E37F9B">
              <w:rPr>
                <w:sz w:val="20"/>
                <w:szCs w:val="20"/>
              </w:rPr>
              <w:t>: Sin tiempo real.</w:t>
            </w:r>
          </w:p>
        </w:tc>
        <w:tc>
          <w:tcPr>
            <w:tcW w:w="0" w:type="auto"/>
          </w:tcPr>
          <w:p w14:paraId="1019E56F" w14:textId="5588FBA5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</w:p>
        </w:tc>
      </w:tr>
      <w:tr w:rsidR="009830F5" w:rsidRPr="00E37F9B" w14:paraId="40A311AA" w14:textId="77777777" w:rsidTr="009830F5">
        <w:tc>
          <w:tcPr>
            <w:tcW w:w="0" w:type="auto"/>
            <w:hideMark/>
          </w:tcPr>
          <w:p w14:paraId="6B394AC4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FF62C94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>S3.2 Reglas de Puja</w:t>
            </w:r>
          </w:p>
        </w:tc>
        <w:tc>
          <w:tcPr>
            <w:tcW w:w="0" w:type="auto"/>
            <w:hideMark/>
          </w:tcPr>
          <w:p w14:paraId="7218E87A" w14:textId="3106E7A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 xml:space="preserve">2.0 </w:t>
            </w:r>
            <w:proofErr w:type="spellStart"/>
            <w:r w:rsidRPr="00E37F9B">
              <w:rPr>
                <w:sz w:val="20"/>
                <w:szCs w:val="20"/>
              </w:rPr>
              <w:t>pts</w:t>
            </w:r>
            <w:proofErr w:type="spellEnd"/>
            <w:r w:rsidRPr="00E37F9B">
              <w:rPr>
                <w:sz w:val="20"/>
                <w:szCs w:val="20"/>
              </w:rPr>
              <w:t xml:space="preserve">: Valida en servidor: oferta &gt; base </w:t>
            </w:r>
            <w:r w:rsidRPr="00E37F9B">
              <w:rPr>
                <w:rStyle w:val="math-inline"/>
                <w:sz w:val="20"/>
                <w:szCs w:val="20"/>
              </w:rPr>
              <w:t xml:space="preserve">Q. </w:t>
            </w:r>
            <w:r w:rsidR="00475BD2">
              <w:rPr>
                <w:rStyle w:val="math-inline"/>
                <w:sz w:val="20"/>
                <w:szCs w:val="20"/>
              </w:rPr>
              <w:t>(</w:t>
            </w:r>
            <w:r w:rsidRPr="00E37F9B">
              <w:rPr>
                <w:rStyle w:val="math-inline"/>
                <w:sz w:val="20"/>
                <w:szCs w:val="20"/>
              </w:rPr>
              <w:t>20.0</w:t>
            </w:r>
            <w:r w:rsidR="00475BD2">
              <w:rPr>
                <w:rStyle w:val="math-inline"/>
                <w:sz w:val="20"/>
                <w:szCs w:val="20"/>
              </w:rPr>
              <w:t>0</w:t>
            </w:r>
            <w:r w:rsidRPr="00E37F9B">
              <w:rPr>
                <w:rStyle w:val="math-inline"/>
                <w:sz w:val="20"/>
                <w:szCs w:val="20"/>
              </w:rPr>
              <w:t>0</w:t>
            </w:r>
            <w:r w:rsidRPr="00E37F9B">
              <w:rPr>
                <w:sz w:val="20"/>
                <w:szCs w:val="20"/>
              </w:rPr>
              <w:t>) y &gt; oferta actual. Respeta tiempos fin/inicio.</w:t>
            </w:r>
          </w:p>
        </w:tc>
        <w:tc>
          <w:tcPr>
            <w:tcW w:w="0" w:type="auto"/>
            <w:hideMark/>
          </w:tcPr>
          <w:p w14:paraId="409B91CC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>1.0 pt: Acepta ofertas menores o fuera del tiempo límite.</w:t>
            </w:r>
          </w:p>
        </w:tc>
        <w:tc>
          <w:tcPr>
            <w:tcW w:w="0" w:type="auto"/>
            <w:hideMark/>
          </w:tcPr>
          <w:p w14:paraId="2B351428" w14:textId="77777777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  <w:r w:rsidRPr="00E37F9B">
              <w:rPr>
                <w:sz w:val="20"/>
                <w:szCs w:val="20"/>
              </w:rPr>
              <w:t xml:space="preserve">0.0 </w:t>
            </w:r>
            <w:proofErr w:type="spellStart"/>
            <w:r w:rsidRPr="00E37F9B">
              <w:rPr>
                <w:sz w:val="20"/>
                <w:szCs w:val="20"/>
              </w:rPr>
              <w:t>pts</w:t>
            </w:r>
            <w:proofErr w:type="spellEnd"/>
            <w:r w:rsidRPr="00E37F9B">
              <w:rPr>
                <w:sz w:val="20"/>
                <w:szCs w:val="20"/>
              </w:rPr>
              <w:t>: Sin validaciones.</w:t>
            </w:r>
          </w:p>
        </w:tc>
        <w:tc>
          <w:tcPr>
            <w:tcW w:w="0" w:type="auto"/>
          </w:tcPr>
          <w:p w14:paraId="2E52FC3A" w14:textId="032ABC7E" w:rsidR="00E37F9B" w:rsidRPr="00E37F9B" w:rsidRDefault="00E37F9B" w:rsidP="00E37F9B">
            <w:pPr>
              <w:pStyle w:val="Sinespaciado"/>
              <w:rPr>
                <w:sz w:val="20"/>
                <w:szCs w:val="20"/>
              </w:rPr>
            </w:pPr>
          </w:p>
        </w:tc>
      </w:tr>
    </w:tbl>
    <w:p w14:paraId="17207A70" w14:textId="77777777" w:rsidR="0088114C" w:rsidRDefault="0088114C">
      <w:pPr>
        <w:rPr>
          <w:rFonts w:ascii="Arial" w:eastAsia="Arial" w:hAnsi="Arial" w:cs="Arial"/>
          <w:b/>
          <w:color w:val="000000"/>
        </w:rPr>
      </w:pPr>
    </w:p>
    <w:sectPr w:rsidR="0088114C">
      <w:pgSz w:w="12240" w:h="20160"/>
      <w:pgMar w:top="720" w:right="720" w:bottom="821" w:left="1152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40306E5-0EAA-46BA-93D4-C2E29D7CD2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BAF4D2F-761E-427F-9AED-617E50BE2E16}"/>
    <w:embedBold r:id="rId3" w:fontKey="{50F87810-74BB-4AEC-9FC3-068DDD5032A6}"/>
    <w:embedItalic r:id="rId4" w:fontKey="{EFBA0A32-612D-4A68-A769-102758C8404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766ED9BE-D735-4C65-8B1F-A7D065CDCAD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7D965067-A702-47B0-BDD0-30CE1572BF3A}"/>
    <w:embedItalic r:id="rId7" w:fontKey="{2712B9CE-0E6D-4278-B4A8-D9414D7D05FF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8" w:fontKey="{ADD443AE-0525-4674-96BB-4629455AB2BB}"/>
  </w:font>
  <w:font w:name="Balthazar">
    <w:charset w:val="00"/>
    <w:family w:val="auto"/>
    <w:pitch w:val="default"/>
    <w:embedRegular r:id="rId9" w:fontKey="{F08FC7BE-79A4-434E-A137-44547B046990}"/>
    <w:embedBold r:id="rId10" w:fontKey="{1411FCBA-0DEA-47D1-BAF1-BEFD614A8E5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14C495CE-1FB2-40DA-918E-0329B993927A}"/>
    <w:embedBold r:id="rId12" w:fontKey="{5EB6C67C-623B-4D28-8163-C87064C86CCB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3" w:fontKey="{58F32A48-E8C7-402D-9E1B-ECB23C1341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61260"/>
    <w:multiLevelType w:val="multilevel"/>
    <w:tmpl w:val="38B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32A33"/>
    <w:multiLevelType w:val="multilevel"/>
    <w:tmpl w:val="4168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94D6E"/>
    <w:multiLevelType w:val="multilevel"/>
    <w:tmpl w:val="9242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0309B"/>
    <w:multiLevelType w:val="multilevel"/>
    <w:tmpl w:val="D990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32845"/>
    <w:multiLevelType w:val="multilevel"/>
    <w:tmpl w:val="3D50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44012"/>
    <w:multiLevelType w:val="multilevel"/>
    <w:tmpl w:val="8248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5596E"/>
    <w:multiLevelType w:val="multilevel"/>
    <w:tmpl w:val="2F1C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60834"/>
    <w:multiLevelType w:val="multilevel"/>
    <w:tmpl w:val="C9F0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0487B"/>
    <w:multiLevelType w:val="multilevel"/>
    <w:tmpl w:val="C31A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478B8"/>
    <w:multiLevelType w:val="multilevel"/>
    <w:tmpl w:val="DE2A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160CF2"/>
    <w:multiLevelType w:val="multilevel"/>
    <w:tmpl w:val="9D18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07302"/>
    <w:multiLevelType w:val="multilevel"/>
    <w:tmpl w:val="D82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01762"/>
    <w:multiLevelType w:val="multilevel"/>
    <w:tmpl w:val="945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A64FC"/>
    <w:multiLevelType w:val="multilevel"/>
    <w:tmpl w:val="AF2E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728C8"/>
    <w:multiLevelType w:val="multilevel"/>
    <w:tmpl w:val="5BA2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018F6"/>
    <w:multiLevelType w:val="multilevel"/>
    <w:tmpl w:val="B1E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34941"/>
    <w:multiLevelType w:val="multilevel"/>
    <w:tmpl w:val="214E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9773A"/>
    <w:multiLevelType w:val="multilevel"/>
    <w:tmpl w:val="9116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E1920"/>
    <w:multiLevelType w:val="multilevel"/>
    <w:tmpl w:val="2AE02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37415E"/>
    <w:multiLevelType w:val="multilevel"/>
    <w:tmpl w:val="F4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54DF4"/>
    <w:multiLevelType w:val="multilevel"/>
    <w:tmpl w:val="B970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11AF5"/>
    <w:multiLevelType w:val="multilevel"/>
    <w:tmpl w:val="DBC2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D4395C"/>
    <w:multiLevelType w:val="multilevel"/>
    <w:tmpl w:val="7F601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D72CDB"/>
    <w:multiLevelType w:val="multilevel"/>
    <w:tmpl w:val="F1169F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3"/>
  </w:num>
  <w:num w:numId="2">
    <w:abstractNumId w:val="1"/>
  </w:num>
  <w:num w:numId="3">
    <w:abstractNumId w:val="6"/>
  </w:num>
  <w:num w:numId="4">
    <w:abstractNumId w:val="20"/>
  </w:num>
  <w:num w:numId="5">
    <w:abstractNumId w:val="8"/>
  </w:num>
  <w:num w:numId="6">
    <w:abstractNumId w:val="16"/>
  </w:num>
  <w:num w:numId="7">
    <w:abstractNumId w:val="4"/>
  </w:num>
  <w:num w:numId="8">
    <w:abstractNumId w:val="7"/>
  </w:num>
  <w:num w:numId="9">
    <w:abstractNumId w:val="3"/>
  </w:num>
  <w:num w:numId="10">
    <w:abstractNumId w:val="14"/>
  </w:num>
  <w:num w:numId="11">
    <w:abstractNumId w:val="21"/>
  </w:num>
  <w:num w:numId="12">
    <w:abstractNumId w:val="15"/>
  </w:num>
  <w:num w:numId="13">
    <w:abstractNumId w:val="22"/>
  </w:num>
  <w:num w:numId="14">
    <w:abstractNumId w:val="17"/>
  </w:num>
  <w:num w:numId="15">
    <w:abstractNumId w:val="19"/>
  </w:num>
  <w:num w:numId="16">
    <w:abstractNumId w:val="13"/>
  </w:num>
  <w:num w:numId="17">
    <w:abstractNumId w:val="0"/>
  </w:num>
  <w:num w:numId="18">
    <w:abstractNumId w:val="9"/>
  </w:num>
  <w:num w:numId="19">
    <w:abstractNumId w:val="11"/>
  </w:num>
  <w:num w:numId="20">
    <w:abstractNumId w:val="12"/>
  </w:num>
  <w:num w:numId="21">
    <w:abstractNumId w:val="10"/>
  </w:num>
  <w:num w:numId="22">
    <w:abstractNumId w:val="5"/>
  </w:num>
  <w:num w:numId="23">
    <w:abstractNumId w:val="18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D25"/>
    <w:rsid w:val="00093AD3"/>
    <w:rsid w:val="00125420"/>
    <w:rsid w:val="00131FDE"/>
    <w:rsid w:val="00142F12"/>
    <w:rsid w:val="00145BEF"/>
    <w:rsid w:val="00145F35"/>
    <w:rsid w:val="00284712"/>
    <w:rsid w:val="00331F1D"/>
    <w:rsid w:val="00364612"/>
    <w:rsid w:val="003816BC"/>
    <w:rsid w:val="0041622C"/>
    <w:rsid w:val="00440C19"/>
    <w:rsid w:val="00475BD2"/>
    <w:rsid w:val="00653DB8"/>
    <w:rsid w:val="00691020"/>
    <w:rsid w:val="006A52B7"/>
    <w:rsid w:val="006A70D6"/>
    <w:rsid w:val="007009A7"/>
    <w:rsid w:val="0088114C"/>
    <w:rsid w:val="008A23FC"/>
    <w:rsid w:val="009830F5"/>
    <w:rsid w:val="009F0978"/>
    <w:rsid w:val="00AA2E4E"/>
    <w:rsid w:val="00AD1D25"/>
    <w:rsid w:val="00B15F7A"/>
    <w:rsid w:val="00B226CD"/>
    <w:rsid w:val="00B83B04"/>
    <w:rsid w:val="00BF3F68"/>
    <w:rsid w:val="00D660DA"/>
    <w:rsid w:val="00E37F9B"/>
    <w:rsid w:val="00F16C7E"/>
    <w:rsid w:val="00F54DC0"/>
    <w:rsid w:val="00F9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C7FC05"/>
  <w15:docId w15:val="{B9162DFE-3D47-4B46-B163-9D778244E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06F"/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306F"/>
    <w:pPr>
      <w:keepNext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F9306F"/>
    <w:pPr>
      <w:jc w:val="center"/>
    </w:pPr>
    <w:rPr>
      <w:sz w:val="48"/>
    </w:rPr>
  </w:style>
  <w:style w:type="character" w:customStyle="1" w:styleId="Ttulo4Car">
    <w:name w:val="Título 4 Car"/>
    <w:basedOn w:val="Fuentedeprrafopredeter"/>
    <w:link w:val="Ttulo4"/>
    <w:rsid w:val="00F9306F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F9306F"/>
    <w:rPr>
      <w:rFonts w:ascii="Times New Roman" w:eastAsia="Times New Roman" w:hAnsi="Times New Roman" w:cs="Times New Roman"/>
      <w:sz w:val="48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62377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Default">
    <w:name w:val="Default"/>
    <w:rsid w:val="00782BBA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Encabezado">
    <w:name w:val="header"/>
    <w:basedOn w:val="Normal"/>
    <w:link w:val="EncabezadoCar"/>
    <w:uiPriority w:val="99"/>
    <w:unhideWhenUsed/>
    <w:rsid w:val="00590C1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90C1C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90C1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90C1C"/>
    <w:rPr>
      <w:rFonts w:ascii="Times New Roman" w:eastAsia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570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B665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6656"/>
    <w:rPr>
      <w:rFonts w:ascii="Segoe UI" w:eastAsia="Times New Roman" w:hAnsi="Segoe UI" w:cs="Segoe UI"/>
      <w:sz w:val="18"/>
      <w:szCs w:val="18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864208"/>
    <w:rPr>
      <w:color w:val="808080"/>
    </w:rPr>
  </w:style>
  <w:style w:type="paragraph" w:styleId="Sinespaciado">
    <w:name w:val="No Spacing"/>
    <w:uiPriority w:val="1"/>
    <w:qFormat/>
    <w:rsid w:val="00FA0BFF"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1D6F50"/>
    <w:pPr>
      <w:spacing w:before="100" w:beforeAutospacing="1" w:after="100" w:afterAutospacing="1"/>
    </w:pPr>
    <w:rPr>
      <w:lang w:val="es-GT" w:eastAsia="es-GT"/>
    </w:rPr>
  </w:style>
  <w:style w:type="character" w:styleId="Hipervnculo">
    <w:name w:val="Hyperlink"/>
    <w:basedOn w:val="Fuentedeprrafopredeter"/>
    <w:uiPriority w:val="99"/>
    <w:unhideWhenUsed/>
    <w:rsid w:val="00A17C3C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95FEC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</w:tblPr>
  </w:style>
  <w:style w:type="table" w:customStyle="1" w:styleId="a1">
    <w:basedOn w:val="Tablanormal"/>
    <w:tblPr>
      <w:tblStyleRowBandSize w:val="1"/>
      <w:tblStyleColBandSize w:val="1"/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64253"/>
    <w:rPr>
      <w:color w:val="605E5C"/>
      <w:shd w:val="clear" w:color="auto" w:fill="E1DFDD"/>
    </w:rPr>
  </w:style>
  <w:style w:type="table" w:customStyle="1" w:styleId="a2">
    <w:basedOn w:val="Tablanormal"/>
    <w:tblPr>
      <w:tblStyleRowBandSize w:val="1"/>
      <w:tblStyleColBandSize w:val="1"/>
    </w:tblPr>
  </w:style>
  <w:style w:type="table" w:customStyle="1" w:styleId="a3">
    <w:basedOn w:val="Tablanormal"/>
    <w:tblPr>
      <w:tblStyleRowBandSize w:val="1"/>
      <w:tblStyleColBandSize w:val="1"/>
    </w:tblPr>
  </w:style>
  <w:style w:type="table" w:customStyle="1" w:styleId="a4">
    <w:basedOn w:val="Tablanormal"/>
    <w:tblPr>
      <w:tblStyleRowBandSize w:val="1"/>
      <w:tblStyleColBandSize w:val="1"/>
    </w:tblPr>
  </w:style>
  <w:style w:type="table" w:customStyle="1" w:styleId="a5">
    <w:basedOn w:val="Tablanormal"/>
    <w:tblPr>
      <w:tblStyleRowBandSize w:val="1"/>
      <w:tblStyleColBandSize w:val="1"/>
    </w:tblPr>
  </w:style>
  <w:style w:type="table" w:customStyle="1" w:styleId="a6">
    <w:basedOn w:val="Tablanormal"/>
    <w:tblPr>
      <w:tblStyleRowBandSize w:val="1"/>
      <w:tblStyleColBandSize w:val="1"/>
    </w:tblPr>
  </w:style>
  <w:style w:type="character" w:styleId="CdigoHTML">
    <w:name w:val="HTML Code"/>
    <w:basedOn w:val="Fuentedeprrafopredeter"/>
    <w:uiPriority w:val="99"/>
    <w:semiHidden/>
    <w:unhideWhenUsed/>
    <w:rsid w:val="00F54DC0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F54DC0"/>
    <w:rPr>
      <w:color w:val="605E5C"/>
      <w:shd w:val="clear" w:color="auto" w:fill="E1DFDD"/>
    </w:rPr>
  </w:style>
  <w:style w:type="character" w:customStyle="1" w:styleId="hljs-attr">
    <w:name w:val="hljs-attr"/>
    <w:basedOn w:val="Fuentedeprrafopredeter"/>
    <w:rsid w:val="00F54DC0"/>
  </w:style>
  <w:style w:type="character" w:customStyle="1" w:styleId="hljs-string">
    <w:name w:val="hljs-string"/>
    <w:basedOn w:val="Fuentedeprrafopredeter"/>
    <w:rsid w:val="00F54DC0"/>
  </w:style>
  <w:style w:type="character" w:styleId="Textoennegrita">
    <w:name w:val="Strong"/>
    <w:basedOn w:val="Fuentedeprrafopredeter"/>
    <w:uiPriority w:val="22"/>
    <w:qFormat/>
    <w:rsid w:val="00E37F9B"/>
    <w:rPr>
      <w:b/>
      <w:bCs/>
    </w:rPr>
  </w:style>
  <w:style w:type="character" w:customStyle="1" w:styleId="math-inline">
    <w:name w:val="math-inline"/>
    <w:basedOn w:val="Fuentedeprrafopredeter"/>
    <w:rsid w:val="00E37F9B"/>
  </w:style>
  <w:style w:type="table" w:styleId="Tablaconcuadrculaclara">
    <w:name w:val="Grid Table Light"/>
    <w:basedOn w:val="Tablanormal"/>
    <w:uiPriority w:val="40"/>
    <w:rsid w:val="00E37F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50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NwrUM8CtOXB7alvmYsjLPQZIvQ==">CgMxLjA4AHIhMXRmcy1zTDNoSVM0aHVaRnlfN3RTMEl2MnJkNGdTNlA2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1015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rhernandezch</dc:creator>
  <cp:lastModifiedBy>Carlos Amilcar Tezo Palencia</cp:lastModifiedBy>
  <cp:revision>28</cp:revision>
  <cp:lastPrinted>2025-08-14T21:13:00Z</cp:lastPrinted>
  <dcterms:created xsi:type="dcterms:W3CDTF">2025-08-14T23:36:00Z</dcterms:created>
  <dcterms:modified xsi:type="dcterms:W3CDTF">2026-09-22T23:54:00Z</dcterms:modified>
</cp:coreProperties>
</file>