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0CAA15A" wp14:paraId="2C078E63" wp14:textId="1C70D996">
      <w:pPr>
        <w:spacing w:after="160" w:afterAutospacing="off"/>
      </w:pPr>
      <w:r w:rsidR="75500533">
        <w:rPr/>
        <w:t xml:space="preserve">We created a </w:t>
      </w:r>
      <w:r w:rsidR="75500533">
        <w:rPr/>
        <w:t>sign-up</w:t>
      </w:r>
      <w:r w:rsidR="75500533">
        <w:rPr/>
        <w:t xml:space="preserve"> form that is typable, using design tool Figma.</w:t>
      </w:r>
    </w:p>
    <w:p w:rsidR="75500533" w:rsidP="40CAA15A" w:rsidRDefault="75500533" w14:paraId="508D5B68" w14:textId="421B7E9B">
      <w:pPr>
        <w:pStyle w:val="Heading1"/>
        <w:spacing w:after="160" w:afterAutospacing="off"/>
      </w:pPr>
      <w:r w:rsidR="75500533">
        <w:rPr/>
        <w:t>Links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1650"/>
        <w:gridCol w:w="7710"/>
      </w:tblGrid>
      <w:tr w:rsidR="40CAA15A" w:rsidTr="40CAA15A" w14:paraId="25686DE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75500533" w:rsidP="40CAA15A" w:rsidRDefault="75500533" w14:paraId="24FCFF3E" w14:textId="4ED375D8">
            <w:pPr>
              <w:pStyle w:val="Normal"/>
              <w:spacing w:after="160" w:afterAutospacing="off"/>
            </w:pPr>
            <w:r w:rsidR="75500533">
              <w:rPr/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10" w:type="dxa"/>
            <w:tcMar/>
          </w:tcPr>
          <w:p w:rsidR="75500533" w:rsidP="40CAA15A" w:rsidRDefault="75500533" w14:paraId="41D85906" w14:textId="64359711">
            <w:pPr>
              <w:pStyle w:val="Normal"/>
              <w:spacing w:after="160" w:afterAutospacing="off"/>
            </w:pPr>
            <w:r w:rsidR="75500533">
              <w:rPr/>
              <w:t>Link</w:t>
            </w:r>
          </w:p>
        </w:tc>
      </w:tr>
      <w:tr w:rsidR="40CAA15A" w:rsidTr="40CAA15A" w14:paraId="3D85B9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75500533" w:rsidP="40CAA15A" w:rsidRDefault="75500533" w14:paraId="103F44A9" w14:textId="506DA7DB">
            <w:pPr>
              <w:pStyle w:val="Normal"/>
              <w:spacing w:after="160" w:afterAutospacing="off"/>
            </w:pPr>
            <w:r w:rsidR="75500533">
              <w:rPr/>
              <w:t>Link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10" w:type="dxa"/>
            <w:tcMar/>
          </w:tcPr>
          <w:p w:rsidR="75500533" w:rsidP="40CAA15A" w:rsidRDefault="75500533" w14:paraId="65ADB38D" w14:textId="37B9A75E">
            <w:pPr>
              <w:pStyle w:val="Normal"/>
              <w:spacing w:after="160" w:afterAutospacing="off"/>
            </w:pPr>
            <w:hyperlink r:id="R80bac11e627d41cb">
              <w:r w:rsidRPr="40CAA15A" w:rsidR="75500533">
                <w:rPr>
                  <w:rStyle w:val="Hyperlink"/>
                </w:rPr>
                <w:t>https://www.figma.com/file/BJRAKrtW0ymhCMNOdRf93T/FActivity3_Imperial</w:t>
              </w:r>
            </w:hyperlink>
          </w:p>
        </w:tc>
      </w:tr>
      <w:tr w:rsidR="40CAA15A" w:rsidTr="40CAA15A" w14:paraId="2923E7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75500533" w:rsidP="40CAA15A" w:rsidRDefault="75500533" w14:paraId="71769BA1" w14:textId="7695DE3C">
            <w:pPr>
              <w:pStyle w:val="Normal"/>
              <w:spacing w:after="160" w:afterAutospacing="off"/>
            </w:pPr>
            <w:r w:rsidR="75500533">
              <w:rPr/>
              <w:t>Prototype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10" w:type="dxa"/>
            <w:tcMar/>
          </w:tcPr>
          <w:p w:rsidR="75500533" w:rsidP="40CAA15A" w:rsidRDefault="75500533" w14:paraId="4184C11B" w14:textId="30F41EF5">
            <w:pPr>
              <w:pStyle w:val="Normal"/>
              <w:spacing w:after="160" w:afterAutospacing="off"/>
            </w:pPr>
            <w:hyperlink r:id="Rac6e0fc4290045b7">
              <w:r w:rsidRPr="40CAA15A" w:rsidR="75500533">
                <w:rPr>
                  <w:rStyle w:val="Hyperlink"/>
                </w:rPr>
                <w:t>https://www.figma.com/proto/BJRAKrtW0ymhCMNOdRf93T/FActivity3_Imperial</w:t>
              </w:r>
            </w:hyperlink>
          </w:p>
        </w:tc>
      </w:tr>
    </w:tbl>
    <w:p w:rsidR="40CAA15A" w:rsidP="40CAA15A" w:rsidRDefault="40CAA15A" w14:paraId="2E64AFE2" w14:textId="63E5F0F8">
      <w:pPr>
        <w:pStyle w:val="Normal"/>
        <w:spacing w:after="160" w:afterAutospacing="off"/>
        <w:ind w:left="0"/>
      </w:pPr>
    </w:p>
    <w:p w:rsidR="527BB030" w:rsidP="40CAA15A" w:rsidRDefault="527BB030" w14:paraId="221BC9F9" w14:textId="441A2569">
      <w:pPr>
        <w:pStyle w:val="Heading1"/>
        <w:spacing w:after="160" w:afterAutospacing="off"/>
      </w:pPr>
      <w:r w:rsidR="527BB030">
        <w:rPr/>
        <w:t>Previews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0CAA15A" w:rsidTr="40CAA15A" w14:paraId="69241AE8">
        <w:trPr>
          <w:trHeight w:val="300"/>
        </w:trPr>
        <w:tc>
          <w:tcPr>
            <w:tcW w:w="4680" w:type="dxa"/>
            <w:tcMar/>
          </w:tcPr>
          <w:p w:rsidR="527BB030" w:rsidP="40CAA15A" w:rsidRDefault="527BB030" w14:paraId="60C8629A" w14:textId="50C4EF1E">
            <w:pPr>
              <w:pStyle w:val="Heading2"/>
              <w:spacing w:after="160" w:afterAutospacing="off"/>
            </w:pPr>
            <w:r w:rsidR="527BB030">
              <w:rPr/>
              <w:t>Design Preview</w:t>
            </w:r>
          </w:p>
          <w:p w:rsidR="527BB030" w:rsidP="40CAA15A" w:rsidRDefault="527BB030" w14:paraId="5F58A835" w14:textId="74BDD61E">
            <w:pPr>
              <w:pStyle w:val="Normal"/>
              <w:spacing w:after="160" w:afterAutospacing="off"/>
              <w:jc w:val="center"/>
            </w:pPr>
            <w:r w:rsidR="527BB030">
              <w:drawing>
                <wp:inline wp14:editId="40B30727" wp14:anchorId="68303E8F">
                  <wp:extent cx="2828925" cy="2390775"/>
                  <wp:effectExtent l="0" t="0" r="0" b="0"/>
                  <wp:docPr id="7488168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fac7bb13730409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527BB030" w:rsidP="40CAA15A" w:rsidRDefault="527BB030" w14:paraId="62AA1BF8" w14:textId="2EBDE618">
            <w:pPr>
              <w:pStyle w:val="Heading2"/>
              <w:spacing w:after="160" w:afterAutospacing="off"/>
            </w:pPr>
            <w:r w:rsidR="527BB030">
              <w:rPr/>
              <w:t>Prototype Previews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235"/>
              <w:gridCol w:w="2235"/>
            </w:tblGrid>
            <w:tr w:rsidR="40CAA15A" w:rsidTr="40CAA15A" w14:paraId="4FE6F834">
              <w:trPr>
                <w:trHeight w:val="300"/>
              </w:trPr>
              <w:tc>
                <w:tcPr>
                  <w:tcW w:w="2235" w:type="dxa"/>
                  <w:tcMar/>
                </w:tcPr>
                <w:p w:rsidR="527BB030" w:rsidP="40CAA15A" w:rsidRDefault="527BB030" w14:paraId="1772FC05" w14:textId="503A33F4">
                  <w:pPr>
                    <w:pStyle w:val="Normal"/>
                    <w:spacing w:after="160" w:afterAutospacing="off"/>
                    <w:jc w:val="center"/>
                  </w:pPr>
                  <w:r w:rsidR="527BB030">
                    <w:drawing>
                      <wp:inline wp14:editId="2FEA9CA8" wp14:anchorId="2C360260">
                        <wp:extent cx="1232279" cy="2501900"/>
                        <wp:effectExtent l="0" t="0" r="0" b="0"/>
                        <wp:docPr id="1589380384" name="" title="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e3353fc468fe4c85">
                                  <a:extLst>
                                    <a:ext xmlns:a="http://schemas.openxmlformats.org/drawingml/2006/main" uri="{28A0092B-C50C-407E-A947-70E740481C1C}">
                                      <a14:useLocalDpi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2279" cy="2501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35" w:type="dxa"/>
                  <w:tcMar/>
                </w:tcPr>
                <w:p w:rsidR="527BB030" w:rsidP="40CAA15A" w:rsidRDefault="527BB030" w14:paraId="33831F4A" w14:textId="760F4DD4">
                  <w:pPr>
                    <w:pStyle w:val="Normal"/>
                    <w:spacing w:after="160" w:afterAutospacing="off"/>
                    <w:jc w:val="center"/>
                  </w:pPr>
                  <w:r w:rsidR="527BB030">
                    <w:drawing>
                      <wp:inline wp14:editId="2D147329" wp14:anchorId="77472549">
                        <wp:extent cx="1238250" cy="2476500"/>
                        <wp:effectExtent l="0" t="0" r="0" b="0"/>
                        <wp:docPr id="837785795" name="" title="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69fcebf03aac4e31">
                                  <a:extLst>
                                    <a:ext xmlns:a="http://schemas.openxmlformats.org/drawingml/2006/main" uri="{28A0092B-C50C-407E-A947-70E740481C1C}">
                                      <a14:useLocalDpi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0" cy="2476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40CAA15A" w:rsidP="40CAA15A" w:rsidRDefault="40CAA15A" w14:paraId="599DA5DD" w14:textId="03CC665F">
            <w:pPr>
              <w:pStyle w:val="Normal"/>
              <w:spacing w:after="160" w:afterAutospacing="off"/>
            </w:pPr>
          </w:p>
        </w:tc>
      </w:tr>
    </w:tbl>
    <w:p w:rsidR="40CAA15A" w:rsidP="40CAA15A" w:rsidRDefault="40CAA15A" w14:paraId="1E9C3412" w14:textId="6DCD2046">
      <w:pPr>
        <w:pStyle w:val="Normal"/>
        <w:spacing w:after="160" w:afterAutospacing="off"/>
      </w:pPr>
    </w:p>
    <w:p w:rsidR="218F3081" w:rsidP="40CAA15A" w:rsidRDefault="218F3081" w14:paraId="6301EADF" w14:textId="114059D3">
      <w:pPr>
        <w:pStyle w:val="Heading1"/>
        <w:spacing w:after="160" w:afterAutospacing="off"/>
      </w:pPr>
      <w:r w:rsidR="218F3081">
        <w:rPr/>
        <w:t>References</w:t>
      </w:r>
    </w:p>
    <w:p w:rsidR="218F3081" w:rsidP="40CAA15A" w:rsidRDefault="218F3081" w14:paraId="1CDE2983" w14:textId="67B024EC">
      <w:pPr>
        <w:pStyle w:val="ListParagraph"/>
        <w:numPr>
          <w:ilvl w:val="0"/>
          <w:numId w:val="3"/>
        </w:numPr>
        <w:spacing w:after="160" w:afterAutospacing="off"/>
        <w:rPr>
          <w:noProof w:val="0"/>
          <w:lang w:val="en-US"/>
        </w:rPr>
      </w:pPr>
      <w:r w:rsidR="218F3081">
        <w:rPr/>
        <w:t>Computer Studies Department, via Schoolbook. “</w:t>
      </w:r>
      <w:r w:rsidRPr="40CAA15A" w:rsidR="218F3081">
        <w:rPr>
          <w:noProof w:val="0"/>
          <w:lang w:val="en-US"/>
        </w:rPr>
        <w:t>Input Field to Any Keyboard Characters.”</w:t>
      </w:r>
    </w:p>
    <w:p w:rsidR="218F3081" w:rsidP="40CAA15A" w:rsidRDefault="218F3081" w14:paraId="3F6FE7F6" w14:textId="192C6DBE">
      <w:pPr>
        <w:pStyle w:val="ListParagraph"/>
        <w:numPr>
          <w:ilvl w:val="0"/>
          <w:numId w:val="3"/>
        </w:numPr>
        <w:spacing w:after="160" w:afterAutospacing="off"/>
        <w:rPr>
          <w:noProof w:val="0"/>
          <w:lang w:val="en-US"/>
        </w:rPr>
      </w:pPr>
      <w:r w:rsidR="218F3081">
        <w:rPr/>
        <w:t>Computer Studies Department. “</w:t>
      </w:r>
      <w:r w:rsidRPr="40CAA15A" w:rsidR="218F3081">
        <w:rPr>
          <w:noProof w:val="0"/>
          <w:lang w:val="en-US"/>
        </w:rPr>
        <w:t>Functional Input Field | Interactive Components Demo.”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b84f161b2aa4e65"/>
      <w:footerReference w:type="default" r:id="Rbd0454f120e34b8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0CAA15A" w:rsidTr="40CAA15A" w14:paraId="48B98902">
      <w:trPr>
        <w:trHeight w:val="300"/>
      </w:trPr>
      <w:tc>
        <w:tcPr>
          <w:tcW w:w="3120" w:type="dxa"/>
          <w:tcMar/>
        </w:tcPr>
        <w:p w:rsidR="40CAA15A" w:rsidP="40CAA15A" w:rsidRDefault="40CAA15A" w14:paraId="2F3E52C4" w14:textId="656F10E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0CAA15A" w:rsidP="40CAA15A" w:rsidRDefault="40CAA15A" w14:paraId="6B6AC619" w14:textId="5FE8351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0CAA15A" w:rsidP="40CAA15A" w:rsidRDefault="40CAA15A" w14:paraId="6EDDDEBD" w14:textId="7E1B94B5">
          <w:pPr>
            <w:pStyle w:val="Header"/>
            <w:bidi w:val="0"/>
            <w:ind w:right="-115"/>
            <w:jc w:val="right"/>
          </w:pPr>
        </w:p>
      </w:tc>
    </w:tr>
  </w:tbl>
  <w:p w:rsidR="40CAA15A" w:rsidP="40CAA15A" w:rsidRDefault="40CAA15A" w14:paraId="4BE64671" w14:textId="361CEA1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6352"/>
    </w:tblGrid>
    <w:tr w:rsidR="40CAA15A" w:rsidTr="40CAA15A" w14:paraId="2B2BB64D">
      <w:trPr>
        <w:trHeight w:val="300"/>
      </w:trPr>
      <w:tc>
        <w:tcPr>
          <w:tcW w:w="3120" w:type="dxa"/>
          <w:tcMar/>
        </w:tcPr>
        <w:p w:rsidR="40CAA15A" w:rsidP="40CAA15A" w:rsidRDefault="40CAA15A" w14:paraId="18FFCE49" w14:textId="583D611A">
          <w:pPr>
            <w:pStyle w:val="Header"/>
            <w:bidi w:val="0"/>
            <w:ind w:left="-115"/>
            <w:jc w:val="left"/>
          </w:pPr>
          <w:r w:rsidR="40CAA15A">
            <w:rPr/>
            <w:t>Luis Anton P. Imperial</w:t>
          </w:r>
        </w:p>
      </w:tc>
      <w:tc>
        <w:tcPr>
          <w:tcW w:w="6352" w:type="dxa"/>
          <w:tcMar/>
        </w:tcPr>
        <w:p w:rsidR="40CAA15A" w:rsidP="40CAA15A" w:rsidRDefault="40CAA15A" w14:paraId="7C0930E2" w14:textId="2C8A92A4">
          <w:pPr>
            <w:pStyle w:val="Header"/>
            <w:bidi w:val="0"/>
            <w:ind w:right="-115"/>
            <w:jc w:val="right"/>
          </w:pPr>
          <w:r w:rsidR="40CAA15A">
            <w:rPr/>
            <w:t>S-ITCS215LA — Human-Computer Interaction (Laboratory)</w:t>
          </w:r>
        </w:p>
      </w:tc>
    </w:tr>
    <w:tr w:rsidR="40CAA15A" w:rsidTr="40CAA15A" w14:paraId="2CDF2F77">
      <w:trPr>
        <w:trHeight w:val="300"/>
      </w:trPr>
      <w:tc>
        <w:tcPr>
          <w:tcW w:w="3120" w:type="dxa"/>
          <w:tcMar/>
        </w:tcPr>
        <w:p w:rsidR="40CAA15A" w:rsidP="40CAA15A" w:rsidRDefault="40CAA15A" w14:paraId="187B9360" w14:textId="18BF170F">
          <w:pPr>
            <w:pStyle w:val="Header"/>
            <w:bidi w:val="0"/>
            <w:jc w:val="left"/>
          </w:pPr>
          <w:r w:rsidR="40CAA15A">
            <w:rPr/>
            <w:t>BCS22</w:t>
          </w:r>
        </w:p>
      </w:tc>
      <w:tc>
        <w:tcPr>
          <w:tcW w:w="6352" w:type="dxa"/>
          <w:tcMar/>
        </w:tcPr>
        <w:p w:rsidR="40CAA15A" w:rsidP="40CAA15A" w:rsidRDefault="40CAA15A" w14:paraId="48BCDF06" w14:textId="47B2063D">
          <w:pPr>
            <w:pStyle w:val="Header"/>
            <w:bidi w:val="0"/>
            <w:jc w:val="right"/>
          </w:pPr>
          <w:r w:rsidR="40CAA15A">
            <w:rPr/>
            <w:t>Tuesday, November 14, 2023</w:t>
          </w:r>
        </w:p>
      </w:tc>
    </w:tr>
  </w:tbl>
  <w:p w:rsidR="40CAA15A" w:rsidP="40CAA15A" w:rsidRDefault="40CAA15A" w14:paraId="000F6A2C" w14:textId="29D0FB9F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6dcc1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b6452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f723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D6A4D9"/>
    <w:rsid w:val="02D49D6C"/>
    <w:rsid w:val="0E5822BA"/>
    <w:rsid w:val="0E76F7BE"/>
    <w:rsid w:val="20A3DED4"/>
    <w:rsid w:val="218F3081"/>
    <w:rsid w:val="3803DEB8"/>
    <w:rsid w:val="3AA9A511"/>
    <w:rsid w:val="3B3B7F7A"/>
    <w:rsid w:val="3CD6A4D9"/>
    <w:rsid w:val="40CAA15A"/>
    <w:rsid w:val="464EA4E9"/>
    <w:rsid w:val="51C8D24E"/>
    <w:rsid w:val="527BB030"/>
    <w:rsid w:val="60E6458F"/>
    <w:rsid w:val="75500533"/>
    <w:rsid w:val="7DBA6EF1"/>
    <w:rsid w:val="7DBD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6A4D9"/>
  <w15:chartTrackingRefBased/>
  <w15:docId w15:val="{4A7C3CC7-208C-4808-B88D-D9919D58C4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4-Accent1" mc:Ignorable="w14">
    <w:name xmlns:w="http://schemas.openxmlformats.org/wordprocessingml/2006/main" w:val="Grid Table 4 Accent 1"/>
    <w:basedOn xmlns:w="http://schemas.openxmlformats.org/wordprocessingml/2006/main" w:val="Table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figma.com/file/BJRAKrtW0ymhCMNOdRf93T/FActivity3_Imperial?type=design&amp;node-id=1%3A86&amp;mode=design&amp;t=mK1NB0V2vaxbcBpz-1" TargetMode="External" Id="R80bac11e627d41cb" /><Relationship Type="http://schemas.openxmlformats.org/officeDocument/2006/relationships/hyperlink" Target="https://www.figma.com/proto/BJRAKrtW0ymhCMNOdRf93T/FActivity3_Imperial" TargetMode="External" Id="Rac6e0fc4290045b7" /><Relationship Type="http://schemas.openxmlformats.org/officeDocument/2006/relationships/image" Target="/media/image.png" Id="R5fac7bb137304092" /><Relationship Type="http://schemas.openxmlformats.org/officeDocument/2006/relationships/image" Target="/media/image2.png" Id="Re3353fc468fe4c85" /><Relationship Type="http://schemas.openxmlformats.org/officeDocument/2006/relationships/image" Target="/media/image3.png" Id="R69fcebf03aac4e31" /><Relationship Type="http://schemas.openxmlformats.org/officeDocument/2006/relationships/header" Target="header.xml" Id="R3b84f161b2aa4e65" /><Relationship Type="http://schemas.openxmlformats.org/officeDocument/2006/relationships/footer" Target="footer.xml" Id="Rbd0454f120e34b80" /><Relationship Type="http://schemas.openxmlformats.org/officeDocument/2006/relationships/numbering" Target="numbering.xml" Id="R5cddd2ce741b47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2023-11-14T07:04:07.9277479Z</dcterms:created>
  <dcterms:modified xsi:type="dcterms:W3CDTF">2023-11-14T07:16:39.4298771Z</dcterms:modified>
  <dc:creator>LUIS ANTON IMPERIAL</dc:creator>
  <lastModifiedBy>LUIS ANTON IMPERIAL</lastModifiedBy>
</coreProperties>
</file>