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bCs/>
          <w:noProof/>
          <w:color w:val="000000" w:themeColor="text1"/>
          <w:sz w:val="20"/>
          <w:szCs w:val="20"/>
        </w:rPr>
        <w:id w:val="1406885856"/>
        <w:docPartObj>
          <w:docPartGallery w:val="Cover Pages"/>
          <w:docPartUnique/>
        </w:docPartObj>
      </w:sdtPr>
      <w:sdtContent>
        <w:p w14:paraId="60061E4C" w14:textId="6227FC5E" w:rsidR="00F025C9" w:rsidRPr="006662DA" w:rsidRDefault="00960AC7" w:rsidP="00756402">
          <w:pPr>
            <w:rPr>
              <w:rFonts w:cs="Arial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Arial"/>
              <w:bCs/>
              <w:noProof/>
              <w:color w:val="000000" w:themeColor="tex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3458E2" wp14:editId="5BFD729C">
                    <wp:simplePos x="0" y="0"/>
                    <wp:positionH relativeFrom="margin">
                      <wp:posOffset>3844290</wp:posOffset>
                    </wp:positionH>
                    <wp:positionV relativeFrom="paragraph">
                      <wp:posOffset>7540625</wp:posOffset>
                    </wp:positionV>
                    <wp:extent cx="2905125" cy="266700"/>
                    <wp:effectExtent l="0" t="0" r="9525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C74880" w14:textId="396CC97B" w:rsidR="00960AC7" w:rsidRPr="00960AC7" w:rsidRDefault="006662DA">
                                <w:pPr>
                                  <w:rPr>
                                    <w:rFonts w:ascii="Times New Roman" w:hAnsi="Times New Roman"/>
                                    <w:color w:val="AEAAAA" w:themeColor="background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AEAAAA" w:themeColor="background2" w:themeShade="BF"/>
                                    <w:sz w:val="28"/>
                                    <w:szCs w:val="28"/>
                                  </w:rPr>
                                  <w:t>October 22</w:t>
                                </w:r>
                                <w:r w:rsidR="00960AC7" w:rsidRPr="00960AC7">
                                  <w:rPr>
                                    <w:rFonts w:ascii="Times New Roman" w:hAnsi="Times New Roman"/>
                                    <w:color w:val="AEAAAA" w:themeColor="background2" w:themeShade="BF"/>
                                    <w:sz w:val="28"/>
                                    <w:szCs w:val="28"/>
                                  </w:rPr>
                                  <w:t xml:space="preserve">, 2023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E3458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302.7pt;margin-top:593.75pt;width:228.7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LuLgIAAFQ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" fillcolor="white [3201]" stroked="f" strokeweight=".5pt">
                    <v:textbox>
                      <w:txbxContent>
                        <w:p w14:paraId="23C74880" w14:textId="396CC97B" w:rsidR="00960AC7" w:rsidRPr="00960AC7" w:rsidRDefault="006662DA">
                          <w:pPr>
                            <w:rPr>
                              <w:rFonts w:ascii="Times New Roman" w:hAnsi="Times New Roman"/>
                              <w:color w:val="AEAAAA" w:themeColor="background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AEAAAA" w:themeColor="background2" w:themeShade="BF"/>
                              <w:sz w:val="28"/>
                              <w:szCs w:val="28"/>
                            </w:rPr>
                            <w:t>October 22</w:t>
                          </w:r>
                          <w:r w:rsidR="00960AC7" w:rsidRPr="00960AC7">
                            <w:rPr>
                              <w:rFonts w:ascii="Times New Roman" w:hAnsi="Times New Roman"/>
                              <w:color w:val="AEAAAA" w:themeColor="background2" w:themeShade="BF"/>
                              <w:sz w:val="28"/>
                              <w:szCs w:val="28"/>
                            </w:rPr>
                            <w:t xml:space="preserve">, 2023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35F97" w:rsidRPr="00A35F97">
            <w:rPr>
              <w:rFonts w:cs="Arial"/>
              <w:bCs/>
              <w:noProof/>
              <w:color w:val="000000" w:themeColor="tex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CA0E47" wp14:editId="10927597">
                    <wp:simplePos x="0" y="0"/>
                    <wp:positionH relativeFrom="page">
                      <wp:posOffset>374754</wp:posOffset>
                    </wp:positionH>
                    <wp:positionV relativeFrom="margin">
                      <wp:align>bottom</wp:align>
                    </wp:positionV>
                    <wp:extent cx="1712890" cy="6415790"/>
                    <wp:effectExtent l="0" t="0" r="0" b="444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6415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80"/>
                                  <w:gridCol w:w="3019"/>
                                </w:tblGrid>
                                <w:tr w:rsidR="00A35F97" w14:paraId="14D96BA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72A6659" w14:textId="77777777" w:rsidR="00A35F97" w:rsidRDefault="00A35F97" w:rsidP="00960AC7">
                                      <w:pPr>
                                        <w:spacing w:line="480" w:lineRule="auto"/>
                                        <w:ind w:left="720" w:hanging="720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00BB641" wp14:editId="5556C3FB">
                                            <wp:extent cx="2698116" cy="2698116"/>
                                            <wp:effectExtent l="0" t="0" r="6985" b="0"/>
                                            <wp:docPr id="2" name="Picture 2" descr="A magnifying glass over a box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 descr="A magnifying glass over a box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8219" cy="26982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Arial"/>
                                          <w:b/>
                                          <w:noProof/>
                                          <w:color w:val="808080" w:themeColor="background1" w:themeShade="80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20B5AD2" w14:textId="2E458F0B" w:rsidR="00A35F97" w:rsidRPr="006662DA" w:rsidRDefault="003D77C2" w:rsidP="00960AC7">
                                          <w:pPr>
                                            <w:pStyle w:val="NoSpacing"/>
                                            <w:spacing w:line="480" w:lineRule="auto"/>
                                            <w:ind w:left="720" w:hanging="720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6662DA">
                                            <w:rPr>
                                              <w:rFonts w:cs="Arial"/>
                                              <w:b/>
                                              <w:noProof/>
                                              <w:color w:val="808080" w:themeColor="background1" w:themeShade="80"/>
                                              <w:sz w:val="48"/>
                                              <w:szCs w:val="48"/>
                                            </w:rPr>
                                            <w:t>INVENTORY CONTROL SYSTEM</w:t>
                                          </w:r>
                                          <w:r w:rsidR="006662DA" w:rsidRPr="006662DA">
                                            <w:rPr>
                                              <w:rFonts w:cs="Arial"/>
                                              <w:b/>
                                              <w:noProof/>
                                              <w:color w:val="808080" w:themeColor="background1" w:themeShade="80"/>
                                              <w:sz w:val="48"/>
                                              <w:szCs w:val="48"/>
                                            </w:rPr>
                                            <w:t xml:space="preserve"> UI M</w:t>
                                          </w:r>
                                          <w:r w:rsidR="006662DA">
                                            <w:rPr>
                                              <w:rFonts w:cs="Arial"/>
                                              <w:b/>
                                              <w:noProof/>
                                              <w:color w:val="808080" w:themeColor="background1" w:themeShade="80"/>
                                              <w:sz w:val="48"/>
                                              <w:szCs w:val="48"/>
                                            </w:rPr>
                                            <w:t>OCKUP</w:t>
                                          </w:r>
                                          <w:r w:rsidR="006662DA" w:rsidRPr="006662DA">
                                            <w:rPr>
                                              <w:rFonts w:cs="Arial"/>
                                              <w:b/>
                                              <w:noProof/>
                                              <w:color w:val="808080" w:themeColor="background1" w:themeShade="80"/>
                                              <w:sz w:val="48"/>
                                              <w:szCs w:val="48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07CCF61" w14:textId="77777777" w:rsidR="00A35F97" w:rsidRDefault="00A35F97" w:rsidP="00960AC7">
                                          <w:pPr>
                                            <w:spacing w:line="480" w:lineRule="auto"/>
                                            <w:ind w:left="720" w:hanging="720"/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CBFD60A" w14:textId="77777777" w:rsidR="00A35F97" w:rsidRPr="00960AC7" w:rsidRDefault="00A35F97" w:rsidP="00960AC7">
                                      <w:pPr>
                                        <w:pStyle w:val="NoSpacing"/>
                                        <w:spacing w:line="480" w:lineRule="auto"/>
                                        <w:ind w:left="720" w:hanging="720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AEAAAA" w:themeColor="background2" w:themeShade="BF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960AC7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AEAAAA" w:themeColor="background2" w:themeShade="BF"/>
                                          <w:sz w:val="44"/>
                                          <w:szCs w:val="44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eastAsiaTheme="minorEastAsia" w:hAnsi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eastAsia="ja-JP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9294496" w14:textId="77777777" w:rsidR="00A35F97" w:rsidRPr="006662DA" w:rsidRDefault="00960AC7" w:rsidP="00960AC7">
                                          <w:pPr>
                                            <w:spacing w:line="480" w:lineRule="auto"/>
                                            <w:ind w:left="720" w:hanging="720"/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662DA">
                                            <w:rPr>
                                              <w:rFonts w:ascii="Times New Roman" w:eastAsiaTheme="minorEastAsia" w:hAnsi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ja-JP"/>
                                            </w:rPr>
                                            <w:t xml:space="preserve">        </w:t>
                                          </w:r>
                                          <w:proofErr w:type="spellStart"/>
                                          <w:r w:rsidR="00A35F97" w:rsidRPr="006662DA">
                                            <w:rPr>
                                              <w:rFonts w:ascii="Times New Roman" w:eastAsiaTheme="minorEastAsia" w:hAnsi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ja-JP"/>
                                            </w:rPr>
                                            <w:t>WalmKrogCost</w:t>
                                          </w:r>
                                          <w:proofErr w:type="spellEnd"/>
                                          <w:r w:rsidR="00A35F97" w:rsidRPr="006662DA">
                                            <w:rPr>
                                              <w:rFonts w:ascii="Times New Roman" w:eastAsiaTheme="minorEastAsia" w:hAnsi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ja-JP"/>
                                            </w:rPr>
                                            <w:t xml:space="preserve"> needs a new scalable inventory control system for their growing chain of grocery stores.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AEAAAA" w:themeColor="background2" w:themeShade="BF"/>
                                          <w:sz w:val="36"/>
                                          <w:szCs w:val="3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24D3A1F" w14:textId="77777777" w:rsidR="00A35F97" w:rsidRPr="00960AC7" w:rsidRDefault="00A35F97" w:rsidP="00960AC7">
                                          <w:pPr>
                                            <w:pStyle w:val="NoSpacing"/>
                                            <w:spacing w:line="480" w:lineRule="auto"/>
                                            <w:ind w:left="720" w:hanging="720"/>
                                            <w:rPr>
                                              <w:color w:val="AEAAAA" w:themeColor="background2" w:themeShade="BF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960AC7">
                                            <w:rPr>
                                              <w:rFonts w:ascii="Times New Roman" w:hAnsi="Times New Roman" w:cs="Times New Roman"/>
                                              <w:color w:val="AEAAAA" w:themeColor="background2" w:themeShade="BF"/>
                                              <w:sz w:val="36"/>
                                              <w:szCs w:val="36"/>
                                            </w:rPr>
                                            <w:t>Row One - Rabia, Kegan, Luis</w:t>
                                          </w:r>
                                        </w:p>
                                      </w:sdtContent>
                                    </w:sdt>
                                    <w:p w14:paraId="3ABECA06" w14:textId="77777777" w:rsidR="00A35F97" w:rsidRPr="00960AC7" w:rsidRDefault="00000000" w:rsidP="00960AC7">
                                      <w:pPr>
                                        <w:pStyle w:val="NoSpacing"/>
                                        <w:spacing w:line="480" w:lineRule="auto"/>
                                        <w:ind w:left="720" w:hanging="720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AEAAAA" w:themeColor="background2" w:themeShade="BF"/>
                                            <w:sz w:val="28"/>
                                            <w:szCs w:val="2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960AC7" w:rsidRPr="00960AC7">
                                            <w:rPr>
                                              <w:rFonts w:ascii="Times New Roman" w:hAnsi="Times New Roman" w:cs="Times New Roman"/>
                                              <w:color w:val="AEAAAA" w:themeColor="background2" w:themeShade="BF"/>
                                              <w:sz w:val="28"/>
                                              <w:szCs w:val="28"/>
                                            </w:rPr>
                                            <w:t>CIST 2931: Advanced Systems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35F97" w14:paraId="0A37501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DAB6C7B" w14:textId="77777777" w:rsidR="00A35F97" w:rsidRDefault="00A35F97" w:rsidP="00960AC7">
                                      <w:pPr>
                                        <w:spacing w:line="480" w:lineRule="auto"/>
                                        <w:ind w:left="720" w:hanging="720"/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2EB378F" w14:textId="77777777" w:rsidR="00A35F97" w:rsidRPr="00A35F97" w:rsidRDefault="00A35F97" w:rsidP="00960AC7">
                                      <w:pPr>
                                        <w:pStyle w:val="NoSpacing"/>
                                        <w:spacing w:line="480" w:lineRule="auto"/>
                                        <w:ind w:left="720" w:hanging="720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A05A809" w14:textId="77777777" w:rsidR="00A35F97" w:rsidRDefault="00A35F97" w:rsidP="00960AC7">
                                <w:pPr>
                                  <w:spacing w:line="480" w:lineRule="auto"/>
                                  <w:ind w:left="720" w:hanging="7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CA0E47" id="Text Box 138" o:spid="_x0000_s1027" type="#_x0000_t202" style="position:absolute;margin-left:29.5pt;margin-top:0;width:134.85pt;height:505.2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80"/>
                            <w:gridCol w:w="3019"/>
                          </w:tblGrid>
                          <w:tr w:rsidR="00A35F97" w14:paraId="14D96BA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72A6659" w14:textId="77777777" w:rsidR="00A35F97" w:rsidRDefault="00A35F97" w:rsidP="00960AC7">
                                <w:pPr>
                                  <w:spacing w:line="480" w:lineRule="auto"/>
                                  <w:ind w:left="720" w:hanging="720"/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0BB641" wp14:editId="5556C3FB">
                                      <wp:extent cx="2698116" cy="2698116"/>
                                      <wp:effectExtent l="0" t="0" r="6985" b="0"/>
                                      <wp:docPr id="2" name="Picture 2" descr="A magnifying glass over a box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A magnifying glass over a box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8219" cy="26982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="Arial"/>
                                    <w:b/>
                                    <w:noProof/>
                                    <w:color w:val="808080" w:themeColor="background1" w:themeShade="80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20B5AD2" w14:textId="2E458F0B" w:rsidR="00A35F97" w:rsidRPr="006662DA" w:rsidRDefault="003D77C2" w:rsidP="00960AC7">
                                    <w:pPr>
                                      <w:pStyle w:val="NoSpacing"/>
                                      <w:spacing w:line="480" w:lineRule="auto"/>
                                      <w:ind w:left="720" w:hanging="720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</w:rPr>
                                    </w:pPr>
                                    <w:r w:rsidRPr="006662DA">
                                      <w:rPr>
                                        <w:rFonts w:cs="Arial"/>
                                        <w:b/>
                                        <w:noProof/>
                                        <w:color w:val="808080" w:themeColor="background1" w:themeShade="80"/>
                                        <w:sz w:val="48"/>
                                        <w:szCs w:val="48"/>
                                      </w:rPr>
                                      <w:t>INVENTORY CONTROL SYSTEM</w:t>
                                    </w:r>
                                    <w:r w:rsidR="006662DA" w:rsidRPr="006662DA">
                                      <w:rPr>
                                        <w:rFonts w:cs="Arial"/>
                                        <w:b/>
                                        <w:noProof/>
                                        <w:color w:val="808080" w:themeColor="background1" w:themeShade="80"/>
                                        <w:sz w:val="48"/>
                                        <w:szCs w:val="48"/>
                                      </w:rPr>
                                      <w:t xml:space="preserve"> UI M</w:t>
                                    </w:r>
                                    <w:r w:rsidR="006662DA">
                                      <w:rPr>
                                        <w:rFonts w:cs="Arial"/>
                                        <w:b/>
                                        <w:noProof/>
                                        <w:color w:val="808080" w:themeColor="background1" w:themeShade="80"/>
                                        <w:sz w:val="48"/>
                                        <w:szCs w:val="48"/>
                                      </w:rPr>
                                      <w:t>OCKUP</w:t>
                                    </w:r>
                                    <w:r w:rsidR="006662DA" w:rsidRPr="006662DA">
                                      <w:rPr>
                                        <w:rFonts w:cs="Arial"/>
                                        <w:b/>
                                        <w:noProof/>
                                        <w:color w:val="808080" w:themeColor="background1" w:themeShade="80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7CCF61" w14:textId="77777777" w:rsidR="00A35F97" w:rsidRDefault="00A35F97" w:rsidP="00960AC7">
                                    <w:pPr>
                                      <w:spacing w:line="480" w:lineRule="auto"/>
                                      <w:ind w:left="720" w:hanging="720"/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CBFD60A" w14:textId="77777777" w:rsidR="00A35F97" w:rsidRPr="00960AC7" w:rsidRDefault="00A35F97" w:rsidP="00960AC7">
                                <w:pPr>
                                  <w:pStyle w:val="NoSpacing"/>
                                  <w:spacing w:line="480" w:lineRule="auto"/>
                                  <w:ind w:left="720" w:hanging="720"/>
                                  <w:rPr>
                                    <w:rFonts w:ascii="Times New Roman" w:hAnsi="Times New Roman" w:cs="Times New Roman"/>
                                    <w:caps/>
                                    <w:color w:val="AEAAAA" w:themeColor="background2" w:themeShade="BF"/>
                                    <w:sz w:val="44"/>
                                    <w:szCs w:val="44"/>
                                  </w:rPr>
                                </w:pPr>
                                <w:r w:rsidRPr="00960AC7">
                                  <w:rPr>
                                    <w:rFonts w:ascii="Times New Roman" w:hAnsi="Times New Roman" w:cs="Times New Roman"/>
                                    <w:caps/>
                                    <w:color w:val="AEAAAA" w:themeColor="background2" w:themeShade="BF"/>
                                    <w:sz w:val="44"/>
                                    <w:szCs w:val="44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/>
                                    <w:color w:val="000000" w:themeColor="text1"/>
                                    <w:sz w:val="24"/>
                                    <w:szCs w:val="24"/>
                                    <w:lang w:eastAsia="ja-JP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9294496" w14:textId="77777777" w:rsidR="00A35F97" w:rsidRPr="006662DA" w:rsidRDefault="00960AC7" w:rsidP="00960AC7">
                                    <w:pPr>
                                      <w:spacing w:line="480" w:lineRule="auto"/>
                                      <w:ind w:left="720" w:hanging="720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6662DA">
                                      <w:rPr>
                                        <w:rFonts w:ascii="Times New Roman" w:eastAsiaTheme="minorEastAsia" w:hAnsi="Times New Roman"/>
                                        <w:color w:val="000000" w:themeColor="text1"/>
                                        <w:sz w:val="24"/>
                                        <w:szCs w:val="24"/>
                                        <w:lang w:eastAsia="ja-JP"/>
                                      </w:rPr>
                                      <w:t xml:space="preserve">        </w:t>
                                    </w:r>
                                    <w:proofErr w:type="spellStart"/>
                                    <w:r w:rsidR="00A35F97" w:rsidRPr="006662DA">
                                      <w:rPr>
                                        <w:rFonts w:ascii="Times New Roman" w:eastAsiaTheme="minorEastAsia" w:hAnsi="Times New Roman"/>
                                        <w:color w:val="000000" w:themeColor="text1"/>
                                        <w:sz w:val="24"/>
                                        <w:szCs w:val="24"/>
                                        <w:lang w:eastAsia="ja-JP"/>
                                      </w:rPr>
                                      <w:t>WalmKrogCost</w:t>
                                    </w:r>
                                    <w:proofErr w:type="spellEnd"/>
                                    <w:r w:rsidR="00A35F97" w:rsidRPr="006662DA">
                                      <w:rPr>
                                        <w:rFonts w:ascii="Times New Roman" w:eastAsiaTheme="minorEastAsia" w:hAnsi="Times New Roman"/>
                                        <w:color w:val="000000" w:themeColor="text1"/>
                                        <w:sz w:val="24"/>
                                        <w:szCs w:val="24"/>
                                        <w:lang w:eastAsia="ja-JP"/>
                                      </w:rPr>
                                      <w:t xml:space="preserve"> needs a new scalable inventory control system for their growing chain of grocery stores.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AEAAAA" w:themeColor="background2" w:themeShade="BF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4D3A1F" w14:textId="77777777" w:rsidR="00A35F97" w:rsidRPr="00960AC7" w:rsidRDefault="00A35F97" w:rsidP="00960AC7">
                                    <w:pPr>
                                      <w:pStyle w:val="NoSpacing"/>
                                      <w:spacing w:line="480" w:lineRule="auto"/>
                                      <w:ind w:left="720" w:hanging="720"/>
                                      <w:rPr>
                                        <w:color w:val="AEAAAA" w:themeColor="background2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960AC7">
                                      <w:rPr>
                                        <w:rFonts w:ascii="Times New Roman" w:hAnsi="Times New Roman" w:cs="Times New Roman"/>
                                        <w:color w:val="AEAAAA" w:themeColor="background2" w:themeShade="BF"/>
                                        <w:sz w:val="36"/>
                                        <w:szCs w:val="36"/>
                                      </w:rPr>
                                      <w:t>Row One - Rabia, Kegan, Luis</w:t>
                                    </w:r>
                                  </w:p>
                                </w:sdtContent>
                              </w:sdt>
                              <w:p w14:paraId="3ABECA06" w14:textId="77777777" w:rsidR="00A35F97" w:rsidRPr="00960AC7" w:rsidRDefault="00000000" w:rsidP="00960AC7">
                                <w:pPr>
                                  <w:pStyle w:val="NoSpacing"/>
                                  <w:spacing w:line="480" w:lineRule="auto"/>
                                  <w:ind w:left="720" w:hanging="7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AEAAAA" w:themeColor="background2" w:themeShade="BF"/>
                                      <w:sz w:val="28"/>
                                      <w:szCs w:val="2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960AC7" w:rsidRPr="00960AC7">
                                      <w:rPr>
                                        <w:rFonts w:ascii="Times New Roman" w:hAnsi="Times New Roman" w:cs="Times New Roman"/>
                                        <w:color w:val="AEAAAA" w:themeColor="background2" w:themeShade="BF"/>
                                        <w:sz w:val="28"/>
                                        <w:szCs w:val="28"/>
                                      </w:rPr>
                                      <w:t>CIST 2931: Advanced Systems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35F97" w14:paraId="0A37501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DAB6C7B" w14:textId="77777777" w:rsidR="00A35F97" w:rsidRDefault="00A35F97" w:rsidP="00960AC7">
                                <w:pPr>
                                  <w:spacing w:line="480" w:lineRule="auto"/>
                                  <w:ind w:left="720" w:hanging="720"/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2EB378F" w14:textId="77777777" w:rsidR="00A35F97" w:rsidRPr="00A35F97" w:rsidRDefault="00A35F97" w:rsidP="00960AC7">
                                <w:pPr>
                                  <w:pStyle w:val="NoSpacing"/>
                                  <w:spacing w:line="480" w:lineRule="auto"/>
                                  <w:ind w:left="720" w:hanging="720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6A05A809" w14:textId="77777777" w:rsidR="00A35F97" w:rsidRDefault="00A35F97" w:rsidP="00960AC7">
                          <w:pPr>
                            <w:spacing w:line="480" w:lineRule="auto"/>
                            <w:ind w:left="720" w:hanging="720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A35F97">
            <w:rPr>
              <w:rFonts w:cs="Arial"/>
              <w:bCs/>
              <w:noProof/>
              <w:color w:val="000000" w:themeColor="text1"/>
              <w:sz w:val="20"/>
              <w:szCs w:val="20"/>
            </w:rPr>
            <w:br w:type="page"/>
          </w:r>
        </w:p>
      </w:sdtContent>
    </w:sdt>
    <w:p w14:paraId="5C71F136" w14:textId="3E7836F8" w:rsidR="006B5ECE" w:rsidRPr="00491059" w:rsidRDefault="006662DA" w:rsidP="00D4300C">
      <w:r>
        <w:rPr>
          <w:noProof/>
        </w:rPr>
        <w:lastRenderedPageBreak/>
        <w:drawing>
          <wp:inline distT="0" distB="0" distL="0" distR="0" wp14:anchorId="0E344378" wp14:editId="46C4DE74">
            <wp:extent cx="6858000" cy="8377555"/>
            <wp:effectExtent l="0" t="0" r="0" b="4445"/>
            <wp:docPr id="1348504051" name="Picture 1" descr="A pink and white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04051" name="Picture 1" descr="A pink and white login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18CF4" wp14:editId="65A35A1C">
            <wp:extent cx="6858000" cy="3473450"/>
            <wp:effectExtent l="0" t="0" r="0" b="0"/>
            <wp:docPr id="1701422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22762" name="Picture 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CE" w:rsidRPr="00491059" w:rsidSect="00E7050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C681" w14:textId="77777777" w:rsidR="002C38C6" w:rsidRDefault="002C38C6" w:rsidP="00D4300C">
      <w:r>
        <w:separator/>
      </w:r>
    </w:p>
  </w:endnote>
  <w:endnote w:type="continuationSeparator" w:id="0">
    <w:p w14:paraId="1C19788F" w14:textId="77777777" w:rsidR="002C38C6" w:rsidRDefault="002C38C6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B14E" w14:textId="77777777" w:rsidR="00D7230F" w:rsidRDefault="00D7230F" w:rsidP="005B0B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1004F19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5670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23B1" w14:textId="77777777"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A1B2" w14:textId="77777777" w:rsidR="002C38C6" w:rsidRDefault="002C38C6" w:rsidP="00D4300C">
      <w:r>
        <w:separator/>
      </w:r>
    </w:p>
  </w:footnote>
  <w:footnote w:type="continuationSeparator" w:id="0">
    <w:p w14:paraId="38BC3110" w14:textId="77777777" w:rsidR="002C38C6" w:rsidRDefault="002C38C6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9465" w14:textId="77777777"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50C6" w14:textId="77777777"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EA3D" w14:textId="77777777"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1758927">
    <w:abstractNumId w:val="9"/>
  </w:num>
  <w:num w:numId="2" w16cid:durableId="1840582764">
    <w:abstractNumId w:val="8"/>
  </w:num>
  <w:num w:numId="3" w16cid:durableId="415518021">
    <w:abstractNumId w:val="7"/>
  </w:num>
  <w:num w:numId="4" w16cid:durableId="473647812">
    <w:abstractNumId w:val="6"/>
  </w:num>
  <w:num w:numId="5" w16cid:durableId="436296360">
    <w:abstractNumId w:val="5"/>
  </w:num>
  <w:num w:numId="6" w16cid:durableId="671836609">
    <w:abstractNumId w:val="4"/>
  </w:num>
  <w:num w:numId="7" w16cid:durableId="312833131">
    <w:abstractNumId w:val="3"/>
  </w:num>
  <w:num w:numId="8" w16cid:durableId="99616866">
    <w:abstractNumId w:val="2"/>
  </w:num>
  <w:num w:numId="9" w16cid:durableId="1242443462">
    <w:abstractNumId w:val="1"/>
  </w:num>
  <w:num w:numId="10" w16cid:durableId="619461614">
    <w:abstractNumId w:val="0"/>
  </w:num>
  <w:num w:numId="11" w16cid:durableId="2068337948">
    <w:abstractNumId w:val="24"/>
  </w:num>
  <w:num w:numId="12" w16cid:durableId="1491092941">
    <w:abstractNumId w:val="34"/>
  </w:num>
  <w:num w:numId="13" w16cid:durableId="982006947">
    <w:abstractNumId w:val="33"/>
  </w:num>
  <w:num w:numId="14" w16cid:durableId="565648376">
    <w:abstractNumId w:val="20"/>
  </w:num>
  <w:num w:numId="15" w16cid:durableId="2010012975">
    <w:abstractNumId w:val="16"/>
  </w:num>
  <w:num w:numId="16" w16cid:durableId="360133576">
    <w:abstractNumId w:val="23"/>
  </w:num>
  <w:num w:numId="17" w16cid:durableId="2002191858">
    <w:abstractNumId w:val="29"/>
  </w:num>
  <w:num w:numId="18" w16cid:durableId="472211507">
    <w:abstractNumId w:val="28"/>
  </w:num>
  <w:num w:numId="19" w16cid:durableId="93672608">
    <w:abstractNumId w:val="13"/>
  </w:num>
  <w:num w:numId="20" w16cid:durableId="1646623944">
    <w:abstractNumId w:val="14"/>
  </w:num>
  <w:num w:numId="21" w16cid:durableId="346442030">
    <w:abstractNumId w:val="25"/>
  </w:num>
  <w:num w:numId="22" w16cid:durableId="1994947196">
    <w:abstractNumId w:val="17"/>
  </w:num>
  <w:num w:numId="23" w16cid:durableId="632641955">
    <w:abstractNumId w:val="15"/>
  </w:num>
  <w:num w:numId="24" w16cid:durableId="977690732">
    <w:abstractNumId w:val="10"/>
  </w:num>
  <w:num w:numId="25" w16cid:durableId="1109620634">
    <w:abstractNumId w:val="26"/>
  </w:num>
  <w:num w:numId="26" w16cid:durableId="2020887022">
    <w:abstractNumId w:val="27"/>
  </w:num>
  <w:num w:numId="27" w16cid:durableId="577060132">
    <w:abstractNumId w:val="32"/>
  </w:num>
  <w:num w:numId="28" w16cid:durableId="1197080700">
    <w:abstractNumId w:val="35"/>
  </w:num>
  <w:num w:numId="29" w16cid:durableId="749231845">
    <w:abstractNumId w:val="18"/>
  </w:num>
  <w:num w:numId="30" w16cid:durableId="2029019694">
    <w:abstractNumId w:val="30"/>
  </w:num>
  <w:num w:numId="31" w16cid:durableId="1449012330">
    <w:abstractNumId w:val="11"/>
  </w:num>
  <w:num w:numId="32" w16cid:durableId="802621492">
    <w:abstractNumId w:val="31"/>
  </w:num>
  <w:num w:numId="33" w16cid:durableId="2052340148">
    <w:abstractNumId w:val="22"/>
  </w:num>
  <w:num w:numId="34" w16cid:durableId="336545827">
    <w:abstractNumId w:val="36"/>
  </w:num>
  <w:num w:numId="35" w16cid:durableId="1102724731">
    <w:abstractNumId w:val="19"/>
  </w:num>
  <w:num w:numId="36" w16cid:durableId="1978559441">
    <w:abstractNumId w:val="12"/>
  </w:num>
  <w:num w:numId="37" w16cid:durableId="406360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51"/>
    <w:rsid w:val="0000026B"/>
    <w:rsid w:val="00010207"/>
    <w:rsid w:val="00016299"/>
    <w:rsid w:val="0002022F"/>
    <w:rsid w:val="0002339A"/>
    <w:rsid w:val="000255D3"/>
    <w:rsid w:val="00027FE5"/>
    <w:rsid w:val="00031AF7"/>
    <w:rsid w:val="00031F53"/>
    <w:rsid w:val="000435E1"/>
    <w:rsid w:val="00056E4C"/>
    <w:rsid w:val="00062BFE"/>
    <w:rsid w:val="00063B41"/>
    <w:rsid w:val="0007291F"/>
    <w:rsid w:val="00092524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5B1A"/>
    <w:rsid w:val="00111C4F"/>
    <w:rsid w:val="00121D51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C38C6"/>
    <w:rsid w:val="002D38C6"/>
    <w:rsid w:val="002E4407"/>
    <w:rsid w:val="002F2C0D"/>
    <w:rsid w:val="002F39CD"/>
    <w:rsid w:val="00303C60"/>
    <w:rsid w:val="00306B12"/>
    <w:rsid w:val="00317F51"/>
    <w:rsid w:val="00341A03"/>
    <w:rsid w:val="00343CF7"/>
    <w:rsid w:val="0036274A"/>
    <w:rsid w:val="00365297"/>
    <w:rsid w:val="0036595F"/>
    <w:rsid w:val="00372F9D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D77C2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1D29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512412"/>
    <w:rsid w:val="00513CF6"/>
    <w:rsid w:val="00531F82"/>
    <w:rsid w:val="00535D78"/>
    <w:rsid w:val="00542AC0"/>
    <w:rsid w:val="00542FAE"/>
    <w:rsid w:val="00547183"/>
    <w:rsid w:val="00557283"/>
    <w:rsid w:val="00557C38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C2138"/>
    <w:rsid w:val="005D6028"/>
    <w:rsid w:val="005E2CD8"/>
    <w:rsid w:val="005E5BF6"/>
    <w:rsid w:val="005E645A"/>
    <w:rsid w:val="005F5ABE"/>
    <w:rsid w:val="005F76AF"/>
    <w:rsid w:val="00607A0A"/>
    <w:rsid w:val="00614981"/>
    <w:rsid w:val="00621956"/>
    <w:rsid w:val="00623C56"/>
    <w:rsid w:val="00626A50"/>
    <w:rsid w:val="00664BC7"/>
    <w:rsid w:val="006662DA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4027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E39B1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152A8"/>
    <w:rsid w:val="009204C5"/>
    <w:rsid w:val="009212F2"/>
    <w:rsid w:val="009223E5"/>
    <w:rsid w:val="00937A68"/>
    <w:rsid w:val="009419B0"/>
    <w:rsid w:val="00942BD8"/>
    <w:rsid w:val="00951F56"/>
    <w:rsid w:val="00960AC7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35F97"/>
    <w:rsid w:val="00A6224F"/>
    <w:rsid w:val="00A6738D"/>
    <w:rsid w:val="00A673D8"/>
    <w:rsid w:val="00A73209"/>
    <w:rsid w:val="00A95536"/>
    <w:rsid w:val="00AB1F2A"/>
    <w:rsid w:val="00AC13B3"/>
    <w:rsid w:val="00AD5493"/>
    <w:rsid w:val="00AE1A89"/>
    <w:rsid w:val="00B045DF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38F6"/>
    <w:rsid w:val="00BC7F9D"/>
    <w:rsid w:val="00C12C0B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C490C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569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3FCD"/>
    <w:rsid w:val="00DE4213"/>
    <w:rsid w:val="00DF07A9"/>
    <w:rsid w:val="00DF563A"/>
    <w:rsid w:val="00E00A5A"/>
    <w:rsid w:val="00E05A4F"/>
    <w:rsid w:val="00E16BF4"/>
    <w:rsid w:val="00E26FB5"/>
    <w:rsid w:val="00E2794D"/>
    <w:rsid w:val="00E47B18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F3455"/>
    <w:rsid w:val="00EF654B"/>
    <w:rsid w:val="00EF7174"/>
    <w:rsid w:val="00F025C9"/>
    <w:rsid w:val="00F143AB"/>
    <w:rsid w:val="00F15867"/>
    <w:rsid w:val="00F27FB9"/>
    <w:rsid w:val="00F51467"/>
    <w:rsid w:val="00F60090"/>
    <w:rsid w:val="00F61C92"/>
    <w:rsid w:val="00F66B2D"/>
    <w:rsid w:val="00F7606F"/>
    <w:rsid w:val="00F82A49"/>
    <w:rsid w:val="00F85E87"/>
    <w:rsid w:val="00F90516"/>
    <w:rsid w:val="00F96827"/>
    <w:rsid w:val="00FB4C7E"/>
    <w:rsid w:val="00FE1E14"/>
    <w:rsid w:val="00FE6D48"/>
    <w:rsid w:val="00FF283F"/>
    <w:rsid w:val="00FF51C2"/>
    <w:rsid w:val="00FF79ED"/>
    <w:rsid w:val="00FF7C4B"/>
    <w:rsid w:val="0695CA47"/>
    <w:rsid w:val="10110EF1"/>
    <w:rsid w:val="22524FAA"/>
    <w:rsid w:val="2577A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8CCB0"/>
  <w15:docId w15:val="{925654F3-9D2C-4B51-BAFF-1097FD4E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aliases w:val="No Indent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ll\Downloads\IC-Simple-Project-Plan-Template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        WalmKrogCost needs a new scalable inventory control system for their growing chain of grocery stores.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46C4ADB-24C4-4BE0-843F-E7817302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IC-Simple-Project-Plan-Template-10646_WORD.dotx</Template>
  <TotalTime>1</TotalTime>
  <Pages>3</Pages>
  <Words>1</Words>
  <Characters>8</Characters>
  <Application>Microsoft Office Word</Application>
  <DocSecurity>0</DocSecurity>
  <Lines>1</Lines>
  <Paragraphs>1</Paragraphs>
  <ScaleCrop>false</ScaleCrop>
  <Manager/>
  <Company>Microsoft Corporation</Company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CONTROL SYSTEM UI MOCKUP</dc:title>
  <dc:subject/>
  <dc:creator>Row One - Rabia, Kegan, Luis</dc:creator>
  <cp:keywords/>
  <dc:description/>
  <cp:lastModifiedBy>Just Stealthy</cp:lastModifiedBy>
  <cp:revision>2</cp:revision>
  <cp:lastPrinted>2018-12-11T20:33:00Z</cp:lastPrinted>
  <dcterms:created xsi:type="dcterms:W3CDTF">2023-10-22T09:33:00Z</dcterms:created>
  <dcterms:modified xsi:type="dcterms:W3CDTF">2023-10-22T09:33:00Z</dcterms:modified>
  <cp:category>CIST 2931: Advanced Systems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