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Default="00443A95" w:rsidP="00242DA4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r w:rsidRPr="008B1AF9">
              <w:rPr>
                <w:rFonts w:ascii="Tahoma" w:hAnsi="Tahoma" w:cs="Tahoma"/>
                <w:b/>
                <w:sz w:val="18"/>
                <w:szCs w:val="18"/>
                <w:lang w:val="es-BO"/>
              </w:rPr>
              <w:t>Teléfonos:</w:t>
            </w: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NIT: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b/>
                <w:sz w:val="18"/>
                <w:szCs w:val="18"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B95EA2" w:rsidRDefault="00745049" w:rsidP="00EC0D0C">
            <w:pPr>
              <w:tabs>
                <w:tab w:val="left" w:pos="2742"/>
              </w:tabs>
              <w:jc w:val="center"/>
              <w:rPr>
                <w:rFonts w:ascii="Bauhaus 93" w:hAnsi="Bauhaus 93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</w:tr>
      <w:tr w:rsidR="00FF4C11" w:rsidRPr="00FF4C11" w:rsidTr="00745049">
        <w:trPr>
          <w:jc w:val="center"/>
        </w:trPr>
        <w:tc>
          <w:tcPr>
            <w:tcW w:w="9350" w:type="dxa"/>
          </w:tcPr>
          <w:p w:rsidR="00FF4C11" w:rsidRPr="00FF4C11" w:rsidRDefault="00FF4C11" w:rsidP="00EC0D0C">
            <w:pPr>
              <w:tabs>
                <w:tab w:val="left" w:pos="2742"/>
              </w:tabs>
              <w:jc w:val="center"/>
              <w:rPr>
                <w:rFonts w:ascii="Tahoma" w:hAnsi="Tahoma" w:cs="Tahoma"/>
                <w:b/>
                <w:sz w:val="24"/>
                <w:szCs w:val="24"/>
                <w:lang w:val="es-BO"/>
              </w:rPr>
            </w:pPr>
            <w:bookmarkStart w:id="13" w:name="Subtitulo"/>
            <w:bookmarkEnd w:id="13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Fecha: </w:t>
            </w:r>
            <w:bookmarkStart w:id="14" w:name="Fecha"/>
            <w:bookmarkEnd w:id="14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DF089F" w:rsidRDefault="00FF4C11" w:rsidP="00D3297A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Operador de turismo receptivo</w:t>
            </w:r>
            <w:bookmarkStart w:id="15" w:name="_GoBack"/>
            <w:bookmarkEnd w:id="15"/>
            <w:r w:rsidR="00745049" w:rsidRPr="00DF089F">
              <w:rPr>
                <w:rFonts w:ascii="Verdana" w:hAnsi="Verdana" w:cs="Tahoma"/>
                <w:sz w:val="16"/>
                <w:szCs w:val="16"/>
                <w:lang w:val="es-BO"/>
              </w:rPr>
              <w:t>:</w:t>
            </w:r>
            <w:r w:rsidR="00D3297A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6" w:name="ClienteNombre"/>
            <w:bookmarkEnd w:id="16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7" w:name="ClienteNIT"/>
            <w:bookmarkEnd w:id="17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DF089F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CONCEPTO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DESCRIPCIÓN</w:t>
            </w: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671F8F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IMPORTE</w:t>
            </w:r>
            <w:r w:rsidR="004F6B34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(Bs)</w:t>
            </w:r>
          </w:p>
        </w:tc>
      </w:tr>
      <w:tr w:rsidR="00671F8F" w:rsidRPr="00DF089F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71F8F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SUBTOTAL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71F8F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71F8F" w:rsidRPr="00DF089F" w:rsidRDefault="00671F8F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8" w:name="Subtotal"/>
            <w:bookmarkEnd w:id="18"/>
          </w:p>
        </w:tc>
      </w:tr>
      <w:tr w:rsidR="00932E5C" w:rsidRPr="00DF089F" w:rsidTr="004C6E46">
        <w:tc>
          <w:tcPr>
            <w:tcW w:w="86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932E5C" w:rsidRPr="00DF089F" w:rsidRDefault="00D22E3D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</w:t>
            </w:r>
            <w:r w:rsidR="005938EA" w:rsidRPr="00DF089F">
              <w:rPr>
                <w:rFonts w:ascii="Verdana" w:hAnsi="Verdana" w:cs="Tahoma"/>
                <w:sz w:val="16"/>
                <w:szCs w:val="16"/>
                <w:lang w:val="es-BO"/>
              </w:rPr>
              <w:t>ESCUENTO</w:t>
            </w:r>
            <w:r w:rsidR="00242076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(-)</w:t>
            </w:r>
          </w:p>
        </w:tc>
        <w:tc>
          <w:tcPr>
            <w:tcW w:w="3225" w:type="pct"/>
            <w:tcBorders>
              <w:top w:val="nil"/>
              <w:left w:val="nil"/>
              <w:bottom w:val="nil"/>
              <w:right w:val="nil"/>
            </w:tcBorders>
          </w:tcPr>
          <w:p w:rsidR="00932E5C" w:rsidRPr="00DF089F" w:rsidRDefault="00932E5C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932E5C" w:rsidRPr="00DF089F" w:rsidRDefault="00932E5C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9" w:name="Descuento"/>
            <w:bookmarkEnd w:id="19"/>
          </w:p>
        </w:tc>
      </w:tr>
      <w:tr w:rsidR="004F6B34" w:rsidRPr="00DF089F" w:rsidTr="004C6E46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4F6B34" w:rsidP="00B929B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T</w:t>
            </w:r>
            <w:r w:rsidR="005938EA" w:rsidRPr="00DF089F">
              <w:rPr>
                <w:rFonts w:ascii="Verdana" w:hAnsi="Verdana" w:cs="Tahoma"/>
                <w:sz w:val="16"/>
                <w:szCs w:val="16"/>
                <w:lang w:val="es-BO"/>
              </w:rPr>
              <w:t>OTA</w:t>
            </w:r>
            <w:r w:rsidR="00B929B4" w:rsidRPr="00DF089F">
              <w:rPr>
                <w:rFonts w:ascii="Verdana" w:hAnsi="Verdana" w:cs="Tahoma"/>
                <w:sz w:val="16"/>
                <w:szCs w:val="16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DF089F" w:rsidRDefault="004F6B34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4F6B34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0" w:name="Total"/>
            <w:bookmarkEnd w:id="20"/>
          </w:p>
        </w:tc>
      </w:tr>
      <w:tr w:rsidR="0041693C" w:rsidRPr="00DF089F" w:rsidTr="00DF089F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DF089F" w:rsidRDefault="0041693C" w:rsidP="0041693C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21" w:name="MontoLiteral"/>
            <w:bookmarkEnd w:id="21"/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2" w:name="CodigoControl"/>
            <w:bookmarkEnd w:id="22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3" w:name="QR"/>
            <w:bookmarkEnd w:id="23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4" w:name="FechaLimiteEmision"/>
            <w:bookmarkEnd w:id="24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5" w:name="Leyenda"/>
      <w:bookmarkEnd w:id="25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6" w:name="Subleyenda"/>
      <w:bookmarkEnd w:id="26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DF089F">
      <w:pgSz w:w="12240" w:h="15840" w:code="1"/>
      <w:pgMar w:top="36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86A40"/>
    <w:rsid w:val="00197D9B"/>
    <w:rsid w:val="001B11B3"/>
    <w:rsid w:val="001C1F6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908C9"/>
    <w:rsid w:val="009F21EE"/>
    <w:rsid w:val="00A1296C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4C11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Factura_TUR001.dotx</Template>
  <TotalTime>9</TotalTime>
  <Pages>1</Pages>
  <Words>41</Words>
  <Characters>236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3</cp:revision>
  <dcterms:created xsi:type="dcterms:W3CDTF">2014-11-26T13:39:00Z</dcterms:created>
  <dcterms:modified xsi:type="dcterms:W3CDTF">2014-11-26T13:47:00Z</dcterms:modified>
</cp:coreProperties>
</file>