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4B9" w:rsidRDefault="00D824B9" w:rsidP="00D824B9">
      <w:pPr>
        <w:jc w:val="center"/>
        <w:rPr>
          <w:rFonts w:ascii="Arial" w:hAnsi="Arial" w:cs="Arial"/>
          <w:b/>
          <w:sz w:val="28"/>
          <w:szCs w:val="28"/>
          <w:u w:val="single"/>
        </w:rPr>
      </w:pPr>
      <w:bookmarkStart w:id="0" w:name="_GoBack"/>
      <w:bookmarkEnd w:id="0"/>
      <w:r>
        <w:rPr>
          <w:rFonts w:ascii="Arial" w:hAnsi="Arial" w:cs="Arial"/>
          <w:b/>
          <w:sz w:val="28"/>
          <w:szCs w:val="28"/>
          <w:u w:val="single"/>
        </w:rPr>
        <w:t>SUB-MÓDULO REGISTRO PROPUESTAS</w:t>
      </w:r>
    </w:p>
    <w:p w:rsidR="00D824B9" w:rsidRDefault="00FB4D4E" w:rsidP="00D824B9">
      <w:pPr>
        <w:jc w:val="center"/>
        <w:rPr>
          <w:rFonts w:ascii="Arial" w:hAnsi="Arial" w:cs="Arial"/>
          <w:b/>
          <w:sz w:val="28"/>
          <w:szCs w:val="28"/>
          <w:u w:val="single"/>
        </w:rPr>
      </w:pPr>
      <w:r>
        <w:rPr>
          <w:noProof/>
          <w:lang w:eastAsia="es-CO"/>
        </w:rPr>
        <w:drawing>
          <wp:anchor distT="0" distB="0" distL="114300" distR="114300" simplePos="0" relativeHeight="251672576" behindDoc="1" locked="0" layoutInCell="1" allowOverlap="1" wp14:anchorId="6BA3651A" wp14:editId="766A7D18">
            <wp:simplePos x="0" y="0"/>
            <wp:positionH relativeFrom="column">
              <wp:posOffset>2152650</wp:posOffset>
            </wp:positionH>
            <wp:positionV relativeFrom="paragraph">
              <wp:posOffset>74295</wp:posOffset>
            </wp:positionV>
            <wp:extent cx="1362075" cy="1000125"/>
            <wp:effectExtent l="0" t="0" r="9525"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62075" cy="1000125"/>
                    </a:xfrm>
                    <a:prstGeom prst="rect">
                      <a:avLst/>
                    </a:prstGeom>
                  </pic:spPr>
                </pic:pic>
              </a:graphicData>
            </a:graphic>
          </wp:anchor>
        </w:drawing>
      </w:r>
    </w:p>
    <w:p w:rsidR="00D824B9" w:rsidRDefault="00D824B9" w:rsidP="00D824B9">
      <w:pPr>
        <w:rPr>
          <w:rFonts w:ascii="Arial" w:hAnsi="Arial" w:cs="Arial"/>
          <w:b/>
          <w:sz w:val="28"/>
          <w:szCs w:val="28"/>
        </w:rPr>
      </w:pPr>
      <w:r>
        <w:rPr>
          <w:rFonts w:ascii="Arial" w:hAnsi="Arial" w:cs="Arial"/>
          <w:b/>
          <w:sz w:val="28"/>
          <w:szCs w:val="28"/>
        </w:rPr>
        <w:t xml:space="preserve">                           </w:t>
      </w:r>
    </w:p>
    <w:p w:rsidR="00D824B9" w:rsidRDefault="00D824B9" w:rsidP="00D824B9">
      <w:pPr>
        <w:rPr>
          <w:rFonts w:ascii="Arial" w:hAnsi="Arial" w:cs="Arial"/>
          <w:b/>
          <w:sz w:val="28"/>
          <w:szCs w:val="28"/>
        </w:rPr>
      </w:pPr>
    </w:p>
    <w:p w:rsidR="00D824B9" w:rsidRDefault="00D824B9" w:rsidP="00D824B9">
      <w:pPr>
        <w:rPr>
          <w:rFonts w:ascii="Arial" w:hAnsi="Arial" w:cs="Arial"/>
          <w:b/>
          <w:sz w:val="28"/>
          <w:szCs w:val="28"/>
        </w:rPr>
      </w:pPr>
    </w:p>
    <w:p w:rsidR="008763CB" w:rsidRPr="002B6724" w:rsidRDefault="00FB4D4E" w:rsidP="002B6724">
      <w:pPr>
        <w:pStyle w:val="Prrafodelista"/>
        <w:numPr>
          <w:ilvl w:val="0"/>
          <w:numId w:val="11"/>
        </w:numPr>
        <w:rPr>
          <w:rFonts w:ascii="Arial" w:hAnsi="Arial" w:cs="Arial"/>
          <w:b/>
          <w:sz w:val="28"/>
          <w:szCs w:val="28"/>
        </w:rPr>
      </w:pPr>
      <w:r>
        <w:rPr>
          <w:rFonts w:ascii="Arial" w:hAnsi="Arial" w:cs="Arial"/>
          <w:b/>
          <w:sz w:val="28"/>
          <w:szCs w:val="28"/>
        </w:rPr>
        <w:t xml:space="preserve">ESTA PESTAÑA </w:t>
      </w:r>
      <w:r w:rsidR="002B6724">
        <w:rPr>
          <w:rFonts w:ascii="Arial" w:hAnsi="Arial" w:cs="Arial"/>
          <w:b/>
          <w:sz w:val="28"/>
          <w:szCs w:val="28"/>
        </w:rPr>
        <w:t>“Creando Propuesta”</w:t>
      </w:r>
    </w:p>
    <w:p w:rsidR="008763CB" w:rsidRDefault="00FB4D4E" w:rsidP="00FB4D4E">
      <w:pPr>
        <w:ind w:left="360"/>
        <w:jc w:val="center"/>
        <w:rPr>
          <w:rFonts w:ascii="Arial" w:hAnsi="Arial" w:cs="Arial"/>
          <w:b/>
          <w:sz w:val="28"/>
          <w:szCs w:val="28"/>
        </w:rPr>
      </w:pPr>
      <w:r>
        <w:rPr>
          <w:noProof/>
          <w:lang w:eastAsia="es-CO"/>
        </w:rPr>
        <w:drawing>
          <wp:inline distT="0" distB="0" distL="0" distR="0" wp14:anchorId="21FA3877" wp14:editId="6E429839">
            <wp:extent cx="4779034" cy="2185659"/>
            <wp:effectExtent l="0" t="0" r="254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7914" cy="2194293"/>
                    </a:xfrm>
                    <a:prstGeom prst="rect">
                      <a:avLst/>
                    </a:prstGeom>
                  </pic:spPr>
                </pic:pic>
              </a:graphicData>
            </a:graphic>
          </wp:inline>
        </w:drawing>
      </w:r>
    </w:p>
    <w:p w:rsidR="00FB4D4E" w:rsidRDefault="00FB4D4E" w:rsidP="0099437B">
      <w:pPr>
        <w:rPr>
          <w:rFonts w:ascii="Arial" w:hAnsi="Arial" w:cs="Arial"/>
          <w:b/>
          <w:sz w:val="28"/>
          <w:szCs w:val="28"/>
        </w:rPr>
      </w:pPr>
      <w:r w:rsidRPr="00FB4D4E">
        <w:rPr>
          <w:rFonts w:ascii="Arial" w:hAnsi="Arial" w:cs="Arial"/>
          <w:b/>
          <w:sz w:val="28"/>
          <w:szCs w:val="28"/>
          <w:highlight w:val="yellow"/>
        </w:rPr>
        <w:t>SE DEBE REEMPLAZAR POR ESTA OTRA</w:t>
      </w:r>
    </w:p>
    <w:p w:rsidR="00FB4D4E" w:rsidRDefault="00C36F8F" w:rsidP="0099437B">
      <w:pPr>
        <w:rPr>
          <w:rFonts w:ascii="Arial" w:hAnsi="Arial" w:cs="Arial"/>
          <w:b/>
          <w:sz w:val="28"/>
          <w:szCs w:val="28"/>
        </w:rPr>
      </w:pPr>
      <w:r>
        <w:rPr>
          <w:rFonts w:ascii="Arial" w:hAnsi="Arial" w:cs="Arial"/>
          <w:b/>
          <w:noProof/>
          <w:sz w:val="28"/>
          <w:szCs w:val="28"/>
          <w:lang w:eastAsia="es-CO"/>
        </w:rPr>
        <mc:AlternateContent>
          <mc:Choice Requires="wps">
            <w:drawing>
              <wp:anchor distT="0" distB="0" distL="114300" distR="114300" simplePos="0" relativeHeight="251675648" behindDoc="0" locked="0" layoutInCell="1" allowOverlap="1">
                <wp:simplePos x="0" y="0"/>
                <wp:positionH relativeFrom="column">
                  <wp:posOffset>765918</wp:posOffset>
                </wp:positionH>
                <wp:positionV relativeFrom="paragraph">
                  <wp:posOffset>1733430</wp:posOffset>
                </wp:positionV>
                <wp:extent cx="759124" cy="543464"/>
                <wp:effectExtent l="19050" t="19050" r="79375" b="47625"/>
                <wp:wrapNone/>
                <wp:docPr id="3" name="Conector recto de flecha 3"/>
                <wp:cNvGraphicFramePr/>
                <a:graphic xmlns:a="http://schemas.openxmlformats.org/drawingml/2006/main">
                  <a:graphicData uri="http://schemas.microsoft.com/office/word/2010/wordprocessingShape">
                    <wps:wsp>
                      <wps:cNvCnPr/>
                      <wps:spPr>
                        <a:xfrm>
                          <a:off x="0" y="0"/>
                          <a:ext cx="759124" cy="543464"/>
                        </a:xfrm>
                        <a:prstGeom prst="straightConnector1">
                          <a:avLst/>
                        </a:prstGeom>
                        <a:ln w="635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D3E1F1" id="_x0000_t32" coordsize="21600,21600" o:spt="32" o:oned="t" path="m,l21600,21600e" filled="f">
                <v:path arrowok="t" fillok="f" o:connecttype="none"/>
                <o:lock v:ext="edit" shapetype="t"/>
              </v:shapetype>
              <v:shape id="Conector recto de flecha 3" o:spid="_x0000_s1026" type="#_x0000_t32" style="position:absolute;margin-left:60.3pt;margin-top:136.5pt;width:59.75pt;height:4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" strokecolor="red" strokeweight="5pt">
                <v:stroke endarrow="block" joinstyle="miter"/>
              </v:shape>
            </w:pict>
          </mc:Fallback>
        </mc:AlternateContent>
      </w:r>
      <w:r w:rsidRPr="00C36F8F">
        <w:rPr>
          <w:rFonts w:ascii="Arial" w:hAnsi="Arial" w:cs="Arial"/>
          <w:b/>
          <w:noProof/>
          <w:sz w:val="28"/>
          <w:szCs w:val="28"/>
          <w:lang w:eastAsia="es-CO"/>
        </w:rPr>
        <mc:AlternateContent>
          <mc:Choice Requires="wps">
            <w:drawing>
              <wp:anchor distT="45720" distB="45720" distL="114300" distR="114300" simplePos="0" relativeHeight="251674624" behindDoc="0" locked="0" layoutInCell="1" allowOverlap="1" wp14:anchorId="5F03A90B" wp14:editId="2A78E37D">
                <wp:simplePos x="0" y="0"/>
                <wp:positionH relativeFrom="column">
                  <wp:posOffset>1283503</wp:posOffset>
                </wp:positionH>
                <wp:positionV relativeFrom="paragraph">
                  <wp:posOffset>1966343</wp:posOffset>
                </wp:positionV>
                <wp:extent cx="2360930" cy="1404620"/>
                <wp:effectExtent l="0" t="0" r="22225" b="2032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36F8F" w:rsidRDefault="00C36F8F" w:rsidP="00C36F8F">
                            <w:pPr>
                              <w:jc w:val="center"/>
                            </w:pPr>
                            <w:r>
                              <w:t>SE PUEDEN AGREGAR VARIOS INVESTIGADORES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F03A90B" id="_x0000_t202" coordsize="21600,21600" o:spt="202" path="m,l,21600r21600,l21600,xe">
                <v:stroke joinstyle="miter"/>
                <v:path gradientshapeok="t" o:connecttype="rect"/>
              </v:shapetype>
              <v:shape id="Cuadro de texto 2" o:spid="_x0000_s1026" type="#_x0000_t202" style="position:absolute;margin-left:101.05pt;margin-top:154.8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">
                <v:textbox style="mso-fit-shape-to-text:t">
                  <w:txbxContent>
                    <w:p w:rsidR="00C36F8F" w:rsidRDefault="00C36F8F" w:rsidP="00C36F8F">
                      <w:pPr>
                        <w:jc w:val="center"/>
                      </w:pPr>
                      <w:r>
                        <w:t>SE PUEDEN AGREGAR VARIOS INVESTIGADORES</w:t>
                      </w:r>
                    </w:p>
                  </w:txbxContent>
                </v:textbox>
              </v:shape>
            </w:pict>
          </mc:Fallback>
        </mc:AlternateContent>
      </w:r>
      <w:r w:rsidR="00FB4D4E">
        <w:rPr>
          <w:rFonts w:ascii="Arial" w:hAnsi="Arial" w:cs="Arial"/>
          <w:b/>
          <w:noProof/>
          <w:sz w:val="28"/>
          <w:szCs w:val="28"/>
          <w:lang w:eastAsia="es-CO"/>
        </w:rPr>
        <w:drawing>
          <wp:inline distT="0" distB="0" distL="0" distR="0" wp14:anchorId="3A630ED2" wp14:editId="053C595F">
            <wp:extent cx="6381750" cy="33384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8833" cy="3342127"/>
                    </a:xfrm>
                    <a:prstGeom prst="rect">
                      <a:avLst/>
                    </a:prstGeom>
                    <a:noFill/>
                    <a:ln>
                      <a:noFill/>
                    </a:ln>
                  </pic:spPr>
                </pic:pic>
              </a:graphicData>
            </a:graphic>
          </wp:inline>
        </w:drawing>
      </w:r>
    </w:p>
    <w:p w:rsidR="00E113CC" w:rsidRDefault="00E113CC" w:rsidP="00FB4D4E">
      <w:pPr>
        <w:rPr>
          <w:rFonts w:ascii="Arial" w:hAnsi="Arial" w:cs="Arial"/>
          <w:b/>
          <w:sz w:val="28"/>
          <w:szCs w:val="28"/>
        </w:rPr>
      </w:pPr>
    </w:p>
    <w:p w:rsidR="0024622A" w:rsidRDefault="0024622A" w:rsidP="00FB4D4E">
      <w:pPr>
        <w:rPr>
          <w:rFonts w:ascii="Arial" w:hAnsi="Arial" w:cs="Arial"/>
          <w:b/>
          <w:sz w:val="28"/>
          <w:szCs w:val="28"/>
        </w:rPr>
      </w:pPr>
      <w:r>
        <w:rPr>
          <w:rFonts w:ascii="Arial" w:hAnsi="Arial" w:cs="Arial"/>
          <w:b/>
          <w:sz w:val="28"/>
          <w:szCs w:val="28"/>
        </w:rPr>
        <w:lastRenderedPageBreak/>
        <w:t>- TÍTULO PROPUESTA INVESTIGACIÓN</w:t>
      </w:r>
    </w:p>
    <w:p w:rsidR="0024622A" w:rsidRDefault="0024622A" w:rsidP="00FB4D4E">
      <w:pPr>
        <w:rPr>
          <w:rFonts w:ascii="Arial" w:hAnsi="Arial" w:cs="Arial"/>
          <w:b/>
          <w:sz w:val="28"/>
          <w:szCs w:val="28"/>
        </w:rPr>
      </w:pPr>
      <w:r>
        <w:rPr>
          <w:rFonts w:ascii="Arial" w:hAnsi="Arial" w:cs="Arial"/>
          <w:b/>
          <w:sz w:val="28"/>
          <w:szCs w:val="28"/>
        </w:rPr>
        <w:t xml:space="preserve">Al guardarlo debe registrase en la tabla </w:t>
      </w:r>
      <w:r w:rsidRPr="0024622A">
        <w:rPr>
          <w:rFonts w:ascii="Arial" w:hAnsi="Arial" w:cs="Arial"/>
          <w:b/>
          <w:sz w:val="28"/>
          <w:szCs w:val="28"/>
          <w:highlight w:val="yellow"/>
        </w:rPr>
        <w:t>“</w:t>
      </w:r>
      <w:proofErr w:type="spellStart"/>
      <w:r w:rsidRPr="0024622A">
        <w:rPr>
          <w:rFonts w:ascii="Arial" w:hAnsi="Arial" w:cs="Arial"/>
          <w:b/>
          <w:sz w:val="28"/>
          <w:szCs w:val="28"/>
          <w:highlight w:val="yellow"/>
        </w:rPr>
        <w:t>sgi_prop</w:t>
      </w:r>
      <w:proofErr w:type="spellEnd"/>
      <w:r w:rsidRPr="0024622A">
        <w:rPr>
          <w:rFonts w:ascii="Arial" w:hAnsi="Arial" w:cs="Arial"/>
          <w:b/>
          <w:sz w:val="28"/>
          <w:szCs w:val="28"/>
          <w:highlight w:val="yellow"/>
        </w:rPr>
        <w:t>”</w:t>
      </w:r>
      <w:r>
        <w:rPr>
          <w:rFonts w:ascii="Arial" w:hAnsi="Arial" w:cs="Arial"/>
          <w:b/>
          <w:sz w:val="28"/>
          <w:szCs w:val="28"/>
        </w:rPr>
        <w:t xml:space="preserve"> en el campo </w:t>
      </w:r>
      <w:r w:rsidRPr="0024622A">
        <w:rPr>
          <w:rFonts w:ascii="Arial" w:hAnsi="Arial" w:cs="Arial"/>
          <w:b/>
          <w:sz w:val="28"/>
          <w:szCs w:val="28"/>
          <w:highlight w:val="yellow"/>
        </w:rPr>
        <w:t>“PRO_NOMB”</w:t>
      </w:r>
    </w:p>
    <w:p w:rsidR="0024622A" w:rsidRDefault="0024622A" w:rsidP="00FB4D4E">
      <w:pPr>
        <w:rPr>
          <w:rFonts w:ascii="Arial" w:hAnsi="Arial" w:cs="Arial"/>
          <w:b/>
          <w:sz w:val="28"/>
          <w:szCs w:val="28"/>
        </w:rPr>
      </w:pPr>
    </w:p>
    <w:p w:rsidR="0024622A" w:rsidRDefault="0024622A" w:rsidP="0024622A">
      <w:pPr>
        <w:rPr>
          <w:rFonts w:ascii="Arial" w:hAnsi="Arial" w:cs="Arial"/>
          <w:b/>
          <w:sz w:val="28"/>
          <w:szCs w:val="28"/>
        </w:rPr>
      </w:pPr>
      <w:r>
        <w:rPr>
          <w:rFonts w:ascii="Arial" w:hAnsi="Arial" w:cs="Arial"/>
          <w:b/>
          <w:sz w:val="28"/>
          <w:szCs w:val="28"/>
        </w:rPr>
        <w:t>- INVESTIGADOR</w:t>
      </w:r>
    </w:p>
    <w:p w:rsidR="0024622A" w:rsidRDefault="0024622A" w:rsidP="0024622A">
      <w:pPr>
        <w:jc w:val="both"/>
        <w:rPr>
          <w:rFonts w:ascii="Arial" w:hAnsi="Arial" w:cs="Arial"/>
          <w:b/>
          <w:sz w:val="28"/>
          <w:szCs w:val="28"/>
        </w:rPr>
      </w:pPr>
      <w:r>
        <w:rPr>
          <w:rFonts w:ascii="Arial" w:hAnsi="Arial" w:cs="Arial"/>
          <w:b/>
          <w:sz w:val="28"/>
          <w:szCs w:val="28"/>
        </w:rPr>
        <w:t xml:space="preserve">En esta lista desplegable deben aparecer todos los investigadores registrados. Al guardarlo debe registrase el código del investigador en la tabla </w:t>
      </w:r>
      <w:r w:rsidRPr="0024622A">
        <w:rPr>
          <w:rFonts w:ascii="Arial" w:hAnsi="Arial" w:cs="Arial"/>
          <w:b/>
          <w:sz w:val="28"/>
          <w:szCs w:val="28"/>
          <w:highlight w:val="yellow"/>
        </w:rPr>
        <w:t>“</w:t>
      </w:r>
      <w:proofErr w:type="spellStart"/>
      <w:r w:rsidRPr="0024622A">
        <w:rPr>
          <w:rFonts w:ascii="Arial" w:hAnsi="Arial" w:cs="Arial"/>
          <w:b/>
          <w:sz w:val="28"/>
          <w:szCs w:val="28"/>
          <w:highlight w:val="yellow"/>
        </w:rPr>
        <w:t>sgi_prop_inve</w:t>
      </w:r>
      <w:proofErr w:type="spellEnd"/>
      <w:r w:rsidRPr="0024622A">
        <w:rPr>
          <w:rFonts w:ascii="Arial" w:hAnsi="Arial" w:cs="Arial"/>
          <w:b/>
          <w:sz w:val="28"/>
          <w:szCs w:val="28"/>
          <w:highlight w:val="yellow"/>
        </w:rPr>
        <w:t>”</w:t>
      </w:r>
      <w:r>
        <w:rPr>
          <w:rFonts w:ascii="Arial" w:hAnsi="Arial" w:cs="Arial"/>
          <w:b/>
          <w:sz w:val="28"/>
          <w:szCs w:val="28"/>
        </w:rPr>
        <w:t xml:space="preserve"> en el campo </w:t>
      </w:r>
      <w:r w:rsidRPr="0024622A">
        <w:rPr>
          <w:rFonts w:ascii="Arial" w:hAnsi="Arial" w:cs="Arial"/>
          <w:b/>
          <w:sz w:val="28"/>
          <w:szCs w:val="28"/>
          <w:highlight w:val="yellow"/>
        </w:rPr>
        <w:t>“PIN_INVE_CODI”</w:t>
      </w:r>
    </w:p>
    <w:p w:rsidR="0024622A" w:rsidRDefault="0024622A" w:rsidP="00FB4D4E">
      <w:pPr>
        <w:rPr>
          <w:rFonts w:ascii="Arial" w:hAnsi="Arial" w:cs="Arial"/>
          <w:b/>
          <w:sz w:val="28"/>
          <w:szCs w:val="28"/>
        </w:rPr>
      </w:pPr>
    </w:p>
    <w:p w:rsidR="0024622A" w:rsidRDefault="0024622A" w:rsidP="0024622A">
      <w:pPr>
        <w:rPr>
          <w:rFonts w:ascii="Arial" w:hAnsi="Arial" w:cs="Arial"/>
          <w:b/>
          <w:sz w:val="28"/>
          <w:szCs w:val="28"/>
        </w:rPr>
      </w:pPr>
      <w:r>
        <w:rPr>
          <w:rFonts w:ascii="Arial" w:hAnsi="Arial" w:cs="Arial"/>
          <w:b/>
          <w:sz w:val="28"/>
          <w:szCs w:val="28"/>
        </w:rPr>
        <w:t>- ROL</w:t>
      </w:r>
    </w:p>
    <w:p w:rsidR="0024622A" w:rsidRDefault="0024622A" w:rsidP="0024622A">
      <w:pPr>
        <w:jc w:val="both"/>
        <w:rPr>
          <w:rFonts w:ascii="Arial" w:hAnsi="Arial" w:cs="Arial"/>
          <w:b/>
          <w:sz w:val="28"/>
          <w:szCs w:val="28"/>
        </w:rPr>
      </w:pPr>
      <w:r>
        <w:rPr>
          <w:rFonts w:ascii="Arial" w:hAnsi="Arial" w:cs="Arial"/>
          <w:b/>
          <w:sz w:val="28"/>
          <w:szCs w:val="28"/>
        </w:rPr>
        <w:t xml:space="preserve">En esta lista desplegable deben aparecer todos los TIPOS DE VÍNCULO guardados en la tabla </w:t>
      </w:r>
      <w:r w:rsidRPr="0024622A">
        <w:rPr>
          <w:rFonts w:ascii="Arial" w:hAnsi="Arial" w:cs="Arial"/>
          <w:b/>
          <w:sz w:val="28"/>
          <w:szCs w:val="28"/>
          <w:highlight w:val="yellow"/>
        </w:rPr>
        <w:t>“</w:t>
      </w:r>
      <w:proofErr w:type="spellStart"/>
      <w:r w:rsidRPr="0024622A">
        <w:rPr>
          <w:rFonts w:ascii="Arial" w:hAnsi="Arial" w:cs="Arial"/>
          <w:b/>
          <w:sz w:val="28"/>
          <w:szCs w:val="28"/>
          <w:highlight w:val="yellow"/>
        </w:rPr>
        <w:t>sgi_</w:t>
      </w:r>
      <w:r>
        <w:rPr>
          <w:rFonts w:ascii="Arial" w:hAnsi="Arial" w:cs="Arial"/>
          <w:b/>
          <w:sz w:val="28"/>
          <w:szCs w:val="28"/>
          <w:highlight w:val="yellow"/>
        </w:rPr>
        <w:t>tipo</w:t>
      </w:r>
      <w:r w:rsidRPr="0024622A">
        <w:rPr>
          <w:rFonts w:ascii="Arial" w:hAnsi="Arial" w:cs="Arial"/>
          <w:b/>
          <w:sz w:val="28"/>
          <w:szCs w:val="28"/>
          <w:highlight w:val="yellow"/>
        </w:rPr>
        <w:t>_</w:t>
      </w:r>
      <w:r>
        <w:rPr>
          <w:rFonts w:ascii="Arial" w:hAnsi="Arial" w:cs="Arial"/>
          <w:b/>
          <w:sz w:val="28"/>
          <w:szCs w:val="28"/>
          <w:highlight w:val="yellow"/>
        </w:rPr>
        <w:t>vinc</w:t>
      </w:r>
      <w:proofErr w:type="spellEnd"/>
      <w:proofErr w:type="gramStart"/>
      <w:r w:rsidRPr="0024622A">
        <w:rPr>
          <w:rFonts w:ascii="Arial" w:hAnsi="Arial" w:cs="Arial"/>
          <w:b/>
          <w:sz w:val="28"/>
          <w:szCs w:val="28"/>
          <w:highlight w:val="yellow"/>
        </w:rPr>
        <w:t>”</w:t>
      </w:r>
      <w:r>
        <w:rPr>
          <w:rFonts w:ascii="Arial" w:hAnsi="Arial" w:cs="Arial"/>
          <w:b/>
          <w:sz w:val="28"/>
          <w:szCs w:val="28"/>
        </w:rPr>
        <w:t xml:space="preserve"> ,</w:t>
      </w:r>
      <w:proofErr w:type="gramEnd"/>
      <w:r>
        <w:rPr>
          <w:rFonts w:ascii="Arial" w:hAnsi="Arial" w:cs="Arial"/>
          <w:b/>
          <w:sz w:val="28"/>
          <w:szCs w:val="28"/>
        </w:rPr>
        <w:t xml:space="preserve"> al guardarlo debe registrase el código del tipo de vínculo en la tabla </w:t>
      </w:r>
      <w:r w:rsidRPr="0024622A">
        <w:rPr>
          <w:rFonts w:ascii="Arial" w:hAnsi="Arial" w:cs="Arial"/>
          <w:b/>
          <w:sz w:val="28"/>
          <w:szCs w:val="28"/>
          <w:highlight w:val="yellow"/>
        </w:rPr>
        <w:t>“</w:t>
      </w:r>
      <w:proofErr w:type="spellStart"/>
      <w:r w:rsidRPr="0024622A">
        <w:rPr>
          <w:rFonts w:ascii="Arial" w:hAnsi="Arial" w:cs="Arial"/>
          <w:b/>
          <w:sz w:val="28"/>
          <w:szCs w:val="28"/>
          <w:highlight w:val="yellow"/>
        </w:rPr>
        <w:t>sgi_prop_inve</w:t>
      </w:r>
      <w:proofErr w:type="spellEnd"/>
      <w:r w:rsidRPr="0024622A">
        <w:rPr>
          <w:rFonts w:ascii="Arial" w:hAnsi="Arial" w:cs="Arial"/>
          <w:b/>
          <w:sz w:val="28"/>
          <w:szCs w:val="28"/>
          <w:highlight w:val="yellow"/>
        </w:rPr>
        <w:t>”</w:t>
      </w:r>
      <w:r>
        <w:rPr>
          <w:rFonts w:ascii="Arial" w:hAnsi="Arial" w:cs="Arial"/>
          <w:b/>
          <w:sz w:val="28"/>
          <w:szCs w:val="28"/>
        </w:rPr>
        <w:t xml:space="preserve"> en el campo </w:t>
      </w:r>
      <w:r w:rsidRPr="0024622A">
        <w:rPr>
          <w:rFonts w:ascii="Arial" w:hAnsi="Arial" w:cs="Arial"/>
          <w:b/>
          <w:sz w:val="28"/>
          <w:szCs w:val="28"/>
          <w:highlight w:val="yellow"/>
        </w:rPr>
        <w:t>“PIN_</w:t>
      </w:r>
      <w:r>
        <w:rPr>
          <w:rFonts w:ascii="Arial" w:hAnsi="Arial" w:cs="Arial"/>
          <w:b/>
          <w:sz w:val="28"/>
          <w:szCs w:val="28"/>
          <w:highlight w:val="yellow"/>
        </w:rPr>
        <w:t>TVIN</w:t>
      </w:r>
      <w:r w:rsidRPr="0024622A">
        <w:rPr>
          <w:rFonts w:ascii="Arial" w:hAnsi="Arial" w:cs="Arial"/>
          <w:b/>
          <w:sz w:val="28"/>
          <w:szCs w:val="28"/>
          <w:highlight w:val="yellow"/>
        </w:rPr>
        <w:t>_CODI”</w:t>
      </w:r>
    </w:p>
    <w:p w:rsidR="0024622A" w:rsidRDefault="0024622A" w:rsidP="0024622A">
      <w:pPr>
        <w:jc w:val="both"/>
        <w:rPr>
          <w:rFonts w:ascii="Arial" w:hAnsi="Arial" w:cs="Arial"/>
          <w:b/>
          <w:sz w:val="28"/>
          <w:szCs w:val="28"/>
        </w:rPr>
      </w:pPr>
    </w:p>
    <w:p w:rsidR="002F339C" w:rsidRDefault="002F339C" w:rsidP="002F339C">
      <w:pPr>
        <w:rPr>
          <w:rFonts w:ascii="Arial" w:hAnsi="Arial" w:cs="Arial"/>
          <w:b/>
          <w:sz w:val="28"/>
          <w:szCs w:val="28"/>
        </w:rPr>
      </w:pPr>
      <w:r>
        <w:rPr>
          <w:rFonts w:ascii="Arial" w:hAnsi="Arial" w:cs="Arial"/>
          <w:b/>
          <w:sz w:val="28"/>
          <w:szCs w:val="28"/>
        </w:rPr>
        <w:t>- GRUPO INVESTIGACIÓN</w:t>
      </w:r>
    </w:p>
    <w:p w:rsidR="002F339C" w:rsidRDefault="002F339C" w:rsidP="002F339C">
      <w:pPr>
        <w:jc w:val="both"/>
        <w:rPr>
          <w:rFonts w:ascii="Arial" w:hAnsi="Arial" w:cs="Arial"/>
          <w:b/>
          <w:sz w:val="28"/>
          <w:szCs w:val="28"/>
        </w:rPr>
      </w:pPr>
      <w:r>
        <w:rPr>
          <w:rFonts w:ascii="Arial" w:hAnsi="Arial" w:cs="Arial"/>
          <w:b/>
          <w:sz w:val="28"/>
          <w:szCs w:val="28"/>
        </w:rPr>
        <w:t xml:space="preserve">En esta lista desplegable deben aparecer solamente los grupos de investigación en los cuáles ha sido registrado el investigador (PROCESO QUE SE REALIZA EN EL MÓDULO GRUPOS) al guardarlo debe registrase el código del GRUPO en la tabla </w:t>
      </w:r>
      <w:r w:rsidRPr="0024622A">
        <w:rPr>
          <w:rFonts w:ascii="Arial" w:hAnsi="Arial" w:cs="Arial"/>
          <w:b/>
          <w:sz w:val="28"/>
          <w:szCs w:val="28"/>
          <w:highlight w:val="yellow"/>
        </w:rPr>
        <w:t>“</w:t>
      </w:r>
      <w:proofErr w:type="spellStart"/>
      <w:r w:rsidRPr="0024622A">
        <w:rPr>
          <w:rFonts w:ascii="Arial" w:hAnsi="Arial" w:cs="Arial"/>
          <w:b/>
          <w:sz w:val="28"/>
          <w:szCs w:val="28"/>
          <w:highlight w:val="yellow"/>
        </w:rPr>
        <w:t>sgi_prop_inve</w:t>
      </w:r>
      <w:proofErr w:type="spellEnd"/>
      <w:r w:rsidRPr="0024622A">
        <w:rPr>
          <w:rFonts w:ascii="Arial" w:hAnsi="Arial" w:cs="Arial"/>
          <w:b/>
          <w:sz w:val="28"/>
          <w:szCs w:val="28"/>
          <w:highlight w:val="yellow"/>
        </w:rPr>
        <w:t>”</w:t>
      </w:r>
      <w:r>
        <w:rPr>
          <w:rFonts w:ascii="Arial" w:hAnsi="Arial" w:cs="Arial"/>
          <w:b/>
          <w:sz w:val="28"/>
          <w:szCs w:val="28"/>
        </w:rPr>
        <w:t xml:space="preserve"> en el campo </w:t>
      </w:r>
      <w:r w:rsidRPr="0024622A">
        <w:rPr>
          <w:rFonts w:ascii="Arial" w:hAnsi="Arial" w:cs="Arial"/>
          <w:b/>
          <w:sz w:val="28"/>
          <w:szCs w:val="28"/>
          <w:highlight w:val="yellow"/>
        </w:rPr>
        <w:t>“PIN_</w:t>
      </w:r>
      <w:r>
        <w:rPr>
          <w:rFonts w:ascii="Arial" w:hAnsi="Arial" w:cs="Arial"/>
          <w:b/>
          <w:sz w:val="28"/>
          <w:szCs w:val="28"/>
          <w:highlight w:val="yellow"/>
        </w:rPr>
        <w:t>TGRU</w:t>
      </w:r>
      <w:r w:rsidRPr="0024622A">
        <w:rPr>
          <w:rFonts w:ascii="Arial" w:hAnsi="Arial" w:cs="Arial"/>
          <w:b/>
          <w:sz w:val="28"/>
          <w:szCs w:val="28"/>
          <w:highlight w:val="yellow"/>
        </w:rPr>
        <w:t>_CODI”</w:t>
      </w:r>
      <w:r>
        <w:rPr>
          <w:rFonts w:ascii="Arial" w:hAnsi="Arial" w:cs="Arial"/>
          <w:b/>
          <w:sz w:val="28"/>
          <w:szCs w:val="28"/>
        </w:rPr>
        <w:t xml:space="preserve">  (TOCA AGREGARLO PUES NO EXISTE)</w:t>
      </w:r>
    </w:p>
    <w:p w:rsidR="002F339C" w:rsidRDefault="002F339C" w:rsidP="0024622A">
      <w:pPr>
        <w:jc w:val="both"/>
        <w:rPr>
          <w:rFonts w:ascii="Arial" w:hAnsi="Arial" w:cs="Arial"/>
          <w:b/>
          <w:sz w:val="28"/>
          <w:szCs w:val="28"/>
        </w:rPr>
      </w:pPr>
    </w:p>
    <w:p w:rsidR="002F339C" w:rsidRDefault="002F339C" w:rsidP="002F339C">
      <w:pPr>
        <w:rPr>
          <w:rFonts w:ascii="Arial" w:hAnsi="Arial" w:cs="Arial"/>
          <w:b/>
          <w:sz w:val="28"/>
          <w:szCs w:val="28"/>
        </w:rPr>
      </w:pPr>
      <w:r>
        <w:rPr>
          <w:rFonts w:ascii="Arial" w:hAnsi="Arial" w:cs="Arial"/>
          <w:b/>
          <w:sz w:val="28"/>
          <w:szCs w:val="28"/>
        </w:rPr>
        <w:t>- ESCUELA</w:t>
      </w:r>
    </w:p>
    <w:p w:rsidR="002F339C" w:rsidRDefault="002F339C" w:rsidP="002F339C">
      <w:pPr>
        <w:jc w:val="both"/>
        <w:rPr>
          <w:rFonts w:ascii="Arial" w:hAnsi="Arial" w:cs="Arial"/>
          <w:b/>
          <w:sz w:val="28"/>
          <w:szCs w:val="28"/>
        </w:rPr>
      </w:pPr>
      <w:r>
        <w:rPr>
          <w:rFonts w:ascii="Arial" w:hAnsi="Arial" w:cs="Arial"/>
          <w:b/>
          <w:sz w:val="28"/>
          <w:szCs w:val="28"/>
        </w:rPr>
        <w:t xml:space="preserve">Aparece la información correspondiente a la ESCUELA registrada por el investigador en el MÓDULO INVESTIGADOR. Al guardarlo debe registrase el código de la ESCUELA </w:t>
      </w:r>
      <w:r w:rsidR="00C36F8F">
        <w:rPr>
          <w:rFonts w:ascii="Arial" w:hAnsi="Arial" w:cs="Arial"/>
          <w:b/>
          <w:sz w:val="28"/>
          <w:szCs w:val="28"/>
        </w:rPr>
        <w:t>e</w:t>
      </w:r>
      <w:r>
        <w:rPr>
          <w:rFonts w:ascii="Arial" w:hAnsi="Arial" w:cs="Arial"/>
          <w:b/>
          <w:sz w:val="28"/>
          <w:szCs w:val="28"/>
        </w:rPr>
        <w:t xml:space="preserve">n la tabla </w:t>
      </w:r>
      <w:r w:rsidRPr="0024622A">
        <w:rPr>
          <w:rFonts w:ascii="Arial" w:hAnsi="Arial" w:cs="Arial"/>
          <w:b/>
          <w:sz w:val="28"/>
          <w:szCs w:val="28"/>
          <w:highlight w:val="yellow"/>
        </w:rPr>
        <w:t>“</w:t>
      </w:r>
      <w:proofErr w:type="spellStart"/>
      <w:r w:rsidRPr="0024622A">
        <w:rPr>
          <w:rFonts w:ascii="Arial" w:hAnsi="Arial" w:cs="Arial"/>
          <w:b/>
          <w:sz w:val="28"/>
          <w:szCs w:val="28"/>
          <w:highlight w:val="yellow"/>
        </w:rPr>
        <w:t>sgi_prop_inve</w:t>
      </w:r>
      <w:proofErr w:type="spellEnd"/>
      <w:r w:rsidRPr="0024622A">
        <w:rPr>
          <w:rFonts w:ascii="Arial" w:hAnsi="Arial" w:cs="Arial"/>
          <w:b/>
          <w:sz w:val="28"/>
          <w:szCs w:val="28"/>
          <w:highlight w:val="yellow"/>
        </w:rPr>
        <w:t>”</w:t>
      </w:r>
      <w:r>
        <w:rPr>
          <w:rFonts w:ascii="Arial" w:hAnsi="Arial" w:cs="Arial"/>
          <w:b/>
          <w:sz w:val="28"/>
          <w:szCs w:val="28"/>
        </w:rPr>
        <w:t xml:space="preserve"> en el campo </w:t>
      </w:r>
      <w:r w:rsidRPr="0024622A">
        <w:rPr>
          <w:rFonts w:ascii="Arial" w:hAnsi="Arial" w:cs="Arial"/>
          <w:b/>
          <w:sz w:val="28"/>
          <w:szCs w:val="28"/>
          <w:highlight w:val="yellow"/>
        </w:rPr>
        <w:t>“PIN_</w:t>
      </w:r>
      <w:r>
        <w:rPr>
          <w:rFonts w:ascii="Arial" w:hAnsi="Arial" w:cs="Arial"/>
          <w:b/>
          <w:sz w:val="28"/>
          <w:szCs w:val="28"/>
          <w:highlight w:val="yellow"/>
        </w:rPr>
        <w:t>T</w:t>
      </w:r>
      <w:r w:rsidR="00C36F8F">
        <w:rPr>
          <w:rFonts w:ascii="Arial" w:hAnsi="Arial" w:cs="Arial"/>
          <w:b/>
          <w:sz w:val="28"/>
          <w:szCs w:val="28"/>
          <w:highlight w:val="yellow"/>
        </w:rPr>
        <w:t>ESC</w:t>
      </w:r>
      <w:r w:rsidRPr="0024622A">
        <w:rPr>
          <w:rFonts w:ascii="Arial" w:hAnsi="Arial" w:cs="Arial"/>
          <w:b/>
          <w:sz w:val="28"/>
          <w:szCs w:val="28"/>
          <w:highlight w:val="yellow"/>
        </w:rPr>
        <w:t>_CODI”</w:t>
      </w:r>
      <w:r>
        <w:rPr>
          <w:rFonts w:ascii="Arial" w:hAnsi="Arial" w:cs="Arial"/>
          <w:b/>
          <w:sz w:val="28"/>
          <w:szCs w:val="28"/>
        </w:rPr>
        <w:t xml:space="preserve">  (TOCA AGREGARLO PUES NO EXISTE)</w:t>
      </w:r>
    </w:p>
    <w:p w:rsidR="002F339C" w:rsidRDefault="002F339C" w:rsidP="0024622A">
      <w:pPr>
        <w:jc w:val="both"/>
        <w:rPr>
          <w:rFonts w:ascii="Arial" w:hAnsi="Arial" w:cs="Arial"/>
          <w:b/>
          <w:sz w:val="28"/>
          <w:szCs w:val="28"/>
        </w:rPr>
      </w:pPr>
    </w:p>
    <w:p w:rsidR="00C36F8F" w:rsidRDefault="00C36F8F" w:rsidP="00C36F8F">
      <w:pPr>
        <w:rPr>
          <w:rFonts w:ascii="Arial" w:hAnsi="Arial" w:cs="Arial"/>
          <w:b/>
          <w:sz w:val="28"/>
          <w:szCs w:val="28"/>
        </w:rPr>
      </w:pPr>
      <w:r>
        <w:rPr>
          <w:rFonts w:ascii="Arial" w:hAnsi="Arial" w:cs="Arial"/>
          <w:b/>
          <w:sz w:val="28"/>
          <w:szCs w:val="28"/>
        </w:rPr>
        <w:lastRenderedPageBreak/>
        <w:t>- PROGRAMA</w:t>
      </w:r>
    </w:p>
    <w:p w:rsidR="00C36F8F" w:rsidRDefault="00C36F8F" w:rsidP="00C36F8F">
      <w:pPr>
        <w:jc w:val="both"/>
        <w:rPr>
          <w:rFonts w:ascii="Arial" w:hAnsi="Arial" w:cs="Arial"/>
          <w:b/>
          <w:sz w:val="28"/>
          <w:szCs w:val="28"/>
        </w:rPr>
      </w:pPr>
      <w:r>
        <w:rPr>
          <w:rFonts w:ascii="Arial" w:hAnsi="Arial" w:cs="Arial"/>
          <w:b/>
          <w:sz w:val="28"/>
          <w:szCs w:val="28"/>
        </w:rPr>
        <w:t xml:space="preserve">Aparece la información correspondiente al PROGRAMA registrado por el investigador en el MÓDULO INVESTIGADOR. Al guardarlo debe registrase el código del PROGRAMA en la tabla </w:t>
      </w:r>
      <w:r w:rsidRPr="0024622A">
        <w:rPr>
          <w:rFonts w:ascii="Arial" w:hAnsi="Arial" w:cs="Arial"/>
          <w:b/>
          <w:sz w:val="28"/>
          <w:szCs w:val="28"/>
          <w:highlight w:val="yellow"/>
        </w:rPr>
        <w:t>“</w:t>
      </w:r>
      <w:proofErr w:type="spellStart"/>
      <w:r w:rsidRPr="0024622A">
        <w:rPr>
          <w:rFonts w:ascii="Arial" w:hAnsi="Arial" w:cs="Arial"/>
          <w:b/>
          <w:sz w:val="28"/>
          <w:szCs w:val="28"/>
          <w:highlight w:val="yellow"/>
        </w:rPr>
        <w:t>sgi_prop_inve</w:t>
      </w:r>
      <w:proofErr w:type="spellEnd"/>
      <w:r w:rsidRPr="0024622A">
        <w:rPr>
          <w:rFonts w:ascii="Arial" w:hAnsi="Arial" w:cs="Arial"/>
          <w:b/>
          <w:sz w:val="28"/>
          <w:szCs w:val="28"/>
          <w:highlight w:val="yellow"/>
        </w:rPr>
        <w:t>”</w:t>
      </w:r>
      <w:r>
        <w:rPr>
          <w:rFonts w:ascii="Arial" w:hAnsi="Arial" w:cs="Arial"/>
          <w:b/>
          <w:sz w:val="28"/>
          <w:szCs w:val="28"/>
        </w:rPr>
        <w:t xml:space="preserve"> en el campo </w:t>
      </w:r>
      <w:r w:rsidRPr="0024622A">
        <w:rPr>
          <w:rFonts w:ascii="Arial" w:hAnsi="Arial" w:cs="Arial"/>
          <w:b/>
          <w:sz w:val="28"/>
          <w:szCs w:val="28"/>
          <w:highlight w:val="yellow"/>
        </w:rPr>
        <w:t>“PIN_</w:t>
      </w:r>
      <w:r>
        <w:rPr>
          <w:rFonts w:ascii="Arial" w:hAnsi="Arial" w:cs="Arial"/>
          <w:b/>
          <w:sz w:val="28"/>
          <w:szCs w:val="28"/>
          <w:highlight w:val="yellow"/>
        </w:rPr>
        <w:t>TPRO</w:t>
      </w:r>
      <w:r w:rsidRPr="0024622A">
        <w:rPr>
          <w:rFonts w:ascii="Arial" w:hAnsi="Arial" w:cs="Arial"/>
          <w:b/>
          <w:sz w:val="28"/>
          <w:szCs w:val="28"/>
          <w:highlight w:val="yellow"/>
        </w:rPr>
        <w:t>_CODI”</w:t>
      </w:r>
      <w:r>
        <w:rPr>
          <w:rFonts w:ascii="Arial" w:hAnsi="Arial" w:cs="Arial"/>
          <w:b/>
          <w:sz w:val="28"/>
          <w:szCs w:val="28"/>
        </w:rPr>
        <w:t xml:space="preserve">  (TOCA AGREGARLO PUES NO EXISTE)</w:t>
      </w:r>
    </w:p>
    <w:p w:rsidR="00C36F8F" w:rsidRDefault="00C36F8F" w:rsidP="0024622A">
      <w:pPr>
        <w:jc w:val="both"/>
        <w:rPr>
          <w:rFonts w:ascii="Arial" w:hAnsi="Arial" w:cs="Arial"/>
          <w:b/>
          <w:sz w:val="28"/>
          <w:szCs w:val="28"/>
        </w:rPr>
      </w:pPr>
    </w:p>
    <w:p w:rsidR="00C36F8F" w:rsidRDefault="00C36F8F" w:rsidP="00C36F8F">
      <w:pPr>
        <w:rPr>
          <w:rFonts w:ascii="Arial" w:hAnsi="Arial" w:cs="Arial"/>
          <w:b/>
          <w:sz w:val="28"/>
          <w:szCs w:val="28"/>
        </w:rPr>
      </w:pPr>
      <w:r>
        <w:rPr>
          <w:rFonts w:ascii="Arial" w:hAnsi="Arial" w:cs="Arial"/>
          <w:b/>
          <w:sz w:val="28"/>
          <w:szCs w:val="28"/>
        </w:rPr>
        <w:t>- FECHA Y HORA DEL REGISTRO</w:t>
      </w:r>
    </w:p>
    <w:p w:rsidR="00C36F8F" w:rsidRDefault="00C36F8F" w:rsidP="0024622A">
      <w:pPr>
        <w:jc w:val="both"/>
        <w:rPr>
          <w:rFonts w:ascii="Arial" w:hAnsi="Arial" w:cs="Arial"/>
          <w:b/>
          <w:sz w:val="28"/>
          <w:szCs w:val="28"/>
        </w:rPr>
      </w:pPr>
      <w:r>
        <w:rPr>
          <w:noProof/>
          <w:lang w:eastAsia="es-CO"/>
        </w:rPr>
        <w:drawing>
          <wp:inline distT="0" distB="0" distL="0" distR="0" wp14:anchorId="50DC4889" wp14:editId="411493DA">
            <wp:extent cx="2280049" cy="905773"/>
            <wp:effectExtent l="0" t="0" r="635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5532" cy="939732"/>
                    </a:xfrm>
                    <a:prstGeom prst="rect">
                      <a:avLst/>
                    </a:prstGeom>
                  </pic:spPr>
                </pic:pic>
              </a:graphicData>
            </a:graphic>
          </wp:inline>
        </w:drawing>
      </w:r>
    </w:p>
    <w:p w:rsidR="00C36F8F" w:rsidRDefault="00C36F8F" w:rsidP="00C36F8F">
      <w:pPr>
        <w:rPr>
          <w:rFonts w:ascii="Arial" w:hAnsi="Arial" w:cs="Arial"/>
          <w:b/>
          <w:sz w:val="28"/>
          <w:szCs w:val="28"/>
        </w:rPr>
      </w:pPr>
      <w:r>
        <w:rPr>
          <w:rFonts w:ascii="Arial" w:hAnsi="Arial" w:cs="Arial"/>
          <w:b/>
          <w:sz w:val="28"/>
          <w:szCs w:val="28"/>
        </w:rPr>
        <w:t xml:space="preserve">Al guardar la información de esta pestaña, debe quedar registrada la información de </w:t>
      </w:r>
      <w:r w:rsidRPr="00C36F8F">
        <w:rPr>
          <w:rFonts w:ascii="Arial" w:hAnsi="Arial" w:cs="Arial"/>
          <w:b/>
          <w:sz w:val="28"/>
          <w:szCs w:val="28"/>
          <w:highlight w:val="yellow"/>
        </w:rPr>
        <w:t>fecha y hora del sistema</w:t>
      </w:r>
      <w:r>
        <w:rPr>
          <w:rFonts w:ascii="Arial" w:hAnsi="Arial" w:cs="Arial"/>
          <w:b/>
          <w:sz w:val="28"/>
          <w:szCs w:val="28"/>
        </w:rPr>
        <w:t xml:space="preserve"> en la tabla </w:t>
      </w:r>
      <w:r w:rsidRPr="0024622A">
        <w:rPr>
          <w:rFonts w:ascii="Arial" w:hAnsi="Arial" w:cs="Arial"/>
          <w:b/>
          <w:sz w:val="28"/>
          <w:szCs w:val="28"/>
          <w:highlight w:val="yellow"/>
        </w:rPr>
        <w:t>“</w:t>
      </w:r>
      <w:proofErr w:type="spellStart"/>
      <w:r w:rsidRPr="0024622A">
        <w:rPr>
          <w:rFonts w:ascii="Arial" w:hAnsi="Arial" w:cs="Arial"/>
          <w:b/>
          <w:sz w:val="28"/>
          <w:szCs w:val="28"/>
          <w:highlight w:val="yellow"/>
        </w:rPr>
        <w:t>sgi_prop</w:t>
      </w:r>
      <w:proofErr w:type="spellEnd"/>
      <w:r w:rsidRPr="0024622A">
        <w:rPr>
          <w:rFonts w:ascii="Arial" w:hAnsi="Arial" w:cs="Arial"/>
          <w:b/>
          <w:sz w:val="28"/>
          <w:szCs w:val="28"/>
          <w:highlight w:val="yellow"/>
        </w:rPr>
        <w:t>”</w:t>
      </w:r>
      <w:r>
        <w:rPr>
          <w:rFonts w:ascii="Arial" w:hAnsi="Arial" w:cs="Arial"/>
          <w:b/>
          <w:sz w:val="28"/>
          <w:szCs w:val="28"/>
        </w:rPr>
        <w:t xml:space="preserve"> en el campo </w:t>
      </w:r>
      <w:r w:rsidRPr="0024622A">
        <w:rPr>
          <w:rFonts w:ascii="Arial" w:hAnsi="Arial" w:cs="Arial"/>
          <w:b/>
          <w:sz w:val="28"/>
          <w:szCs w:val="28"/>
          <w:highlight w:val="yellow"/>
        </w:rPr>
        <w:t>“PRO_</w:t>
      </w:r>
      <w:r>
        <w:rPr>
          <w:rFonts w:ascii="Arial" w:hAnsi="Arial" w:cs="Arial"/>
          <w:b/>
          <w:sz w:val="28"/>
          <w:szCs w:val="28"/>
          <w:highlight w:val="yellow"/>
        </w:rPr>
        <w:t>FECH_REGI</w:t>
      </w:r>
      <w:r w:rsidRPr="0024622A">
        <w:rPr>
          <w:rFonts w:ascii="Arial" w:hAnsi="Arial" w:cs="Arial"/>
          <w:b/>
          <w:sz w:val="28"/>
          <w:szCs w:val="28"/>
          <w:highlight w:val="yellow"/>
        </w:rPr>
        <w:t>”</w:t>
      </w:r>
      <w:r>
        <w:rPr>
          <w:rFonts w:ascii="Arial" w:hAnsi="Arial" w:cs="Arial"/>
          <w:b/>
          <w:sz w:val="28"/>
          <w:szCs w:val="28"/>
        </w:rPr>
        <w:t xml:space="preserve"> </w:t>
      </w:r>
    </w:p>
    <w:p w:rsidR="00C36F8F" w:rsidRDefault="00C36F8F" w:rsidP="0024622A">
      <w:pPr>
        <w:jc w:val="both"/>
        <w:rPr>
          <w:rFonts w:ascii="Arial" w:hAnsi="Arial" w:cs="Arial"/>
          <w:b/>
          <w:sz w:val="28"/>
          <w:szCs w:val="28"/>
        </w:rPr>
      </w:pPr>
    </w:p>
    <w:sectPr w:rsidR="00C36F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7DF6"/>
    <w:multiLevelType w:val="hybridMultilevel"/>
    <w:tmpl w:val="2878EEEC"/>
    <w:lvl w:ilvl="0" w:tplc="CBF4D11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8E94EDA"/>
    <w:multiLevelType w:val="hybridMultilevel"/>
    <w:tmpl w:val="18B411BE"/>
    <w:lvl w:ilvl="0" w:tplc="7C8A301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D9F1439"/>
    <w:multiLevelType w:val="hybridMultilevel"/>
    <w:tmpl w:val="2CB43DCA"/>
    <w:lvl w:ilvl="0" w:tplc="CCD0FF6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7FF20FE"/>
    <w:multiLevelType w:val="hybridMultilevel"/>
    <w:tmpl w:val="A34897A4"/>
    <w:lvl w:ilvl="0" w:tplc="6DE691A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F6F02BD"/>
    <w:multiLevelType w:val="hybridMultilevel"/>
    <w:tmpl w:val="4B3EEB70"/>
    <w:lvl w:ilvl="0" w:tplc="99864C3E">
      <w:numFmt w:val="bullet"/>
      <w:lvlText w:val="-"/>
      <w:lvlJc w:val="left"/>
      <w:pPr>
        <w:ind w:left="900" w:hanging="360"/>
      </w:pPr>
      <w:rPr>
        <w:rFonts w:ascii="Arial" w:eastAsiaTheme="minorHAnsi" w:hAnsi="Arial" w:cs="Arial"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5">
    <w:nsid w:val="33F275F6"/>
    <w:multiLevelType w:val="hybridMultilevel"/>
    <w:tmpl w:val="30AA3B06"/>
    <w:lvl w:ilvl="0" w:tplc="4450153E">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B4F10B7"/>
    <w:multiLevelType w:val="hybridMultilevel"/>
    <w:tmpl w:val="7A801B28"/>
    <w:lvl w:ilvl="0" w:tplc="05E21CB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E1C4BAC"/>
    <w:multiLevelType w:val="hybridMultilevel"/>
    <w:tmpl w:val="7A28BA8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EC8076C"/>
    <w:multiLevelType w:val="multilevel"/>
    <w:tmpl w:val="CE2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F172F1"/>
    <w:multiLevelType w:val="hybridMultilevel"/>
    <w:tmpl w:val="681A3DE4"/>
    <w:lvl w:ilvl="0" w:tplc="DE48F2D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nsid w:val="613049D2"/>
    <w:multiLevelType w:val="hybridMultilevel"/>
    <w:tmpl w:val="112C3268"/>
    <w:lvl w:ilvl="0" w:tplc="B9F468A6">
      <w:start w:val="29"/>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5"/>
  </w:num>
  <w:num w:numId="5">
    <w:abstractNumId w:val="10"/>
  </w:num>
  <w:num w:numId="6">
    <w:abstractNumId w:val="4"/>
  </w:num>
  <w:num w:numId="7">
    <w:abstractNumId w:val="2"/>
  </w:num>
  <w:num w:numId="8">
    <w:abstractNumId w:val="3"/>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75A"/>
    <w:rsid w:val="00001961"/>
    <w:rsid w:val="00045034"/>
    <w:rsid w:val="00051C8E"/>
    <w:rsid w:val="000A6FBD"/>
    <w:rsid w:val="000B07B2"/>
    <w:rsid w:val="000D4034"/>
    <w:rsid w:val="0011192B"/>
    <w:rsid w:val="00114E2F"/>
    <w:rsid w:val="001448DC"/>
    <w:rsid w:val="00191471"/>
    <w:rsid w:val="00192D83"/>
    <w:rsid w:val="0019382D"/>
    <w:rsid w:val="00196C0F"/>
    <w:rsid w:val="001A3A9A"/>
    <w:rsid w:val="001B0B81"/>
    <w:rsid w:val="001B1A52"/>
    <w:rsid w:val="001B3A65"/>
    <w:rsid w:val="001B42F8"/>
    <w:rsid w:val="001B6362"/>
    <w:rsid w:val="001C18D0"/>
    <w:rsid w:val="001E5CCD"/>
    <w:rsid w:val="001F0D58"/>
    <w:rsid w:val="00217CF2"/>
    <w:rsid w:val="0024622A"/>
    <w:rsid w:val="0026275A"/>
    <w:rsid w:val="002B6724"/>
    <w:rsid w:val="002D4577"/>
    <w:rsid w:val="002F339C"/>
    <w:rsid w:val="00303CEE"/>
    <w:rsid w:val="0037609E"/>
    <w:rsid w:val="00390E6B"/>
    <w:rsid w:val="00423345"/>
    <w:rsid w:val="00495844"/>
    <w:rsid w:val="00497D9E"/>
    <w:rsid w:val="004A7A83"/>
    <w:rsid w:val="004B6EA9"/>
    <w:rsid w:val="004F01BC"/>
    <w:rsid w:val="00514FA6"/>
    <w:rsid w:val="005255D7"/>
    <w:rsid w:val="00527EEF"/>
    <w:rsid w:val="0053083C"/>
    <w:rsid w:val="005317D1"/>
    <w:rsid w:val="00562E35"/>
    <w:rsid w:val="005657F4"/>
    <w:rsid w:val="005A18BC"/>
    <w:rsid w:val="005F7C3B"/>
    <w:rsid w:val="00625705"/>
    <w:rsid w:val="006463CC"/>
    <w:rsid w:val="0069287F"/>
    <w:rsid w:val="006A507C"/>
    <w:rsid w:val="006C1DB3"/>
    <w:rsid w:val="006E4EEE"/>
    <w:rsid w:val="007056AF"/>
    <w:rsid w:val="00754311"/>
    <w:rsid w:val="00792D36"/>
    <w:rsid w:val="007F6B4E"/>
    <w:rsid w:val="008018B9"/>
    <w:rsid w:val="00810F0D"/>
    <w:rsid w:val="00836691"/>
    <w:rsid w:val="00857BF1"/>
    <w:rsid w:val="008763CB"/>
    <w:rsid w:val="008A5413"/>
    <w:rsid w:val="008B28DC"/>
    <w:rsid w:val="008F512A"/>
    <w:rsid w:val="00924FE3"/>
    <w:rsid w:val="00926B69"/>
    <w:rsid w:val="00934174"/>
    <w:rsid w:val="0099437B"/>
    <w:rsid w:val="009E1381"/>
    <w:rsid w:val="00A32F2E"/>
    <w:rsid w:val="00A3357B"/>
    <w:rsid w:val="00A72114"/>
    <w:rsid w:val="00AA10E1"/>
    <w:rsid w:val="00AD0959"/>
    <w:rsid w:val="00AE49EF"/>
    <w:rsid w:val="00AE7333"/>
    <w:rsid w:val="00B10596"/>
    <w:rsid w:val="00B75DF5"/>
    <w:rsid w:val="00B85019"/>
    <w:rsid w:val="00BE77FA"/>
    <w:rsid w:val="00BF2513"/>
    <w:rsid w:val="00C11A3C"/>
    <w:rsid w:val="00C15405"/>
    <w:rsid w:val="00C36F8F"/>
    <w:rsid w:val="00C45A1F"/>
    <w:rsid w:val="00C60E8C"/>
    <w:rsid w:val="00C96D95"/>
    <w:rsid w:val="00C97987"/>
    <w:rsid w:val="00CB44EA"/>
    <w:rsid w:val="00CE06DC"/>
    <w:rsid w:val="00CF3B74"/>
    <w:rsid w:val="00D128D7"/>
    <w:rsid w:val="00D14EAD"/>
    <w:rsid w:val="00D25B9C"/>
    <w:rsid w:val="00D35CB8"/>
    <w:rsid w:val="00D671EE"/>
    <w:rsid w:val="00D824B9"/>
    <w:rsid w:val="00D84EBF"/>
    <w:rsid w:val="00DA5ECE"/>
    <w:rsid w:val="00DB62B3"/>
    <w:rsid w:val="00DB669D"/>
    <w:rsid w:val="00DD1E15"/>
    <w:rsid w:val="00DD276B"/>
    <w:rsid w:val="00DD3136"/>
    <w:rsid w:val="00DF430F"/>
    <w:rsid w:val="00DF4953"/>
    <w:rsid w:val="00E113CC"/>
    <w:rsid w:val="00E32F91"/>
    <w:rsid w:val="00E420D7"/>
    <w:rsid w:val="00E67C30"/>
    <w:rsid w:val="00E70EF5"/>
    <w:rsid w:val="00F015C6"/>
    <w:rsid w:val="00F1562F"/>
    <w:rsid w:val="00F16575"/>
    <w:rsid w:val="00F26856"/>
    <w:rsid w:val="00F31237"/>
    <w:rsid w:val="00F34E60"/>
    <w:rsid w:val="00F425FC"/>
    <w:rsid w:val="00F52BA9"/>
    <w:rsid w:val="00F54B82"/>
    <w:rsid w:val="00F61BD8"/>
    <w:rsid w:val="00F62C03"/>
    <w:rsid w:val="00F66469"/>
    <w:rsid w:val="00F955AF"/>
    <w:rsid w:val="00FB033A"/>
    <w:rsid w:val="00FB4D4E"/>
    <w:rsid w:val="00FB5D76"/>
    <w:rsid w:val="00FE0AA9"/>
    <w:rsid w:val="00FF10F8"/>
    <w:rsid w:val="00FF62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D7855-D638-44B5-A7C0-40E1E1E3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275A"/>
    <w:pPr>
      <w:ind w:left="720"/>
      <w:contextualSpacing/>
    </w:pPr>
  </w:style>
  <w:style w:type="character" w:customStyle="1" w:styleId="ng-binding">
    <w:name w:val="ng-binding"/>
    <w:basedOn w:val="Fuentedeprrafopredeter"/>
    <w:rsid w:val="00E67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91100">
      <w:bodyDiv w:val="1"/>
      <w:marLeft w:val="0"/>
      <w:marRight w:val="0"/>
      <w:marTop w:val="0"/>
      <w:marBottom w:val="0"/>
      <w:divBdr>
        <w:top w:val="none" w:sz="0" w:space="0" w:color="auto"/>
        <w:left w:val="none" w:sz="0" w:space="0" w:color="auto"/>
        <w:bottom w:val="none" w:sz="0" w:space="0" w:color="auto"/>
        <w:right w:val="none" w:sz="0" w:space="0" w:color="auto"/>
      </w:divBdr>
    </w:div>
    <w:div w:id="1628778099">
      <w:bodyDiv w:val="1"/>
      <w:marLeft w:val="0"/>
      <w:marRight w:val="0"/>
      <w:marTop w:val="0"/>
      <w:marBottom w:val="0"/>
      <w:divBdr>
        <w:top w:val="none" w:sz="0" w:space="0" w:color="auto"/>
        <w:left w:val="none" w:sz="0" w:space="0" w:color="auto"/>
        <w:bottom w:val="none" w:sz="0" w:space="0" w:color="auto"/>
        <w:right w:val="none" w:sz="0" w:space="0" w:color="auto"/>
      </w:divBdr>
    </w:div>
    <w:div w:id="1707827810">
      <w:bodyDiv w:val="1"/>
      <w:marLeft w:val="0"/>
      <w:marRight w:val="0"/>
      <w:marTop w:val="0"/>
      <w:marBottom w:val="0"/>
      <w:divBdr>
        <w:top w:val="none" w:sz="0" w:space="0" w:color="auto"/>
        <w:left w:val="none" w:sz="0" w:space="0" w:color="auto"/>
        <w:bottom w:val="none" w:sz="0" w:space="0" w:color="auto"/>
        <w:right w:val="none" w:sz="0" w:space="0" w:color="auto"/>
      </w:divBdr>
      <w:divsChild>
        <w:div w:id="570584397">
          <w:marLeft w:val="-225"/>
          <w:marRight w:val="-225"/>
          <w:marTop w:val="0"/>
          <w:marBottom w:val="150"/>
          <w:divBdr>
            <w:top w:val="none" w:sz="0" w:space="0" w:color="auto"/>
            <w:left w:val="none" w:sz="0" w:space="0" w:color="auto"/>
            <w:bottom w:val="none" w:sz="0" w:space="0" w:color="auto"/>
            <w:right w:val="none" w:sz="0" w:space="0" w:color="auto"/>
          </w:divBdr>
          <w:divsChild>
            <w:div w:id="1339844851">
              <w:marLeft w:val="0"/>
              <w:marRight w:val="0"/>
              <w:marTop w:val="0"/>
              <w:marBottom w:val="0"/>
              <w:divBdr>
                <w:top w:val="none" w:sz="0" w:space="0" w:color="auto"/>
                <w:left w:val="none" w:sz="0" w:space="0" w:color="auto"/>
                <w:bottom w:val="none" w:sz="0" w:space="0" w:color="auto"/>
                <w:right w:val="none" w:sz="0" w:space="0" w:color="auto"/>
              </w:divBdr>
            </w:div>
            <w:div w:id="1713073137">
              <w:marLeft w:val="1025"/>
              <w:marRight w:val="0"/>
              <w:marTop w:val="0"/>
              <w:marBottom w:val="0"/>
              <w:divBdr>
                <w:top w:val="none" w:sz="0" w:space="0" w:color="auto"/>
                <w:left w:val="none" w:sz="0" w:space="0" w:color="auto"/>
                <w:bottom w:val="none" w:sz="0" w:space="0" w:color="auto"/>
                <w:right w:val="none" w:sz="0" w:space="0" w:color="auto"/>
              </w:divBdr>
            </w:div>
          </w:divsChild>
        </w:div>
        <w:div w:id="2034500690">
          <w:marLeft w:val="-225"/>
          <w:marRight w:val="-225"/>
          <w:marTop w:val="0"/>
          <w:marBottom w:val="150"/>
          <w:divBdr>
            <w:top w:val="none" w:sz="0" w:space="0" w:color="auto"/>
            <w:left w:val="none" w:sz="0" w:space="0" w:color="auto"/>
            <w:bottom w:val="none" w:sz="0" w:space="0" w:color="auto"/>
            <w:right w:val="none" w:sz="0" w:space="0" w:color="auto"/>
          </w:divBdr>
          <w:divsChild>
            <w:div w:id="663122199">
              <w:marLeft w:val="0"/>
              <w:marRight w:val="0"/>
              <w:marTop w:val="0"/>
              <w:marBottom w:val="0"/>
              <w:divBdr>
                <w:top w:val="none" w:sz="0" w:space="0" w:color="auto"/>
                <w:left w:val="none" w:sz="0" w:space="0" w:color="auto"/>
                <w:bottom w:val="none" w:sz="0" w:space="0" w:color="auto"/>
                <w:right w:val="none" w:sz="0" w:space="0" w:color="auto"/>
              </w:divBdr>
            </w:div>
            <w:div w:id="492379204">
              <w:marLeft w:val="995"/>
              <w:marRight w:val="0"/>
              <w:marTop w:val="0"/>
              <w:marBottom w:val="0"/>
              <w:divBdr>
                <w:top w:val="none" w:sz="0" w:space="0" w:color="auto"/>
                <w:left w:val="none" w:sz="0" w:space="0" w:color="auto"/>
                <w:bottom w:val="none" w:sz="0" w:space="0" w:color="auto"/>
                <w:right w:val="none" w:sz="0" w:space="0" w:color="auto"/>
              </w:divBdr>
            </w:div>
          </w:divsChild>
        </w:div>
        <w:div w:id="1974096758">
          <w:marLeft w:val="-225"/>
          <w:marRight w:val="-225"/>
          <w:marTop w:val="0"/>
          <w:marBottom w:val="0"/>
          <w:divBdr>
            <w:top w:val="none" w:sz="0" w:space="0" w:color="auto"/>
            <w:left w:val="none" w:sz="0" w:space="0" w:color="auto"/>
            <w:bottom w:val="none" w:sz="0" w:space="0" w:color="auto"/>
            <w:right w:val="none" w:sz="0" w:space="0" w:color="auto"/>
          </w:divBdr>
          <w:divsChild>
            <w:div w:id="1162548332">
              <w:marLeft w:val="0"/>
              <w:marRight w:val="0"/>
              <w:marTop w:val="0"/>
              <w:marBottom w:val="0"/>
              <w:divBdr>
                <w:top w:val="none" w:sz="0" w:space="0" w:color="auto"/>
                <w:left w:val="none" w:sz="0" w:space="0" w:color="auto"/>
                <w:bottom w:val="none" w:sz="0" w:space="0" w:color="auto"/>
                <w:right w:val="none" w:sz="0" w:space="0" w:color="auto"/>
              </w:divBdr>
              <w:divsChild>
                <w:div w:id="1187061624">
                  <w:marLeft w:val="0"/>
                  <w:marRight w:val="0"/>
                  <w:marTop w:val="0"/>
                  <w:marBottom w:val="0"/>
                  <w:divBdr>
                    <w:top w:val="single" w:sz="6" w:space="0" w:color="E6E6E6"/>
                    <w:left w:val="single" w:sz="6" w:space="0" w:color="E6E6E6"/>
                    <w:bottom w:val="single" w:sz="6" w:space="0" w:color="E6E6E6"/>
                    <w:right w:val="single" w:sz="6" w:space="0" w:color="E6E6E6"/>
                  </w:divBdr>
                  <w:divsChild>
                    <w:div w:id="1995841550">
                      <w:marLeft w:val="0"/>
                      <w:marRight w:val="0"/>
                      <w:marTop w:val="0"/>
                      <w:marBottom w:val="0"/>
                      <w:divBdr>
                        <w:top w:val="none" w:sz="0" w:space="0" w:color="auto"/>
                        <w:left w:val="none" w:sz="0" w:space="0" w:color="auto"/>
                        <w:bottom w:val="none" w:sz="0" w:space="0" w:color="auto"/>
                        <w:right w:val="none" w:sz="0" w:space="0" w:color="auto"/>
                      </w:divBdr>
                      <w:divsChild>
                        <w:div w:id="591815797">
                          <w:marLeft w:val="0"/>
                          <w:marRight w:val="0"/>
                          <w:marTop w:val="0"/>
                          <w:marBottom w:val="0"/>
                          <w:divBdr>
                            <w:top w:val="none" w:sz="0" w:space="0" w:color="auto"/>
                            <w:left w:val="none" w:sz="0" w:space="0" w:color="auto"/>
                            <w:bottom w:val="none" w:sz="0" w:space="0" w:color="auto"/>
                            <w:right w:val="none" w:sz="0" w:space="0" w:color="auto"/>
                          </w:divBdr>
                          <w:divsChild>
                            <w:div w:id="1885865158">
                              <w:marLeft w:val="-225"/>
                              <w:marRight w:val="-225"/>
                              <w:marTop w:val="0"/>
                              <w:marBottom w:val="0"/>
                              <w:divBdr>
                                <w:top w:val="none" w:sz="0" w:space="0" w:color="auto"/>
                                <w:left w:val="none" w:sz="0" w:space="0" w:color="auto"/>
                                <w:bottom w:val="none" w:sz="0" w:space="0" w:color="auto"/>
                                <w:right w:val="none" w:sz="0" w:space="0" w:color="auto"/>
                              </w:divBdr>
                              <w:divsChild>
                                <w:div w:id="597371501">
                                  <w:marLeft w:val="0"/>
                                  <w:marRight w:val="0"/>
                                  <w:marTop w:val="0"/>
                                  <w:marBottom w:val="0"/>
                                  <w:divBdr>
                                    <w:top w:val="none" w:sz="0" w:space="0" w:color="auto"/>
                                    <w:left w:val="none" w:sz="0" w:space="0" w:color="auto"/>
                                    <w:bottom w:val="none" w:sz="0" w:space="0" w:color="auto"/>
                                    <w:right w:val="none" w:sz="0" w:space="0" w:color="auto"/>
                                  </w:divBdr>
                                </w:div>
                                <w:div w:id="1556970267">
                                  <w:marLeft w:val="0"/>
                                  <w:marRight w:val="0"/>
                                  <w:marTop w:val="0"/>
                                  <w:marBottom w:val="0"/>
                                  <w:divBdr>
                                    <w:top w:val="none" w:sz="0" w:space="0" w:color="auto"/>
                                    <w:left w:val="none" w:sz="0" w:space="0" w:color="auto"/>
                                    <w:bottom w:val="none" w:sz="0" w:space="0" w:color="auto"/>
                                    <w:right w:val="none" w:sz="0" w:space="0" w:color="auto"/>
                                  </w:divBdr>
                                  <w:divsChild>
                                    <w:div w:id="675351145">
                                      <w:marLeft w:val="0"/>
                                      <w:marRight w:val="0"/>
                                      <w:marTop w:val="0"/>
                                      <w:marBottom w:val="0"/>
                                      <w:divBdr>
                                        <w:top w:val="single" w:sz="6" w:space="0" w:color="C7C7C7"/>
                                        <w:left w:val="single" w:sz="6" w:space="0" w:color="C7C7C7"/>
                                        <w:bottom w:val="single" w:sz="6" w:space="0" w:color="C7C7C7"/>
                                        <w:right w:val="single" w:sz="6" w:space="0" w:color="C7C7C7"/>
                                      </w:divBdr>
                                      <w:divsChild>
                                        <w:div w:id="5541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103036">
          <w:marLeft w:val="-225"/>
          <w:marRight w:val="-225"/>
          <w:marTop w:val="0"/>
          <w:marBottom w:val="150"/>
          <w:divBdr>
            <w:top w:val="none" w:sz="0" w:space="0" w:color="auto"/>
            <w:left w:val="none" w:sz="0" w:space="0" w:color="auto"/>
            <w:bottom w:val="none" w:sz="0" w:space="0" w:color="auto"/>
            <w:right w:val="none" w:sz="0" w:space="0" w:color="auto"/>
          </w:divBdr>
          <w:divsChild>
            <w:div w:id="17577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09119">
      <w:bodyDiv w:val="1"/>
      <w:marLeft w:val="0"/>
      <w:marRight w:val="0"/>
      <w:marTop w:val="0"/>
      <w:marBottom w:val="0"/>
      <w:divBdr>
        <w:top w:val="none" w:sz="0" w:space="0" w:color="auto"/>
        <w:left w:val="none" w:sz="0" w:space="0" w:color="auto"/>
        <w:bottom w:val="none" w:sz="0" w:space="0" w:color="auto"/>
        <w:right w:val="none" w:sz="0" w:space="0" w:color="auto"/>
      </w:divBdr>
      <w:divsChild>
        <w:div w:id="966278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Words>
  <Characters>1467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freddy.tellez</dc:creator>
  <cp:keywords/>
  <dc:description/>
  <cp:lastModifiedBy>soporte</cp:lastModifiedBy>
  <cp:revision>2</cp:revision>
  <dcterms:created xsi:type="dcterms:W3CDTF">2017-05-04T19:46:00Z</dcterms:created>
  <dcterms:modified xsi:type="dcterms:W3CDTF">2017-05-04T19:46:00Z</dcterms:modified>
</cp:coreProperties>
</file>