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0A7" w:rsidRPr="0000169A" w:rsidRDefault="002800A7" w:rsidP="00894B35">
      <w:pPr>
        <w:pStyle w:val="Ttulo"/>
        <w:ind w:left="180"/>
        <w:rPr>
          <w:rFonts w:ascii="Palatino Linotype" w:eastAsia="Batang" w:hAnsi="Palatino Linotype"/>
          <w:color w:val="003366"/>
          <w:sz w:val="36"/>
          <w:szCs w:val="36"/>
        </w:rPr>
      </w:pPr>
    </w:p>
    <w:p w:rsidR="00F63E52" w:rsidRPr="0000169A" w:rsidRDefault="00F63E52" w:rsidP="00F63E52">
      <w:pPr>
        <w:pStyle w:val="Ttulo"/>
        <w:rPr>
          <w:rFonts w:ascii="Palatino Linotype" w:eastAsia="Batang" w:hAnsi="Palatino Linotype"/>
          <w:color w:val="003366"/>
        </w:rPr>
      </w:pPr>
      <w:r w:rsidRPr="0000169A">
        <w:rPr>
          <w:rFonts w:ascii="Palatino Linotype" w:eastAsia="Batang" w:hAnsi="Palatino Linotype"/>
          <w:color w:val="003366"/>
        </w:rPr>
        <w:t xml:space="preserve">Dirección Auditoría </w:t>
      </w:r>
      <w:r w:rsidR="000E48A8">
        <w:rPr>
          <w:rFonts w:ascii="Palatino Linotype" w:eastAsia="Batang" w:hAnsi="Palatino Linotype"/>
          <w:color w:val="003366"/>
        </w:rPr>
        <w:t>Continua</w:t>
      </w:r>
    </w:p>
    <w:p w:rsidR="00FB5E60" w:rsidRPr="0000169A" w:rsidRDefault="00FB5E60" w:rsidP="00FB5E60">
      <w:pPr>
        <w:jc w:val="center"/>
        <w:rPr>
          <w:rFonts w:eastAsia="Batang"/>
          <w:b/>
          <w:color w:val="003366"/>
          <w:sz w:val="28"/>
          <w:szCs w:val="28"/>
        </w:rPr>
      </w:pPr>
      <w:r w:rsidRPr="0000169A">
        <w:rPr>
          <w:rFonts w:eastAsia="Batang"/>
          <w:b/>
          <w:color w:val="003366"/>
          <w:sz w:val="28"/>
          <w:szCs w:val="28"/>
        </w:rPr>
        <w:t xml:space="preserve">Gerencia </w:t>
      </w:r>
      <w:r>
        <w:rPr>
          <w:rFonts w:eastAsia="Batang"/>
          <w:b/>
          <w:color w:val="003366"/>
          <w:sz w:val="28"/>
          <w:szCs w:val="28"/>
        </w:rPr>
        <w:t>Auditoría Continua</w:t>
      </w:r>
    </w:p>
    <w:p w:rsidR="00F63E52" w:rsidRPr="0000169A" w:rsidRDefault="00F63E52" w:rsidP="00913369">
      <w:pPr>
        <w:rPr>
          <w:rFonts w:eastAsia="Batang"/>
          <w:b/>
          <w:color w:val="003366"/>
          <w:sz w:val="40"/>
          <w:szCs w:val="40"/>
        </w:rPr>
      </w:pPr>
    </w:p>
    <w:p w:rsidR="00A722A3" w:rsidRPr="00181656" w:rsidRDefault="00A722A3" w:rsidP="00913369">
      <w:pPr>
        <w:rPr>
          <w:rFonts w:eastAsia="Batang"/>
          <w:b/>
          <w:color w:val="C00000"/>
          <w:sz w:val="40"/>
          <w:szCs w:val="40"/>
        </w:rPr>
      </w:pPr>
    </w:p>
    <w:p w:rsidR="00035FE8" w:rsidRPr="00763633" w:rsidRDefault="00035FE8" w:rsidP="00913369">
      <w:pPr>
        <w:rPr>
          <w:rFonts w:eastAsia="Batang"/>
          <w:b/>
          <w:color w:val="C00000"/>
          <w:sz w:val="40"/>
          <w:szCs w:val="40"/>
        </w:rPr>
      </w:pPr>
    </w:p>
    <w:p w:rsidR="005258CD" w:rsidRPr="0000169A" w:rsidRDefault="005258CD" w:rsidP="00913369">
      <w:pPr>
        <w:rPr>
          <w:rFonts w:eastAsia="Batang"/>
          <w:b/>
          <w:color w:val="C00000"/>
          <w:sz w:val="40"/>
          <w:szCs w:val="40"/>
          <w:lang w:val="es-DO"/>
        </w:rPr>
      </w:pPr>
    </w:p>
    <w:p w:rsidR="00F63E52" w:rsidRPr="0000169A" w:rsidRDefault="00F63E52" w:rsidP="00913369">
      <w:pPr>
        <w:rPr>
          <w:rFonts w:eastAsia="Batang"/>
          <w:b/>
          <w:color w:val="003366"/>
          <w:sz w:val="40"/>
          <w:szCs w:val="40"/>
          <w:lang w:val="es-DO"/>
        </w:rPr>
      </w:pPr>
    </w:p>
    <w:p w:rsidR="00FB5E60" w:rsidRDefault="00A82E3C" w:rsidP="00140C11">
      <w:pPr>
        <w:ind w:left="-90"/>
        <w:jc w:val="center"/>
        <w:rPr>
          <w:rFonts w:eastAsia="Batang"/>
          <w:b/>
          <w:color w:val="003366"/>
          <w:sz w:val="36"/>
          <w:szCs w:val="32"/>
        </w:rPr>
      </w:pPr>
      <w:r w:rsidRPr="008E3FEE">
        <w:rPr>
          <w:rFonts w:eastAsia="Batang"/>
          <w:b/>
          <w:color w:val="003366"/>
          <w:sz w:val="36"/>
          <w:szCs w:val="32"/>
        </w:rPr>
        <w:t>Informe</w:t>
      </w:r>
      <w:r w:rsidR="000E48A8" w:rsidRPr="008E3FEE">
        <w:rPr>
          <w:rFonts w:eastAsia="Batang"/>
          <w:b/>
          <w:color w:val="003366"/>
          <w:sz w:val="36"/>
          <w:szCs w:val="32"/>
        </w:rPr>
        <w:t xml:space="preserve"> </w:t>
      </w:r>
    </w:p>
    <w:p w:rsidR="00140C11" w:rsidRPr="008E3FEE" w:rsidRDefault="00F80B83" w:rsidP="00E35CFE">
      <w:pPr>
        <w:ind w:left="-90"/>
        <w:jc w:val="center"/>
        <w:rPr>
          <w:rFonts w:eastAsia="Batang"/>
          <w:b/>
          <w:color w:val="003366"/>
          <w:sz w:val="36"/>
          <w:szCs w:val="32"/>
        </w:rPr>
      </w:pPr>
      <w:r>
        <w:rPr>
          <w:rFonts w:eastAsia="Batang"/>
          <w:b/>
          <w:color w:val="003366"/>
          <w:sz w:val="36"/>
          <w:szCs w:val="32"/>
        </w:rPr>
        <w:t>[</w:t>
      </w:r>
      <w:proofErr w:type="spellStart"/>
      <w:r>
        <w:rPr>
          <w:rFonts w:eastAsia="Batang"/>
          <w:b/>
          <w:color w:val="003366"/>
          <w:sz w:val="36"/>
          <w:szCs w:val="32"/>
        </w:rPr>
        <w:t>nombre_prueba</w:t>
      </w:r>
      <w:proofErr w:type="spellEnd"/>
      <w:r>
        <w:rPr>
          <w:rFonts w:eastAsia="Batang"/>
          <w:b/>
          <w:color w:val="003366"/>
          <w:sz w:val="36"/>
          <w:szCs w:val="32"/>
        </w:rPr>
        <w:t>]</w:t>
      </w:r>
      <w:r w:rsidR="003A499F">
        <w:rPr>
          <w:rFonts w:eastAsia="Batang"/>
          <w:b/>
          <w:color w:val="003366"/>
          <w:sz w:val="36"/>
          <w:szCs w:val="32"/>
        </w:rPr>
        <w:t>.</w:t>
      </w:r>
    </w:p>
    <w:p w:rsidR="00F63E52" w:rsidRPr="0000169A" w:rsidRDefault="00F63E52" w:rsidP="007D4972"/>
    <w:p w:rsidR="00F63E52" w:rsidRPr="0000169A" w:rsidRDefault="00F63E52" w:rsidP="00F63E52">
      <w:pPr>
        <w:jc w:val="center"/>
        <w:rPr>
          <w:rFonts w:eastAsia="Batang" w:cs="Tahoma"/>
          <w:sz w:val="32"/>
          <w:szCs w:val="32"/>
        </w:rPr>
      </w:pPr>
    </w:p>
    <w:p w:rsidR="00F63E52" w:rsidRPr="0000169A" w:rsidRDefault="00F63E52" w:rsidP="00F63E52">
      <w:pPr>
        <w:jc w:val="center"/>
        <w:rPr>
          <w:rFonts w:eastAsia="Batang" w:cs="Tahoma"/>
          <w:sz w:val="32"/>
          <w:szCs w:val="32"/>
        </w:rPr>
      </w:pPr>
    </w:p>
    <w:p w:rsidR="00F63E52" w:rsidRPr="0000169A" w:rsidRDefault="00F63E52" w:rsidP="00F63E52">
      <w:pPr>
        <w:jc w:val="center"/>
        <w:rPr>
          <w:rFonts w:eastAsia="Batang" w:cs="Tahoma"/>
          <w:sz w:val="32"/>
          <w:szCs w:val="32"/>
        </w:rPr>
      </w:pPr>
    </w:p>
    <w:p w:rsidR="00F63E52" w:rsidRPr="0000169A" w:rsidRDefault="00C32137" w:rsidP="00F63E52">
      <w:pPr>
        <w:jc w:val="center"/>
        <w:rPr>
          <w:rFonts w:eastAsia="Batang" w:cs="Tahoma"/>
          <w:sz w:val="32"/>
          <w:szCs w:val="32"/>
        </w:rPr>
      </w:pPr>
      <w:r>
        <w:rPr>
          <w:rFonts w:eastAsia="Batang" w:cs="Tahoma"/>
          <w:noProof/>
          <w:sz w:val="32"/>
          <w:szCs w:val="32"/>
          <w:lang w:val="es-DO" w:eastAsia="es-DO"/>
        </w:rPr>
        <w:drawing>
          <wp:inline distT="0" distB="0" distL="0" distR="0">
            <wp:extent cx="1587500" cy="638175"/>
            <wp:effectExtent l="19050" t="0" r="0" b="0"/>
            <wp:docPr id="1" name="Picture 1" descr="Nueva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ueva imagen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3E52" w:rsidRPr="0000169A" w:rsidRDefault="00F63E52" w:rsidP="00F63E52">
      <w:pPr>
        <w:jc w:val="center"/>
        <w:rPr>
          <w:rFonts w:eastAsia="Batang" w:cs="Tahoma"/>
          <w:sz w:val="32"/>
          <w:szCs w:val="32"/>
        </w:rPr>
      </w:pPr>
    </w:p>
    <w:p w:rsidR="00F63E52" w:rsidRPr="0000169A" w:rsidRDefault="00F63E52" w:rsidP="00F63E52">
      <w:pPr>
        <w:jc w:val="right"/>
        <w:rPr>
          <w:rFonts w:eastAsia="Batang" w:cs="Tahoma"/>
          <w:sz w:val="32"/>
          <w:szCs w:val="32"/>
        </w:rPr>
      </w:pPr>
    </w:p>
    <w:p w:rsidR="00F63E52" w:rsidRPr="0000169A" w:rsidRDefault="00F63E52" w:rsidP="00F63E52">
      <w:pPr>
        <w:jc w:val="right"/>
        <w:rPr>
          <w:rFonts w:eastAsia="Batang" w:cs="Tahoma"/>
          <w:sz w:val="32"/>
          <w:szCs w:val="32"/>
        </w:rPr>
      </w:pPr>
    </w:p>
    <w:p w:rsidR="00F63E52" w:rsidRPr="0000169A" w:rsidRDefault="00F63E52" w:rsidP="00F63E52">
      <w:pPr>
        <w:jc w:val="right"/>
        <w:rPr>
          <w:rFonts w:eastAsia="Batang" w:cs="Tahoma"/>
          <w:sz w:val="32"/>
          <w:szCs w:val="32"/>
        </w:rPr>
      </w:pPr>
    </w:p>
    <w:p w:rsidR="00894B35" w:rsidRPr="0000169A" w:rsidRDefault="00894B35" w:rsidP="00F63E52">
      <w:pPr>
        <w:tabs>
          <w:tab w:val="left" w:pos="1830"/>
        </w:tabs>
        <w:jc w:val="right"/>
        <w:rPr>
          <w:rFonts w:eastAsia="Batang" w:cs="Tahoma"/>
          <w:sz w:val="32"/>
          <w:szCs w:val="32"/>
        </w:rPr>
      </w:pPr>
    </w:p>
    <w:p w:rsidR="00AF0723" w:rsidRPr="0000169A" w:rsidRDefault="00AF0723" w:rsidP="00F63E52">
      <w:pPr>
        <w:tabs>
          <w:tab w:val="left" w:pos="1830"/>
        </w:tabs>
        <w:jc w:val="right"/>
        <w:rPr>
          <w:rFonts w:eastAsia="Batang" w:cs="Tahoma"/>
          <w:sz w:val="32"/>
          <w:szCs w:val="32"/>
        </w:rPr>
      </w:pPr>
    </w:p>
    <w:p w:rsidR="001061E0" w:rsidRPr="0000169A" w:rsidRDefault="001061E0" w:rsidP="00F63E52">
      <w:pPr>
        <w:tabs>
          <w:tab w:val="left" w:pos="1830"/>
        </w:tabs>
        <w:jc w:val="right"/>
        <w:rPr>
          <w:rFonts w:eastAsia="Batang" w:cs="Tahoma"/>
          <w:sz w:val="32"/>
          <w:szCs w:val="32"/>
        </w:rPr>
      </w:pPr>
    </w:p>
    <w:p w:rsidR="00913369" w:rsidRPr="0000169A" w:rsidRDefault="00F63E52" w:rsidP="00F63E52">
      <w:pPr>
        <w:tabs>
          <w:tab w:val="left" w:pos="1830"/>
        </w:tabs>
        <w:jc w:val="right"/>
        <w:rPr>
          <w:rFonts w:eastAsia="Batang" w:cs="Tahoma"/>
          <w:sz w:val="32"/>
          <w:szCs w:val="32"/>
        </w:rPr>
      </w:pPr>
      <w:r w:rsidRPr="0000169A">
        <w:rPr>
          <w:rFonts w:eastAsia="Batang" w:cs="Tahoma"/>
          <w:sz w:val="32"/>
          <w:szCs w:val="32"/>
        </w:rPr>
        <w:tab/>
      </w:r>
    </w:p>
    <w:p w:rsidR="00F63E52" w:rsidRPr="0000169A" w:rsidRDefault="00F63E52" w:rsidP="00F63E52">
      <w:pPr>
        <w:tabs>
          <w:tab w:val="left" w:pos="1830"/>
        </w:tabs>
        <w:jc w:val="right"/>
        <w:rPr>
          <w:rFonts w:eastAsia="Batang" w:cs="Tahoma"/>
          <w:b/>
          <w:color w:val="003366"/>
          <w:sz w:val="28"/>
          <w:szCs w:val="28"/>
        </w:rPr>
      </w:pPr>
      <w:r w:rsidRPr="0000169A">
        <w:rPr>
          <w:rFonts w:eastAsia="Batang" w:cs="Tahoma"/>
          <w:b/>
          <w:color w:val="003366"/>
          <w:sz w:val="28"/>
          <w:szCs w:val="28"/>
        </w:rPr>
        <w:t>Banco de Reservas de la República Dominicana</w:t>
      </w:r>
    </w:p>
    <w:p w:rsidR="00F63E52" w:rsidRPr="0000169A" w:rsidRDefault="00F63E52" w:rsidP="00F63E52">
      <w:pPr>
        <w:tabs>
          <w:tab w:val="left" w:pos="1830"/>
        </w:tabs>
        <w:jc w:val="right"/>
        <w:rPr>
          <w:rFonts w:eastAsia="Batang" w:cs="Tahoma"/>
          <w:b/>
          <w:sz w:val="28"/>
          <w:szCs w:val="28"/>
        </w:rPr>
      </w:pPr>
      <w:r w:rsidRPr="0000169A">
        <w:rPr>
          <w:rFonts w:eastAsia="Batang" w:cs="Tahoma"/>
          <w:b/>
          <w:color w:val="003366"/>
          <w:sz w:val="28"/>
          <w:szCs w:val="28"/>
        </w:rPr>
        <w:t>Auditoría General</w:t>
      </w:r>
    </w:p>
    <w:p w:rsidR="00F63E52" w:rsidRPr="0000169A" w:rsidRDefault="00F63E52" w:rsidP="00F63E52">
      <w:pPr>
        <w:tabs>
          <w:tab w:val="left" w:pos="1830"/>
        </w:tabs>
        <w:jc w:val="right"/>
        <w:rPr>
          <w:rFonts w:eastAsia="Batang" w:cs="Tahoma"/>
          <w:b/>
          <w:color w:val="99CC00"/>
        </w:rPr>
      </w:pPr>
    </w:p>
    <w:p w:rsidR="00946CA8" w:rsidRPr="0000169A" w:rsidRDefault="00F63E52" w:rsidP="00946CA8">
      <w:pPr>
        <w:tabs>
          <w:tab w:val="left" w:pos="1830"/>
        </w:tabs>
        <w:jc w:val="right"/>
        <w:rPr>
          <w:rFonts w:eastAsia="Batang" w:cs="Tahoma"/>
          <w:b/>
          <w:color w:val="99CC00"/>
        </w:rPr>
      </w:pPr>
      <w:r w:rsidRPr="0000169A">
        <w:rPr>
          <w:rFonts w:eastAsia="Batang" w:cs="Tahoma"/>
          <w:b/>
          <w:color w:val="99CC00"/>
        </w:rPr>
        <w:t>Santo Domingo, D. N.</w:t>
      </w:r>
    </w:p>
    <w:p w:rsidR="00F63E52" w:rsidRPr="0000169A" w:rsidRDefault="00000580" w:rsidP="00946CA8">
      <w:pPr>
        <w:tabs>
          <w:tab w:val="left" w:pos="1830"/>
        </w:tabs>
        <w:jc w:val="right"/>
        <w:rPr>
          <w:rFonts w:eastAsia="Batang" w:cs="Tahoma"/>
          <w:b/>
          <w:color w:val="99CC00"/>
        </w:rPr>
      </w:pPr>
      <w:r>
        <w:rPr>
          <w:rFonts w:eastAsia="Batang" w:cs="Tahoma"/>
          <w:b/>
          <w:color w:val="99CC00"/>
        </w:rPr>
        <w:t>Octubre</w:t>
      </w:r>
      <w:r w:rsidR="00731065" w:rsidRPr="0000169A">
        <w:rPr>
          <w:rFonts w:eastAsia="Batang" w:cs="Tahoma"/>
          <w:b/>
          <w:color w:val="99CC00"/>
        </w:rPr>
        <w:t>/</w:t>
      </w:r>
      <w:r w:rsidR="00F63E52" w:rsidRPr="0000169A">
        <w:rPr>
          <w:rFonts w:eastAsia="Batang" w:cs="Tahoma"/>
          <w:b/>
          <w:color w:val="99CC00"/>
        </w:rPr>
        <w:t>20</w:t>
      </w:r>
      <w:r w:rsidR="00F74655" w:rsidRPr="0000169A">
        <w:rPr>
          <w:rFonts w:eastAsia="Batang" w:cs="Tahoma"/>
          <w:b/>
          <w:color w:val="99CC00"/>
        </w:rPr>
        <w:t>1</w:t>
      </w:r>
      <w:r w:rsidR="001F0614" w:rsidRPr="0000169A">
        <w:rPr>
          <w:rFonts w:eastAsia="Batang" w:cs="Tahoma"/>
          <w:b/>
          <w:color w:val="99CC00"/>
        </w:rPr>
        <w:t>4</w:t>
      </w:r>
    </w:p>
    <w:p w:rsidR="0048305D" w:rsidRPr="0000169A" w:rsidRDefault="0048305D" w:rsidP="00CF5750">
      <w:pPr>
        <w:rPr>
          <w:sz w:val="22"/>
          <w:szCs w:val="22"/>
        </w:rPr>
        <w:sectPr w:rsidR="0048305D" w:rsidRPr="0000169A" w:rsidSect="00DC5AA1">
          <w:headerReference w:type="default" r:id="rId10"/>
          <w:footerReference w:type="even" r:id="rId11"/>
          <w:headerReference w:type="first" r:id="rId12"/>
          <w:pgSz w:w="12240" w:h="15840" w:code="1"/>
          <w:pgMar w:top="1260" w:right="1530" w:bottom="1080" w:left="1710" w:header="720" w:footer="720" w:gutter="0"/>
          <w:cols w:space="720"/>
          <w:docGrid w:linePitch="360"/>
        </w:sectPr>
      </w:pPr>
    </w:p>
    <w:p w:rsidR="000E48A8" w:rsidRPr="007706E9" w:rsidRDefault="000E48A8" w:rsidP="00C1068E"/>
    <w:p w:rsidR="00A30751" w:rsidRPr="007706E9" w:rsidRDefault="00A30751" w:rsidP="00C1068E">
      <w:r w:rsidRPr="007706E9">
        <w:t>Santo Domingo, D. N.</w:t>
      </w:r>
    </w:p>
    <w:p w:rsidR="00A30751" w:rsidRPr="007706E9" w:rsidRDefault="00000580" w:rsidP="00C1068E">
      <w:pPr>
        <w:widowControl w:val="0"/>
        <w:autoSpaceDE w:val="0"/>
        <w:autoSpaceDN w:val="0"/>
        <w:adjustRightInd w:val="0"/>
        <w:rPr>
          <w:rFonts w:cs="Palatino Linotype"/>
        </w:rPr>
      </w:pPr>
      <w:r>
        <w:rPr>
          <w:rFonts w:cs="Palatino Linotype"/>
        </w:rPr>
        <w:t>22</w:t>
      </w:r>
      <w:r w:rsidR="00A41B56">
        <w:rPr>
          <w:rFonts w:cs="Palatino Linotype"/>
        </w:rPr>
        <w:t xml:space="preserve"> </w:t>
      </w:r>
      <w:r w:rsidR="00A30751" w:rsidRPr="007706E9">
        <w:rPr>
          <w:rFonts w:cs="Palatino Linotype"/>
        </w:rPr>
        <w:t xml:space="preserve">de </w:t>
      </w:r>
      <w:r>
        <w:rPr>
          <w:rFonts w:cs="Palatino Linotype"/>
        </w:rPr>
        <w:t>octubre</w:t>
      </w:r>
      <w:r w:rsidR="00A30751" w:rsidRPr="007706E9">
        <w:rPr>
          <w:rFonts w:cs="Palatino Linotype"/>
        </w:rPr>
        <w:t xml:space="preserve"> de 201</w:t>
      </w:r>
      <w:r w:rsidR="001F0614" w:rsidRPr="007706E9">
        <w:rPr>
          <w:rFonts w:cs="Palatino Linotype"/>
        </w:rPr>
        <w:t>4</w:t>
      </w:r>
    </w:p>
    <w:p w:rsidR="00A35C57" w:rsidRDefault="00A35C57" w:rsidP="008B5949">
      <w:pPr>
        <w:rPr>
          <w:b/>
          <w:bCs/>
          <w:sz w:val="23"/>
          <w:szCs w:val="23"/>
          <w:lang w:val="es-DO"/>
        </w:rPr>
      </w:pPr>
    </w:p>
    <w:p w:rsidR="00706342" w:rsidRPr="002B55FF" w:rsidRDefault="000E48A8" w:rsidP="00706342">
      <w:pPr>
        <w:rPr>
          <w:b/>
          <w:bCs/>
          <w:sz w:val="23"/>
          <w:szCs w:val="23"/>
          <w:lang w:val="es-DO"/>
        </w:rPr>
      </w:pPr>
      <w:r>
        <w:rPr>
          <w:b/>
          <w:bCs/>
          <w:sz w:val="23"/>
          <w:szCs w:val="23"/>
          <w:lang w:val="es-DO"/>
        </w:rPr>
        <w:t>AUD-DAC</w:t>
      </w:r>
      <w:r w:rsidR="00371AD1" w:rsidRPr="0000169A">
        <w:rPr>
          <w:b/>
          <w:bCs/>
          <w:sz w:val="23"/>
          <w:szCs w:val="23"/>
          <w:lang w:val="es-DO"/>
        </w:rPr>
        <w:t>-</w:t>
      </w:r>
      <w:r w:rsidR="00140C11" w:rsidRPr="006273B8">
        <w:rPr>
          <w:b/>
          <w:bCs/>
          <w:sz w:val="23"/>
          <w:szCs w:val="23"/>
          <w:highlight w:val="yellow"/>
          <w:lang w:val="es-DO"/>
        </w:rPr>
        <w:t>0</w:t>
      </w:r>
      <w:r w:rsidR="00A41B56" w:rsidRPr="006273B8">
        <w:rPr>
          <w:b/>
          <w:bCs/>
          <w:sz w:val="23"/>
          <w:szCs w:val="23"/>
          <w:highlight w:val="yellow"/>
          <w:lang w:val="es-DO"/>
        </w:rPr>
        <w:t>00</w:t>
      </w:r>
      <w:r w:rsidR="006273B8" w:rsidRPr="006273B8">
        <w:rPr>
          <w:b/>
          <w:bCs/>
          <w:sz w:val="23"/>
          <w:szCs w:val="23"/>
          <w:highlight w:val="yellow"/>
          <w:lang w:val="es-DO"/>
        </w:rPr>
        <w:t>0</w:t>
      </w:r>
    </w:p>
    <w:p w:rsidR="008B5949" w:rsidRDefault="008B5949" w:rsidP="008B5949">
      <w:pPr>
        <w:rPr>
          <w:b/>
          <w:bCs/>
          <w:sz w:val="23"/>
          <w:szCs w:val="23"/>
          <w:lang w:val="es-DO"/>
        </w:rPr>
      </w:pPr>
    </w:p>
    <w:p w:rsidR="00A41B56" w:rsidRPr="00E70548" w:rsidRDefault="00A41B56" w:rsidP="00A41B56">
      <w:pPr>
        <w:rPr>
          <w:szCs w:val="22"/>
          <w:lang w:val="es-DO"/>
        </w:rPr>
      </w:pPr>
      <w:r w:rsidRPr="00E70548">
        <w:rPr>
          <w:szCs w:val="22"/>
          <w:lang w:val="es-DO"/>
        </w:rPr>
        <w:t>Licenciad</w:t>
      </w:r>
      <w:r w:rsidR="005B3FB1">
        <w:rPr>
          <w:szCs w:val="22"/>
          <w:lang w:val="es-DO"/>
        </w:rPr>
        <w:t>a</w:t>
      </w:r>
    </w:p>
    <w:p w:rsidR="00C94836" w:rsidRDefault="00CF4101" w:rsidP="00A41B56">
      <w:pPr>
        <w:rPr>
          <w:b/>
          <w:szCs w:val="22"/>
          <w:lang w:val="es-DO"/>
        </w:rPr>
      </w:pPr>
      <w:r w:rsidRPr="00000580">
        <w:rPr>
          <w:b/>
          <w:szCs w:val="22"/>
          <w:highlight w:val="yellow"/>
          <w:lang w:val="es-DO"/>
        </w:rPr>
        <w:t>Maria Magdalena Pérez De Martinez</w:t>
      </w:r>
    </w:p>
    <w:p w:rsidR="00CF4101" w:rsidRDefault="00CF4101" w:rsidP="00A41B56">
      <w:pPr>
        <w:rPr>
          <w:szCs w:val="22"/>
          <w:lang w:val="es-DO"/>
        </w:rPr>
      </w:pPr>
      <w:r w:rsidRPr="00CF4101">
        <w:rPr>
          <w:szCs w:val="22"/>
          <w:lang w:val="es-DO"/>
        </w:rPr>
        <w:t>G</w:t>
      </w:r>
      <w:r>
        <w:rPr>
          <w:szCs w:val="22"/>
          <w:lang w:val="es-DO"/>
        </w:rPr>
        <w:t xml:space="preserve">erente </w:t>
      </w:r>
      <w:r w:rsidRPr="00CF4101">
        <w:rPr>
          <w:szCs w:val="22"/>
          <w:lang w:val="es-DO"/>
        </w:rPr>
        <w:t>Control Crédito</w:t>
      </w:r>
    </w:p>
    <w:p w:rsidR="00A41B56" w:rsidRPr="00E70548" w:rsidRDefault="00A41B56" w:rsidP="00A41B56">
      <w:pPr>
        <w:rPr>
          <w:szCs w:val="22"/>
          <w:lang w:val="es-DO"/>
        </w:rPr>
      </w:pPr>
      <w:r w:rsidRPr="00E70548">
        <w:rPr>
          <w:szCs w:val="22"/>
          <w:lang w:val="es-DO"/>
        </w:rPr>
        <w:t>Su Despacho</w:t>
      </w:r>
    </w:p>
    <w:p w:rsidR="00A41B56" w:rsidRDefault="00A41B56" w:rsidP="00A41B56">
      <w:pPr>
        <w:widowControl w:val="0"/>
        <w:autoSpaceDE w:val="0"/>
        <w:autoSpaceDN w:val="0"/>
        <w:adjustRightInd w:val="0"/>
        <w:rPr>
          <w:rFonts w:cs="Palatino Linotype"/>
          <w:sz w:val="23"/>
          <w:szCs w:val="23"/>
          <w:lang w:val="es-DO"/>
        </w:rPr>
      </w:pPr>
    </w:p>
    <w:p w:rsidR="00A41B56" w:rsidRPr="005B3FB1" w:rsidRDefault="005B3FB1" w:rsidP="00A41B56">
      <w:pPr>
        <w:rPr>
          <w:szCs w:val="22"/>
          <w:lang w:val="es-DO"/>
        </w:rPr>
      </w:pPr>
      <w:r w:rsidRPr="005B3FB1">
        <w:rPr>
          <w:szCs w:val="22"/>
          <w:lang w:val="es-DO"/>
        </w:rPr>
        <w:t>Distinguida Licenciada</w:t>
      </w:r>
      <w:r w:rsidR="00CF4101">
        <w:rPr>
          <w:szCs w:val="22"/>
          <w:lang w:val="es-DO"/>
        </w:rPr>
        <w:t xml:space="preserve"> Pérez</w:t>
      </w:r>
      <w:r w:rsidR="00A41B56" w:rsidRPr="005B3FB1">
        <w:rPr>
          <w:szCs w:val="22"/>
          <w:lang w:val="es-DO"/>
        </w:rPr>
        <w:t>:</w:t>
      </w:r>
    </w:p>
    <w:p w:rsidR="00035FE8" w:rsidRDefault="00035FE8" w:rsidP="00371AD1">
      <w:pPr>
        <w:widowControl w:val="0"/>
        <w:autoSpaceDE w:val="0"/>
        <w:autoSpaceDN w:val="0"/>
        <w:adjustRightInd w:val="0"/>
        <w:rPr>
          <w:rFonts w:cs="Palatino Linotype"/>
          <w:sz w:val="23"/>
          <w:szCs w:val="23"/>
          <w:lang w:val="es-DO"/>
        </w:rPr>
      </w:pPr>
    </w:p>
    <w:p w:rsidR="004C444C" w:rsidRPr="006F6DE0" w:rsidRDefault="004C444C" w:rsidP="004C444C">
      <w:pPr>
        <w:pStyle w:val="Default"/>
        <w:jc w:val="both"/>
        <w:rPr>
          <w:rFonts w:ascii="Times New Roman" w:hAnsi="Times New Roman" w:cs="Times New Roman"/>
          <w:sz w:val="20"/>
          <w:szCs w:val="20"/>
        </w:rPr>
      </w:pPr>
      <w:r w:rsidRPr="000E48A8">
        <w:rPr>
          <w:szCs w:val="22"/>
        </w:rPr>
        <w:t>Como resultado</w:t>
      </w:r>
      <w:r w:rsidRPr="000E48A8">
        <w:t xml:space="preserve"> de</w:t>
      </w:r>
      <w:r>
        <w:t>l proceso de análisis e implementación de las pruebas automatizadas</w:t>
      </w:r>
      <w:r w:rsidRPr="000E48A8">
        <w:t xml:space="preserve"> </w:t>
      </w:r>
      <w:r>
        <w:t>que</w:t>
      </w:r>
      <w:r w:rsidRPr="000E48A8">
        <w:t xml:space="preserve"> realiza </w:t>
      </w:r>
      <w:r>
        <w:t>la</w:t>
      </w:r>
      <w:r w:rsidRPr="000E48A8">
        <w:t xml:space="preserve"> Dirección de Auditoría Continua, se </w:t>
      </w:r>
      <w:r>
        <w:t>observó que existen préstamos</w:t>
      </w:r>
      <w:r w:rsidR="00521021">
        <w:t xml:space="preserve"> </w:t>
      </w:r>
      <w:r w:rsidR="00841830">
        <w:t xml:space="preserve">de </w:t>
      </w:r>
      <w:r w:rsidR="00000580">
        <w:t>L</w:t>
      </w:r>
      <w:r w:rsidR="002250B4">
        <w:t xml:space="preserve">ímite </w:t>
      </w:r>
      <w:r w:rsidR="00000580">
        <w:t>Discrecional (LD)</w:t>
      </w:r>
      <w:r w:rsidR="009E628B">
        <w:t xml:space="preserve"> </w:t>
      </w:r>
      <w:r w:rsidR="00000580">
        <w:t xml:space="preserve">con </w:t>
      </w:r>
      <w:r w:rsidR="009E628B">
        <w:t>garantías</w:t>
      </w:r>
      <w:r w:rsidR="00634840">
        <w:t xml:space="preserve"> no</w:t>
      </w:r>
      <w:r w:rsidR="009E628B">
        <w:t xml:space="preserve"> real</w:t>
      </w:r>
      <w:r w:rsidR="00000580">
        <w:t>es</w:t>
      </w:r>
      <w:r w:rsidR="009E628B">
        <w:t xml:space="preserve"> </w:t>
      </w:r>
      <w:r w:rsidR="002250B4">
        <w:t xml:space="preserve">que superan el plazo de </w:t>
      </w:r>
      <w:r w:rsidR="00000580">
        <w:t>36</w:t>
      </w:r>
      <w:r w:rsidR="002250B4">
        <w:t xml:space="preserve"> meses</w:t>
      </w:r>
      <w:r w:rsidR="005B3FB1">
        <w:t xml:space="preserve">, </w:t>
      </w:r>
      <w:r w:rsidR="0021690A">
        <w:t xml:space="preserve">así también, como </w:t>
      </w:r>
      <w:r w:rsidR="00841830">
        <w:t xml:space="preserve">préstamos con </w:t>
      </w:r>
      <w:r w:rsidR="0021690A">
        <w:t xml:space="preserve">garantías reales que superan el plazo del 48 meses, </w:t>
      </w:r>
      <w:r w:rsidR="005B3FB1">
        <w:t>esto en contraposición a lo que establecen las políticas</w:t>
      </w:r>
      <w:r>
        <w:t>.</w:t>
      </w:r>
      <w:r w:rsidR="00521021">
        <w:t xml:space="preserve"> </w:t>
      </w:r>
      <w:r>
        <w:t xml:space="preserve">Estas </w:t>
      </w:r>
      <w:r w:rsidR="000A0FD7">
        <w:t>inconsistencias</w:t>
      </w:r>
      <w:r>
        <w:t xml:space="preserve"> conllevan aumentar el riesgo </w:t>
      </w:r>
      <w:r w:rsidR="005B3FB1">
        <w:t>de pérdidas financieras</w:t>
      </w:r>
      <w:r>
        <w:t xml:space="preserve">, en detrimento de la institución. </w:t>
      </w:r>
    </w:p>
    <w:p w:rsidR="004C444C" w:rsidRDefault="004C444C" w:rsidP="004C444C">
      <w:pPr>
        <w:rPr>
          <w:szCs w:val="22"/>
          <w:lang w:val="es-DO"/>
        </w:rPr>
      </w:pPr>
    </w:p>
    <w:p w:rsidR="004C444C" w:rsidRPr="00416485" w:rsidRDefault="004C444C" w:rsidP="004C444C">
      <w:pPr>
        <w:rPr>
          <w:szCs w:val="22"/>
          <w:lang w:val="es-DO"/>
        </w:rPr>
      </w:pPr>
      <w:r>
        <w:rPr>
          <w:lang w:val="es-DO"/>
        </w:rPr>
        <w:t xml:space="preserve">En tal sentido, </w:t>
      </w:r>
      <w:r>
        <w:rPr>
          <w:szCs w:val="22"/>
          <w:lang w:val="es-DO"/>
        </w:rPr>
        <w:t>recomendamos indagar en las causas que ocasionan los inconvenientes previamente indicados, para aplicar los correctivos de lugar.</w:t>
      </w:r>
    </w:p>
    <w:p w:rsidR="006E045A" w:rsidRPr="004C444C" w:rsidRDefault="006E045A" w:rsidP="00AE6F7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autoSpaceDE w:val="0"/>
        <w:autoSpaceDN w:val="0"/>
        <w:adjustRightInd w:val="0"/>
        <w:rPr>
          <w:rFonts w:cs="Palatino Linotype"/>
          <w:lang w:val="es-DO"/>
        </w:rPr>
      </w:pPr>
    </w:p>
    <w:p w:rsidR="00371AD1" w:rsidRDefault="00371AD1" w:rsidP="00371AD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autoSpaceDE w:val="0"/>
        <w:autoSpaceDN w:val="0"/>
        <w:adjustRightInd w:val="0"/>
        <w:spacing w:line="240" w:lineRule="atLeast"/>
        <w:jc w:val="center"/>
        <w:rPr>
          <w:rFonts w:cs="Palatino Linotype"/>
          <w:sz w:val="23"/>
          <w:szCs w:val="23"/>
        </w:rPr>
      </w:pPr>
      <w:r w:rsidRPr="0000169A">
        <w:rPr>
          <w:rFonts w:cs="Palatino Linotype"/>
          <w:sz w:val="23"/>
          <w:szCs w:val="23"/>
        </w:rPr>
        <w:t>Atentamente,</w:t>
      </w:r>
    </w:p>
    <w:p w:rsidR="00FA0D4B" w:rsidRDefault="00FA0D4B" w:rsidP="00371AD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autoSpaceDE w:val="0"/>
        <w:autoSpaceDN w:val="0"/>
        <w:adjustRightInd w:val="0"/>
        <w:spacing w:line="240" w:lineRule="atLeast"/>
        <w:jc w:val="center"/>
        <w:rPr>
          <w:rFonts w:cs="Palatino Linotype"/>
          <w:b/>
          <w:sz w:val="23"/>
          <w:szCs w:val="23"/>
        </w:rPr>
      </w:pPr>
    </w:p>
    <w:p w:rsidR="00FA0D4B" w:rsidRDefault="00FA0D4B" w:rsidP="00371AD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autoSpaceDE w:val="0"/>
        <w:autoSpaceDN w:val="0"/>
        <w:adjustRightInd w:val="0"/>
        <w:spacing w:line="240" w:lineRule="atLeast"/>
        <w:jc w:val="center"/>
        <w:rPr>
          <w:rFonts w:cs="Palatino Linotype"/>
          <w:b/>
          <w:sz w:val="23"/>
          <w:szCs w:val="23"/>
        </w:rPr>
      </w:pPr>
    </w:p>
    <w:p w:rsidR="00371AD1" w:rsidRPr="0000169A" w:rsidRDefault="00371AD1" w:rsidP="00371AD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autoSpaceDE w:val="0"/>
        <w:autoSpaceDN w:val="0"/>
        <w:adjustRightInd w:val="0"/>
        <w:spacing w:line="240" w:lineRule="atLeast"/>
        <w:jc w:val="center"/>
        <w:rPr>
          <w:rFonts w:cs="Palatino Linotype"/>
          <w:b/>
          <w:sz w:val="23"/>
          <w:szCs w:val="23"/>
        </w:rPr>
      </w:pPr>
      <w:r w:rsidRPr="0000169A">
        <w:rPr>
          <w:rFonts w:cs="Palatino Linotype"/>
          <w:b/>
          <w:sz w:val="23"/>
          <w:szCs w:val="23"/>
        </w:rPr>
        <w:t>Lic. Julio Enrique Páez Presbot</w:t>
      </w:r>
    </w:p>
    <w:p w:rsidR="00371AD1" w:rsidRPr="0000169A" w:rsidRDefault="00371AD1" w:rsidP="00371AD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autoSpaceDE w:val="0"/>
        <w:autoSpaceDN w:val="0"/>
        <w:adjustRightInd w:val="0"/>
        <w:spacing w:line="240" w:lineRule="atLeast"/>
        <w:jc w:val="center"/>
        <w:rPr>
          <w:rFonts w:cs="Palatino Linotype"/>
          <w:b/>
          <w:sz w:val="23"/>
          <w:szCs w:val="23"/>
        </w:rPr>
      </w:pPr>
      <w:r w:rsidRPr="0000169A">
        <w:rPr>
          <w:rFonts w:cs="Palatino Linotype"/>
          <w:b/>
          <w:sz w:val="23"/>
          <w:szCs w:val="23"/>
        </w:rPr>
        <w:t>Auditor General</w:t>
      </w:r>
    </w:p>
    <w:p w:rsidR="00371AD1" w:rsidRDefault="00371AD1" w:rsidP="00371AD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autoSpaceDE w:val="0"/>
        <w:autoSpaceDN w:val="0"/>
        <w:adjustRightInd w:val="0"/>
        <w:spacing w:line="240" w:lineRule="atLeast"/>
        <w:jc w:val="center"/>
        <w:rPr>
          <w:rFonts w:cs="Palatino Linotype"/>
          <w:b/>
          <w:sz w:val="23"/>
          <w:szCs w:val="23"/>
        </w:rPr>
      </w:pPr>
      <w:r w:rsidRPr="0000169A">
        <w:rPr>
          <w:rFonts w:cs="Palatino Linotype"/>
          <w:b/>
          <w:sz w:val="23"/>
          <w:szCs w:val="23"/>
        </w:rPr>
        <w:t>A-2239</w:t>
      </w:r>
    </w:p>
    <w:p w:rsidR="007706E9" w:rsidRDefault="007706E9" w:rsidP="00371AD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autoSpaceDE w:val="0"/>
        <w:autoSpaceDN w:val="0"/>
        <w:adjustRightInd w:val="0"/>
        <w:spacing w:line="240" w:lineRule="atLeast"/>
        <w:jc w:val="center"/>
        <w:rPr>
          <w:rFonts w:cs="Palatino Linotype"/>
          <w:b/>
          <w:sz w:val="23"/>
          <w:szCs w:val="23"/>
        </w:rPr>
      </w:pPr>
    </w:p>
    <w:p w:rsidR="000D2581" w:rsidRPr="00344C81" w:rsidRDefault="00532487" w:rsidP="000D258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autoSpaceDE w:val="0"/>
        <w:autoSpaceDN w:val="0"/>
        <w:adjustRightInd w:val="0"/>
        <w:spacing w:line="240" w:lineRule="atLeast"/>
        <w:rPr>
          <w:rFonts w:cs="Palatino Linotype"/>
          <w:lang w:val="es-ES_tradnl"/>
        </w:rPr>
      </w:pPr>
      <w:r w:rsidRPr="00344C81">
        <w:rPr>
          <w:rFonts w:cs="Palatino Linotype"/>
          <w:lang w:val="es-ES_tradnl"/>
        </w:rPr>
        <w:t>JEPP</w:t>
      </w:r>
      <w:r w:rsidR="000D2581" w:rsidRPr="00344C81">
        <w:rPr>
          <w:rFonts w:cs="Palatino Linotype"/>
          <w:lang w:val="es-ES_tradnl"/>
        </w:rPr>
        <w:t>/</w:t>
      </w:r>
      <w:r w:rsidR="000E48A8" w:rsidRPr="00344C81">
        <w:rPr>
          <w:rFonts w:cs="Palatino Linotype"/>
          <w:lang w:val="es-ES_tradnl"/>
        </w:rPr>
        <w:t>JFGD</w:t>
      </w:r>
      <w:r w:rsidR="000D2581" w:rsidRPr="00344C81">
        <w:rPr>
          <w:rFonts w:cs="Palatino Linotype"/>
          <w:lang w:val="es-ES_tradnl"/>
        </w:rPr>
        <w:t>/</w:t>
      </w:r>
      <w:r w:rsidR="000E48A8" w:rsidRPr="00344C81">
        <w:rPr>
          <w:rFonts w:cs="Palatino Linotype"/>
          <w:lang w:val="es-ES_tradnl"/>
        </w:rPr>
        <w:t>DMA</w:t>
      </w:r>
      <w:r w:rsidR="00731065" w:rsidRPr="00344C81">
        <w:rPr>
          <w:rFonts w:cs="Palatino Linotype"/>
          <w:lang w:val="es-ES_tradnl"/>
        </w:rPr>
        <w:t>/</w:t>
      </w:r>
      <w:r w:rsidR="008421BB">
        <w:rPr>
          <w:rFonts w:cs="Palatino Linotype"/>
          <w:lang w:val="es-ES_tradnl"/>
        </w:rPr>
        <w:t>fams</w:t>
      </w:r>
    </w:p>
    <w:tbl>
      <w:tblPr>
        <w:tblW w:w="9288" w:type="dxa"/>
        <w:tblLayout w:type="fixed"/>
        <w:tblLook w:val="0000" w:firstRow="0" w:lastRow="0" w:firstColumn="0" w:lastColumn="0" w:noHBand="0" w:noVBand="0"/>
      </w:tblPr>
      <w:tblGrid>
        <w:gridCol w:w="468"/>
        <w:gridCol w:w="8820"/>
      </w:tblGrid>
      <w:tr w:rsidR="000D2581" w:rsidRPr="00344C81" w:rsidTr="009007A7"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0D2581" w:rsidRPr="00344C81" w:rsidRDefault="000D2581" w:rsidP="009007A7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autoSpaceDE w:val="0"/>
              <w:autoSpaceDN w:val="0"/>
              <w:adjustRightInd w:val="0"/>
              <w:spacing w:line="240" w:lineRule="atLeast"/>
              <w:rPr>
                <w:rFonts w:cs="Palatino Linotype"/>
                <w:lang w:val="es-ES_tradnl"/>
              </w:rPr>
            </w:pPr>
            <w:r w:rsidRPr="00344C81">
              <w:rPr>
                <w:rFonts w:cs="Palatino Linotype"/>
                <w:lang w:val="es-ES_tradnl"/>
              </w:rPr>
              <w:t>c.: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</w:tcPr>
          <w:p w:rsidR="00905ABB" w:rsidRPr="00344C81" w:rsidRDefault="00905ABB" w:rsidP="00905ABB">
            <w:r w:rsidRPr="00344C81">
              <w:t>Lic. Lu</w:t>
            </w:r>
            <w:r w:rsidR="00600068" w:rsidRPr="00344C81">
              <w:t>í</w:t>
            </w:r>
            <w:r w:rsidRPr="00344C81">
              <w:t xml:space="preserve">s R. Espinal Laureano, Contralor </w:t>
            </w:r>
          </w:p>
          <w:p w:rsidR="00A35C57" w:rsidRPr="00344C81" w:rsidRDefault="00A35C57" w:rsidP="00A35C57">
            <w:pPr>
              <w:pStyle w:val="Sinespaciado"/>
              <w:jc w:val="both"/>
              <w:rPr>
                <w:rFonts w:ascii="Palatino Linotype" w:hAnsi="Palatino Linotype" w:cs="Times New Roman"/>
                <w:sz w:val="24"/>
                <w:szCs w:val="24"/>
              </w:rPr>
            </w:pPr>
            <w:r w:rsidRPr="00344C81">
              <w:rPr>
                <w:rFonts w:ascii="Palatino Linotype" w:hAnsi="Palatino Linotype" w:cs="Times New Roman"/>
                <w:sz w:val="24"/>
                <w:szCs w:val="24"/>
              </w:rPr>
              <w:t>Lic. William Read Ortíz, Subadministrador de Negocios</w:t>
            </w:r>
          </w:p>
          <w:p w:rsidR="00A35C57" w:rsidRPr="00344C81" w:rsidRDefault="00A35C57" w:rsidP="00A35C57">
            <w:r w:rsidRPr="00344C81">
              <w:t>Lic. José Ramón Rodríguez Mejía, Director General de Seguridad</w:t>
            </w:r>
          </w:p>
          <w:p w:rsidR="00905ABB" w:rsidRPr="00344C81" w:rsidRDefault="00905ABB" w:rsidP="00905ABB">
            <w:r w:rsidRPr="00344C81">
              <w:t>Lic. Rafael Reyes Moquete, Director Control Interno</w:t>
            </w:r>
          </w:p>
          <w:p w:rsidR="00535D40" w:rsidRPr="00344C81" w:rsidRDefault="00535D40" w:rsidP="00A35C57">
            <w:pPr>
              <w:rPr>
                <w:rFonts w:cs="Palatino Linotype"/>
                <w:highlight w:val="yellow"/>
              </w:rPr>
            </w:pPr>
          </w:p>
        </w:tc>
      </w:tr>
    </w:tbl>
    <w:p w:rsidR="00E374CF" w:rsidRPr="0000169A" w:rsidRDefault="00E374CF" w:rsidP="006879F0">
      <w:pPr>
        <w:pStyle w:val="Ttulo2PalatinoLinotype"/>
        <w:numPr>
          <w:ilvl w:val="0"/>
          <w:numId w:val="0"/>
        </w:numPr>
        <w:ind w:left="720" w:hanging="360"/>
        <w:rPr>
          <w:sz w:val="23"/>
          <w:szCs w:val="23"/>
        </w:rPr>
        <w:sectPr w:rsidR="00E374CF" w:rsidRPr="0000169A" w:rsidSect="00F47430">
          <w:headerReference w:type="default" r:id="rId13"/>
          <w:footerReference w:type="default" r:id="rId14"/>
          <w:pgSz w:w="12240" w:h="15840"/>
          <w:pgMar w:top="1440" w:right="1350" w:bottom="1170" w:left="1170" w:header="720" w:footer="680" w:gutter="0"/>
          <w:pgNumType w:start="1"/>
          <w:cols w:space="720"/>
          <w:docGrid w:linePitch="360"/>
        </w:sectPr>
      </w:pPr>
    </w:p>
    <w:p w:rsidR="00EB6C95" w:rsidRPr="0000169A" w:rsidRDefault="00EB6C95" w:rsidP="00DB4F84">
      <w:pPr>
        <w:pStyle w:val="Ttulo2PalatinoLinotype"/>
        <w:numPr>
          <w:ilvl w:val="0"/>
          <w:numId w:val="0"/>
        </w:numPr>
        <w:ind w:left="2160" w:firstLine="720"/>
        <w:rPr>
          <w:b/>
          <w:sz w:val="28"/>
          <w:szCs w:val="28"/>
        </w:rPr>
      </w:pPr>
    </w:p>
    <w:p w:rsidR="00EB6C95" w:rsidRPr="00000580" w:rsidRDefault="00EB6C95" w:rsidP="00000580">
      <w:pPr>
        <w:pStyle w:val="Ttulo2PalatinoLinotype"/>
        <w:numPr>
          <w:ilvl w:val="0"/>
          <w:numId w:val="0"/>
        </w:numPr>
        <w:ind w:left="720" w:hanging="360"/>
        <w:jc w:val="center"/>
        <w:rPr>
          <w:b/>
          <w:sz w:val="28"/>
          <w:szCs w:val="28"/>
        </w:rPr>
      </w:pPr>
      <w:r w:rsidRPr="0000169A">
        <w:rPr>
          <w:b/>
          <w:sz w:val="28"/>
          <w:szCs w:val="28"/>
        </w:rPr>
        <w:t>INDICE</w:t>
      </w:r>
    </w:p>
    <w:p w:rsidR="00A36146" w:rsidRDefault="00A36146" w:rsidP="00527B8A">
      <w:pPr>
        <w:pStyle w:val="Ttulo2PalatinoLinotype"/>
        <w:numPr>
          <w:ilvl w:val="0"/>
          <w:numId w:val="0"/>
        </w:numPr>
        <w:shd w:val="clear" w:color="auto" w:fill="FFFFFF"/>
        <w:ind w:left="2160" w:firstLine="720"/>
      </w:pPr>
    </w:p>
    <w:p w:rsidR="00A36146" w:rsidRDefault="006B2E27">
      <w:pPr>
        <w:pStyle w:val="TDC2"/>
        <w:tabs>
          <w:tab w:val="right" w:leader="dot" w:pos="9797"/>
        </w:tabs>
        <w:rPr>
          <w:rFonts w:asciiTheme="minorHAnsi" w:eastAsiaTheme="minorEastAsia" w:hAnsiTheme="minorHAnsi" w:cstheme="minorBidi"/>
          <w:noProof/>
          <w:sz w:val="22"/>
          <w:szCs w:val="22"/>
          <w:lang w:val="es-DO" w:eastAsia="es-DO"/>
        </w:rPr>
      </w:pPr>
      <w:r>
        <w:fldChar w:fldCharType="begin"/>
      </w:r>
      <w:r w:rsidR="00A36146">
        <w:instrText xml:space="preserve"> TOC \o "1-3" \h \z \u </w:instrText>
      </w:r>
      <w:r>
        <w:fldChar w:fldCharType="separate"/>
      </w:r>
      <w:hyperlink w:anchor="_Toc393705386" w:history="1">
        <w:r w:rsidR="00A36146" w:rsidRPr="00AC443F">
          <w:rPr>
            <w:rStyle w:val="Hipervnculo"/>
            <w:noProof/>
          </w:rPr>
          <w:t>Introducción</w:t>
        </w:r>
        <w:r w:rsidR="00A3614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36146">
          <w:rPr>
            <w:noProof/>
            <w:webHidden/>
          </w:rPr>
          <w:instrText xml:space="preserve"> PAGEREF _Toc393705386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0FD7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36146" w:rsidRDefault="00211838">
      <w:pPr>
        <w:pStyle w:val="TDC2"/>
        <w:tabs>
          <w:tab w:val="right" w:leader="dot" w:pos="9797"/>
        </w:tabs>
        <w:rPr>
          <w:rFonts w:asciiTheme="minorHAnsi" w:eastAsiaTheme="minorEastAsia" w:hAnsiTheme="minorHAnsi" w:cstheme="minorBidi"/>
          <w:noProof/>
          <w:sz w:val="22"/>
          <w:szCs w:val="22"/>
          <w:lang w:val="es-DO" w:eastAsia="es-DO"/>
        </w:rPr>
      </w:pPr>
      <w:hyperlink w:anchor="_Toc393705387" w:history="1">
        <w:r w:rsidR="00A36146" w:rsidRPr="00AC443F">
          <w:rPr>
            <w:rStyle w:val="Hipervnculo"/>
            <w:noProof/>
          </w:rPr>
          <w:t>Objetivos</w:t>
        </w:r>
        <w:r w:rsidR="00A36146">
          <w:rPr>
            <w:noProof/>
            <w:webHidden/>
          </w:rPr>
          <w:tab/>
        </w:r>
        <w:r w:rsidR="006B2E27">
          <w:rPr>
            <w:noProof/>
            <w:webHidden/>
          </w:rPr>
          <w:fldChar w:fldCharType="begin"/>
        </w:r>
        <w:r w:rsidR="00A36146">
          <w:rPr>
            <w:noProof/>
            <w:webHidden/>
          </w:rPr>
          <w:instrText xml:space="preserve"> PAGEREF _Toc393705387 \h </w:instrText>
        </w:r>
        <w:r w:rsidR="006B2E27">
          <w:rPr>
            <w:noProof/>
            <w:webHidden/>
          </w:rPr>
        </w:r>
        <w:r w:rsidR="006B2E27">
          <w:rPr>
            <w:noProof/>
            <w:webHidden/>
          </w:rPr>
          <w:fldChar w:fldCharType="separate"/>
        </w:r>
        <w:r w:rsidR="000A0FD7">
          <w:rPr>
            <w:noProof/>
            <w:webHidden/>
          </w:rPr>
          <w:t>1</w:t>
        </w:r>
        <w:r w:rsidR="006B2E27">
          <w:rPr>
            <w:noProof/>
            <w:webHidden/>
          </w:rPr>
          <w:fldChar w:fldCharType="end"/>
        </w:r>
      </w:hyperlink>
    </w:p>
    <w:p w:rsidR="00A36146" w:rsidRDefault="00211838">
      <w:pPr>
        <w:pStyle w:val="TDC2"/>
        <w:tabs>
          <w:tab w:val="right" w:leader="dot" w:pos="9797"/>
        </w:tabs>
        <w:rPr>
          <w:rFonts w:asciiTheme="minorHAnsi" w:eastAsiaTheme="minorEastAsia" w:hAnsiTheme="minorHAnsi" w:cstheme="minorBidi"/>
          <w:noProof/>
          <w:sz w:val="22"/>
          <w:szCs w:val="22"/>
          <w:lang w:val="es-DO" w:eastAsia="es-DO"/>
        </w:rPr>
      </w:pPr>
      <w:hyperlink w:anchor="_Toc393705388" w:history="1">
        <w:r w:rsidR="00A36146" w:rsidRPr="00AC443F">
          <w:rPr>
            <w:rStyle w:val="Hipervnculo"/>
            <w:noProof/>
          </w:rPr>
          <w:t>Procedimientos</w:t>
        </w:r>
        <w:r w:rsidR="00A36146">
          <w:rPr>
            <w:noProof/>
            <w:webHidden/>
          </w:rPr>
          <w:tab/>
        </w:r>
        <w:r w:rsidR="006B2E27">
          <w:rPr>
            <w:noProof/>
            <w:webHidden/>
          </w:rPr>
          <w:fldChar w:fldCharType="begin"/>
        </w:r>
        <w:r w:rsidR="00A36146">
          <w:rPr>
            <w:noProof/>
            <w:webHidden/>
          </w:rPr>
          <w:instrText xml:space="preserve"> PAGEREF _Toc393705388 \h </w:instrText>
        </w:r>
        <w:r w:rsidR="006B2E27">
          <w:rPr>
            <w:noProof/>
            <w:webHidden/>
          </w:rPr>
        </w:r>
        <w:r w:rsidR="006B2E27">
          <w:rPr>
            <w:noProof/>
            <w:webHidden/>
          </w:rPr>
          <w:fldChar w:fldCharType="separate"/>
        </w:r>
        <w:r w:rsidR="000A0FD7">
          <w:rPr>
            <w:noProof/>
            <w:webHidden/>
          </w:rPr>
          <w:t>1</w:t>
        </w:r>
        <w:r w:rsidR="006B2E27">
          <w:rPr>
            <w:noProof/>
            <w:webHidden/>
          </w:rPr>
          <w:fldChar w:fldCharType="end"/>
        </w:r>
      </w:hyperlink>
    </w:p>
    <w:p w:rsidR="00A36146" w:rsidRDefault="00211838">
      <w:pPr>
        <w:pStyle w:val="TDC2"/>
        <w:tabs>
          <w:tab w:val="right" w:leader="dot" w:pos="9797"/>
        </w:tabs>
        <w:rPr>
          <w:rFonts w:asciiTheme="minorHAnsi" w:eastAsiaTheme="minorEastAsia" w:hAnsiTheme="minorHAnsi" w:cstheme="minorBidi"/>
          <w:noProof/>
          <w:sz w:val="22"/>
          <w:szCs w:val="22"/>
          <w:lang w:val="es-DO" w:eastAsia="es-DO"/>
        </w:rPr>
      </w:pPr>
      <w:hyperlink w:anchor="_Toc393705389" w:history="1">
        <w:r w:rsidR="00A36146" w:rsidRPr="00AC443F">
          <w:rPr>
            <w:rStyle w:val="Hipervnculo"/>
            <w:noProof/>
          </w:rPr>
          <w:t>Limitaciones</w:t>
        </w:r>
        <w:r w:rsidR="00A36146">
          <w:rPr>
            <w:noProof/>
            <w:webHidden/>
          </w:rPr>
          <w:tab/>
        </w:r>
        <w:r w:rsidR="006B2E27">
          <w:rPr>
            <w:noProof/>
            <w:webHidden/>
          </w:rPr>
          <w:fldChar w:fldCharType="begin"/>
        </w:r>
        <w:r w:rsidR="00A36146">
          <w:rPr>
            <w:noProof/>
            <w:webHidden/>
          </w:rPr>
          <w:instrText xml:space="preserve"> PAGEREF _Toc393705389 \h </w:instrText>
        </w:r>
        <w:r w:rsidR="006B2E27">
          <w:rPr>
            <w:noProof/>
            <w:webHidden/>
          </w:rPr>
        </w:r>
        <w:r w:rsidR="006B2E27">
          <w:rPr>
            <w:noProof/>
            <w:webHidden/>
          </w:rPr>
          <w:fldChar w:fldCharType="separate"/>
        </w:r>
        <w:r w:rsidR="000A0FD7">
          <w:rPr>
            <w:noProof/>
            <w:webHidden/>
          </w:rPr>
          <w:t>1</w:t>
        </w:r>
        <w:r w:rsidR="006B2E27">
          <w:rPr>
            <w:noProof/>
            <w:webHidden/>
          </w:rPr>
          <w:fldChar w:fldCharType="end"/>
        </w:r>
      </w:hyperlink>
    </w:p>
    <w:p w:rsidR="00A36146" w:rsidRDefault="00211838">
      <w:pPr>
        <w:pStyle w:val="TDC2"/>
        <w:tabs>
          <w:tab w:val="right" w:leader="dot" w:pos="9797"/>
        </w:tabs>
        <w:rPr>
          <w:rFonts w:asciiTheme="minorHAnsi" w:eastAsiaTheme="minorEastAsia" w:hAnsiTheme="minorHAnsi" w:cstheme="minorBidi"/>
          <w:noProof/>
          <w:sz w:val="22"/>
          <w:szCs w:val="22"/>
          <w:lang w:val="es-DO" w:eastAsia="es-DO"/>
        </w:rPr>
      </w:pPr>
      <w:hyperlink w:anchor="_Toc393705390" w:history="1">
        <w:r w:rsidR="00A36146" w:rsidRPr="00AC443F">
          <w:rPr>
            <w:rStyle w:val="Hipervnculo"/>
            <w:noProof/>
          </w:rPr>
          <w:t>Alcance</w:t>
        </w:r>
        <w:r w:rsidR="00A36146">
          <w:rPr>
            <w:noProof/>
            <w:webHidden/>
          </w:rPr>
          <w:tab/>
        </w:r>
        <w:r w:rsidR="006B2E27">
          <w:rPr>
            <w:noProof/>
            <w:webHidden/>
          </w:rPr>
          <w:fldChar w:fldCharType="begin"/>
        </w:r>
        <w:r w:rsidR="00A36146">
          <w:rPr>
            <w:noProof/>
            <w:webHidden/>
          </w:rPr>
          <w:instrText xml:space="preserve"> PAGEREF _Toc393705390 \h </w:instrText>
        </w:r>
        <w:r w:rsidR="006B2E27">
          <w:rPr>
            <w:noProof/>
            <w:webHidden/>
          </w:rPr>
        </w:r>
        <w:r w:rsidR="006B2E27">
          <w:rPr>
            <w:noProof/>
            <w:webHidden/>
          </w:rPr>
          <w:fldChar w:fldCharType="separate"/>
        </w:r>
        <w:r w:rsidR="000A0FD7">
          <w:rPr>
            <w:noProof/>
            <w:webHidden/>
          </w:rPr>
          <w:t>1</w:t>
        </w:r>
        <w:r w:rsidR="006B2E27">
          <w:rPr>
            <w:noProof/>
            <w:webHidden/>
          </w:rPr>
          <w:fldChar w:fldCharType="end"/>
        </w:r>
      </w:hyperlink>
    </w:p>
    <w:p w:rsidR="00A36146" w:rsidRDefault="00211838">
      <w:pPr>
        <w:pStyle w:val="TDC2"/>
        <w:tabs>
          <w:tab w:val="right" w:leader="dot" w:pos="9797"/>
        </w:tabs>
        <w:rPr>
          <w:rFonts w:asciiTheme="minorHAnsi" w:eastAsiaTheme="minorEastAsia" w:hAnsiTheme="minorHAnsi" w:cstheme="minorBidi"/>
          <w:noProof/>
          <w:sz w:val="22"/>
          <w:szCs w:val="22"/>
          <w:lang w:val="es-DO" w:eastAsia="es-DO"/>
        </w:rPr>
      </w:pPr>
      <w:hyperlink w:anchor="_Toc393705391" w:history="1">
        <w:r w:rsidR="00A36146" w:rsidRPr="00AC443F">
          <w:rPr>
            <w:rStyle w:val="Hipervnculo"/>
            <w:noProof/>
          </w:rPr>
          <w:t>Incidencias</w:t>
        </w:r>
        <w:r w:rsidR="00A36146">
          <w:rPr>
            <w:noProof/>
            <w:webHidden/>
          </w:rPr>
          <w:tab/>
        </w:r>
        <w:r w:rsidR="006B2E27">
          <w:rPr>
            <w:noProof/>
            <w:webHidden/>
          </w:rPr>
          <w:fldChar w:fldCharType="begin"/>
        </w:r>
        <w:r w:rsidR="00A36146">
          <w:rPr>
            <w:noProof/>
            <w:webHidden/>
          </w:rPr>
          <w:instrText xml:space="preserve"> PAGEREF _Toc393705391 \h </w:instrText>
        </w:r>
        <w:r w:rsidR="006B2E27">
          <w:rPr>
            <w:noProof/>
            <w:webHidden/>
          </w:rPr>
        </w:r>
        <w:r w:rsidR="006B2E27">
          <w:rPr>
            <w:noProof/>
            <w:webHidden/>
          </w:rPr>
          <w:fldChar w:fldCharType="separate"/>
        </w:r>
        <w:r w:rsidR="000A0FD7">
          <w:rPr>
            <w:noProof/>
            <w:webHidden/>
          </w:rPr>
          <w:t>2</w:t>
        </w:r>
        <w:r w:rsidR="006B2E27">
          <w:rPr>
            <w:noProof/>
            <w:webHidden/>
          </w:rPr>
          <w:fldChar w:fldCharType="end"/>
        </w:r>
      </w:hyperlink>
    </w:p>
    <w:p w:rsidR="00A36146" w:rsidRDefault="00211838">
      <w:pPr>
        <w:pStyle w:val="TDC2"/>
        <w:tabs>
          <w:tab w:val="right" w:leader="dot" w:pos="9797"/>
        </w:tabs>
        <w:rPr>
          <w:rFonts w:asciiTheme="minorHAnsi" w:eastAsiaTheme="minorEastAsia" w:hAnsiTheme="minorHAnsi" w:cstheme="minorBidi"/>
          <w:noProof/>
          <w:sz w:val="22"/>
          <w:szCs w:val="22"/>
          <w:lang w:val="es-DO" w:eastAsia="es-DO"/>
        </w:rPr>
      </w:pPr>
      <w:hyperlink w:anchor="_Toc393705392" w:history="1">
        <w:r w:rsidR="00A36146" w:rsidRPr="00AC443F">
          <w:rPr>
            <w:rStyle w:val="Hipervnculo"/>
            <w:noProof/>
          </w:rPr>
          <w:t>Conclusión</w:t>
        </w:r>
        <w:r w:rsidR="00A36146">
          <w:rPr>
            <w:noProof/>
            <w:webHidden/>
          </w:rPr>
          <w:tab/>
        </w:r>
        <w:r w:rsidR="006B2E27">
          <w:rPr>
            <w:noProof/>
            <w:webHidden/>
          </w:rPr>
          <w:fldChar w:fldCharType="begin"/>
        </w:r>
        <w:r w:rsidR="00A36146">
          <w:rPr>
            <w:noProof/>
            <w:webHidden/>
          </w:rPr>
          <w:instrText xml:space="preserve"> PAGEREF _Toc393705392 \h </w:instrText>
        </w:r>
        <w:r w:rsidR="006B2E27">
          <w:rPr>
            <w:noProof/>
            <w:webHidden/>
          </w:rPr>
        </w:r>
        <w:r w:rsidR="006B2E27">
          <w:rPr>
            <w:noProof/>
            <w:webHidden/>
          </w:rPr>
          <w:fldChar w:fldCharType="separate"/>
        </w:r>
        <w:r w:rsidR="000A0FD7">
          <w:rPr>
            <w:noProof/>
            <w:webHidden/>
          </w:rPr>
          <w:t>4</w:t>
        </w:r>
        <w:r w:rsidR="006B2E27">
          <w:rPr>
            <w:noProof/>
            <w:webHidden/>
          </w:rPr>
          <w:fldChar w:fldCharType="end"/>
        </w:r>
      </w:hyperlink>
    </w:p>
    <w:p w:rsidR="00A36146" w:rsidRPr="0000169A" w:rsidRDefault="006B2E27" w:rsidP="00527B8A">
      <w:pPr>
        <w:pStyle w:val="Ttulo2PalatinoLinotype"/>
        <w:numPr>
          <w:ilvl w:val="0"/>
          <w:numId w:val="0"/>
        </w:numPr>
        <w:shd w:val="clear" w:color="auto" w:fill="FFFFFF"/>
        <w:ind w:left="2160" w:firstLine="720"/>
        <w:sectPr w:rsidR="00A36146" w:rsidRPr="0000169A" w:rsidSect="00527B8A">
          <w:headerReference w:type="default" r:id="rId15"/>
          <w:footerReference w:type="default" r:id="rId16"/>
          <w:pgSz w:w="12240" w:h="15840"/>
          <w:pgMar w:top="1440" w:right="1267" w:bottom="1170" w:left="1166" w:header="720" w:footer="720" w:gutter="0"/>
          <w:pgNumType w:start="1"/>
          <w:cols w:space="720"/>
          <w:docGrid w:linePitch="360"/>
        </w:sectPr>
      </w:pPr>
      <w:r>
        <w:fldChar w:fldCharType="end"/>
      </w:r>
    </w:p>
    <w:p w:rsidR="00767CEA" w:rsidRPr="00533668" w:rsidRDefault="00767CEA" w:rsidP="00EA4188">
      <w:pPr>
        <w:pStyle w:val="Ttulo2"/>
      </w:pPr>
      <w:bookmarkStart w:id="0" w:name="_Toc393705386"/>
      <w:r w:rsidRPr="00533668">
        <w:lastRenderedPageBreak/>
        <w:t>Introducción</w:t>
      </w:r>
      <w:bookmarkEnd w:id="0"/>
    </w:p>
    <w:p w:rsidR="006461E9" w:rsidRDefault="006461E9" w:rsidP="006461E9">
      <w:bookmarkStart w:id="1" w:name="_Toc346202205"/>
      <w:bookmarkStart w:id="2" w:name="_Toc346202289"/>
      <w:bookmarkStart w:id="3" w:name="_Toc346202385"/>
      <w:r w:rsidRPr="00C12F04">
        <w:t>Presentamos</w:t>
      </w:r>
      <w:r w:rsidRPr="0000169A">
        <w:t xml:space="preserve"> los resultados </w:t>
      </w:r>
      <w:r>
        <w:t>de la revisión</w:t>
      </w:r>
      <w:r w:rsidR="002250B4">
        <w:t xml:space="preserve"> en</w:t>
      </w:r>
      <w:r w:rsidR="00F80B83">
        <w:t xml:space="preserve"> torno a [propósito de la prueba]</w:t>
      </w:r>
      <w:r w:rsidR="002A346E">
        <w:t>, esto en desacuerdo a los</w:t>
      </w:r>
      <w:r w:rsidR="005B3FB1">
        <w:t xml:space="preserve"> parámetros establecidos</w:t>
      </w:r>
      <w:r w:rsidR="00D96A67">
        <w:t xml:space="preserve"> en </w:t>
      </w:r>
      <w:r w:rsidR="00A01DCB">
        <w:t>las polític</w:t>
      </w:r>
      <w:r w:rsidR="002A346E">
        <w:t>as de la institución.</w:t>
      </w:r>
    </w:p>
    <w:p w:rsidR="00D96A67" w:rsidRDefault="00D96A67" w:rsidP="001E1D84"/>
    <w:p w:rsidR="001E1D84" w:rsidRDefault="001E1D84" w:rsidP="001E1D84">
      <w:r w:rsidRPr="001C457A">
        <w:t xml:space="preserve">Esta revisión se efectuó sobre la base de buenas prácticas de auditoría, procurando objetividad en los resultados. </w:t>
      </w:r>
    </w:p>
    <w:p w:rsidR="00C02433" w:rsidRPr="00C12F04" w:rsidRDefault="00C02433" w:rsidP="00FB5E60"/>
    <w:p w:rsidR="00371AD1" w:rsidRPr="00533668" w:rsidRDefault="00371AD1" w:rsidP="00533668">
      <w:pPr>
        <w:pStyle w:val="Ttulo2"/>
      </w:pPr>
      <w:bookmarkStart w:id="4" w:name="_Toc393705387"/>
      <w:bookmarkEnd w:id="1"/>
      <w:bookmarkEnd w:id="2"/>
      <w:bookmarkEnd w:id="3"/>
      <w:r w:rsidRPr="00533668">
        <w:t>Objetivos</w:t>
      </w:r>
      <w:bookmarkEnd w:id="4"/>
    </w:p>
    <w:p w:rsidR="005B3FB1" w:rsidRDefault="005B3FB1" w:rsidP="000A0FD7">
      <w:p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line="240" w:lineRule="atLeast"/>
        <w:rPr>
          <w:bCs/>
        </w:rPr>
      </w:pPr>
    </w:p>
    <w:p w:rsidR="002A346E" w:rsidRPr="002A346E" w:rsidRDefault="00F80B83" w:rsidP="002A346E">
      <w:pPr>
        <w:pStyle w:val="Prrafodelista"/>
        <w:numPr>
          <w:ilvl w:val="0"/>
          <w:numId w:val="12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line="240" w:lineRule="atLeast"/>
        <w:rPr>
          <w:bCs/>
        </w:rPr>
      </w:pPr>
      <w:r>
        <w:rPr>
          <w:bCs/>
        </w:rPr>
        <w:t>[objetivos]</w:t>
      </w:r>
      <w:r w:rsidR="002A346E">
        <w:rPr>
          <w:bCs/>
        </w:rPr>
        <w:t xml:space="preserve">. </w:t>
      </w:r>
    </w:p>
    <w:p w:rsidR="00CA78E8" w:rsidRDefault="00CA78E8" w:rsidP="00CA78E8">
      <w:p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line="240" w:lineRule="atLeast"/>
        <w:ind w:left="360"/>
        <w:rPr>
          <w:bCs/>
        </w:rPr>
      </w:pPr>
    </w:p>
    <w:p w:rsidR="009D66E2" w:rsidRPr="009D66E2" w:rsidRDefault="009D66E2" w:rsidP="009D66E2">
      <w:p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line="240" w:lineRule="atLeast"/>
        <w:ind w:left="360"/>
        <w:rPr>
          <w:bCs/>
        </w:rPr>
      </w:pPr>
    </w:p>
    <w:p w:rsidR="0050148B" w:rsidRPr="00533668" w:rsidRDefault="0050148B" w:rsidP="00CB214A">
      <w:pPr>
        <w:pStyle w:val="Ttulo2"/>
      </w:pPr>
      <w:bookmarkStart w:id="5" w:name="_Toc393705388"/>
      <w:r w:rsidRPr="00533668">
        <w:t>Procedimientos</w:t>
      </w:r>
      <w:bookmarkEnd w:id="5"/>
    </w:p>
    <w:p w:rsidR="00C73240" w:rsidRDefault="0050148B" w:rsidP="0050148B">
      <w:pPr>
        <w:rPr>
          <w:bCs/>
        </w:rPr>
      </w:pPr>
      <w:r w:rsidRPr="0000169A">
        <w:rPr>
          <w:bCs/>
        </w:rPr>
        <w:t xml:space="preserve">Los trabajos de planeación, ejecución, supervisión y control de la </w:t>
      </w:r>
      <w:r w:rsidR="007115D2">
        <w:rPr>
          <w:bCs/>
        </w:rPr>
        <w:t>revisión</w:t>
      </w:r>
      <w:r w:rsidRPr="0000169A">
        <w:rPr>
          <w:bCs/>
        </w:rPr>
        <w:t xml:space="preserve"> fueron realizados acorde a nuestra Metodolog</w:t>
      </w:r>
      <w:r w:rsidR="00731065" w:rsidRPr="0000169A">
        <w:rPr>
          <w:bCs/>
        </w:rPr>
        <w:t>ía de Auditoría Interna</w:t>
      </w:r>
      <w:r w:rsidR="00C73240">
        <w:rPr>
          <w:bCs/>
        </w:rPr>
        <w:t>.</w:t>
      </w:r>
      <w:r w:rsidR="001A1261">
        <w:rPr>
          <w:bCs/>
        </w:rPr>
        <w:t xml:space="preserve"> </w:t>
      </w:r>
      <w:r w:rsidR="00A327B3">
        <w:rPr>
          <w:bCs/>
        </w:rPr>
        <w:t>S</w:t>
      </w:r>
      <w:r w:rsidR="00255EE2">
        <w:rPr>
          <w:bCs/>
        </w:rPr>
        <w:t>e ejecutaron las siguientes fases:</w:t>
      </w:r>
    </w:p>
    <w:p w:rsidR="00FF168D" w:rsidRPr="0000169A" w:rsidRDefault="00FF168D" w:rsidP="0050148B">
      <w:pPr>
        <w:rPr>
          <w:bCs/>
        </w:rPr>
      </w:pPr>
    </w:p>
    <w:p w:rsidR="00770CBF" w:rsidRPr="0000169A" w:rsidRDefault="00770CBF" w:rsidP="00770CBF">
      <w:pPr>
        <w:numPr>
          <w:ilvl w:val="0"/>
          <w:numId w:val="4"/>
        </w:numPr>
        <w:rPr>
          <w:bCs/>
        </w:rPr>
      </w:pPr>
      <w:r>
        <w:rPr>
          <w:bCs/>
        </w:rPr>
        <w:t>Entendimiento del proceso</w:t>
      </w:r>
    </w:p>
    <w:p w:rsidR="00C73240" w:rsidRDefault="002F3645" w:rsidP="00153385">
      <w:pPr>
        <w:numPr>
          <w:ilvl w:val="0"/>
          <w:numId w:val="4"/>
        </w:numPr>
        <w:rPr>
          <w:bCs/>
        </w:rPr>
      </w:pPr>
      <w:r>
        <w:rPr>
          <w:bCs/>
        </w:rPr>
        <w:t>Creación de</w:t>
      </w:r>
      <w:r w:rsidR="00770CBF">
        <w:rPr>
          <w:bCs/>
        </w:rPr>
        <w:t xml:space="preserve"> la prueba automatizada</w:t>
      </w:r>
    </w:p>
    <w:p w:rsidR="00C73240" w:rsidRDefault="002F3645" w:rsidP="00153385">
      <w:pPr>
        <w:numPr>
          <w:ilvl w:val="0"/>
          <w:numId w:val="4"/>
        </w:numPr>
        <w:rPr>
          <w:bCs/>
        </w:rPr>
      </w:pPr>
      <w:r>
        <w:rPr>
          <w:bCs/>
        </w:rPr>
        <w:t>Recepción de eventos inusuales</w:t>
      </w:r>
    </w:p>
    <w:p w:rsidR="00527B8A" w:rsidRPr="00527B8A" w:rsidRDefault="002F3645" w:rsidP="00153385">
      <w:pPr>
        <w:numPr>
          <w:ilvl w:val="0"/>
          <w:numId w:val="4"/>
        </w:numPr>
        <w:rPr>
          <w:bCs/>
        </w:rPr>
      </w:pPr>
      <w:r w:rsidRPr="00527B8A">
        <w:rPr>
          <w:bCs/>
        </w:rPr>
        <w:t>Análisis de la excepciones</w:t>
      </w:r>
    </w:p>
    <w:p w:rsidR="00527B8A" w:rsidRPr="0000169A" w:rsidRDefault="00527B8A" w:rsidP="00153385">
      <w:pPr>
        <w:numPr>
          <w:ilvl w:val="0"/>
          <w:numId w:val="4"/>
        </w:numPr>
        <w:rPr>
          <w:bCs/>
        </w:rPr>
      </w:pPr>
      <w:r>
        <w:rPr>
          <w:bCs/>
        </w:rPr>
        <w:t>Verificación de datos obtenidos</w:t>
      </w:r>
    </w:p>
    <w:p w:rsidR="00527B8A" w:rsidRPr="0000169A" w:rsidRDefault="00527B8A" w:rsidP="00153385">
      <w:pPr>
        <w:numPr>
          <w:ilvl w:val="0"/>
          <w:numId w:val="4"/>
        </w:numPr>
        <w:rPr>
          <w:bCs/>
        </w:rPr>
      </w:pPr>
      <w:r>
        <w:rPr>
          <w:bCs/>
        </w:rPr>
        <w:t>Reporte de incidencias</w:t>
      </w:r>
    </w:p>
    <w:p w:rsidR="0008153B" w:rsidRDefault="0008153B" w:rsidP="00CB214A">
      <w:pPr>
        <w:pStyle w:val="Ttulo2"/>
        <w:rPr>
          <w:sz w:val="24"/>
          <w:lang w:val="es-DO"/>
        </w:rPr>
      </w:pPr>
    </w:p>
    <w:p w:rsidR="001C457A" w:rsidRPr="00533668" w:rsidRDefault="001C457A" w:rsidP="00CB214A">
      <w:pPr>
        <w:pStyle w:val="Ttulo2"/>
      </w:pPr>
      <w:bookmarkStart w:id="6" w:name="_Toc393705389"/>
      <w:r w:rsidRPr="00533668">
        <w:t>Limitaciones</w:t>
      </w:r>
      <w:bookmarkEnd w:id="6"/>
    </w:p>
    <w:p w:rsidR="00037194" w:rsidRDefault="002F3645" w:rsidP="006C6FAE">
      <w:pPr>
        <w:rPr>
          <w:b/>
          <w:sz w:val="22"/>
          <w:szCs w:val="22"/>
          <w:lang w:val="es-DO"/>
        </w:rPr>
      </w:pPr>
      <w:r>
        <w:rPr>
          <w:bCs/>
        </w:rPr>
        <w:t>N/A</w:t>
      </w:r>
      <w:r w:rsidR="00EA4188">
        <w:rPr>
          <w:b/>
          <w:sz w:val="22"/>
          <w:szCs w:val="22"/>
          <w:lang w:val="es-DO"/>
        </w:rPr>
        <w:br/>
      </w:r>
    </w:p>
    <w:p w:rsidR="001676FC" w:rsidRDefault="001676FC" w:rsidP="006C6FAE">
      <w:pPr>
        <w:rPr>
          <w:b/>
          <w:sz w:val="22"/>
          <w:szCs w:val="22"/>
          <w:lang w:val="es-DO"/>
        </w:rPr>
      </w:pPr>
    </w:p>
    <w:p w:rsidR="00EA4188" w:rsidRPr="00533668" w:rsidRDefault="00EA4188" w:rsidP="00CB214A">
      <w:pPr>
        <w:pStyle w:val="Ttulo2"/>
      </w:pPr>
      <w:bookmarkStart w:id="7" w:name="_Toc393705390"/>
      <w:r w:rsidRPr="00533668">
        <w:t>Alcance</w:t>
      </w:r>
      <w:bookmarkEnd w:id="7"/>
    </w:p>
    <w:p w:rsidR="00770CBF" w:rsidRPr="00770CBF" w:rsidRDefault="00F80B83" w:rsidP="00770CBF">
      <w:pPr>
        <w:rPr>
          <w:bCs/>
        </w:rPr>
      </w:pPr>
      <w:r>
        <w:rPr>
          <w:bCs/>
        </w:rPr>
        <w:t>[Alcance de la prueba]</w:t>
      </w:r>
      <w:r w:rsidR="00E1112C">
        <w:rPr>
          <w:bCs/>
        </w:rPr>
        <w:t xml:space="preserve">. </w:t>
      </w:r>
    </w:p>
    <w:p w:rsidR="00ED16E2" w:rsidRDefault="00ED16E2" w:rsidP="00527B8A"/>
    <w:p w:rsidR="002F3A91" w:rsidRDefault="002F3A91" w:rsidP="00527B8A"/>
    <w:p w:rsidR="00F80B83" w:rsidRDefault="00F80B83" w:rsidP="00527B8A"/>
    <w:p w:rsidR="00F80B83" w:rsidRDefault="00F80B83" w:rsidP="00527B8A"/>
    <w:p w:rsidR="00F80B83" w:rsidRDefault="00F80B83" w:rsidP="00527B8A"/>
    <w:p w:rsidR="00F80B83" w:rsidRDefault="00F80B83" w:rsidP="00527B8A"/>
    <w:p w:rsidR="00F80B83" w:rsidRDefault="00F80B83" w:rsidP="00527B8A"/>
    <w:p w:rsidR="00F80B83" w:rsidRDefault="00F80B83" w:rsidP="00527B8A"/>
    <w:p w:rsidR="008B272D" w:rsidRPr="00533668" w:rsidRDefault="008B272D" w:rsidP="008B272D">
      <w:pPr>
        <w:pStyle w:val="Ttulo2"/>
      </w:pPr>
      <w:bookmarkStart w:id="8" w:name="_Toc393705391"/>
      <w:r w:rsidRPr="00533668">
        <w:lastRenderedPageBreak/>
        <w:t>Incidencias</w:t>
      </w:r>
      <w:bookmarkEnd w:id="8"/>
    </w:p>
    <w:tbl>
      <w:tblPr>
        <w:tblW w:w="99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3"/>
        <w:gridCol w:w="2722"/>
        <w:gridCol w:w="2977"/>
      </w:tblGrid>
      <w:tr w:rsidR="003C052A" w:rsidRPr="001F6AFF" w:rsidTr="002A346E">
        <w:trPr>
          <w:cantSplit/>
          <w:trHeight w:val="102"/>
          <w:tblHeader/>
        </w:trPr>
        <w:tc>
          <w:tcPr>
            <w:tcW w:w="4253" w:type="dxa"/>
            <w:tcBorders>
              <w:bottom w:val="single" w:sz="4" w:space="0" w:color="auto"/>
            </w:tcBorders>
            <w:shd w:val="clear" w:color="auto" w:fill="9BBB59"/>
            <w:vAlign w:val="center"/>
          </w:tcPr>
          <w:p w:rsidR="003C052A" w:rsidRPr="00527B8A" w:rsidRDefault="003C052A" w:rsidP="00F80B83">
            <w:pPr>
              <w:rPr>
                <w:color w:val="FFFFFF"/>
              </w:rPr>
            </w:pPr>
            <w:r w:rsidRPr="00527B8A">
              <w:rPr>
                <w:rFonts w:cs="Arial"/>
                <w:b/>
                <w:bCs/>
                <w:iCs/>
                <w:color w:val="FFFFFF"/>
                <w:lang w:val="es-DO"/>
              </w:rPr>
              <w:t>Incidencias</w:t>
            </w:r>
          </w:p>
        </w:tc>
        <w:tc>
          <w:tcPr>
            <w:tcW w:w="2722" w:type="dxa"/>
            <w:tcBorders>
              <w:bottom w:val="single" w:sz="4" w:space="0" w:color="auto"/>
            </w:tcBorders>
            <w:shd w:val="clear" w:color="auto" w:fill="9BBB59"/>
            <w:vAlign w:val="center"/>
          </w:tcPr>
          <w:p w:rsidR="003C052A" w:rsidRPr="00527B8A" w:rsidRDefault="003C052A" w:rsidP="00EA4188">
            <w:pPr>
              <w:jc w:val="center"/>
              <w:rPr>
                <w:color w:val="FFFFFF"/>
                <w:lang w:val="es-DO"/>
              </w:rPr>
            </w:pPr>
            <w:r w:rsidRPr="00527B8A">
              <w:rPr>
                <w:b/>
                <w:color w:val="FFFFFF"/>
                <w:lang w:val="es-DO"/>
              </w:rPr>
              <w:t>Riesgos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9BBB59"/>
            <w:vAlign w:val="center"/>
          </w:tcPr>
          <w:p w:rsidR="003C052A" w:rsidRPr="00527B8A" w:rsidRDefault="003C052A" w:rsidP="00EA4188">
            <w:pPr>
              <w:jc w:val="center"/>
              <w:rPr>
                <w:b/>
                <w:color w:val="FFFFFF"/>
                <w:lang w:val="es-DO"/>
              </w:rPr>
            </w:pPr>
            <w:r w:rsidRPr="00527B8A">
              <w:rPr>
                <w:b/>
                <w:color w:val="FFFFFF"/>
                <w:lang w:val="es-DO"/>
              </w:rPr>
              <w:t>Recomendaciones</w:t>
            </w:r>
          </w:p>
        </w:tc>
      </w:tr>
      <w:tr w:rsidR="00EB7403" w:rsidRPr="001F6AFF" w:rsidTr="002A346E">
        <w:trPr>
          <w:cantSplit/>
          <w:trHeight w:val="4862"/>
        </w:trPr>
        <w:tc>
          <w:tcPr>
            <w:tcW w:w="4253" w:type="dxa"/>
          </w:tcPr>
          <w:p w:rsidR="00EB7403" w:rsidRPr="000E79B5" w:rsidRDefault="00F80B83" w:rsidP="00C65D8F">
            <w:pPr>
              <w:rPr>
                <w:lang w:val="en-US"/>
              </w:rPr>
            </w:pPr>
            <w:r>
              <w:t>[Incidencias]</w:t>
            </w:r>
          </w:p>
        </w:tc>
        <w:tc>
          <w:tcPr>
            <w:tcW w:w="2722" w:type="dxa"/>
          </w:tcPr>
          <w:p w:rsidR="00EB7403" w:rsidRPr="00EB7403" w:rsidRDefault="00F80B83" w:rsidP="00EB7403">
            <w:pPr>
              <w:rPr>
                <w:lang w:val="es-DO"/>
              </w:rPr>
            </w:pPr>
            <w:r>
              <w:rPr>
                <w:lang w:val="es-DO"/>
              </w:rPr>
              <w:t>[Riesgos]</w:t>
            </w:r>
          </w:p>
          <w:p w:rsidR="00EB7403" w:rsidRPr="00EB7403" w:rsidRDefault="00EB7403" w:rsidP="00EB7403">
            <w:pPr>
              <w:rPr>
                <w:lang w:val="es-DO"/>
              </w:rPr>
            </w:pPr>
          </w:p>
          <w:p w:rsidR="00EB7403" w:rsidRPr="00EB7403" w:rsidRDefault="00EB7403" w:rsidP="00EB7403">
            <w:pPr>
              <w:rPr>
                <w:lang w:val="es-DO"/>
              </w:rPr>
            </w:pPr>
          </w:p>
          <w:p w:rsidR="00EB7403" w:rsidRPr="00EB7403" w:rsidRDefault="00EB7403" w:rsidP="00EB7403">
            <w:pPr>
              <w:rPr>
                <w:lang w:val="es-DO"/>
              </w:rPr>
            </w:pPr>
          </w:p>
          <w:p w:rsidR="00EB7403" w:rsidRPr="00EB7403" w:rsidRDefault="00EB7403" w:rsidP="00EB7403">
            <w:pPr>
              <w:rPr>
                <w:lang w:val="es-DO"/>
              </w:rPr>
            </w:pPr>
          </w:p>
        </w:tc>
        <w:tc>
          <w:tcPr>
            <w:tcW w:w="2977" w:type="dxa"/>
          </w:tcPr>
          <w:p w:rsidR="00EB7403" w:rsidRPr="00757806" w:rsidRDefault="00F80B83" w:rsidP="00EB7403">
            <w:pPr>
              <w:rPr>
                <w:lang w:val="es-DO"/>
              </w:rPr>
            </w:pPr>
            <w:r>
              <w:rPr>
                <w:b/>
                <w:sz w:val="22"/>
                <w:szCs w:val="22"/>
                <w:lang w:val="es-DO" w:eastAsia="es-DO"/>
              </w:rPr>
              <w:t>[Recomendaciones]</w:t>
            </w:r>
            <w:r w:rsidR="00EB7403" w:rsidRPr="00757806">
              <w:rPr>
                <w:lang w:val="es-DO"/>
              </w:rPr>
              <w:t>.</w:t>
            </w:r>
          </w:p>
          <w:p w:rsidR="00EB7403" w:rsidRPr="00EF5832" w:rsidRDefault="00EB7403" w:rsidP="00EB7403">
            <w:pPr>
              <w:rPr>
                <w:sz w:val="22"/>
                <w:szCs w:val="22"/>
                <w:lang w:val="es-DO"/>
              </w:rPr>
            </w:pPr>
          </w:p>
        </w:tc>
      </w:tr>
    </w:tbl>
    <w:p w:rsidR="00213DFA" w:rsidRPr="00841830" w:rsidRDefault="00213DFA" w:rsidP="00324A19">
      <w:pPr>
        <w:tabs>
          <w:tab w:val="left" w:pos="2220"/>
        </w:tabs>
        <w:autoSpaceDE w:val="0"/>
        <w:autoSpaceDN w:val="0"/>
        <w:adjustRightInd w:val="0"/>
        <w:rPr>
          <w:b/>
          <w:szCs w:val="20"/>
          <w:lang w:val="es-DO" w:eastAsia="es-ES"/>
        </w:rPr>
      </w:pPr>
      <w:bookmarkStart w:id="9" w:name="_Toc385427855"/>
    </w:p>
    <w:p w:rsidR="009372B3" w:rsidRDefault="009372B3" w:rsidP="009372B3">
      <w:pPr>
        <w:autoSpaceDE w:val="0"/>
        <w:autoSpaceDN w:val="0"/>
        <w:adjustRightInd w:val="0"/>
        <w:rPr>
          <w:b/>
          <w:i/>
          <w:szCs w:val="20"/>
          <w:lang w:eastAsia="es-ES"/>
        </w:rPr>
      </w:pPr>
      <w:r w:rsidRPr="00773BD1">
        <w:rPr>
          <w:b/>
          <w:i/>
          <w:szCs w:val="20"/>
          <w:lang w:eastAsia="es-ES"/>
        </w:rPr>
        <w:t>Opinión del Auditado</w:t>
      </w:r>
      <w:r>
        <w:rPr>
          <w:b/>
          <w:i/>
          <w:szCs w:val="20"/>
          <w:lang w:eastAsia="es-ES"/>
        </w:rPr>
        <w:t>:</w:t>
      </w:r>
    </w:p>
    <w:p w:rsidR="009372B3" w:rsidRDefault="000828BA" w:rsidP="009372B3">
      <w:pPr>
        <w:autoSpaceDE w:val="0"/>
        <w:autoSpaceDN w:val="0"/>
        <w:adjustRightInd w:val="0"/>
        <w:rPr>
          <w:b/>
          <w:i/>
          <w:szCs w:val="20"/>
          <w:lang w:eastAsia="es-ES"/>
        </w:rPr>
      </w:pPr>
      <w:r>
        <w:rPr>
          <w:b/>
          <w:lang w:val="es-DO" w:eastAsia="es-DO"/>
        </w:rPr>
        <w:t xml:space="preserve">Dirección </w:t>
      </w:r>
      <w:r w:rsidR="009E34D0">
        <w:rPr>
          <w:b/>
          <w:lang w:val="es-DO" w:eastAsia="es-DO"/>
        </w:rPr>
        <w:t>Administración</w:t>
      </w:r>
      <w:r>
        <w:rPr>
          <w:b/>
          <w:lang w:val="es-DO" w:eastAsia="es-DO"/>
        </w:rPr>
        <w:t xml:space="preserve"> de </w:t>
      </w:r>
      <w:r w:rsidR="009E34D0">
        <w:rPr>
          <w:b/>
          <w:lang w:val="es-DO" w:eastAsia="es-DO"/>
        </w:rPr>
        <w:t>Crédito</w:t>
      </w:r>
      <w:r>
        <w:rPr>
          <w:b/>
          <w:lang w:val="es-DO" w:eastAsia="es-DO"/>
        </w:rPr>
        <w:t xml:space="preserve"> (</w:t>
      </w:r>
      <w:r w:rsidR="009E34D0">
        <w:rPr>
          <w:b/>
          <w:lang w:val="es-DO" w:eastAsia="es-DO"/>
        </w:rPr>
        <w:t>DAC</w:t>
      </w:r>
      <w:r>
        <w:rPr>
          <w:b/>
          <w:lang w:val="es-DO" w:eastAsia="es-DO"/>
        </w:rPr>
        <w:t>)</w:t>
      </w:r>
      <w:r w:rsidR="009372B3" w:rsidRPr="00D169AB">
        <w:rPr>
          <w:b/>
          <w:i/>
        </w:rPr>
        <w:t>:</w:t>
      </w:r>
    </w:p>
    <w:p w:rsidR="00E54EFB" w:rsidRDefault="00E54EFB" w:rsidP="00770CBF">
      <w:pPr>
        <w:pStyle w:val="Ttulo2"/>
      </w:pPr>
      <w:bookmarkStart w:id="10" w:name="_Toc393705392"/>
    </w:p>
    <w:p w:rsidR="00E54EFB" w:rsidRPr="0087439D" w:rsidRDefault="00E54EFB" w:rsidP="00E54EFB">
      <w:pPr>
        <w:rPr>
          <w:color w:val="FFFFFF" w:themeColor="background1"/>
        </w:rPr>
      </w:pPr>
      <w:r w:rsidRPr="0087439D">
        <w:rPr>
          <w:color w:val="FFFFFF" w:themeColor="background1"/>
        </w:rPr>
        <w:t>[ESTADISTICA]</w:t>
      </w:r>
    </w:p>
    <w:p w:rsidR="00E54EFB" w:rsidRPr="00E54EFB" w:rsidRDefault="00E54EFB" w:rsidP="00E54EFB"/>
    <w:p w:rsidR="00770CBF" w:rsidRPr="00533668" w:rsidRDefault="00770CBF" w:rsidP="00770CBF">
      <w:pPr>
        <w:pStyle w:val="Ttulo2"/>
      </w:pPr>
      <w:r w:rsidRPr="00533668">
        <w:t>Conclusión</w:t>
      </w:r>
      <w:bookmarkEnd w:id="9"/>
      <w:bookmarkEnd w:id="10"/>
    </w:p>
    <w:p w:rsidR="00770CBF" w:rsidRDefault="004D4FC1" w:rsidP="00770CBF">
      <w:pPr>
        <w:autoSpaceDE w:val="0"/>
        <w:autoSpaceDN w:val="0"/>
        <w:adjustRightInd w:val="0"/>
        <w:rPr>
          <w:rFonts w:eastAsia="Batang"/>
        </w:rPr>
      </w:pPr>
      <w:r w:rsidRPr="0000169A">
        <w:rPr>
          <w:rFonts w:eastAsia="Batang"/>
        </w:rPr>
        <w:t>Este informe está basado en los resultado</w:t>
      </w:r>
      <w:r>
        <w:rPr>
          <w:rFonts w:eastAsia="Batang"/>
        </w:rPr>
        <w:t xml:space="preserve">s de análisis y evaluaciones </w:t>
      </w:r>
      <w:r w:rsidR="00447BC9">
        <w:rPr>
          <w:rFonts w:eastAsia="Batang"/>
        </w:rPr>
        <w:t xml:space="preserve">relacionados </w:t>
      </w:r>
      <w:r w:rsidR="00530A90">
        <w:rPr>
          <w:rFonts w:eastAsia="Batang"/>
        </w:rPr>
        <w:t xml:space="preserve">a los </w:t>
      </w:r>
      <w:r w:rsidR="008B2436">
        <w:rPr>
          <w:bCs/>
        </w:rPr>
        <w:t xml:space="preserve">préstamos </w:t>
      </w:r>
      <w:r w:rsidR="009E34D0">
        <w:rPr>
          <w:bCs/>
        </w:rPr>
        <w:t xml:space="preserve">de Límite Discrecional (LD) </w:t>
      </w:r>
      <w:r w:rsidR="008B2436" w:rsidRPr="00634840">
        <w:rPr>
          <w:bCs/>
        </w:rPr>
        <w:t>c</w:t>
      </w:r>
      <w:r w:rsidR="008B2436">
        <w:rPr>
          <w:bCs/>
        </w:rPr>
        <w:t xml:space="preserve">on </w:t>
      </w:r>
      <w:r w:rsidR="009E34D0">
        <w:rPr>
          <w:bCs/>
        </w:rPr>
        <w:t xml:space="preserve">garantía </w:t>
      </w:r>
      <w:r w:rsidR="008B2436" w:rsidRPr="00634840">
        <w:rPr>
          <w:bCs/>
        </w:rPr>
        <w:t xml:space="preserve">no real </w:t>
      </w:r>
      <w:r w:rsidR="009E34D0">
        <w:rPr>
          <w:bCs/>
        </w:rPr>
        <w:t xml:space="preserve">y </w:t>
      </w:r>
      <w:r w:rsidR="008B2436" w:rsidRPr="00634840">
        <w:rPr>
          <w:bCs/>
        </w:rPr>
        <w:t xml:space="preserve">plazo mayor a </w:t>
      </w:r>
      <w:r w:rsidR="009E34D0">
        <w:rPr>
          <w:bCs/>
        </w:rPr>
        <w:t>treinta y seis (</w:t>
      </w:r>
      <w:r w:rsidR="008B2436" w:rsidRPr="00634840">
        <w:rPr>
          <w:bCs/>
        </w:rPr>
        <w:t>36</w:t>
      </w:r>
      <w:r w:rsidR="009E34D0">
        <w:rPr>
          <w:bCs/>
        </w:rPr>
        <w:t>)</w:t>
      </w:r>
      <w:r w:rsidR="008B2436" w:rsidRPr="00634840">
        <w:rPr>
          <w:bCs/>
        </w:rPr>
        <w:t xml:space="preserve"> meses</w:t>
      </w:r>
      <w:r w:rsidR="000312DF">
        <w:rPr>
          <w:rFonts w:eastAsia="Batang"/>
        </w:rPr>
        <w:t xml:space="preserve">, </w:t>
      </w:r>
      <w:r w:rsidR="002A346E">
        <w:rPr>
          <w:rFonts w:eastAsia="Batang"/>
        </w:rPr>
        <w:t xml:space="preserve">así también, como los préstamos concedidos con garantía real y plazo superior a los cuarenta y ocho (48), </w:t>
      </w:r>
      <w:r w:rsidR="008167C6">
        <w:rPr>
          <w:rFonts w:eastAsia="Batang"/>
        </w:rPr>
        <w:t xml:space="preserve">por lo que no están </w:t>
      </w:r>
      <w:r w:rsidR="000E1E9E">
        <w:rPr>
          <w:rFonts w:eastAsia="Batang"/>
        </w:rPr>
        <w:t>acorde a lo estipulado</w:t>
      </w:r>
      <w:r w:rsidR="009A0FC7">
        <w:rPr>
          <w:rFonts w:eastAsia="Batang"/>
        </w:rPr>
        <w:t xml:space="preserve"> en las políticas y</w:t>
      </w:r>
      <w:r w:rsidR="00267584">
        <w:rPr>
          <w:rFonts w:eastAsia="Batang"/>
        </w:rPr>
        <w:t xml:space="preserve"> procedimiento</w:t>
      </w:r>
      <w:r w:rsidR="008167C6">
        <w:rPr>
          <w:rFonts w:eastAsia="Batang"/>
        </w:rPr>
        <w:t>s</w:t>
      </w:r>
      <w:r w:rsidR="00267584">
        <w:rPr>
          <w:rFonts w:eastAsia="Batang"/>
        </w:rPr>
        <w:t xml:space="preserve"> de la institución.</w:t>
      </w:r>
    </w:p>
    <w:p w:rsidR="00267584" w:rsidRDefault="00267584" w:rsidP="00770CBF">
      <w:pPr>
        <w:autoSpaceDE w:val="0"/>
        <w:autoSpaceDN w:val="0"/>
        <w:adjustRightInd w:val="0"/>
        <w:rPr>
          <w:rFonts w:eastAsia="Batang"/>
        </w:rPr>
      </w:pPr>
    </w:p>
    <w:p w:rsidR="00770CBF" w:rsidRDefault="00770CBF" w:rsidP="00770CBF">
      <w:pPr>
        <w:autoSpaceDE w:val="0"/>
        <w:autoSpaceDN w:val="0"/>
        <w:adjustRightInd w:val="0"/>
        <w:rPr>
          <w:rFonts w:eastAsia="Batang"/>
        </w:rPr>
      </w:pPr>
      <w:r w:rsidRPr="0000169A">
        <w:rPr>
          <w:rFonts w:eastAsia="Batang"/>
        </w:rPr>
        <w:t>Se realizaron pruebas para determinar la validez y suficiencia</w:t>
      </w:r>
      <w:r>
        <w:rPr>
          <w:rFonts w:eastAsia="Batang"/>
        </w:rPr>
        <w:t xml:space="preserve"> de estos controles</w:t>
      </w:r>
      <w:r w:rsidRPr="0000169A">
        <w:rPr>
          <w:rFonts w:eastAsia="Batang"/>
        </w:rPr>
        <w:t xml:space="preserve">; como resultados de éstas se detectaron </w:t>
      </w:r>
      <w:r w:rsidR="008167C6">
        <w:rPr>
          <w:rFonts w:eastAsia="Batang"/>
        </w:rPr>
        <w:t>incidencias</w:t>
      </w:r>
      <w:r>
        <w:rPr>
          <w:rFonts w:eastAsia="Batang"/>
        </w:rPr>
        <w:t xml:space="preserve">, </w:t>
      </w:r>
      <w:r w:rsidR="008167C6">
        <w:rPr>
          <w:rFonts w:eastAsia="Batang"/>
        </w:rPr>
        <w:t xml:space="preserve">que dan </w:t>
      </w:r>
      <w:r>
        <w:rPr>
          <w:rFonts w:eastAsia="Batang"/>
        </w:rPr>
        <w:t>como evidencia vulnerabilidad en los controles relacionados.</w:t>
      </w:r>
    </w:p>
    <w:p w:rsidR="005922E4" w:rsidRPr="00770CBF" w:rsidRDefault="005922E4" w:rsidP="001C1BD4">
      <w:pPr>
        <w:autoSpaceDE w:val="0"/>
        <w:autoSpaceDN w:val="0"/>
        <w:adjustRightInd w:val="0"/>
        <w:rPr>
          <w:szCs w:val="20"/>
          <w:lang w:eastAsia="es-ES"/>
        </w:rPr>
        <w:sectPr w:rsidR="005922E4" w:rsidRPr="00770CBF" w:rsidSect="00037194">
          <w:footerReference w:type="default" r:id="rId17"/>
          <w:pgSz w:w="12240" w:h="15840" w:code="1"/>
          <w:pgMar w:top="1350" w:right="1267" w:bottom="1080" w:left="1166" w:header="720" w:footer="720" w:gutter="0"/>
          <w:pgNumType w:start="1"/>
          <w:cols w:space="720"/>
          <w:docGrid w:linePitch="360"/>
        </w:sectPr>
      </w:pPr>
    </w:p>
    <w:tbl>
      <w:tblPr>
        <w:tblW w:w="9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83"/>
        <w:gridCol w:w="79"/>
      </w:tblGrid>
      <w:tr w:rsidR="00770CBF" w:rsidRPr="00FC75F2" w:rsidTr="00FA71AE">
        <w:tc>
          <w:tcPr>
            <w:tcW w:w="97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CBF" w:rsidRDefault="00770CBF" w:rsidP="00FA71AE">
            <w:pPr>
              <w:tabs>
                <w:tab w:val="left" w:pos="3570"/>
              </w:tabs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ELABORADO</w:t>
            </w:r>
            <w:r w:rsidRPr="00004725">
              <w:rPr>
                <w:b/>
                <w:sz w:val="28"/>
              </w:rPr>
              <w:t xml:space="preserve"> POR</w:t>
            </w:r>
            <w:r>
              <w:rPr>
                <w:b/>
                <w:sz w:val="28"/>
              </w:rPr>
              <w:t>:</w:t>
            </w:r>
          </w:p>
          <w:p w:rsidR="00770CBF" w:rsidRDefault="00770CBF" w:rsidP="00FA71AE">
            <w:pPr>
              <w:tabs>
                <w:tab w:val="left" w:pos="3570"/>
              </w:tabs>
              <w:jc w:val="center"/>
              <w:rPr>
                <w:b/>
                <w:sz w:val="28"/>
              </w:rPr>
            </w:pPr>
          </w:p>
          <w:p w:rsidR="00770CBF" w:rsidRPr="00506FEB" w:rsidRDefault="00770CBF" w:rsidP="00FA71AE">
            <w:pPr>
              <w:tabs>
                <w:tab w:val="left" w:pos="3570"/>
              </w:tabs>
              <w:jc w:val="center"/>
              <w:rPr>
                <w:b/>
                <w:sz w:val="28"/>
              </w:rPr>
            </w:pPr>
          </w:p>
          <w:p w:rsidR="00076CC4" w:rsidRDefault="00076CC4" w:rsidP="00684BEC">
            <w:pPr>
              <w:tabs>
                <w:tab w:val="left" w:pos="405"/>
                <w:tab w:val="center" w:pos="4478"/>
              </w:tabs>
              <w:jc w:val="center"/>
              <w:rPr>
                <w:b/>
              </w:rPr>
            </w:pPr>
          </w:p>
          <w:tbl>
            <w:tblPr>
              <w:tblW w:w="1006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666"/>
              <w:gridCol w:w="5396"/>
            </w:tblGrid>
            <w:tr w:rsidR="00F9265E" w:rsidRPr="00FC75F2" w:rsidTr="006669A9">
              <w:tc>
                <w:tcPr>
                  <w:tcW w:w="46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F9265E" w:rsidRPr="00B25CD2" w:rsidRDefault="00F80B83" w:rsidP="006669A9">
                  <w:pPr>
                    <w:jc w:val="center"/>
                    <w:rPr>
                      <w:b/>
                      <w:lang w:val="es-DO"/>
                    </w:rPr>
                  </w:pPr>
                  <w:r>
                    <w:rPr>
                      <w:b/>
                      <w:lang w:val="es-DO"/>
                    </w:rPr>
                    <w:t>[</w:t>
                  </w:r>
                  <w:proofErr w:type="spellStart"/>
                  <w:r>
                    <w:rPr>
                      <w:b/>
                      <w:lang w:val="es-DO"/>
                    </w:rPr>
                    <w:t>creado_por</w:t>
                  </w:r>
                  <w:proofErr w:type="spellEnd"/>
                  <w:r>
                    <w:rPr>
                      <w:b/>
                      <w:lang w:val="es-DO"/>
                    </w:rPr>
                    <w:t>]</w:t>
                  </w:r>
                  <w:r w:rsidR="00F9265E">
                    <w:rPr>
                      <w:b/>
                      <w:lang w:val="es-DO"/>
                    </w:rPr>
                    <w:t>.</w:t>
                  </w:r>
                </w:p>
                <w:p w:rsidR="00F9265E" w:rsidRPr="00502471" w:rsidRDefault="00F9265E" w:rsidP="006669A9">
                  <w:pPr>
                    <w:jc w:val="center"/>
                    <w:rPr>
                      <w:rFonts w:ascii="Times New Roman" w:hAnsi="Times New Roman"/>
                      <w:lang w:val="es-DO" w:eastAsia="ja-JP"/>
                    </w:rPr>
                  </w:pPr>
                  <w:r>
                    <w:rPr>
                      <w:lang w:val="es-DO"/>
                    </w:rPr>
                    <w:t>Auditor Junior Auditoría Continua</w:t>
                  </w:r>
                </w:p>
                <w:p w:rsidR="00F9265E" w:rsidRPr="008630A0" w:rsidRDefault="00F9265E" w:rsidP="006669A9">
                  <w:pPr>
                    <w:tabs>
                      <w:tab w:val="left" w:pos="405"/>
                      <w:tab w:val="center" w:pos="4478"/>
                    </w:tabs>
                    <w:jc w:val="center"/>
                    <w:rPr>
                      <w:b/>
                      <w:lang w:val="es-DO"/>
                    </w:rPr>
                  </w:pPr>
                </w:p>
              </w:tc>
              <w:tc>
                <w:tcPr>
                  <w:tcW w:w="539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F9265E" w:rsidRPr="00B25CD2" w:rsidRDefault="00F9265E" w:rsidP="006669A9">
                  <w:pPr>
                    <w:jc w:val="center"/>
                    <w:rPr>
                      <w:b/>
                      <w:lang w:val="es-DO"/>
                    </w:rPr>
                  </w:pPr>
                  <w:r>
                    <w:rPr>
                      <w:b/>
                      <w:lang w:val="es-DO"/>
                    </w:rPr>
                    <w:t>Ing. Helen C. Gutiérrez Javier</w:t>
                  </w:r>
                </w:p>
                <w:p w:rsidR="00F9265E" w:rsidRDefault="00F9265E" w:rsidP="006669A9">
                  <w:pPr>
                    <w:jc w:val="center"/>
                    <w:rPr>
                      <w:sz w:val="28"/>
                    </w:rPr>
                  </w:pPr>
                  <w:r>
                    <w:t>Auditor Sénior Auditoría Continua</w:t>
                  </w:r>
                </w:p>
                <w:p w:rsidR="00F9265E" w:rsidRPr="00FC75F2" w:rsidRDefault="00F9265E" w:rsidP="006669A9">
                  <w:pPr>
                    <w:jc w:val="center"/>
                    <w:rPr>
                      <w:b/>
                      <w:sz w:val="28"/>
                    </w:rPr>
                  </w:pPr>
                </w:p>
              </w:tc>
            </w:tr>
          </w:tbl>
          <w:p w:rsidR="00770CBF" w:rsidRPr="00B25CD2" w:rsidRDefault="00770CBF" w:rsidP="00F9265E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770CBF" w:rsidRPr="00FC75F2" w:rsidTr="00FA71AE">
        <w:tc>
          <w:tcPr>
            <w:tcW w:w="97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CBF" w:rsidRPr="00FC75F2" w:rsidRDefault="00770CBF" w:rsidP="00FA71AE">
            <w:pPr>
              <w:tabs>
                <w:tab w:val="left" w:pos="405"/>
                <w:tab w:val="center" w:pos="4478"/>
              </w:tabs>
              <w:jc w:val="center"/>
              <w:rPr>
                <w:b/>
                <w:sz w:val="28"/>
              </w:rPr>
            </w:pPr>
          </w:p>
        </w:tc>
      </w:tr>
      <w:tr w:rsidR="00770CBF" w:rsidRPr="00FC75F2" w:rsidTr="00FA71AE">
        <w:tc>
          <w:tcPr>
            <w:tcW w:w="97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CBF" w:rsidRDefault="00770CBF" w:rsidP="00FA71AE">
            <w:pPr>
              <w:jc w:val="center"/>
              <w:rPr>
                <w:b/>
                <w:sz w:val="28"/>
              </w:rPr>
            </w:pPr>
          </w:p>
          <w:p w:rsidR="00770CBF" w:rsidRDefault="00770CBF" w:rsidP="00FA71AE">
            <w:pPr>
              <w:rPr>
                <w:b/>
                <w:sz w:val="28"/>
              </w:rPr>
            </w:pPr>
          </w:p>
          <w:p w:rsidR="00770CBF" w:rsidRPr="00506FEB" w:rsidRDefault="00770CBF" w:rsidP="00FA71AE">
            <w:pPr>
              <w:tabs>
                <w:tab w:val="left" w:pos="3570"/>
              </w:tabs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REVISADO POR:</w:t>
            </w:r>
          </w:p>
          <w:p w:rsidR="00770CBF" w:rsidRDefault="00770CBF" w:rsidP="00FA71AE">
            <w:pPr>
              <w:jc w:val="center"/>
              <w:rPr>
                <w:b/>
                <w:sz w:val="16"/>
                <w:szCs w:val="16"/>
              </w:rPr>
            </w:pPr>
          </w:p>
          <w:p w:rsidR="00770CBF" w:rsidRDefault="00770CBF" w:rsidP="00FA71AE">
            <w:pPr>
              <w:jc w:val="center"/>
              <w:rPr>
                <w:b/>
                <w:sz w:val="16"/>
                <w:szCs w:val="16"/>
              </w:rPr>
            </w:pPr>
          </w:p>
          <w:p w:rsidR="00770CBF" w:rsidRPr="00B25CD2" w:rsidRDefault="00770CBF" w:rsidP="00FA71AE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770CBF" w:rsidRPr="00FC75F2" w:rsidTr="00FA71AE">
        <w:tc>
          <w:tcPr>
            <w:tcW w:w="97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CBF" w:rsidRDefault="00770CBF" w:rsidP="00FA71AE">
            <w:pPr>
              <w:tabs>
                <w:tab w:val="left" w:pos="405"/>
                <w:tab w:val="center" w:pos="4478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Ing. </w:t>
            </w:r>
            <w:r w:rsidR="008167C6">
              <w:rPr>
                <w:b/>
              </w:rPr>
              <w:t>Fausto Antonio Morel Santana</w:t>
            </w:r>
          </w:p>
          <w:p w:rsidR="00770CBF" w:rsidRPr="00FC75F2" w:rsidRDefault="00770CBF" w:rsidP="00FA71AE">
            <w:pPr>
              <w:tabs>
                <w:tab w:val="left" w:pos="405"/>
                <w:tab w:val="center" w:pos="4478"/>
              </w:tabs>
              <w:jc w:val="center"/>
              <w:rPr>
                <w:b/>
                <w:sz w:val="28"/>
              </w:rPr>
            </w:pPr>
            <w:r>
              <w:t>Gerente Auditoría Continua</w:t>
            </w:r>
          </w:p>
        </w:tc>
      </w:tr>
      <w:tr w:rsidR="00770CBF" w:rsidRPr="00FC75F2" w:rsidTr="00FA71AE">
        <w:trPr>
          <w:gridAfter w:val="1"/>
          <w:wAfter w:w="87" w:type="dxa"/>
        </w:trPr>
        <w:tc>
          <w:tcPr>
            <w:tcW w:w="9651" w:type="dxa"/>
            <w:tcBorders>
              <w:top w:val="nil"/>
              <w:left w:val="nil"/>
              <w:bottom w:val="nil"/>
              <w:right w:val="nil"/>
            </w:tcBorders>
          </w:tcPr>
          <w:p w:rsidR="00770CBF" w:rsidRDefault="00770CBF" w:rsidP="00FA71AE">
            <w:pPr>
              <w:jc w:val="center"/>
              <w:rPr>
                <w:b/>
                <w:sz w:val="28"/>
              </w:rPr>
            </w:pPr>
          </w:p>
          <w:p w:rsidR="00770CBF" w:rsidRDefault="00770CBF" w:rsidP="00FA71AE">
            <w:pPr>
              <w:jc w:val="center"/>
              <w:rPr>
                <w:b/>
                <w:sz w:val="28"/>
              </w:rPr>
            </w:pPr>
          </w:p>
          <w:p w:rsidR="00770CBF" w:rsidRDefault="00770CBF" w:rsidP="00FA71AE">
            <w:pPr>
              <w:jc w:val="center"/>
              <w:rPr>
                <w:b/>
                <w:sz w:val="28"/>
              </w:rPr>
            </w:pPr>
          </w:p>
          <w:p w:rsidR="00770CBF" w:rsidRDefault="00770CBF" w:rsidP="00FA71AE">
            <w:pPr>
              <w:jc w:val="center"/>
              <w:rPr>
                <w:b/>
                <w:sz w:val="28"/>
              </w:rPr>
            </w:pPr>
          </w:p>
          <w:p w:rsidR="00770CBF" w:rsidRPr="00506FEB" w:rsidRDefault="00770CBF" w:rsidP="00FA71AE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APROBADO POR:</w:t>
            </w:r>
          </w:p>
          <w:p w:rsidR="00770CBF" w:rsidRDefault="00770CBF" w:rsidP="00FA71AE">
            <w:pPr>
              <w:jc w:val="center"/>
              <w:rPr>
                <w:b/>
                <w:sz w:val="16"/>
                <w:szCs w:val="16"/>
              </w:rPr>
            </w:pPr>
          </w:p>
          <w:p w:rsidR="00770CBF" w:rsidRDefault="00770CBF" w:rsidP="00FA71AE">
            <w:pPr>
              <w:jc w:val="center"/>
              <w:rPr>
                <w:b/>
                <w:sz w:val="16"/>
                <w:szCs w:val="16"/>
              </w:rPr>
            </w:pPr>
          </w:p>
          <w:p w:rsidR="00770CBF" w:rsidRPr="00B25CD2" w:rsidRDefault="00770CBF" w:rsidP="00FA71AE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770CBF" w:rsidRPr="00FC75F2" w:rsidTr="00FA71AE">
        <w:trPr>
          <w:gridAfter w:val="1"/>
          <w:wAfter w:w="87" w:type="dxa"/>
        </w:trPr>
        <w:tc>
          <w:tcPr>
            <w:tcW w:w="9651" w:type="dxa"/>
            <w:tcBorders>
              <w:top w:val="nil"/>
              <w:left w:val="nil"/>
              <w:bottom w:val="nil"/>
              <w:right w:val="nil"/>
            </w:tcBorders>
          </w:tcPr>
          <w:p w:rsidR="00770CBF" w:rsidRPr="00181656" w:rsidRDefault="00770CBF" w:rsidP="00FA71AE">
            <w:pPr>
              <w:jc w:val="center"/>
              <w:rPr>
                <w:b/>
                <w:lang w:val="en-US"/>
              </w:rPr>
            </w:pPr>
            <w:r w:rsidRPr="00181656">
              <w:rPr>
                <w:b/>
                <w:lang w:val="en-US"/>
              </w:rPr>
              <w:t>Lic. Deivis M. Adames M.</w:t>
            </w:r>
          </w:p>
          <w:p w:rsidR="00770CBF" w:rsidRPr="00FC75F2" w:rsidRDefault="00770CBF" w:rsidP="00FA71AE">
            <w:pPr>
              <w:jc w:val="center"/>
              <w:rPr>
                <w:b/>
                <w:sz w:val="28"/>
              </w:rPr>
            </w:pPr>
            <w:r w:rsidRPr="00B25CD2">
              <w:rPr>
                <w:lang w:val="es-DO"/>
              </w:rPr>
              <w:t>Director de Auditoría Continua</w:t>
            </w:r>
          </w:p>
        </w:tc>
      </w:tr>
    </w:tbl>
    <w:p w:rsidR="00770CBF" w:rsidRDefault="00770CBF" w:rsidP="00770CBF">
      <w:pPr>
        <w:jc w:val="center"/>
        <w:rPr>
          <w:b/>
          <w:sz w:val="28"/>
        </w:rPr>
      </w:pPr>
    </w:p>
    <w:p w:rsidR="00770CBF" w:rsidRDefault="00770CBF" w:rsidP="00770CBF">
      <w:pPr>
        <w:jc w:val="center"/>
        <w:rPr>
          <w:b/>
          <w:sz w:val="28"/>
        </w:rPr>
      </w:pPr>
    </w:p>
    <w:p w:rsidR="00313689" w:rsidRDefault="00313689" w:rsidP="00770CBF">
      <w:pPr>
        <w:jc w:val="center"/>
        <w:rPr>
          <w:b/>
          <w:sz w:val="28"/>
        </w:rPr>
      </w:pPr>
    </w:p>
    <w:p w:rsidR="00770CBF" w:rsidRDefault="00770CBF" w:rsidP="00770CBF">
      <w:pPr>
        <w:jc w:val="center"/>
        <w:rPr>
          <w:b/>
          <w:sz w:val="28"/>
        </w:rPr>
      </w:pPr>
    </w:p>
    <w:p w:rsidR="00770CBF" w:rsidRDefault="00770CBF" w:rsidP="00F524A2">
      <w:pPr>
        <w:jc w:val="center"/>
        <w:rPr>
          <w:b/>
          <w:sz w:val="28"/>
        </w:rPr>
      </w:pPr>
      <w:r>
        <w:rPr>
          <w:b/>
          <w:sz w:val="28"/>
        </w:rPr>
        <w:t>AUTORIZADO POR:</w:t>
      </w:r>
    </w:p>
    <w:p w:rsidR="00211838" w:rsidRPr="00506FEB" w:rsidRDefault="00211838" w:rsidP="00F524A2">
      <w:pPr>
        <w:jc w:val="center"/>
        <w:rPr>
          <w:b/>
          <w:sz w:val="28"/>
        </w:rPr>
      </w:pPr>
      <w:r>
        <w:rPr>
          <w:b/>
          <w:sz w:val="28"/>
        </w:rPr>
        <w:t>Esto es de raul</w:t>
      </w:r>
      <w:bookmarkStart w:id="11" w:name="_GoBack"/>
      <w:bookmarkEnd w:id="11"/>
    </w:p>
    <w:p w:rsidR="00770CBF" w:rsidRDefault="00770CBF" w:rsidP="00770CBF">
      <w:pPr>
        <w:jc w:val="center"/>
        <w:rPr>
          <w:b/>
          <w:sz w:val="28"/>
        </w:rPr>
      </w:pPr>
    </w:p>
    <w:p w:rsidR="00770CBF" w:rsidRDefault="00770CBF" w:rsidP="00770CBF">
      <w:pPr>
        <w:jc w:val="center"/>
        <w:rPr>
          <w:b/>
          <w:sz w:val="28"/>
        </w:rPr>
      </w:pPr>
    </w:p>
    <w:p w:rsidR="00770CBF" w:rsidRDefault="00770CBF" w:rsidP="00770CBF">
      <w:pPr>
        <w:jc w:val="center"/>
        <w:rPr>
          <w:b/>
          <w:sz w:val="28"/>
        </w:rPr>
      </w:pPr>
    </w:p>
    <w:tbl>
      <w:tblPr>
        <w:tblW w:w="10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66"/>
        <w:gridCol w:w="5396"/>
      </w:tblGrid>
      <w:tr w:rsidR="00770CBF" w:rsidRPr="00FC75F2" w:rsidTr="00FA71AE">
        <w:tc>
          <w:tcPr>
            <w:tcW w:w="4666" w:type="dxa"/>
            <w:tcBorders>
              <w:top w:val="nil"/>
              <w:left w:val="nil"/>
              <w:bottom w:val="nil"/>
              <w:right w:val="nil"/>
            </w:tcBorders>
          </w:tcPr>
          <w:p w:rsidR="00770CBF" w:rsidRPr="00B25CD2" w:rsidRDefault="00770CBF" w:rsidP="00FA71AE">
            <w:pPr>
              <w:jc w:val="center"/>
              <w:rPr>
                <w:b/>
                <w:lang w:val="es-DO"/>
              </w:rPr>
            </w:pPr>
            <w:r>
              <w:rPr>
                <w:b/>
                <w:lang w:val="es-DO"/>
              </w:rPr>
              <w:t xml:space="preserve">Lic. </w:t>
            </w:r>
            <w:r w:rsidRPr="00B25CD2">
              <w:rPr>
                <w:b/>
                <w:lang w:val="es-DO"/>
              </w:rPr>
              <w:t xml:space="preserve">José Francisco González Díaz </w:t>
            </w:r>
          </w:p>
          <w:p w:rsidR="00770CBF" w:rsidRPr="00B25CD2" w:rsidRDefault="00770CBF" w:rsidP="00FA71AE">
            <w:pPr>
              <w:jc w:val="center"/>
              <w:rPr>
                <w:lang w:val="es-DO"/>
              </w:rPr>
            </w:pPr>
            <w:r w:rsidRPr="00B25CD2">
              <w:rPr>
                <w:lang w:val="es-DO"/>
              </w:rPr>
              <w:t>SubAuditor General</w:t>
            </w:r>
          </w:p>
          <w:p w:rsidR="00770CBF" w:rsidRPr="008630A0" w:rsidRDefault="00770CBF" w:rsidP="00FA71AE">
            <w:pPr>
              <w:tabs>
                <w:tab w:val="left" w:pos="405"/>
                <w:tab w:val="center" w:pos="4478"/>
              </w:tabs>
              <w:jc w:val="center"/>
              <w:rPr>
                <w:b/>
                <w:lang w:val="es-DO"/>
              </w:rPr>
            </w:pPr>
          </w:p>
        </w:tc>
        <w:tc>
          <w:tcPr>
            <w:tcW w:w="5396" w:type="dxa"/>
            <w:tcBorders>
              <w:top w:val="nil"/>
              <w:left w:val="nil"/>
              <w:bottom w:val="nil"/>
              <w:right w:val="nil"/>
            </w:tcBorders>
          </w:tcPr>
          <w:p w:rsidR="00770CBF" w:rsidRPr="00B25CD2" w:rsidRDefault="00770CBF" w:rsidP="00FA71AE">
            <w:pPr>
              <w:jc w:val="center"/>
              <w:rPr>
                <w:b/>
                <w:lang w:val="es-DO"/>
              </w:rPr>
            </w:pPr>
            <w:r>
              <w:rPr>
                <w:b/>
                <w:lang w:val="es-DO"/>
              </w:rPr>
              <w:t>Lic. Julio Enri</w:t>
            </w:r>
            <w:r w:rsidRPr="00B25CD2">
              <w:rPr>
                <w:b/>
                <w:lang w:val="es-DO"/>
              </w:rPr>
              <w:t>que</w:t>
            </w:r>
            <w:r>
              <w:rPr>
                <w:b/>
                <w:lang w:val="es-DO"/>
              </w:rPr>
              <w:t xml:space="preserve"> Pá</w:t>
            </w:r>
            <w:r w:rsidRPr="00B25CD2">
              <w:rPr>
                <w:b/>
                <w:lang w:val="es-DO"/>
              </w:rPr>
              <w:t>ez Presbot</w:t>
            </w:r>
          </w:p>
          <w:p w:rsidR="00770CBF" w:rsidRPr="00FC75F2" w:rsidRDefault="00770CBF" w:rsidP="00770CBF">
            <w:pPr>
              <w:jc w:val="center"/>
              <w:rPr>
                <w:b/>
                <w:sz w:val="28"/>
              </w:rPr>
            </w:pPr>
            <w:r w:rsidRPr="00004725">
              <w:t>Auditor General</w:t>
            </w:r>
          </w:p>
        </w:tc>
      </w:tr>
    </w:tbl>
    <w:p w:rsidR="00BA5119" w:rsidRPr="00770CBF" w:rsidRDefault="00BA5119" w:rsidP="00770CBF">
      <w:pPr>
        <w:autoSpaceDE w:val="0"/>
        <w:autoSpaceDN w:val="0"/>
        <w:adjustRightInd w:val="0"/>
        <w:rPr>
          <w:szCs w:val="20"/>
          <w:lang w:eastAsia="es-ES"/>
        </w:rPr>
      </w:pPr>
    </w:p>
    <w:sectPr w:rsidR="00BA5119" w:rsidRPr="00770CBF" w:rsidSect="00535839">
      <w:headerReference w:type="default" r:id="rId18"/>
      <w:pgSz w:w="12240" w:h="15840"/>
      <w:pgMar w:top="1411" w:right="810" w:bottom="1411" w:left="1584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423A" w:rsidRDefault="0049423A">
      <w:r>
        <w:separator/>
      </w:r>
    </w:p>
  </w:endnote>
  <w:endnote w:type="continuationSeparator" w:id="0">
    <w:p w:rsidR="0049423A" w:rsidRDefault="004942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1DCB" w:rsidRDefault="00A01DCB" w:rsidP="00C31D3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:rsidR="00A01DCB" w:rsidRDefault="00A01DCB" w:rsidP="00DB4F84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1DCB" w:rsidRPr="00296612" w:rsidRDefault="00A01DCB" w:rsidP="00FE4567">
    <w:pPr>
      <w:pStyle w:val="Piedepgina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1DCB" w:rsidRPr="00296612" w:rsidRDefault="00A01DCB" w:rsidP="00FE4567">
    <w:pPr>
      <w:pStyle w:val="Piedepgina"/>
      <w:rPr>
        <w:sz w:val="20"/>
        <w:szCs w:val="2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1DCB" w:rsidRDefault="00A01DCB">
    <w:pPr>
      <w:pStyle w:val="Piedepgina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211838">
      <w:rPr>
        <w:noProof/>
      </w:rPr>
      <w:t>3</w:t>
    </w:r>
    <w:r>
      <w:rPr>
        <w:noProof/>
      </w:rPr>
      <w:fldChar w:fldCharType="end"/>
    </w:r>
  </w:p>
  <w:p w:rsidR="00A01DCB" w:rsidRPr="008E3FEE" w:rsidRDefault="00A01DCB" w:rsidP="00F1598C">
    <w:pPr>
      <w:pStyle w:val="Piedepgina"/>
      <w:pBdr>
        <w:top w:val="single" w:sz="4" w:space="0" w:color="auto"/>
      </w:pBdr>
      <w:tabs>
        <w:tab w:val="clear" w:pos="8640"/>
        <w:tab w:val="left" w:pos="9000"/>
      </w:tabs>
      <w:rPr>
        <w:b/>
        <w:i/>
        <w:sz w:val="14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423A" w:rsidRDefault="0049423A">
      <w:r>
        <w:separator/>
      </w:r>
    </w:p>
  </w:footnote>
  <w:footnote w:type="continuationSeparator" w:id="0">
    <w:p w:rsidR="0049423A" w:rsidRDefault="004942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1DCB" w:rsidRDefault="00A01DCB">
    <w:pPr>
      <w:pStyle w:val="Encabezado"/>
    </w:pPr>
    <w:r>
      <w:rPr>
        <w:noProof/>
        <w:lang w:val="es-DO" w:eastAsia="es-DO"/>
      </w:rPr>
      <w:drawing>
        <wp:anchor distT="0" distB="0" distL="114300" distR="114300" simplePos="0" relativeHeight="251661824" behindDoc="0" locked="0" layoutInCell="1" allowOverlap="1">
          <wp:simplePos x="0" y="0"/>
          <wp:positionH relativeFrom="column">
            <wp:posOffset>-913765</wp:posOffset>
          </wp:positionH>
          <wp:positionV relativeFrom="paragraph">
            <wp:posOffset>919480</wp:posOffset>
          </wp:positionV>
          <wp:extent cx="333375" cy="2489200"/>
          <wp:effectExtent l="19050" t="0" r="9525" b="0"/>
          <wp:wrapTopAndBottom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375" cy="2489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anchor>
      </w:drawing>
    </w:r>
    <w:r>
      <w:rPr>
        <w:noProof/>
        <w:lang w:val="es-DO" w:eastAsia="es-DO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-925195</wp:posOffset>
              </wp:positionH>
              <wp:positionV relativeFrom="paragraph">
                <wp:posOffset>4051935</wp:posOffset>
              </wp:positionV>
              <wp:extent cx="390525" cy="5523865"/>
              <wp:effectExtent l="0" t="0" r="28575" b="19685"/>
              <wp:wrapNone/>
              <wp:docPr id="7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0525" cy="5523865"/>
                      </a:xfrm>
                      <a:prstGeom prst="rect">
                        <a:avLst/>
                      </a:prstGeom>
                      <a:solidFill>
                        <a:srgbClr val="004E61"/>
                      </a:solidFill>
                      <a:ln w="9525">
                        <a:solidFill>
                          <a:srgbClr val="004E6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rect w14:anchorId="6220F0A4" id="Rectangle 17" o:spid="_x0000_s1026" style="position:absolute;margin-left:-72.85pt;margin-top:319.05pt;width:30.75pt;height:434.9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" fillcolor="#004e61" strokecolor="#004e61"/>
          </w:pict>
        </mc:Fallback>
      </mc:AlternateContent>
    </w:r>
    <w:r>
      <w:rPr>
        <w:noProof/>
        <w:lang w:val="es-DO" w:eastAsia="es-DO"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-927100</wp:posOffset>
              </wp:positionH>
              <wp:positionV relativeFrom="paragraph">
                <wp:posOffset>-400685</wp:posOffset>
              </wp:positionV>
              <wp:extent cx="392430" cy="5086350"/>
              <wp:effectExtent l="0" t="0" r="26670" b="19050"/>
              <wp:wrapNone/>
              <wp:docPr id="6" name="Rectangl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2430" cy="5086350"/>
                      </a:xfrm>
                      <a:prstGeom prst="rect">
                        <a:avLst/>
                      </a:prstGeom>
                      <a:solidFill>
                        <a:srgbClr val="9EBD0D"/>
                      </a:solidFill>
                      <a:ln w="9525">
                        <a:solidFill>
                          <a:srgbClr val="9EBD0D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non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rect w14:anchorId="7087ABB2" id="Rectangle 18" o:spid="_x0000_s1026" style="position:absolute;margin-left:-73pt;margin-top:-31.55pt;width:30.9pt;height:400.5pt;z-index:2516608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" fillcolor="#9ebd0d" strokecolor="#9ebd0d">
              <v:textbox style="mso-fit-shape-to-text:t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9236" w:type="dxa"/>
      <w:tblLook w:val="01E0" w:firstRow="1" w:lastRow="1" w:firstColumn="1" w:lastColumn="1" w:noHBand="0" w:noVBand="0"/>
    </w:tblPr>
    <w:tblGrid>
      <w:gridCol w:w="4567"/>
      <w:gridCol w:w="4567"/>
      <w:gridCol w:w="4567"/>
      <w:gridCol w:w="5535"/>
    </w:tblGrid>
    <w:tr w:rsidR="00A01DCB" w:rsidRPr="005E57DE" w:rsidTr="007B02D1">
      <w:trPr>
        <w:trHeight w:val="748"/>
      </w:trPr>
      <w:tc>
        <w:tcPr>
          <w:tcW w:w="4567" w:type="dxa"/>
        </w:tcPr>
        <w:p w:rsidR="00A01DCB" w:rsidRPr="005E57DE" w:rsidRDefault="00A01DCB" w:rsidP="007B02D1">
          <w:pPr>
            <w:tabs>
              <w:tab w:val="right" w:pos="4351"/>
            </w:tabs>
            <w:ind w:left="-180"/>
            <w:rPr>
              <w:rFonts w:eastAsia="Batang"/>
            </w:rPr>
          </w:pPr>
          <w:r>
            <w:rPr>
              <w:rFonts w:eastAsia="Batang"/>
              <w:noProof/>
              <w:lang w:val="es-DO" w:eastAsia="es-DO"/>
            </w:rPr>
            <w:drawing>
              <wp:inline distT="0" distB="0" distL="0" distR="0">
                <wp:extent cx="1285240" cy="551815"/>
                <wp:effectExtent l="19050" t="0" r="0" b="0"/>
                <wp:docPr id="4" name="Picture 1" descr="LogoB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B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5240" cy="551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eastAsia="Batang"/>
              <w:noProof/>
              <w:lang w:val="en-US"/>
            </w:rPr>
            <w:tab/>
          </w:r>
        </w:p>
      </w:tc>
      <w:tc>
        <w:tcPr>
          <w:tcW w:w="4567" w:type="dxa"/>
        </w:tcPr>
        <w:p w:rsidR="00A01DCB" w:rsidRPr="005E57DE" w:rsidRDefault="00A01DCB" w:rsidP="007B02D1">
          <w:pPr>
            <w:tabs>
              <w:tab w:val="center" w:pos="4320"/>
              <w:tab w:val="right" w:pos="8640"/>
            </w:tabs>
            <w:ind w:left="-648"/>
            <w:rPr>
              <w:rFonts w:eastAsia="Batang"/>
            </w:rPr>
          </w:pPr>
        </w:p>
        <w:p w:rsidR="00A01DCB" w:rsidRPr="005E57DE" w:rsidRDefault="00A01DCB" w:rsidP="007B02D1">
          <w:pPr>
            <w:tabs>
              <w:tab w:val="center" w:pos="4320"/>
              <w:tab w:val="right" w:pos="8640"/>
            </w:tabs>
            <w:jc w:val="center"/>
            <w:rPr>
              <w:rFonts w:eastAsia="Batang"/>
              <w:b/>
              <w:bCs/>
              <w:noProof/>
              <w:lang w:val="es-DO"/>
            </w:rPr>
          </w:pPr>
          <w:r w:rsidRPr="005E57DE">
            <w:rPr>
              <w:rFonts w:eastAsia="Batang"/>
              <w:b/>
              <w:bCs/>
              <w:noProof/>
              <w:lang w:val="es-DO"/>
            </w:rPr>
            <w:t>Auditoría General</w:t>
          </w:r>
        </w:p>
        <w:p w:rsidR="00A01DCB" w:rsidRPr="005E57DE" w:rsidRDefault="00A01DCB" w:rsidP="007B02D1">
          <w:pPr>
            <w:tabs>
              <w:tab w:val="center" w:pos="4320"/>
              <w:tab w:val="right" w:pos="8640"/>
            </w:tabs>
            <w:jc w:val="center"/>
            <w:rPr>
              <w:rFonts w:eastAsia="Batang"/>
              <w:b/>
              <w:bCs/>
              <w:noProof/>
              <w:sz w:val="14"/>
              <w:szCs w:val="14"/>
              <w:lang w:val="es-DO"/>
            </w:rPr>
          </w:pPr>
          <w:r w:rsidRPr="005E57DE">
            <w:rPr>
              <w:rFonts w:eastAsia="Batang"/>
              <w:b/>
              <w:bCs/>
              <w:noProof/>
              <w:sz w:val="14"/>
              <w:szCs w:val="14"/>
              <w:lang w:val="es-DO"/>
            </w:rPr>
            <w:t>Tel. (809) 960-2360 (809) 960-2361 Fax (809) 960-2399</w:t>
          </w:r>
        </w:p>
        <w:p w:rsidR="00A01DCB" w:rsidRPr="005E57DE" w:rsidRDefault="00A01DCB" w:rsidP="007B02D1">
          <w:pPr>
            <w:tabs>
              <w:tab w:val="center" w:pos="4320"/>
              <w:tab w:val="right" w:pos="8640"/>
            </w:tabs>
            <w:jc w:val="center"/>
            <w:rPr>
              <w:rFonts w:eastAsia="Batang"/>
              <w:b/>
              <w:sz w:val="14"/>
              <w:szCs w:val="14"/>
            </w:rPr>
          </w:pPr>
          <w:r w:rsidRPr="005E57DE">
            <w:rPr>
              <w:rFonts w:eastAsia="Batang"/>
              <w:b/>
              <w:bCs/>
              <w:noProof/>
              <w:sz w:val="14"/>
              <w:szCs w:val="14"/>
              <w:lang w:val="es-DO"/>
            </w:rPr>
            <w:t>RNC-40101006</w:t>
          </w:r>
        </w:p>
      </w:tc>
      <w:tc>
        <w:tcPr>
          <w:tcW w:w="4567" w:type="dxa"/>
          <w:hideMark/>
        </w:tcPr>
        <w:p w:rsidR="00A01DCB" w:rsidRPr="005E57DE" w:rsidRDefault="00A01DCB" w:rsidP="007B02D1">
          <w:pPr>
            <w:tabs>
              <w:tab w:val="center" w:pos="4320"/>
              <w:tab w:val="right" w:pos="8640"/>
            </w:tabs>
            <w:ind w:left="-180"/>
            <w:rPr>
              <w:rFonts w:eastAsia="Batang"/>
            </w:rPr>
          </w:pPr>
        </w:p>
      </w:tc>
      <w:tc>
        <w:tcPr>
          <w:tcW w:w="5535" w:type="dxa"/>
        </w:tcPr>
        <w:p w:rsidR="00A01DCB" w:rsidRPr="005E57DE" w:rsidRDefault="00A01DCB" w:rsidP="007B02D1">
          <w:pPr>
            <w:tabs>
              <w:tab w:val="center" w:pos="4320"/>
              <w:tab w:val="right" w:pos="8640"/>
            </w:tabs>
            <w:jc w:val="center"/>
            <w:rPr>
              <w:rFonts w:eastAsia="Batang"/>
              <w:b/>
              <w:sz w:val="14"/>
              <w:szCs w:val="14"/>
            </w:rPr>
          </w:pPr>
        </w:p>
      </w:tc>
    </w:tr>
  </w:tbl>
  <w:p w:rsidR="00A01DCB" w:rsidRDefault="00A01DCB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192" w:type="dxa"/>
      <w:tblLook w:val="01E0" w:firstRow="1" w:lastRow="1" w:firstColumn="1" w:lastColumn="1" w:noHBand="0" w:noVBand="0"/>
    </w:tblPr>
    <w:tblGrid>
      <w:gridCol w:w="4608"/>
      <w:gridCol w:w="5584"/>
    </w:tblGrid>
    <w:tr w:rsidR="00A01DCB" w:rsidTr="00492490">
      <w:trPr>
        <w:trHeight w:val="935"/>
      </w:trPr>
      <w:tc>
        <w:tcPr>
          <w:tcW w:w="4608" w:type="dxa"/>
        </w:tcPr>
        <w:p w:rsidR="00A01DCB" w:rsidRDefault="00211838" w:rsidP="00492490">
          <w:pPr>
            <w:pStyle w:val="Encabezado"/>
            <w:ind w:left="-180"/>
          </w:pPr>
          <w:r>
            <w:rPr>
              <w:noProof/>
              <w:lang w:val="en-U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6" type="#_x0000_t75" style="position:absolute;left:0;text-align:left;margin-left:-103.7pt;margin-top:12pt;width:82.85pt;height:33.25pt;z-index:251655680">
                <v:imagedata r:id="rId1" o:title="" croptop="7228f" cropbottom="5282f" cropleft="3094f" cropright="4733f"/>
                <w10:wrap type="square"/>
              </v:shape>
              <o:OLEObject Type="Embed" ProgID="MSPhotoEd.3" ShapeID="_x0000_s2056" DrawAspect="Content" ObjectID="_1486984096" r:id="rId2"/>
            </w:pict>
          </w:r>
        </w:p>
      </w:tc>
      <w:tc>
        <w:tcPr>
          <w:tcW w:w="5584" w:type="dxa"/>
        </w:tcPr>
        <w:p w:rsidR="00A01DCB" w:rsidRDefault="00A01DCB" w:rsidP="009C2E9C">
          <w:pPr>
            <w:pStyle w:val="Encabezado"/>
            <w:ind w:left="-648"/>
          </w:pPr>
        </w:p>
        <w:p w:rsidR="00A01DCB" w:rsidRPr="00A913B7" w:rsidRDefault="00A01DCB" w:rsidP="009C2E9C">
          <w:pPr>
            <w:pStyle w:val="Piedepgina"/>
            <w:jc w:val="center"/>
            <w:rPr>
              <w:b/>
              <w:bCs/>
              <w:noProof/>
              <w:lang w:val="es-DO"/>
            </w:rPr>
          </w:pPr>
          <w:r w:rsidRPr="00A913B7">
            <w:rPr>
              <w:b/>
              <w:bCs/>
              <w:noProof/>
              <w:lang w:val="es-DO"/>
            </w:rPr>
            <w:t>Auditoría General</w:t>
          </w:r>
        </w:p>
        <w:p w:rsidR="00A01DCB" w:rsidRPr="00A913B7" w:rsidRDefault="00A01DCB" w:rsidP="009C2E9C">
          <w:pPr>
            <w:pStyle w:val="Piedepgina"/>
            <w:jc w:val="center"/>
            <w:rPr>
              <w:b/>
              <w:bCs/>
              <w:noProof/>
              <w:sz w:val="14"/>
              <w:szCs w:val="14"/>
              <w:lang w:val="es-DO"/>
            </w:rPr>
          </w:pPr>
          <w:r w:rsidRPr="00A913B7">
            <w:rPr>
              <w:b/>
              <w:bCs/>
              <w:noProof/>
              <w:sz w:val="14"/>
              <w:szCs w:val="14"/>
              <w:lang w:val="es-DO"/>
            </w:rPr>
            <w:t xml:space="preserve">Tel. (809) 960-2360 (809) 960-2361 </w:t>
          </w:r>
        </w:p>
        <w:p w:rsidR="00A01DCB" w:rsidRPr="00A913B7" w:rsidRDefault="00A01DCB" w:rsidP="009C2E9C">
          <w:pPr>
            <w:pStyle w:val="Piedepgina"/>
            <w:jc w:val="center"/>
            <w:rPr>
              <w:b/>
              <w:noProof/>
              <w:sz w:val="14"/>
              <w:szCs w:val="14"/>
              <w:lang w:val="es-DO"/>
            </w:rPr>
          </w:pPr>
          <w:r w:rsidRPr="00A913B7">
            <w:rPr>
              <w:b/>
              <w:bCs/>
              <w:noProof/>
              <w:sz w:val="14"/>
              <w:szCs w:val="14"/>
              <w:lang w:val="es-DO"/>
            </w:rPr>
            <w:t>RNC-40101006</w:t>
          </w:r>
        </w:p>
        <w:p w:rsidR="00A01DCB" w:rsidRPr="001D0CC9" w:rsidRDefault="00A01DCB" w:rsidP="009C2E9C">
          <w:pPr>
            <w:pStyle w:val="Piedepgina"/>
            <w:ind w:left="-648"/>
            <w:rPr>
              <w:b/>
              <w:sz w:val="14"/>
              <w:szCs w:val="14"/>
            </w:rPr>
          </w:pPr>
        </w:p>
      </w:tc>
    </w:tr>
  </w:tbl>
  <w:p w:rsidR="00A01DCB" w:rsidRDefault="00A01DCB">
    <w:pPr>
      <w:pStyle w:val="Encabezado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107" w:type="dxa"/>
      <w:tblLook w:val="01E0" w:firstRow="1" w:lastRow="1" w:firstColumn="1" w:lastColumn="1" w:noHBand="0" w:noVBand="0"/>
    </w:tblPr>
    <w:tblGrid>
      <w:gridCol w:w="4570"/>
      <w:gridCol w:w="5537"/>
    </w:tblGrid>
    <w:tr w:rsidR="00A01DCB" w:rsidTr="00CA68D5">
      <w:trPr>
        <w:trHeight w:val="853"/>
      </w:trPr>
      <w:tc>
        <w:tcPr>
          <w:tcW w:w="4570" w:type="dxa"/>
        </w:tcPr>
        <w:p w:rsidR="00A01DCB" w:rsidRDefault="00211838" w:rsidP="009C2E9C">
          <w:pPr>
            <w:pStyle w:val="Encabezado"/>
            <w:ind w:left="-180"/>
          </w:pPr>
          <w:r>
            <w:rPr>
              <w:noProof/>
              <w:lang w:val="en-U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2" type="#_x0000_t75" style="position:absolute;left:0;text-align:left;margin-left:-91.85pt;margin-top:0;width:82.85pt;height:33.25pt;z-index:251653632">
                <v:imagedata r:id="rId1" o:title="" croptop="7228f" cropbottom="5282f" cropleft="3094f" cropright="4733f"/>
                <w10:wrap type="square"/>
              </v:shape>
              <o:OLEObject Type="Embed" ProgID="MSPhotoEd.3" ShapeID="_x0000_s2052" DrawAspect="Content" ObjectID="_1486984097" r:id="rId2"/>
            </w:pict>
          </w:r>
        </w:p>
      </w:tc>
      <w:tc>
        <w:tcPr>
          <w:tcW w:w="5537" w:type="dxa"/>
        </w:tcPr>
        <w:p w:rsidR="00A01DCB" w:rsidRPr="00296612" w:rsidRDefault="00A01DCB" w:rsidP="00C960A3">
          <w:pPr>
            <w:pStyle w:val="Encabezado"/>
            <w:rPr>
              <w:b/>
              <w:color w:val="005275"/>
              <w:sz w:val="28"/>
              <w:szCs w:val="28"/>
              <w:lang w:val="es-DO"/>
            </w:rPr>
          </w:pPr>
          <w:r w:rsidRPr="00296612">
            <w:rPr>
              <w:b/>
              <w:color w:val="005275"/>
              <w:sz w:val="28"/>
              <w:szCs w:val="28"/>
              <w:lang w:val="es-DO"/>
            </w:rPr>
            <w:t xml:space="preserve">INFORME FINAL DE AUDITORÍA </w:t>
          </w:r>
        </w:p>
        <w:p w:rsidR="00A01DCB" w:rsidRPr="001D0CC9" w:rsidRDefault="00A01DCB" w:rsidP="009C2E9C">
          <w:pPr>
            <w:pStyle w:val="Piedepgina"/>
            <w:ind w:left="-648"/>
            <w:rPr>
              <w:b/>
              <w:sz w:val="14"/>
              <w:szCs w:val="14"/>
            </w:rPr>
          </w:pPr>
        </w:p>
      </w:tc>
    </w:tr>
  </w:tbl>
  <w:p w:rsidR="00A01DCB" w:rsidRDefault="00A01DCB">
    <w:pPr>
      <w:pStyle w:val="Encabezado"/>
    </w:pPr>
    <w:r>
      <w:rPr>
        <w:noProof/>
        <w:lang w:val="es-DO" w:eastAsia="es-DO"/>
      </w:rPr>
      <mc:AlternateContent>
        <mc:Choice Requires="wps">
          <w:drawing>
            <wp:anchor distT="4294967295" distB="4294967295" distL="114300" distR="114300" simplePos="0" relativeHeight="251654656" behindDoc="0" locked="0" layoutInCell="1" allowOverlap="1">
              <wp:simplePos x="0" y="0"/>
              <wp:positionH relativeFrom="column">
                <wp:posOffset>-68580</wp:posOffset>
              </wp:positionH>
              <wp:positionV relativeFrom="paragraph">
                <wp:posOffset>634</wp:posOffset>
              </wp:positionV>
              <wp:extent cx="6469380" cy="0"/>
              <wp:effectExtent l="0" t="0" r="26670" b="19050"/>
              <wp:wrapNone/>
              <wp:docPr id="5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693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8CC021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053D1133" id="Line 5" o:spid="_x0000_s1026" style="position:absolute;z-index:2516546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.4pt,.05pt" to="7in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" strokecolor="#8cc021" strokeweight="1.5pt"/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1DCB" w:rsidRDefault="00A01DCB">
    <w:pPr>
      <w:pStyle w:val="Encabezado"/>
    </w:pPr>
    <w:r>
      <w:rPr>
        <w:noProof/>
        <w:lang w:val="es-DO" w:eastAsia="es-DO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-942975</wp:posOffset>
              </wp:positionH>
              <wp:positionV relativeFrom="paragraph">
                <wp:posOffset>4029075</wp:posOffset>
              </wp:positionV>
              <wp:extent cx="390525" cy="5523865"/>
              <wp:effectExtent l="0" t="0" r="28575" b="19685"/>
              <wp:wrapNone/>
              <wp:docPr id="3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0525" cy="5523865"/>
                      </a:xfrm>
                      <a:prstGeom prst="rect">
                        <a:avLst/>
                      </a:prstGeom>
                      <a:solidFill>
                        <a:srgbClr val="004E61"/>
                      </a:solidFill>
                      <a:ln w="9525">
                        <a:solidFill>
                          <a:srgbClr val="004E6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rect w14:anchorId="270CF0CD" id="Rectangle 14" o:spid="_x0000_s1026" style="position:absolute;margin-left:-74.25pt;margin-top:317.25pt;width:30.75pt;height:434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" fillcolor="#004e61" strokecolor="#004e61"/>
          </w:pict>
        </mc:Fallback>
      </mc:AlternateContent>
    </w:r>
    <w:r>
      <w:rPr>
        <w:noProof/>
        <w:lang w:val="es-DO" w:eastAsia="es-DO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-885825</wp:posOffset>
          </wp:positionH>
          <wp:positionV relativeFrom="paragraph">
            <wp:posOffset>896620</wp:posOffset>
          </wp:positionV>
          <wp:extent cx="333375" cy="2489200"/>
          <wp:effectExtent l="19050" t="0" r="9525" b="0"/>
          <wp:wrapTopAndBottom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375" cy="2489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anchor>
      </w:drawing>
    </w:r>
    <w:r>
      <w:rPr>
        <w:noProof/>
        <w:lang w:val="es-DO" w:eastAsia="es-DO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-944880</wp:posOffset>
              </wp:positionH>
              <wp:positionV relativeFrom="paragraph">
                <wp:posOffset>-423545</wp:posOffset>
              </wp:positionV>
              <wp:extent cx="392430" cy="5086350"/>
              <wp:effectExtent l="0" t="0" r="26670" b="19050"/>
              <wp:wrapNone/>
              <wp:docPr id="2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2430" cy="5086350"/>
                      </a:xfrm>
                      <a:prstGeom prst="rect">
                        <a:avLst/>
                      </a:prstGeom>
                      <a:solidFill>
                        <a:srgbClr val="9EBD0D"/>
                      </a:solidFill>
                      <a:ln w="9525">
                        <a:solidFill>
                          <a:srgbClr val="9EBD0D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non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rect w14:anchorId="186A7740" id="Rectangle 15" o:spid="_x0000_s1026" style="position:absolute;margin-left:-74.4pt;margin-top:-33.35pt;width:30.9pt;height:400.5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" fillcolor="#9ebd0d" strokecolor="#9ebd0d">
              <v:textbox style="mso-fit-shape-to-text: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3013CF"/>
    <w:multiLevelType w:val="hybridMultilevel"/>
    <w:tmpl w:val="240ADB1E"/>
    <w:lvl w:ilvl="0" w:tplc="1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09702B"/>
    <w:multiLevelType w:val="hybridMultilevel"/>
    <w:tmpl w:val="FA7E3A7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C112CC"/>
    <w:multiLevelType w:val="hybridMultilevel"/>
    <w:tmpl w:val="CA4ED13E"/>
    <w:lvl w:ilvl="0" w:tplc="C91A9F34">
      <w:start w:val="1"/>
      <w:numFmt w:val="upperRoman"/>
      <w:pStyle w:val="TDC1"/>
      <w:lvlText w:val="%1."/>
      <w:lvlJc w:val="left"/>
      <w:pPr>
        <w:tabs>
          <w:tab w:val="num" w:pos="1152"/>
        </w:tabs>
        <w:ind w:left="864" w:hanging="324"/>
      </w:pPr>
      <w:rPr>
        <w:rFonts w:ascii="Palatino Linotype" w:hAnsi="Palatino Linotype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37319E3"/>
    <w:multiLevelType w:val="hybridMultilevel"/>
    <w:tmpl w:val="903E1A22"/>
    <w:lvl w:ilvl="0" w:tplc="1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A454F18"/>
    <w:multiLevelType w:val="hybridMultilevel"/>
    <w:tmpl w:val="2F927B60"/>
    <w:lvl w:ilvl="0" w:tplc="1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nsid w:val="2BAE6BBB"/>
    <w:multiLevelType w:val="hybridMultilevel"/>
    <w:tmpl w:val="7B4C74D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C464634"/>
    <w:multiLevelType w:val="multilevel"/>
    <w:tmpl w:val="43080358"/>
    <w:lvl w:ilvl="0">
      <w:start w:val="1"/>
      <w:numFmt w:val="upperRoman"/>
      <w:pStyle w:val="Ttulo1numeradoI11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7">
    <w:nsid w:val="2FC37577"/>
    <w:multiLevelType w:val="hybridMultilevel"/>
    <w:tmpl w:val="664E3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8A3AA0"/>
    <w:multiLevelType w:val="hybridMultilevel"/>
    <w:tmpl w:val="B718B150"/>
    <w:lvl w:ilvl="0" w:tplc="1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9B23121"/>
    <w:multiLevelType w:val="hybridMultilevel"/>
    <w:tmpl w:val="C4382AA2"/>
    <w:lvl w:ilvl="0" w:tplc="F9EEA572">
      <w:start w:val="1"/>
      <w:numFmt w:val="decimal"/>
      <w:pStyle w:val="Ttulo2PalatinoLinotype"/>
      <w:lvlText w:val="%1."/>
      <w:lvlJc w:val="left"/>
      <w:pPr>
        <w:tabs>
          <w:tab w:val="num" w:pos="720"/>
        </w:tabs>
        <w:ind w:left="720" w:hanging="360"/>
      </w:pPr>
      <w:rPr>
        <w:rFonts w:ascii="Palatino Linotype" w:hAnsi="Palatino Linotype" w:hint="default"/>
        <w:b w:val="0"/>
        <w:i w:val="0"/>
        <w:color w:val="auto"/>
        <w:u w:val="none"/>
        <w:effect w:val="none"/>
        <w:lang w:val="es-ES_tradnl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B805B61"/>
    <w:multiLevelType w:val="hybridMultilevel"/>
    <w:tmpl w:val="AF3E4D76"/>
    <w:lvl w:ilvl="0" w:tplc="3A5C373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AC135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AAF9C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7A8BA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3FAF85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7A730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0C00C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948640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16849B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755D3F23"/>
    <w:multiLevelType w:val="hybridMultilevel"/>
    <w:tmpl w:val="ABBE2D0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6"/>
  </w:num>
  <w:num w:numId="4">
    <w:abstractNumId w:val="5"/>
  </w:num>
  <w:num w:numId="5">
    <w:abstractNumId w:val="8"/>
  </w:num>
  <w:num w:numId="6">
    <w:abstractNumId w:val="4"/>
  </w:num>
  <w:num w:numId="7">
    <w:abstractNumId w:val="3"/>
  </w:num>
  <w:num w:numId="8">
    <w:abstractNumId w:val="10"/>
  </w:num>
  <w:num w:numId="9">
    <w:abstractNumId w:val="0"/>
  </w:num>
  <w:num w:numId="10">
    <w:abstractNumId w:val="11"/>
  </w:num>
  <w:num w:numId="11">
    <w:abstractNumId w:val="7"/>
  </w:num>
  <w:num w:numId="12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49ED"/>
    <w:rsid w:val="00000408"/>
    <w:rsid w:val="00000580"/>
    <w:rsid w:val="0000169A"/>
    <w:rsid w:val="00001713"/>
    <w:rsid w:val="00002096"/>
    <w:rsid w:val="000023E1"/>
    <w:rsid w:val="000028EE"/>
    <w:rsid w:val="000039AB"/>
    <w:rsid w:val="00003A15"/>
    <w:rsid w:val="00004110"/>
    <w:rsid w:val="0000458D"/>
    <w:rsid w:val="00004D80"/>
    <w:rsid w:val="00004FDB"/>
    <w:rsid w:val="00005CE1"/>
    <w:rsid w:val="000060FB"/>
    <w:rsid w:val="0000628F"/>
    <w:rsid w:val="0000687F"/>
    <w:rsid w:val="0000697C"/>
    <w:rsid w:val="000070BE"/>
    <w:rsid w:val="00007686"/>
    <w:rsid w:val="00007755"/>
    <w:rsid w:val="00007B2F"/>
    <w:rsid w:val="00010307"/>
    <w:rsid w:val="00010995"/>
    <w:rsid w:val="00010F95"/>
    <w:rsid w:val="00011C04"/>
    <w:rsid w:val="00012753"/>
    <w:rsid w:val="0001286C"/>
    <w:rsid w:val="00013726"/>
    <w:rsid w:val="00014F4B"/>
    <w:rsid w:val="00015658"/>
    <w:rsid w:val="00015E18"/>
    <w:rsid w:val="00016209"/>
    <w:rsid w:val="0002033F"/>
    <w:rsid w:val="00020A18"/>
    <w:rsid w:val="00020CF3"/>
    <w:rsid w:val="00020EE3"/>
    <w:rsid w:val="000213CF"/>
    <w:rsid w:val="00021940"/>
    <w:rsid w:val="000219A6"/>
    <w:rsid w:val="000232BF"/>
    <w:rsid w:val="000233E7"/>
    <w:rsid w:val="00023ACD"/>
    <w:rsid w:val="00023AF4"/>
    <w:rsid w:val="00023F0E"/>
    <w:rsid w:val="00024935"/>
    <w:rsid w:val="0002503C"/>
    <w:rsid w:val="000268C7"/>
    <w:rsid w:val="00026CD9"/>
    <w:rsid w:val="00030226"/>
    <w:rsid w:val="00030D25"/>
    <w:rsid w:val="000312DF"/>
    <w:rsid w:val="00031548"/>
    <w:rsid w:val="0003345A"/>
    <w:rsid w:val="00033B1F"/>
    <w:rsid w:val="00033CD2"/>
    <w:rsid w:val="00034A4C"/>
    <w:rsid w:val="000353B5"/>
    <w:rsid w:val="000356BB"/>
    <w:rsid w:val="00035FE8"/>
    <w:rsid w:val="0003708F"/>
    <w:rsid w:val="00037194"/>
    <w:rsid w:val="0003771C"/>
    <w:rsid w:val="00037EBC"/>
    <w:rsid w:val="00040B34"/>
    <w:rsid w:val="000410BF"/>
    <w:rsid w:val="00041669"/>
    <w:rsid w:val="0004336A"/>
    <w:rsid w:val="000433CE"/>
    <w:rsid w:val="00043E5A"/>
    <w:rsid w:val="0004484C"/>
    <w:rsid w:val="00044CFF"/>
    <w:rsid w:val="00046250"/>
    <w:rsid w:val="000463FC"/>
    <w:rsid w:val="00047C70"/>
    <w:rsid w:val="00050737"/>
    <w:rsid w:val="00051CE7"/>
    <w:rsid w:val="00053356"/>
    <w:rsid w:val="00053577"/>
    <w:rsid w:val="000538E3"/>
    <w:rsid w:val="00053A9C"/>
    <w:rsid w:val="000541CD"/>
    <w:rsid w:val="00057838"/>
    <w:rsid w:val="00057924"/>
    <w:rsid w:val="00060917"/>
    <w:rsid w:val="000610E3"/>
    <w:rsid w:val="000612FF"/>
    <w:rsid w:val="0006184B"/>
    <w:rsid w:val="00061EA7"/>
    <w:rsid w:val="000624A7"/>
    <w:rsid w:val="00063017"/>
    <w:rsid w:val="000636E9"/>
    <w:rsid w:val="000639D9"/>
    <w:rsid w:val="00064385"/>
    <w:rsid w:val="00064966"/>
    <w:rsid w:val="0006599B"/>
    <w:rsid w:val="00065CEA"/>
    <w:rsid w:val="00067A2F"/>
    <w:rsid w:val="00070AB6"/>
    <w:rsid w:val="00071768"/>
    <w:rsid w:val="00073518"/>
    <w:rsid w:val="00073E1E"/>
    <w:rsid w:val="0007418B"/>
    <w:rsid w:val="000744B5"/>
    <w:rsid w:val="00074BA5"/>
    <w:rsid w:val="00074DEA"/>
    <w:rsid w:val="00075765"/>
    <w:rsid w:val="00075E17"/>
    <w:rsid w:val="000761DD"/>
    <w:rsid w:val="00076CC4"/>
    <w:rsid w:val="00080510"/>
    <w:rsid w:val="00080BC2"/>
    <w:rsid w:val="00080D30"/>
    <w:rsid w:val="0008153B"/>
    <w:rsid w:val="000828BA"/>
    <w:rsid w:val="00082DE7"/>
    <w:rsid w:val="00083071"/>
    <w:rsid w:val="000844C1"/>
    <w:rsid w:val="000850AA"/>
    <w:rsid w:val="00085A7F"/>
    <w:rsid w:val="00085EF9"/>
    <w:rsid w:val="00087DC6"/>
    <w:rsid w:val="000904D8"/>
    <w:rsid w:val="00090858"/>
    <w:rsid w:val="00090CEB"/>
    <w:rsid w:val="000912F5"/>
    <w:rsid w:val="0009167F"/>
    <w:rsid w:val="00091A54"/>
    <w:rsid w:val="000925F3"/>
    <w:rsid w:val="000929E6"/>
    <w:rsid w:val="00095B65"/>
    <w:rsid w:val="000965D8"/>
    <w:rsid w:val="00097008"/>
    <w:rsid w:val="00097497"/>
    <w:rsid w:val="00097732"/>
    <w:rsid w:val="000A0FD7"/>
    <w:rsid w:val="000A11F3"/>
    <w:rsid w:val="000A12F0"/>
    <w:rsid w:val="000A1851"/>
    <w:rsid w:val="000A2AB2"/>
    <w:rsid w:val="000A45CC"/>
    <w:rsid w:val="000A5308"/>
    <w:rsid w:val="000A531F"/>
    <w:rsid w:val="000A5A81"/>
    <w:rsid w:val="000B013C"/>
    <w:rsid w:val="000B196A"/>
    <w:rsid w:val="000B2598"/>
    <w:rsid w:val="000B2721"/>
    <w:rsid w:val="000B4154"/>
    <w:rsid w:val="000B41D8"/>
    <w:rsid w:val="000B5277"/>
    <w:rsid w:val="000B5C7D"/>
    <w:rsid w:val="000B5D43"/>
    <w:rsid w:val="000B63D7"/>
    <w:rsid w:val="000B7BDE"/>
    <w:rsid w:val="000B7C49"/>
    <w:rsid w:val="000B7CCE"/>
    <w:rsid w:val="000C0B79"/>
    <w:rsid w:val="000C14B3"/>
    <w:rsid w:val="000C3176"/>
    <w:rsid w:val="000C3A8E"/>
    <w:rsid w:val="000C3DD2"/>
    <w:rsid w:val="000C44CF"/>
    <w:rsid w:val="000C4DBB"/>
    <w:rsid w:val="000C5A1B"/>
    <w:rsid w:val="000C7368"/>
    <w:rsid w:val="000C7AB3"/>
    <w:rsid w:val="000C7F05"/>
    <w:rsid w:val="000D0311"/>
    <w:rsid w:val="000D17E3"/>
    <w:rsid w:val="000D2581"/>
    <w:rsid w:val="000D4737"/>
    <w:rsid w:val="000D53C3"/>
    <w:rsid w:val="000D5471"/>
    <w:rsid w:val="000D5493"/>
    <w:rsid w:val="000D593D"/>
    <w:rsid w:val="000D5C13"/>
    <w:rsid w:val="000D72D2"/>
    <w:rsid w:val="000D7B62"/>
    <w:rsid w:val="000D7E66"/>
    <w:rsid w:val="000E037D"/>
    <w:rsid w:val="000E0F4F"/>
    <w:rsid w:val="000E1E9E"/>
    <w:rsid w:val="000E29E6"/>
    <w:rsid w:val="000E3961"/>
    <w:rsid w:val="000E48A8"/>
    <w:rsid w:val="000E4F4A"/>
    <w:rsid w:val="000E79B5"/>
    <w:rsid w:val="000E7DE7"/>
    <w:rsid w:val="000F148A"/>
    <w:rsid w:val="000F4C7C"/>
    <w:rsid w:val="000F6F74"/>
    <w:rsid w:val="000F73BF"/>
    <w:rsid w:val="001023B3"/>
    <w:rsid w:val="00102FA8"/>
    <w:rsid w:val="00103569"/>
    <w:rsid w:val="00103576"/>
    <w:rsid w:val="001041D3"/>
    <w:rsid w:val="001047E4"/>
    <w:rsid w:val="001059A4"/>
    <w:rsid w:val="001061E0"/>
    <w:rsid w:val="00107794"/>
    <w:rsid w:val="00107BD1"/>
    <w:rsid w:val="00110CA3"/>
    <w:rsid w:val="001117E8"/>
    <w:rsid w:val="001124E6"/>
    <w:rsid w:val="001129DD"/>
    <w:rsid w:val="00112A3D"/>
    <w:rsid w:val="001148E0"/>
    <w:rsid w:val="00114FB5"/>
    <w:rsid w:val="00115295"/>
    <w:rsid w:val="00115511"/>
    <w:rsid w:val="00115E8C"/>
    <w:rsid w:val="001176AF"/>
    <w:rsid w:val="0012191B"/>
    <w:rsid w:val="00122281"/>
    <w:rsid w:val="00122624"/>
    <w:rsid w:val="00122E29"/>
    <w:rsid w:val="001236C3"/>
    <w:rsid w:val="001246AC"/>
    <w:rsid w:val="00124A88"/>
    <w:rsid w:val="0012551D"/>
    <w:rsid w:val="001267E9"/>
    <w:rsid w:val="00126BC6"/>
    <w:rsid w:val="00127CDD"/>
    <w:rsid w:val="001302D7"/>
    <w:rsid w:val="00130A26"/>
    <w:rsid w:val="00131458"/>
    <w:rsid w:val="001325D9"/>
    <w:rsid w:val="00132AF1"/>
    <w:rsid w:val="00134464"/>
    <w:rsid w:val="00136BC6"/>
    <w:rsid w:val="001376B7"/>
    <w:rsid w:val="00140C11"/>
    <w:rsid w:val="00140D92"/>
    <w:rsid w:val="00141174"/>
    <w:rsid w:val="001413BB"/>
    <w:rsid w:val="00142100"/>
    <w:rsid w:val="00142C50"/>
    <w:rsid w:val="00143971"/>
    <w:rsid w:val="00143DF9"/>
    <w:rsid w:val="00143E47"/>
    <w:rsid w:val="0014456D"/>
    <w:rsid w:val="0014551C"/>
    <w:rsid w:val="00147374"/>
    <w:rsid w:val="00150407"/>
    <w:rsid w:val="001522C8"/>
    <w:rsid w:val="00153385"/>
    <w:rsid w:val="001558BE"/>
    <w:rsid w:val="00156791"/>
    <w:rsid w:val="00156A4B"/>
    <w:rsid w:val="001579DE"/>
    <w:rsid w:val="00157EC8"/>
    <w:rsid w:val="00163B9D"/>
    <w:rsid w:val="001645F9"/>
    <w:rsid w:val="001650F0"/>
    <w:rsid w:val="0016588C"/>
    <w:rsid w:val="00165C25"/>
    <w:rsid w:val="00166476"/>
    <w:rsid w:val="00166C95"/>
    <w:rsid w:val="00166CB2"/>
    <w:rsid w:val="00166FAF"/>
    <w:rsid w:val="001676FC"/>
    <w:rsid w:val="00167971"/>
    <w:rsid w:val="00171745"/>
    <w:rsid w:val="001719B8"/>
    <w:rsid w:val="00172C01"/>
    <w:rsid w:val="00173129"/>
    <w:rsid w:val="00174894"/>
    <w:rsid w:val="00174BF4"/>
    <w:rsid w:val="001754E9"/>
    <w:rsid w:val="0017658A"/>
    <w:rsid w:val="001771D5"/>
    <w:rsid w:val="0017738F"/>
    <w:rsid w:val="0017740D"/>
    <w:rsid w:val="00177E1E"/>
    <w:rsid w:val="00177F66"/>
    <w:rsid w:val="00177F8C"/>
    <w:rsid w:val="0018052E"/>
    <w:rsid w:val="00180A69"/>
    <w:rsid w:val="001812BE"/>
    <w:rsid w:val="00181303"/>
    <w:rsid w:val="00181656"/>
    <w:rsid w:val="00181BD9"/>
    <w:rsid w:val="0018213C"/>
    <w:rsid w:val="0018226B"/>
    <w:rsid w:val="001838CD"/>
    <w:rsid w:val="001840D1"/>
    <w:rsid w:val="001846A2"/>
    <w:rsid w:val="00185F8C"/>
    <w:rsid w:val="00186905"/>
    <w:rsid w:val="00187365"/>
    <w:rsid w:val="00191329"/>
    <w:rsid w:val="00191794"/>
    <w:rsid w:val="00191E27"/>
    <w:rsid w:val="00192670"/>
    <w:rsid w:val="0019363A"/>
    <w:rsid w:val="001938C2"/>
    <w:rsid w:val="00193D1A"/>
    <w:rsid w:val="00193E0B"/>
    <w:rsid w:val="00193F1A"/>
    <w:rsid w:val="001957C8"/>
    <w:rsid w:val="00196889"/>
    <w:rsid w:val="001969BB"/>
    <w:rsid w:val="00196CB6"/>
    <w:rsid w:val="00196E9A"/>
    <w:rsid w:val="001972C0"/>
    <w:rsid w:val="001A1261"/>
    <w:rsid w:val="001A205A"/>
    <w:rsid w:val="001A208D"/>
    <w:rsid w:val="001A5688"/>
    <w:rsid w:val="001A5E29"/>
    <w:rsid w:val="001A6A1D"/>
    <w:rsid w:val="001A6C6A"/>
    <w:rsid w:val="001A773A"/>
    <w:rsid w:val="001A7ECA"/>
    <w:rsid w:val="001B0351"/>
    <w:rsid w:val="001B053D"/>
    <w:rsid w:val="001B0859"/>
    <w:rsid w:val="001B3023"/>
    <w:rsid w:val="001B3068"/>
    <w:rsid w:val="001B3611"/>
    <w:rsid w:val="001B6780"/>
    <w:rsid w:val="001B7AC4"/>
    <w:rsid w:val="001C1BD4"/>
    <w:rsid w:val="001C1D7B"/>
    <w:rsid w:val="001C2A16"/>
    <w:rsid w:val="001C457A"/>
    <w:rsid w:val="001D0CC9"/>
    <w:rsid w:val="001D0F67"/>
    <w:rsid w:val="001D2B91"/>
    <w:rsid w:val="001D4215"/>
    <w:rsid w:val="001D546C"/>
    <w:rsid w:val="001D67BE"/>
    <w:rsid w:val="001D68AF"/>
    <w:rsid w:val="001D72A8"/>
    <w:rsid w:val="001E08D2"/>
    <w:rsid w:val="001E1630"/>
    <w:rsid w:val="001E1D84"/>
    <w:rsid w:val="001E3287"/>
    <w:rsid w:val="001E3299"/>
    <w:rsid w:val="001E4280"/>
    <w:rsid w:val="001E54C6"/>
    <w:rsid w:val="001E5BF2"/>
    <w:rsid w:val="001E5EFA"/>
    <w:rsid w:val="001E6122"/>
    <w:rsid w:val="001E760F"/>
    <w:rsid w:val="001F02A1"/>
    <w:rsid w:val="001F05B2"/>
    <w:rsid w:val="001F0614"/>
    <w:rsid w:val="001F0E2A"/>
    <w:rsid w:val="001F215A"/>
    <w:rsid w:val="001F2B7B"/>
    <w:rsid w:val="001F2DF5"/>
    <w:rsid w:val="001F39AA"/>
    <w:rsid w:val="001F3FA4"/>
    <w:rsid w:val="001F43CF"/>
    <w:rsid w:val="001F4BEE"/>
    <w:rsid w:val="001F5833"/>
    <w:rsid w:val="001F5D63"/>
    <w:rsid w:val="001F7AC9"/>
    <w:rsid w:val="001F7C4D"/>
    <w:rsid w:val="00200C1F"/>
    <w:rsid w:val="0020205E"/>
    <w:rsid w:val="002029C7"/>
    <w:rsid w:val="00205096"/>
    <w:rsid w:val="0020558B"/>
    <w:rsid w:val="00205B05"/>
    <w:rsid w:val="00206C49"/>
    <w:rsid w:val="00207CB2"/>
    <w:rsid w:val="00210541"/>
    <w:rsid w:val="002115FB"/>
    <w:rsid w:val="00211838"/>
    <w:rsid w:val="00211CAF"/>
    <w:rsid w:val="00211E44"/>
    <w:rsid w:val="002123D2"/>
    <w:rsid w:val="00212619"/>
    <w:rsid w:val="00213C63"/>
    <w:rsid w:val="00213DFA"/>
    <w:rsid w:val="0021598E"/>
    <w:rsid w:val="0021599F"/>
    <w:rsid w:val="002159A4"/>
    <w:rsid w:val="00215D11"/>
    <w:rsid w:val="00215D2D"/>
    <w:rsid w:val="0021690A"/>
    <w:rsid w:val="002174A5"/>
    <w:rsid w:val="00220655"/>
    <w:rsid w:val="00220E81"/>
    <w:rsid w:val="00220FCC"/>
    <w:rsid w:val="00221211"/>
    <w:rsid w:val="0022171B"/>
    <w:rsid w:val="00221E5E"/>
    <w:rsid w:val="002227CC"/>
    <w:rsid w:val="00222FB4"/>
    <w:rsid w:val="002231F7"/>
    <w:rsid w:val="0022400D"/>
    <w:rsid w:val="002241AA"/>
    <w:rsid w:val="002246FC"/>
    <w:rsid w:val="002250B4"/>
    <w:rsid w:val="00225E0B"/>
    <w:rsid w:val="0022723D"/>
    <w:rsid w:val="002278A7"/>
    <w:rsid w:val="00231F8C"/>
    <w:rsid w:val="00231FA5"/>
    <w:rsid w:val="00232AE2"/>
    <w:rsid w:val="0023322B"/>
    <w:rsid w:val="00233FA5"/>
    <w:rsid w:val="00234552"/>
    <w:rsid w:val="002347F4"/>
    <w:rsid w:val="00235B56"/>
    <w:rsid w:val="00236F4C"/>
    <w:rsid w:val="00237467"/>
    <w:rsid w:val="002377E2"/>
    <w:rsid w:val="0024021A"/>
    <w:rsid w:val="00241044"/>
    <w:rsid w:val="002417EC"/>
    <w:rsid w:val="0024197A"/>
    <w:rsid w:val="00242594"/>
    <w:rsid w:val="00243609"/>
    <w:rsid w:val="002439C2"/>
    <w:rsid w:val="00244FB6"/>
    <w:rsid w:val="00245070"/>
    <w:rsid w:val="00245526"/>
    <w:rsid w:val="00245E77"/>
    <w:rsid w:val="002463A2"/>
    <w:rsid w:val="00246DAF"/>
    <w:rsid w:val="00247B56"/>
    <w:rsid w:val="00247F93"/>
    <w:rsid w:val="00250F1D"/>
    <w:rsid w:val="00251492"/>
    <w:rsid w:val="00251549"/>
    <w:rsid w:val="0025302D"/>
    <w:rsid w:val="0025360D"/>
    <w:rsid w:val="00253A60"/>
    <w:rsid w:val="00253EE3"/>
    <w:rsid w:val="002551B3"/>
    <w:rsid w:val="00255EE2"/>
    <w:rsid w:val="002563DD"/>
    <w:rsid w:val="00256B7A"/>
    <w:rsid w:val="00257354"/>
    <w:rsid w:val="002617E7"/>
    <w:rsid w:val="00261BD9"/>
    <w:rsid w:val="00262510"/>
    <w:rsid w:val="002627D4"/>
    <w:rsid w:val="002628E3"/>
    <w:rsid w:val="0026462D"/>
    <w:rsid w:val="00266195"/>
    <w:rsid w:val="002661D9"/>
    <w:rsid w:val="00266E5F"/>
    <w:rsid w:val="00267584"/>
    <w:rsid w:val="0026797D"/>
    <w:rsid w:val="002707C1"/>
    <w:rsid w:val="00270D94"/>
    <w:rsid w:val="00270ED9"/>
    <w:rsid w:val="00271140"/>
    <w:rsid w:val="00271DCF"/>
    <w:rsid w:val="0027249C"/>
    <w:rsid w:val="002736A2"/>
    <w:rsid w:val="00273AE3"/>
    <w:rsid w:val="00275807"/>
    <w:rsid w:val="0027732E"/>
    <w:rsid w:val="00277F62"/>
    <w:rsid w:val="00280086"/>
    <w:rsid w:val="002800A7"/>
    <w:rsid w:val="00280389"/>
    <w:rsid w:val="0028044D"/>
    <w:rsid w:val="00280AE1"/>
    <w:rsid w:val="00280C6C"/>
    <w:rsid w:val="00281149"/>
    <w:rsid w:val="00281EC6"/>
    <w:rsid w:val="00282C7F"/>
    <w:rsid w:val="00282E8E"/>
    <w:rsid w:val="00285053"/>
    <w:rsid w:val="00285A97"/>
    <w:rsid w:val="00285B42"/>
    <w:rsid w:val="00285C59"/>
    <w:rsid w:val="00285F0D"/>
    <w:rsid w:val="0028685C"/>
    <w:rsid w:val="00287323"/>
    <w:rsid w:val="002875D3"/>
    <w:rsid w:val="0028770C"/>
    <w:rsid w:val="002912C6"/>
    <w:rsid w:val="00291E14"/>
    <w:rsid w:val="002927CA"/>
    <w:rsid w:val="00292F6C"/>
    <w:rsid w:val="002931DC"/>
    <w:rsid w:val="0029374C"/>
    <w:rsid w:val="00293918"/>
    <w:rsid w:val="00293A3F"/>
    <w:rsid w:val="002952D5"/>
    <w:rsid w:val="0029542E"/>
    <w:rsid w:val="00296612"/>
    <w:rsid w:val="002A028D"/>
    <w:rsid w:val="002A17A7"/>
    <w:rsid w:val="002A1E8B"/>
    <w:rsid w:val="002A2AA2"/>
    <w:rsid w:val="002A346E"/>
    <w:rsid w:val="002A3810"/>
    <w:rsid w:val="002A3843"/>
    <w:rsid w:val="002A3C25"/>
    <w:rsid w:val="002A408A"/>
    <w:rsid w:val="002A6057"/>
    <w:rsid w:val="002A72DC"/>
    <w:rsid w:val="002B2148"/>
    <w:rsid w:val="002B273C"/>
    <w:rsid w:val="002B2922"/>
    <w:rsid w:val="002B4F21"/>
    <w:rsid w:val="002B55FF"/>
    <w:rsid w:val="002B58B3"/>
    <w:rsid w:val="002B5F24"/>
    <w:rsid w:val="002B622B"/>
    <w:rsid w:val="002B7E98"/>
    <w:rsid w:val="002C0B1A"/>
    <w:rsid w:val="002C2178"/>
    <w:rsid w:val="002C236B"/>
    <w:rsid w:val="002C29E8"/>
    <w:rsid w:val="002C3952"/>
    <w:rsid w:val="002C4918"/>
    <w:rsid w:val="002C4F55"/>
    <w:rsid w:val="002C5AFE"/>
    <w:rsid w:val="002C5E9C"/>
    <w:rsid w:val="002C65A2"/>
    <w:rsid w:val="002C7485"/>
    <w:rsid w:val="002D0FED"/>
    <w:rsid w:val="002D17EA"/>
    <w:rsid w:val="002D33B6"/>
    <w:rsid w:val="002D4C0B"/>
    <w:rsid w:val="002D5BBB"/>
    <w:rsid w:val="002D70DC"/>
    <w:rsid w:val="002D74F3"/>
    <w:rsid w:val="002E00C3"/>
    <w:rsid w:val="002E0659"/>
    <w:rsid w:val="002E0C6D"/>
    <w:rsid w:val="002E21C1"/>
    <w:rsid w:val="002E294C"/>
    <w:rsid w:val="002E2ECF"/>
    <w:rsid w:val="002E4BCB"/>
    <w:rsid w:val="002E643D"/>
    <w:rsid w:val="002F0336"/>
    <w:rsid w:val="002F0779"/>
    <w:rsid w:val="002F1766"/>
    <w:rsid w:val="002F1DC7"/>
    <w:rsid w:val="002F20FA"/>
    <w:rsid w:val="002F2F4D"/>
    <w:rsid w:val="002F3645"/>
    <w:rsid w:val="002F3A91"/>
    <w:rsid w:val="002F3EC3"/>
    <w:rsid w:val="002F4BAE"/>
    <w:rsid w:val="002F52C5"/>
    <w:rsid w:val="002F5919"/>
    <w:rsid w:val="002F6197"/>
    <w:rsid w:val="002F6509"/>
    <w:rsid w:val="002F7725"/>
    <w:rsid w:val="002F777D"/>
    <w:rsid w:val="00300579"/>
    <w:rsid w:val="00301333"/>
    <w:rsid w:val="003027FF"/>
    <w:rsid w:val="00302DBA"/>
    <w:rsid w:val="00304BA8"/>
    <w:rsid w:val="003053B1"/>
    <w:rsid w:val="00305BC8"/>
    <w:rsid w:val="0030602B"/>
    <w:rsid w:val="00306109"/>
    <w:rsid w:val="00306E37"/>
    <w:rsid w:val="00306F01"/>
    <w:rsid w:val="00307F97"/>
    <w:rsid w:val="00311047"/>
    <w:rsid w:val="00312A3F"/>
    <w:rsid w:val="003131C2"/>
    <w:rsid w:val="003134A8"/>
    <w:rsid w:val="00313689"/>
    <w:rsid w:val="00313840"/>
    <w:rsid w:val="0031386C"/>
    <w:rsid w:val="00313B9F"/>
    <w:rsid w:val="003146C6"/>
    <w:rsid w:val="003146DB"/>
    <w:rsid w:val="00315890"/>
    <w:rsid w:val="00316079"/>
    <w:rsid w:val="00316241"/>
    <w:rsid w:val="00316C84"/>
    <w:rsid w:val="0031724E"/>
    <w:rsid w:val="00317D80"/>
    <w:rsid w:val="00320692"/>
    <w:rsid w:val="00320BFE"/>
    <w:rsid w:val="003233BD"/>
    <w:rsid w:val="003234A9"/>
    <w:rsid w:val="0032375E"/>
    <w:rsid w:val="00324A19"/>
    <w:rsid w:val="003254D5"/>
    <w:rsid w:val="00325E11"/>
    <w:rsid w:val="00326471"/>
    <w:rsid w:val="00326AFB"/>
    <w:rsid w:val="003270F1"/>
    <w:rsid w:val="0032711D"/>
    <w:rsid w:val="00327479"/>
    <w:rsid w:val="00327723"/>
    <w:rsid w:val="00330F42"/>
    <w:rsid w:val="00331210"/>
    <w:rsid w:val="00331560"/>
    <w:rsid w:val="00331C5D"/>
    <w:rsid w:val="00331CA9"/>
    <w:rsid w:val="00331D6B"/>
    <w:rsid w:val="0033235C"/>
    <w:rsid w:val="00332A7A"/>
    <w:rsid w:val="00334138"/>
    <w:rsid w:val="00334B60"/>
    <w:rsid w:val="003350D8"/>
    <w:rsid w:val="00335511"/>
    <w:rsid w:val="00336490"/>
    <w:rsid w:val="003366F1"/>
    <w:rsid w:val="00336AB8"/>
    <w:rsid w:val="00336D56"/>
    <w:rsid w:val="003372E8"/>
    <w:rsid w:val="003375E6"/>
    <w:rsid w:val="003376E2"/>
    <w:rsid w:val="0034019E"/>
    <w:rsid w:val="003409EB"/>
    <w:rsid w:val="0034159D"/>
    <w:rsid w:val="00341D98"/>
    <w:rsid w:val="003427FD"/>
    <w:rsid w:val="0034346D"/>
    <w:rsid w:val="00344200"/>
    <w:rsid w:val="00344B14"/>
    <w:rsid w:val="00344C81"/>
    <w:rsid w:val="003450C7"/>
    <w:rsid w:val="0034531A"/>
    <w:rsid w:val="00345F1F"/>
    <w:rsid w:val="00346305"/>
    <w:rsid w:val="00346448"/>
    <w:rsid w:val="00346B1C"/>
    <w:rsid w:val="00346E34"/>
    <w:rsid w:val="003470A5"/>
    <w:rsid w:val="003471F8"/>
    <w:rsid w:val="00347E06"/>
    <w:rsid w:val="00350644"/>
    <w:rsid w:val="00350C74"/>
    <w:rsid w:val="003519B7"/>
    <w:rsid w:val="00352BE0"/>
    <w:rsid w:val="00352D9F"/>
    <w:rsid w:val="00353926"/>
    <w:rsid w:val="0035422F"/>
    <w:rsid w:val="00354C9C"/>
    <w:rsid w:val="003554F2"/>
    <w:rsid w:val="003563A6"/>
    <w:rsid w:val="00357475"/>
    <w:rsid w:val="0035759E"/>
    <w:rsid w:val="00357F1F"/>
    <w:rsid w:val="0036057E"/>
    <w:rsid w:val="003605EF"/>
    <w:rsid w:val="00360A3B"/>
    <w:rsid w:val="00364255"/>
    <w:rsid w:val="00364612"/>
    <w:rsid w:val="00365579"/>
    <w:rsid w:val="0036588E"/>
    <w:rsid w:val="00365938"/>
    <w:rsid w:val="00365F5F"/>
    <w:rsid w:val="00365FAA"/>
    <w:rsid w:val="00367758"/>
    <w:rsid w:val="0036785C"/>
    <w:rsid w:val="00367C53"/>
    <w:rsid w:val="003714F7"/>
    <w:rsid w:val="00371542"/>
    <w:rsid w:val="00371669"/>
    <w:rsid w:val="00371AD1"/>
    <w:rsid w:val="00371CB0"/>
    <w:rsid w:val="003726D7"/>
    <w:rsid w:val="00373726"/>
    <w:rsid w:val="00373A3D"/>
    <w:rsid w:val="00373A5B"/>
    <w:rsid w:val="00373FDD"/>
    <w:rsid w:val="00374A08"/>
    <w:rsid w:val="00374CBD"/>
    <w:rsid w:val="00376B93"/>
    <w:rsid w:val="003809AD"/>
    <w:rsid w:val="00381108"/>
    <w:rsid w:val="00381E57"/>
    <w:rsid w:val="003824E7"/>
    <w:rsid w:val="00383A4B"/>
    <w:rsid w:val="00384108"/>
    <w:rsid w:val="00385A72"/>
    <w:rsid w:val="00385ED1"/>
    <w:rsid w:val="003910A9"/>
    <w:rsid w:val="0039150C"/>
    <w:rsid w:val="00392384"/>
    <w:rsid w:val="00392514"/>
    <w:rsid w:val="00396DAE"/>
    <w:rsid w:val="00397119"/>
    <w:rsid w:val="003978B3"/>
    <w:rsid w:val="00397CDD"/>
    <w:rsid w:val="00397D80"/>
    <w:rsid w:val="003A09E6"/>
    <w:rsid w:val="003A0B59"/>
    <w:rsid w:val="003A17A1"/>
    <w:rsid w:val="003A36A4"/>
    <w:rsid w:val="003A4015"/>
    <w:rsid w:val="003A499F"/>
    <w:rsid w:val="003A4C5F"/>
    <w:rsid w:val="003A530B"/>
    <w:rsid w:val="003A6573"/>
    <w:rsid w:val="003A77BA"/>
    <w:rsid w:val="003B06CD"/>
    <w:rsid w:val="003B0D2B"/>
    <w:rsid w:val="003B101A"/>
    <w:rsid w:val="003B1710"/>
    <w:rsid w:val="003B290B"/>
    <w:rsid w:val="003B2D70"/>
    <w:rsid w:val="003B3302"/>
    <w:rsid w:val="003B333D"/>
    <w:rsid w:val="003B365D"/>
    <w:rsid w:val="003B571D"/>
    <w:rsid w:val="003B671F"/>
    <w:rsid w:val="003B6AAA"/>
    <w:rsid w:val="003B766F"/>
    <w:rsid w:val="003C0334"/>
    <w:rsid w:val="003C0466"/>
    <w:rsid w:val="003C04AD"/>
    <w:rsid w:val="003C052A"/>
    <w:rsid w:val="003C08BE"/>
    <w:rsid w:val="003C0B26"/>
    <w:rsid w:val="003C1170"/>
    <w:rsid w:val="003C1400"/>
    <w:rsid w:val="003C1E37"/>
    <w:rsid w:val="003C262E"/>
    <w:rsid w:val="003C4B88"/>
    <w:rsid w:val="003C4D2B"/>
    <w:rsid w:val="003C5114"/>
    <w:rsid w:val="003C5604"/>
    <w:rsid w:val="003C67C1"/>
    <w:rsid w:val="003D0DAD"/>
    <w:rsid w:val="003D2A5C"/>
    <w:rsid w:val="003D5DE2"/>
    <w:rsid w:val="003D6184"/>
    <w:rsid w:val="003D66AF"/>
    <w:rsid w:val="003D6B15"/>
    <w:rsid w:val="003D6F3F"/>
    <w:rsid w:val="003D7ADC"/>
    <w:rsid w:val="003D7C49"/>
    <w:rsid w:val="003E1581"/>
    <w:rsid w:val="003E1993"/>
    <w:rsid w:val="003E2160"/>
    <w:rsid w:val="003E24C3"/>
    <w:rsid w:val="003E2EF0"/>
    <w:rsid w:val="003E2FAE"/>
    <w:rsid w:val="003E344B"/>
    <w:rsid w:val="003E3CCC"/>
    <w:rsid w:val="003E4F19"/>
    <w:rsid w:val="003E5627"/>
    <w:rsid w:val="003E5945"/>
    <w:rsid w:val="003E6012"/>
    <w:rsid w:val="003E616B"/>
    <w:rsid w:val="003F138D"/>
    <w:rsid w:val="003F1875"/>
    <w:rsid w:val="003F2472"/>
    <w:rsid w:val="003F2D25"/>
    <w:rsid w:val="003F2DD3"/>
    <w:rsid w:val="003F300A"/>
    <w:rsid w:val="003F4F36"/>
    <w:rsid w:val="003F57C4"/>
    <w:rsid w:val="003F5E35"/>
    <w:rsid w:val="003F7EE8"/>
    <w:rsid w:val="00404E92"/>
    <w:rsid w:val="00405244"/>
    <w:rsid w:val="004057A5"/>
    <w:rsid w:val="004070E8"/>
    <w:rsid w:val="00410D03"/>
    <w:rsid w:val="00410E5A"/>
    <w:rsid w:val="0041245F"/>
    <w:rsid w:val="004131AD"/>
    <w:rsid w:val="004145E4"/>
    <w:rsid w:val="00414837"/>
    <w:rsid w:val="00416485"/>
    <w:rsid w:val="00416A3B"/>
    <w:rsid w:val="004171DC"/>
    <w:rsid w:val="004200E6"/>
    <w:rsid w:val="004205E9"/>
    <w:rsid w:val="004214E1"/>
    <w:rsid w:val="004215BA"/>
    <w:rsid w:val="00422D1A"/>
    <w:rsid w:val="004237AB"/>
    <w:rsid w:val="0042425E"/>
    <w:rsid w:val="0042467D"/>
    <w:rsid w:val="004254FE"/>
    <w:rsid w:val="004255F9"/>
    <w:rsid w:val="004272B6"/>
    <w:rsid w:val="00427EF7"/>
    <w:rsid w:val="00427F95"/>
    <w:rsid w:val="004318E8"/>
    <w:rsid w:val="00432D2F"/>
    <w:rsid w:val="00432E87"/>
    <w:rsid w:val="0043340D"/>
    <w:rsid w:val="00434502"/>
    <w:rsid w:val="0043455E"/>
    <w:rsid w:val="00434AD4"/>
    <w:rsid w:val="004376C0"/>
    <w:rsid w:val="0043782A"/>
    <w:rsid w:val="00441087"/>
    <w:rsid w:val="004413C4"/>
    <w:rsid w:val="00443AEE"/>
    <w:rsid w:val="00444B9D"/>
    <w:rsid w:val="00445980"/>
    <w:rsid w:val="00446986"/>
    <w:rsid w:val="00447BC9"/>
    <w:rsid w:val="00451503"/>
    <w:rsid w:val="0045198F"/>
    <w:rsid w:val="00452B19"/>
    <w:rsid w:val="00452CD4"/>
    <w:rsid w:val="004532BD"/>
    <w:rsid w:val="00453F52"/>
    <w:rsid w:val="004551DE"/>
    <w:rsid w:val="00456F29"/>
    <w:rsid w:val="004607D2"/>
    <w:rsid w:val="004610DB"/>
    <w:rsid w:val="004634D3"/>
    <w:rsid w:val="0046405B"/>
    <w:rsid w:val="004645AD"/>
    <w:rsid w:val="00464C6F"/>
    <w:rsid w:val="004650F3"/>
    <w:rsid w:val="00465165"/>
    <w:rsid w:val="00465CBB"/>
    <w:rsid w:val="004661B5"/>
    <w:rsid w:val="004665B7"/>
    <w:rsid w:val="00466E44"/>
    <w:rsid w:val="0047039D"/>
    <w:rsid w:val="0047046B"/>
    <w:rsid w:val="00470AE7"/>
    <w:rsid w:val="00472B0B"/>
    <w:rsid w:val="004735EE"/>
    <w:rsid w:val="004739EC"/>
    <w:rsid w:val="00473B08"/>
    <w:rsid w:val="00474277"/>
    <w:rsid w:val="00474391"/>
    <w:rsid w:val="00474A0B"/>
    <w:rsid w:val="00474B34"/>
    <w:rsid w:val="00477E78"/>
    <w:rsid w:val="00480691"/>
    <w:rsid w:val="00481EA6"/>
    <w:rsid w:val="0048272F"/>
    <w:rsid w:val="0048305D"/>
    <w:rsid w:val="004838D1"/>
    <w:rsid w:val="00483C43"/>
    <w:rsid w:val="00484373"/>
    <w:rsid w:val="004853DF"/>
    <w:rsid w:val="00485841"/>
    <w:rsid w:val="00486525"/>
    <w:rsid w:val="00486646"/>
    <w:rsid w:val="00486BBF"/>
    <w:rsid w:val="00487F6C"/>
    <w:rsid w:val="004900FF"/>
    <w:rsid w:val="00490111"/>
    <w:rsid w:val="00490147"/>
    <w:rsid w:val="00490DFA"/>
    <w:rsid w:val="00491545"/>
    <w:rsid w:val="00491E00"/>
    <w:rsid w:val="00492490"/>
    <w:rsid w:val="004928C3"/>
    <w:rsid w:val="0049423A"/>
    <w:rsid w:val="00494331"/>
    <w:rsid w:val="00494A07"/>
    <w:rsid w:val="0049573C"/>
    <w:rsid w:val="00496B0E"/>
    <w:rsid w:val="00497456"/>
    <w:rsid w:val="0049794C"/>
    <w:rsid w:val="004A0461"/>
    <w:rsid w:val="004A1585"/>
    <w:rsid w:val="004A1AB3"/>
    <w:rsid w:val="004A20BD"/>
    <w:rsid w:val="004A22D9"/>
    <w:rsid w:val="004A26CE"/>
    <w:rsid w:val="004A353A"/>
    <w:rsid w:val="004A57AD"/>
    <w:rsid w:val="004A648D"/>
    <w:rsid w:val="004A7991"/>
    <w:rsid w:val="004B08E6"/>
    <w:rsid w:val="004B1BC6"/>
    <w:rsid w:val="004B1D14"/>
    <w:rsid w:val="004B22ED"/>
    <w:rsid w:val="004B2D07"/>
    <w:rsid w:val="004B2F0D"/>
    <w:rsid w:val="004B2F1B"/>
    <w:rsid w:val="004B3500"/>
    <w:rsid w:val="004B47BD"/>
    <w:rsid w:val="004B74E1"/>
    <w:rsid w:val="004C04A8"/>
    <w:rsid w:val="004C4118"/>
    <w:rsid w:val="004C444C"/>
    <w:rsid w:val="004C4592"/>
    <w:rsid w:val="004C5745"/>
    <w:rsid w:val="004C5EBF"/>
    <w:rsid w:val="004C6307"/>
    <w:rsid w:val="004C739B"/>
    <w:rsid w:val="004D088B"/>
    <w:rsid w:val="004D37F1"/>
    <w:rsid w:val="004D3B7C"/>
    <w:rsid w:val="004D3DF0"/>
    <w:rsid w:val="004D4706"/>
    <w:rsid w:val="004D4DB9"/>
    <w:rsid w:val="004D4FC1"/>
    <w:rsid w:val="004D50DD"/>
    <w:rsid w:val="004D5C51"/>
    <w:rsid w:val="004D6DA4"/>
    <w:rsid w:val="004D6DAE"/>
    <w:rsid w:val="004E12D3"/>
    <w:rsid w:val="004E1BA7"/>
    <w:rsid w:val="004E2B16"/>
    <w:rsid w:val="004E3215"/>
    <w:rsid w:val="004E351C"/>
    <w:rsid w:val="004E5BEF"/>
    <w:rsid w:val="004E61D8"/>
    <w:rsid w:val="004E6575"/>
    <w:rsid w:val="004E7080"/>
    <w:rsid w:val="004E729E"/>
    <w:rsid w:val="004E7F2F"/>
    <w:rsid w:val="004F0BA6"/>
    <w:rsid w:val="004F1F87"/>
    <w:rsid w:val="004F3827"/>
    <w:rsid w:val="004F3B07"/>
    <w:rsid w:val="004F4083"/>
    <w:rsid w:val="004F5203"/>
    <w:rsid w:val="004F71F7"/>
    <w:rsid w:val="004F762A"/>
    <w:rsid w:val="0050148B"/>
    <w:rsid w:val="005031CA"/>
    <w:rsid w:val="0050506E"/>
    <w:rsid w:val="00507885"/>
    <w:rsid w:val="0051130A"/>
    <w:rsid w:val="00511C90"/>
    <w:rsid w:val="00513471"/>
    <w:rsid w:val="00515303"/>
    <w:rsid w:val="00515A7A"/>
    <w:rsid w:val="00515E72"/>
    <w:rsid w:val="005167C3"/>
    <w:rsid w:val="00516E6E"/>
    <w:rsid w:val="00517B35"/>
    <w:rsid w:val="00520AAD"/>
    <w:rsid w:val="00521021"/>
    <w:rsid w:val="0052200D"/>
    <w:rsid w:val="00524AD8"/>
    <w:rsid w:val="005258CD"/>
    <w:rsid w:val="00526DA3"/>
    <w:rsid w:val="00526ED2"/>
    <w:rsid w:val="00527B8A"/>
    <w:rsid w:val="005300B1"/>
    <w:rsid w:val="00530A90"/>
    <w:rsid w:val="00531500"/>
    <w:rsid w:val="00531FD5"/>
    <w:rsid w:val="005321BC"/>
    <w:rsid w:val="00532487"/>
    <w:rsid w:val="0053281E"/>
    <w:rsid w:val="00532820"/>
    <w:rsid w:val="00533668"/>
    <w:rsid w:val="00535839"/>
    <w:rsid w:val="00535D40"/>
    <w:rsid w:val="0053616A"/>
    <w:rsid w:val="00536A29"/>
    <w:rsid w:val="00537962"/>
    <w:rsid w:val="00541CC4"/>
    <w:rsid w:val="0054267D"/>
    <w:rsid w:val="00542A1F"/>
    <w:rsid w:val="00542B84"/>
    <w:rsid w:val="00542C37"/>
    <w:rsid w:val="005434EC"/>
    <w:rsid w:val="00544862"/>
    <w:rsid w:val="00545DA5"/>
    <w:rsid w:val="005468D8"/>
    <w:rsid w:val="0054773E"/>
    <w:rsid w:val="00547790"/>
    <w:rsid w:val="00550004"/>
    <w:rsid w:val="00550AC8"/>
    <w:rsid w:val="00551032"/>
    <w:rsid w:val="00551484"/>
    <w:rsid w:val="00552BDF"/>
    <w:rsid w:val="00553B83"/>
    <w:rsid w:val="0055439D"/>
    <w:rsid w:val="00555E94"/>
    <w:rsid w:val="0056016C"/>
    <w:rsid w:val="00560898"/>
    <w:rsid w:val="0056164A"/>
    <w:rsid w:val="005617DF"/>
    <w:rsid w:val="00561C2A"/>
    <w:rsid w:val="00563B86"/>
    <w:rsid w:val="00564162"/>
    <w:rsid w:val="00565460"/>
    <w:rsid w:val="00566DB8"/>
    <w:rsid w:val="00570014"/>
    <w:rsid w:val="0057245F"/>
    <w:rsid w:val="0057264F"/>
    <w:rsid w:val="00572E49"/>
    <w:rsid w:val="0057320C"/>
    <w:rsid w:val="00573E15"/>
    <w:rsid w:val="00574D42"/>
    <w:rsid w:val="005750D9"/>
    <w:rsid w:val="00576E73"/>
    <w:rsid w:val="005770B4"/>
    <w:rsid w:val="00580823"/>
    <w:rsid w:val="00581437"/>
    <w:rsid w:val="00581BC5"/>
    <w:rsid w:val="00581C44"/>
    <w:rsid w:val="00581EA1"/>
    <w:rsid w:val="00582598"/>
    <w:rsid w:val="005830E6"/>
    <w:rsid w:val="00583F72"/>
    <w:rsid w:val="00584430"/>
    <w:rsid w:val="00585DD0"/>
    <w:rsid w:val="00586642"/>
    <w:rsid w:val="00586702"/>
    <w:rsid w:val="0058690D"/>
    <w:rsid w:val="00587D51"/>
    <w:rsid w:val="00590334"/>
    <w:rsid w:val="00590486"/>
    <w:rsid w:val="00590744"/>
    <w:rsid w:val="00590A84"/>
    <w:rsid w:val="005910B8"/>
    <w:rsid w:val="005922E4"/>
    <w:rsid w:val="00593138"/>
    <w:rsid w:val="00593313"/>
    <w:rsid w:val="0059335E"/>
    <w:rsid w:val="00593CDB"/>
    <w:rsid w:val="005944E0"/>
    <w:rsid w:val="005946F5"/>
    <w:rsid w:val="00596366"/>
    <w:rsid w:val="005972E8"/>
    <w:rsid w:val="00597F89"/>
    <w:rsid w:val="005A183D"/>
    <w:rsid w:val="005A35CB"/>
    <w:rsid w:val="005A3F5F"/>
    <w:rsid w:val="005A5266"/>
    <w:rsid w:val="005A5386"/>
    <w:rsid w:val="005A53A4"/>
    <w:rsid w:val="005A5FE3"/>
    <w:rsid w:val="005A751B"/>
    <w:rsid w:val="005B041D"/>
    <w:rsid w:val="005B0C1B"/>
    <w:rsid w:val="005B0F3A"/>
    <w:rsid w:val="005B154E"/>
    <w:rsid w:val="005B1565"/>
    <w:rsid w:val="005B1AE6"/>
    <w:rsid w:val="005B2944"/>
    <w:rsid w:val="005B2B21"/>
    <w:rsid w:val="005B3744"/>
    <w:rsid w:val="005B3935"/>
    <w:rsid w:val="005B3EE2"/>
    <w:rsid w:val="005B3EE3"/>
    <w:rsid w:val="005B3FB1"/>
    <w:rsid w:val="005B540D"/>
    <w:rsid w:val="005B737A"/>
    <w:rsid w:val="005B76DE"/>
    <w:rsid w:val="005B7A45"/>
    <w:rsid w:val="005B7A9F"/>
    <w:rsid w:val="005C0156"/>
    <w:rsid w:val="005C10F9"/>
    <w:rsid w:val="005C29CE"/>
    <w:rsid w:val="005C40FB"/>
    <w:rsid w:val="005C40FF"/>
    <w:rsid w:val="005C4FD9"/>
    <w:rsid w:val="005C54B8"/>
    <w:rsid w:val="005C5DEB"/>
    <w:rsid w:val="005C6EC8"/>
    <w:rsid w:val="005C7251"/>
    <w:rsid w:val="005C72AB"/>
    <w:rsid w:val="005C72DE"/>
    <w:rsid w:val="005C7682"/>
    <w:rsid w:val="005D0094"/>
    <w:rsid w:val="005D06DC"/>
    <w:rsid w:val="005D19E3"/>
    <w:rsid w:val="005D2428"/>
    <w:rsid w:val="005D2BD9"/>
    <w:rsid w:val="005D2DE0"/>
    <w:rsid w:val="005D2DE6"/>
    <w:rsid w:val="005D2FAA"/>
    <w:rsid w:val="005D36B4"/>
    <w:rsid w:val="005D3BB6"/>
    <w:rsid w:val="005D43EB"/>
    <w:rsid w:val="005D4C2C"/>
    <w:rsid w:val="005D53AB"/>
    <w:rsid w:val="005D53EA"/>
    <w:rsid w:val="005D6B16"/>
    <w:rsid w:val="005D6B73"/>
    <w:rsid w:val="005D6D42"/>
    <w:rsid w:val="005D766C"/>
    <w:rsid w:val="005D7BAA"/>
    <w:rsid w:val="005E05E3"/>
    <w:rsid w:val="005E0851"/>
    <w:rsid w:val="005E181E"/>
    <w:rsid w:val="005E2527"/>
    <w:rsid w:val="005E2714"/>
    <w:rsid w:val="005E3036"/>
    <w:rsid w:val="005E364F"/>
    <w:rsid w:val="005E39E8"/>
    <w:rsid w:val="005E4451"/>
    <w:rsid w:val="005E4DE7"/>
    <w:rsid w:val="005E57DE"/>
    <w:rsid w:val="005E6426"/>
    <w:rsid w:val="005E6E08"/>
    <w:rsid w:val="005E7058"/>
    <w:rsid w:val="005E7D01"/>
    <w:rsid w:val="005E7D14"/>
    <w:rsid w:val="005E7F2D"/>
    <w:rsid w:val="005F003D"/>
    <w:rsid w:val="005F009D"/>
    <w:rsid w:val="005F0D59"/>
    <w:rsid w:val="005F1E44"/>
    <w:rsid w:val="005F2116"/>
    <w:rsid w:val="005F31C9"/>
    <w:rsid w:val="005F3485"/>
    <w:rsid w:val="005F4548"/>
    <w:rsid w:val="005F56CA"/>
    <w:rsid w:val="005F5FBA"/>
    <w:rsid w:val="005F62AA"/>
    <w:rsid w:val="005F6D2B"/>
    <w:rsid w:val="005F7357"/>
    <w:rsid w:val="00600068"/>
    <w:rsid w:val="0060034C"/>
    <w:rsid w:val="0060070B"/>
    <w:rsid w:val="00601A1E"/>
    <w:rsid w:val="00601BD3"/>
    <w:rsid w:val="00601E07"/>
    <w:rsid w:val="00602245"/>
    <w:rsid w:val="00603FEF"/>
    <w:rsid w:val="0060476D"/>
    <w:rsid w:val="00604B1E"/>
    <w:rsid w:val="00604D46"/>
    <w:rsid w:val="00605147"/>
    <w:rsid w:val="00606291"/>
    <w:rsid w:val="00606B11"/>
    <w:rsid w:val="00606C37"/>
    <w:rsid w:val="006101BD"/>
    <w:rsid w:val="006106D9"/>
    <w:rsid w:val="00610757"/>
    <w:rsid w:val="0061086F"/>
    <w:rsid w:val="006119C2"/>
    <w:rsid w:val="00611BAB"/>
    <w:rsid w:val="00613664"/>
    <w:rsid w:val="00616166"/>
    <w:rsid w:val="00616804"/>
    <w:rsid w:val="00620240"/>
    <w:rsid w:val="00621AB8"/>
    <w:rsid w:val="006235AE"/>
    <w:rsid w:val="00623618"/>
    <w:rsid w:val="00623852"/>
    <w:rsid w:val="00624AE0"/>
    <w:rsid w:val="00624B82"/>
    <w:rsid w:val="0062592A"/>
    <w:rsid w:val="0062673E"/>
    <w:rsid w:val="006273B8"/>
    <w:rsid w:val="0062776D"/>
    <w:rsid w:val="00627F9E"/>
    <w:rsid w:val="006304D5"/>
    <w:rsid w:val="0063055C"/>
    <w:rsid w:val="00631C54"/>
    <w:rsid w:val="00631D10"/>
    <w:rsid w:val="006340B5"/>
    <w:rsid w:val="006344C1"/>
    <w:rsid w:val="006344C3"/>
    <w:rsid w:val="00634840"/>
    <w:rsid w:val="00634BC0"/>
    <w:rsid w:val="00635A3C"/>
    <w:rsid w:val="00635EDB"/>
    <w:rsid w:val="00636F38"/>
    <w:rsid w:val="00640F21"/>
    <w:rsid w:val="00641292"/>
    <w:rsid w:val="00642ACE"/>
    <w:rsid w:val="00643F69"/>
    <w:rsid w:val="00644DB7"/>
    <w:rsid w:val="006461E9"/>
    <w:rsid w:val="00646BFB"/>
    <w:rsid w:val="006527B9"/>
    <w:rsid w:val="00653BFB"/>
    <w:rsid w:val="0065406C"/>
    <w:rsid w:val="006572C0"/>
    <w:rsid w:val="00657596"/>
    <w:rsid w:val="00660B0E"/>
    <w:rsid w:val="00660BC3"/>
    <w:rsid w:val="00661C28"/>
    <w:rsid w:val="00662171"/>
    <w:rsid w:val="0066386B"/>
    <w:rsid w:val="00664794"/>
    <w:rsid w:val="006649A6"/>
    <w:rsid w:val="00665CD6"/>
    <w:rsid w:val="006669A9"/>
    <w:rsid w:val="006669CA"/>
    <w:rsid w:val="00667302"/>
    <w:rsid w:val="00667945"/>
    <w:rsid w:val="006709FD"/>
    <w:rsid w:val="00670BF4"/>
    <w:rsid w:val="00671098"/>
    <w:rsid w:val="0067169C"/>
    <w:rsid w:val="006718D6"/>
    <w:rsid w:val="00671CDA"/>
    <w:rsid w:val="00672A9C"/>
    <w:rsid w:val="00672C3A"/>
    <w:rsid w:val="00673C10"/>
    <w:rsid w:val="00675CF9"/>
    <w:rsid w:val="00675EDF"/>
    <w:rsid w:val="00676976"/>
    <w:rsid w:val="00676DB1"/>
    <w:rsid w:val="006772D6"/>
    <w:rsid w:val="00677E27"/>
    <w:rsid w:val="0068028F"/>
    <w:rsid w:val="006816E6"/>
    <w:rsid w:val="006819B5"/>
    <w:rsid w:val="0068372E"/>
    <w:rsid w:val="0068384B"/>
    <w:rsid w:val="00684049"/>
    <w:rsid w:val="00684442"/>
    <w:rsid w:val="00684BEC"/>
    <w:rsid w:val="00684E90"/>
    <w:rsid w:val="00685E2E"/>
    <w:rsid w:val="006861A6"/>
    <w:rsid w:val="006861CD"/>
    <w:rsid w:val="00686223"/>
    <w:rsid w:val="00686DD6"/>
    <w:rsid w:val="0068773C"/>
    <w:rsid w:val="006879F0"/>
    <w:rsid w:val="00690FE2"/>
    <w:rsid w:val="006914CA"/>
    <w:rsid w:val="0069150D"/>
    <w:rsid w:val="00691DDF"/>
    <w:rsid w:val="00693519"/>
    <w:rsid w:val="006935EE"/>
    <w:rsid w:val="00693DCB"/>
    <w:rsid w:val="00694C24"/>
    <w:rsid w:val="00696442"/>
    <w:rsid w:val="0069661E"/>
    <w:rsid w:val="0069790C"/>
    <w:rsid w:val="0069796D"/>
    <w:rsid w:val="00697A4C"/>
    <w:rsid w:val="006A1DF2"/>
    <w:rsid w:val="006A1FD9"/>
    <w:rsid w:val="006A36D3"/>
    <w:rsid w:val="006A38C7"/>
    <w:rsid w:val="006A54C3"/>
    <w:rsid w:val="006A5943"/>
    <w:rsid w:val="006A6B84"/>
    <w:rsid w:val="006B0580"/>
    <w:rsid w:val="006B06F1"/>
    <w:rsid w:val="006B10F3"/>
    <w:rsid w:val="006B1268"/>
    <w:rsid w:val="006B1665"/>
    <w:rsid w:val="006B1A1A"/>
    <w:rsid w:val="006B1DC3"/>
    <w:rsid w:val="006B2274"/>
    <w:rsid w:val="006B252D"/>
    <w:rsid w:val="006B2E27"/>
    <w:rsid w:val="006B36EE"/>
    <w:rsid w:val="006B595E"/>
    <w:rsid w:val="006B620D"/>
    <w:rsid w:val="006B70FD"/>
    <w:rsid w:val="006B7123"/>
    <w:rsid w:val="006B7C32"/>
    <w:rsid w:val="006C1BF0"/>
    <w:rsid w:val="006C464B"/>
    <w:rsid w:val="006C4682"/>
    <w:rsid w:val="006C4740"/>
    <w:rsid w:val="006C5E00"/>
    <w:rsid w:val="006C5FE4"/>
    <w:rsid w:val="006C6F1D"/>
    <w:rsid w:val="006C6FAE"/>
    <w:rsid w:val="006C75E8"/>
    <w:rsid w:val="006D06B4"/>
    <w:rsid w:val="006D0D0F"/>
    <w:rsid w:val="006D0FDD"/>
    <w:rsid w:val="006D143E"/>
    <w:rsid w:val="006D2DB5"/>
    <w:rsid w:val="006D3581"/>
    <w:rsid w:val="006D4A22"/>
    <w:rsid w:val="006D5327"/>
    <w:rsid w:val="006D58BB"/>
    <w:rsid w:val="006D758A"/>
    <w:rsid w:val="006D7CD2"/>
    <w:rsid w:val="006E045A"/>
    <w:rsid w:val="006E145A"/>
    <w:rsid w:val="006E1A9E"/>
    <w:rsid w:val="006E290C"/>
    <w:rsid w:val="006E3B46"/>
    <w:rsid w:val="006E571E"/>
    <w:rsid w:val="006E6996"/>
    <w:rsid w:val="006E7E97"/>
    <w:rsid w:val="006F043F"/>
    <w:rsid w:val="006F3B5F"/>
    <w:rsid w:val="006F4386"/>
    <w:rsid w:val="006F574A"/>
    <w:rsid w:val="006F57CC"/>
    <w:rsid w:val="006F5885"/>
    <w:rsid w:val="006F6908"/>
    <w:rsid w:val="006F6986"/>
    <w:rsid w:val="006F717A"/>
    <w:rsid w:val="006F71A8"/>
    <w:rsid w:val="006F78C6"/>
    <w:rsid w:val="006F7C38"/>
    <w:rsid w:val="0070035C"/>
    <w:rsid w:val="00700EF3"/>
    <w:rsid w:val="00701E76"/>
    <w:rsid w:val="00701EFB"/>
    <w:rsid w:val="00701FED"/>
    <w:rsid w:val="00703092"/>
    <w:rsid w:val="00703EB4"/>
    <w:rsid w:val="0070400C"/>
    <w:rsid w:val="0070463C"/>
    <w:rsid w:val="007056B1"/>
    <w:rsid w:val="00706342"/>
    <w:rsid w:val="00706376"/>
    <w:rsid w:val="00706663"/>
    <w:rsid w:val="00706A17"/>
    <w:rsid w:val="007112F0"/>
    <w:rsid w:val="007115D2"/>
    <w:rsid w:val="00711ECD"/>
    <w:rsid w:val="00711EEF"/>
    <w:rsid w:val="00712323"/>
    <w:rsid w:val="00712F0F"/>
    <w:rsid w:val="00714A23"/>
    <w:rsid w:val="00714F32"/>
    <w:rsid w:val="00715805"/>
    <w:rsid w:val="00715B8A"/>
    <w:rsid w:val="00715E8C"/>
    <w:rsid w:val="0071717C"/>
    <w:rsid w:val="0071730B"/>
    <w:rsid w:val="007177E5"/>
    <w:rsid w:val="00720415"/>
    <w:rsid w:val="007205DE"/>
    <w:rsid w:val="007207BD"/>
    <w:rsid w:val="007207CC"/>
    <w:rsid w:val="007233E1"/>
    <w:rsid w:val="00723C37"/>
    <w:rsid w:val="00725876"/>
    <w:rsid w:val="00725B0C"/>
    <w:rsid w:val="00727A3A"/>
    <w:rsid w:val="00730053"/>
    <w:rsid w:val="00731065"/>
    <w:rsid w:val="00731A64"/>
    <w:rsid w:val="007321AC"/>
    <w:rsid w:val="0073289D"/>
    <w:rsid w:val="00732BB1"/>
    <w:rsid w:val="00732BD3"/>
    <w:rsid w:val="00733A13"/>
    <w:rsid w:val="00733EC7"/>
    <w:rsid w:val="0073408A"/>
    <w:rsid w:val="00734B50"/>
    <w:rsid w:val="00734F5E"/>
    <w:rsid w:val="007364DC"/>
    <w:rsid w:val="00736D1C"/>
    <w:rsid w:val="00741458"/>
    <w:rsid w:val="007419B7"/>
    <w:rsid w:val="00741FC7"/>
    <w:rsid w:val="00743612"/>
    <w:rsid w:val="00743A74"/>
    <w:rsid w:val="00744C1B"/>
    <w:rsid w:val="0074574F"/>
    <w:rsid w:val="00745D65"/>
    <w:rsid w:val="0074621F"/>
    <w:rsid w:val="00750823"/>
    <w:rsid w:val="00750F18"/>
    <w:rsid w:val="0075157D"/>
    <w:rsid w:val="00752017"/>
    <w:rsid w:val="00752710"/>
    <w:rsid w:val="00752CD0"/>
    <w:rsid w:val="00752EA1"/>
    <w:rsid w:val="007533ED"/>
    <w:rsid w:val="00753AB2"/>
    <w:rsid w:val="00754392"/>
    <w:rsid w:val="007543D4"/>
    <w:rsid w:val="0075440C"/>
    <w:rsid w:val="007547EA"/>
    <w:rsid w:val="007559E9"/>
    <w:rsid w:val="00755BBA"/>
    <w:rsid w:val="00755CF5"/>
    <w:rsid w:val="007576D7"/>
    <w:rsid w:val="00757806"/>
    <w:rsid w:val="00760A19"/>
    <w:rsid w:val="0076338E"/>
    <w:rsid w:val="00763633"/>
    <w:rsid w:val="00764792"/>
    <w:rsid w:val="00766151"/>
    <w:rsid w:val="00766CB3"/>
    <w:rsid w:val="00766E5B"/>
    <w:rsid w:val="00766E69"/>
    <w:rsid w:val="00767A6B"/>
    <w:rsid w:val="00767CEA"/>
    <w:rsid w:val="007706E9"/>
    <w:rsid w:val="00770905"/>
    <w:rsid w:val="00770CBF"/>
    <w:rsid w:val="007712A1"/>
    <w:rsid w:val="0077161A"/>
    <w:rsid w:val="007716AD"/>
    <w:rsid w:val="0077217A"/>
    <w:rsid w:val="007731D5"/>
    <w:rsid w:val="00774184"/>
    <w:rsid w:val="0077563C"/>
    <w:rsid w:val="00776050"/>
    <w:rsid w:val="00776BBE"/>
    <w:rsid w:val="00776E7A"/>
    <w:rsid w:val="007773FF"/>
    <w:rsid w:val="00777F88"/>
    <w:rsid w:val="00777FA2"/>
    <w:rsid w:val="00780076"/>
    <w:rsid w:val="00780D6B"/>
    <w:rsid w:val="00780DC0"/>
    <w:rsid w:val="00781B56"/>
    <w:rsid w:val="00781E5E"/>
    <w:rsid w:val="00782A45"/>
    <w:rsid w:val="00785139"/>
    <w:rsid w:val="007853EC"/>
    <w:rsid w:val="0078590E"/>
    <w:rsid w:val="007900B4"/>
    <w:rsid w:val="007903F5"/>
    <w:rsid w:val="007907F8"/>
    <w:rsid w:val="007909A9"/>
    <w:rsid w:val="007915EC"/>
    <w:rsid w:val="00792175"/>
    <w:rsid w:val="007926CA"/>
    <w:rsid w:val="00793B51"/>
    <w:rsid w:val="00794097"/>
    <w:rsid w:val="007944D1"/>
    <w:rsid w:val="00796372"/>
    <w:rsid w:val="00796CAA"/>
    <w:rsid w:val="0079742C"/>
    <w:rsid w:val="0079778B"/>
    <w:rsid w:val="007A11DF"/>
    <w:rsid w:val="007A1EBD"/>
    <w:rsid w:val="007A326A"/>
    <w:rsid w:val="007A4D21"/>
    <w:rsid w:val="007A5D97"/>
    <w:rsid w:val="007B028E"/>
    <w:rsid w:val="007B02D1"/>
    <w:rsid w:val="007B0FD8"/>
    <w:rsid w:val="007B169B"/>
    <w:rsid w:val="007B4222"/>
    <w:rsid w:val="007B6359"/>
    <w:rsid w:val="007B70BF"/>
    <w:rsid w:val="007B789B"/>
    <w:rsid w:val="007B790A"/>
    <w:rsid w:val="007C03F0"/>
    <w:rsid w:val="007C05FC"/>
    <w:rsid w:val="007C0C1D"/>
    <w:rsid w:val="007C0E37"/>
    <w:rsid w:val="007C1CC1"/>
    <w:rsid w:val="007C2CD8"/>
    <w:rsid w:val="007C2E28"/>
    <w:rsid w:val="007C35C8"/>
    <w:rsid w:val="007C41F6"/>
    <w:rsid w:val="007C4E7D"/>
    <w:rsid w:val="007C64A0"/>
    <w:rsid w:val="007C663C"/>
    <w:rsid w:val="007C75D7"/>
    <w:rsid w:val="007D0383"/>
    <w:rsid w:val="007D0606"/>
    <w:rsid w:val="007D106D"/>
    <w:rsid w:val="007D22D1"/>
    <w:rsid w:val="007D2527"/>
    <w:rsid w:val="007D38E1"/>
    <w:rsid w:val="007D3F5A"/>
    <w:rsid w:val="007D4972"/>
    <w:rsid w:val="007D5045"/>
    <w:rsid w:val="007D51A1"/>
    <w:rsid w:val="007D7005"/>
    <w:rsid w:val="007D77C0"/>
    <w:rsid w:val="007D7C58"/>
    <w:rsid w:val="007D7E39"/>
    <w:rsid w:val="007D7FE7"/>
    <w:rsid w:val="007E0469"/>
    <w:rsid w:val="007E1477"/>
    <w:rsid w:val="007E16FF"/>
    <w:rsid w:val="007E172D"/>
    <w:rsid w:val="007E190E"/>
    <w:rsid w:val="007E1A18"/>
    <w:rsid w:val="007E1A48"/>
    <w:rsid w:val="007E1B59"/>
    <w:rsid w:val="007E1DC5"/>
    <w:rsid w:val="007E241D"/>
    <w:rsid w:val="007E2CB5"/>
    <w:rsid w:val="007E2F62"/>
    <w:rsid w:val="007E36A3"/>
    <w:rsid w:val="007E3E68"/>
    <w:rsid w:val="007E4400"/>
    <w:rsid w:val="007E47E5"/>
    <w:rsid w:val="007E74DB"/>
    <w:rsid w:val="007E76FE"/>
    <w:rsid w:val="007F045D"/>
    <w:rsid w:val="007F165C"/>
    <w:rsid w:val="007F16C9"/>
    <w:rsid w:val="007F1EF6"/>
    <w:rsid w:val="007F412E"/>
    <w:rsid w:val="007F480D"/>
    <w:rsid w:val="007F49ED"/>
    <w:rsid w:val="007F6385"/>
    <w:rsid w:val="007F68F8"/>
    <w:rsid w:val="007F7F02"/>
    <w:rsid w:val="008009BF"/>
    <w:rsid w:val="00800B7C"/>
    <w:rsid w:val="008028CF"/>
    <w:rsid w:val="008031D8"/>
    <w:rsid w:val="00803DE1"/>
    <w:rsid w:val="0080470D"/>
    <w:rsid w:val="008047DF"/>
    <w:rsid w:val="0080560E"/>
    <w:rsid w:val="00805ACF"/>
    <w:rsid w:val="00805C92"/>
    <w:rsid w:val="00805CB1"/>
    <w:rsid w:val="00805EFF"/>
    <w:rsid w:val="00806EB7"/>
    <w:rsid w:val="008070F5"/>
    <w:rsid w:val="0081020A"/>
    <w:rsid w:val="008111E3"/>
    <w:rsid w:val="00811580"/>
    <w:rsid w:val="00811AAB"/>
    <w:rsid w:val="00811C51"/>
    <w:rsid w:val="00811F15"/>
    <w:rsid w:val="00811F7A"/>
    <w:rsid w:val="008126E7"/>
    <w:rsid w:val="00812862"/>
    <w:rsid w:val="00812C2F"/>
    <w:rsid w:val="00812EAA"/>
    <w:rsid w:val="00814405"/>
    <w:rsid w:val="0081491D"/>
    <w:rsid w:val="00814978"/>
    <w:rsid w:val="00815D1F"/>
    <w:rsid w:val="00815F93"/>
    <w:rsid w:val="008167C6"/>
    <w:rsid w:val="00822A31"/>
    <w:rsid w:val="00822F7B"/>
    <w:rsid w:val="00823701"/>
    <w:rsid w:val="0082452A"/>
    <w:rsid w:val="008245B0"/>
    <w:rsid w:val="00824B26"/>
    <w:rsid w:val="00825347"/>
    <w:rsid w:val="00825ED2"/>
    <w:rsid w:val="0082669F"/>
    <w:rsid w:val="00826FF8"/>
    <w:rsid w:val="0082737D"/>
    <w:rsid w:val="00831AC3"/>
    <w:rsid w:val="00832158"/>
    <w:rsid w:val="008331A1"/>
    <w:rsid w:val="00833C07"/>
    <w:rsid w:val="008340DB"/>
    <w:rsid w:val="00834B94"/>
    <w:rsid w:val="00835FC3"/>
    <w:rsid w:val="008360AA"/>
    <w:rsid w:val="00836351"/>
    <w:rsid w:val="008369AE"/>
    <w:rsid w:val="008377C9"/>
    <w:rsid w:val="008407B9"/>
    <w:rsid w:val="008407F8"/>
    <w:rsid w:val="00841830"/>
    <w:rsid w:val="008421BB"/>
    <w:rsid w:val="0084247A"/>
    <w:rsid w:val="00842767"/>
    <w:rsid w:val="008427C6"/>
    <w:rsid w:val="0084299C"/>
    <w:rsid w:val="00843860"/>
    <w:rsid w:val="00843D2E"/>
    <w:rsid w:val="008441B3"/>
    <w:rsid w:val="0084679E"/>
    <w:rsid w:val="00847F5E"/>
    <w:rsid w:val="0085190E"/>
    <w:rsid w:val="008519E3"/>
    <w:rsid w:val="00851A75"/>
    <w:rsid w:val="008534A4"/>
    <w:rsid w:val="008542F2"/>
    <w:rsid w:val="00854318"/>
    <w:rsid w:val="00855516"/>
    <w:rsid w:val="008558B4"/>
    <w:rsid w:val="0085617E"/>
    <w:rsid w:val="0085625F"/>
    <w:rsid w:val="00857673"/>
    <w:rsid w:val="00857FCA"/>
    <w:rsid w:val="00861A67"/>
    <w:rsid w:val="00861C29"/>
    <w:rsid w:val="00862281"/>
    <w:rsid w:val="0086246D"/>
    <w:rsid w:val="008626D3"/>
    <w:rsid w:val="00862B6E"/>
    <w:rsid w:val="008630A0"/>
    <w:rsid w:val="008630A7"/>
    <w:rsid w:val="00865B5B"/>
    <w:rsid w:val="00865F9E"/>
    <w:rsid w:val="0086616D"/>
    <w:rsid w:val="00866376"/>
    <w:rsid w:val="00866934"/>
    <w:rsid w:val="0087269A"/>
    <w:rsid w:val="00872D2E"/>
    <w:rsid w:val="008734AC"/>
    <w:rsid w:val="008735A0"/>
    <w:rsid w:val="00873DDA"/>
    <w:rsid w:val="00873F7A"/>
    <w:rsid w:val="0087439D"/>
    <w:rsid w:val="0087477F"/>
    <w:rsid w:val="00874BD0"/>
    <w:rsid w:val="00875439"/>
    <w:rsid w:val="00876271"/>
    <w:rsid w:val="0087634E"/>
    <w:rsid w:val="00876F88"/>
    <w:rsid w:val="00877611"/>
    <w:rsid w:val="0087767B"/>
    <w:rsid w:val="00877D7A"/>
    <w:rsid w:val="0088103B"/>
    <w:rsid w:val="00881900"/>
    <w:rsid w:val="00882130"/>
    <w:rsid w:val="00882764"/>
    <w:rsid w:val="00883ED9"/>
    <w:rsid w:val="008841C5"/>
    <w:rsid w:val="00885364"/>
    <w:rsid w:val="008854EA"/>
    <w:rsid w:val="0088593C"/>
    <w:rsid w:val="00886DD6"/>
    <w:rsid w:val="0089013B"/>
    <w:rsid w:val="00891B89"/>
    <w:rsid w:val="0089264F"/>
    <w:rsid w:val="008934DE"/>
    <w:rsid w:val="00893D21"/>
    <w:rsid w:val="00894B35"/>
    <w:rsid w:val="00894CC8"/>
    <w:rsid w:val="00895421"/>
    <w:rsid w:val="00895D27"/>
    <w:rsid w:val="0089631D"/>
    <w:rsid w:val="00897B46"/>
    <w:rsid w:val="00897DC3"/>
    <w:rsid w:val="00897F78"/>
    <w:rsid w:val="008A01B5"/>
    <w:rsid w:val="008A0930"/>
    <w:rsid w:val="008A0951"/>
    <w:rsid w:val="008A21D9"/>
    <w:rsid w:val="008A30C9"/>
    <w:rsid w:val="008A3106"/>
    <w:rsid w:val="008A3FDB"/>
    <w:rsid w:val="008A4550"/>
    <w:rsid w:val="008A5E3D"/>
    <w:rsid w:val="008A6521"/>
    <w:rsid w:val="008A781D"/>
    <w:rsid w:val="008B002F"/>
    <w:rsid w:val="008B01DD"/>
    <w:rsid w:val="008B2436"/>
    <w:rsid w:val="008B25CC"/>
    <w:rsid w:val="008B272D"/>
    <w:rsid w:val="008B2CB6"/>
    <w:rsid w:val="008B2F89"/>
    <w:rsid w:val="008B31A7"/>
    <w:rsid w:val="008B4B2B"/>
    <w:rsid w:val="008B5949"/>
    <w:rsid w:val="008B7CE4"/>
    <w:rsid w:val="008C003E"/>
    <w:rsid w:val="008C0E01"/>
    <w:rsid w:val="008C0EF8"/>
    <w:rsid w:val="008C0F0C"/>
    <w:rsid w:val="008C19EC"/>
    <w:rsid w:val="008C1E57"/>
    <w:rsid w:val="008C2795"/>
    <w:rsid w:val="008C30CA"/>
    <w:rsid w:val="008C3C22"/>
    <w:rsid w:val="008C4439"/>
    <w:rsid w:val="008C444C"/>
    <w:rsid w:val="008C4C1A"/>
    <w:rsid w:val="008C4C8C"/>
    <w:rsid w:val="008C6277"/>
    <w:rsid w:val="008C7482"/>
    <w:rsid w:val="008D006D"/>
    <w:rsid w:val="008D1B5F"/>
    <w:rsid w:val="008D35C4"/>
    <w:rsid w:val="008D3C95"/>
    <w:rsid w:val="008D49D5"/>
    <w:rsid w:val="008D61F9"/>
    <w:rsid w:val="008D623C"/>
    <w:rsid w:val="008D6276"/>
    <w:rsid w:val="008D6CFF"/>
    <w:rsid w:val="008D7F7B"/>
    <w:rsid w:val="008E01A6"/>
    <w:rsid w:val="008E1854"/>
    <w:rsid w:val="008E1940"/>
    <w:rsid w:val="008E28F2"/>
    <w:rsid w:val="008E3383"/>
    <w:rsid w:val="008E3E38"/>
    <w:rsid w:val="008E3FEE"/>
    <w:rsid w:val="008E4DF9"/>
    <w:rsid w:val="008E4F1A"/>
    <w:rsid w:val="008E4F56"/>
    <w:rsid w:val="008E546D"/>
    <w:rsid w:val="008E5643"/>
    <w:rsid w:val="008E57BB"/>
    <w:rsid w:val="008E79A5"/>
    <w:rsid w:val="008E7E23"/>
    <w:rsid w:val="008F024D"/>
    <w:rsid w:val="008F1400"/>
    <w:rsid w:val="008F15CE"/>
    <w:rsid w:val="008F2705"/>
    <w:rsid w:val="008F2A3E"/>
    <w:rsid w:val="008F2F86"/>
    <w:rsid w:val="008F3CBD"/>
    <w:rsid w:val="008F4D78"/>
    <w:rsid w:val="008F50E7"/>
    <w:rsid w:val="008F615D"/>
    <w:rsid w:val="008F680F"/>
    <w:rsid w:val="00900442"/>
    <w:rsid w:val="009004AF"/>
    <w:rsid w:val="009007A7"/>
    <w:rsid w:val="00901D7E"/>
    <w:rsid w:val="00901E2B"/>
    <w:rsid w:val="0090223C"/>
    <w:rsid w:val="00903E2E"/>
    <w:rsid w:val="00904919"/>
    <w:rsid w:val="00904B8F"/>
    <w:rsid w:val="00905548"/>
    <w:rsid w:val="00905ABB"/>
    <w:rsid w:val="00910681"/>
    <w:rsid w:val="00910ACF"/>
    <w:rsid w:val="00910BB8"/>
    <w:rsid w:val="009110B5"/>
    <w:rsid w:val="009116DF"/>
    <w:rsid w:val="00911CB9"/>
    <w:rsid w:val="00912945"/>
    <w:rsid w:val="00912ABE"/>
    <w:rsid w:val="00912AF1"/>
    <w:rsid w:val="00912C66"/>
    <w:rsid w:val="00912CC3"/>
    <w:rsid w:val="00913369"/>
    <w:rsid w:val="009139CF"/>
    <w:rsid w:val="00914130"/>
    <w:rsid w:val="009148B9"/>
    <w:rsid w:val="00914CC5"/>
    <w:rsid w:val="00914DFE"/>
    <w:rsid w:val="00916B9C"/>
    <w:rsid w:val="0091764D"/>
    <w:rsid w:val="00917E51"/>
    <w:rsid w:val="00920765"/>
    <w:rsid w:val="009212B8"/>
    <w:rsid w:val="00921668"/>
    <w:rsid w:val="00921EF5"/>
    <w:rsid w:val="00922110"/>
    <w:rsid w:val="00922B2F"/>
    <w:rsid w:val="00923564"/>
    <w:rsid w:val="00923C52"/>
    <w:rsid w:val="00924616"/>
    <w:rsid w:val="00924829"/>
    <w:rsid w:val="00927B3B"/>
    <w:rsid w:val="009300AD"/>
    <w:rsid w:val="0093121B"/>
    <w:rsid w:val="00933474"/>
    <w:rsid w:val="009334C7"/>
    <w:rsid w:val="00934844"/>
    <w:rsid w:val="00934919"/>
    <w:rsid w:val="00936138"/>
    <w:rsid w:val="00936565"/>
    <w:rsid w:val="009372B3"/>
    <w:rsid w:val="0094068B"/>
    <w:rsid w:val="00940E95"/>
    <w:rsid w:val="00941488"/>
    <w:rsid w:val="009414AF"/>
    <w:rsid w:val="00941DAF"/>
    <w:rsid w:val="00942CA1"/>
    <w:rsid w:val="00943DDF"/>
    <w:rsid w:val="00944998"/>
    <w:rsid w:val="009453E2"/>
    <w:rsid w:val="00945A05"/>
    <w:rsid w:val="00946CA8"/>
    <w:rsid w:val="00950896"/>
    <w:rsid w:val="0095157C"/>
    <w:rsid w:val="0095184B"/>
    <w:rsid w:val="0095185E"/>
    <w:rsid w:val="00951DAE"/>
    <w:rsid w:val="00951F06"/>
    <w:rsid w:val="00953E62"/>
    <w:rsid w:val="00953FAC"/>
    <w:rsid w:val="0095415A"/>
    <w:rsid w:val="009550C5"/>
    <w:rsid w:val="00955D14"/>
    <w:rsid w:val="00955D1A"/>
    <w:rsid w:val="00957662"/>
    <w:rsid w:val="00957D03"/>
    <w:rsid w:val="00960A7A"/>
    <w:rsid w:val="009613BE"/>
    <w:rsid w:val="009629CA"/>
    <w:rsid w:val="00964348"/>
    <w:rsid w:val="00964E4E"/>
    <w:rsid w:val="00966F1C"/>
    <w:rsid w:val="00970A0A"/>
    <w:rsid w:val="00970F64"/>
    <w:rsid w:val="00971BDD"/>
    <w:rsid w:val="00972FD9"/>
    <w:rsid w:val="009730F8"/>
    <w:rsid w:val="009731C4"/>
    <w:rsid w:val="0097338D"/>
    <w:rsid w:val="00973409"/>
    <w:rsid w:val="0097344D"/>
    <w:rsid w:val="0097391C"/>
    <w:rsid w:val="0097396F"/>
    <w:rsid w:val="009742A1"/>
    <w:rsid w:val="009742C7"/>
    <w:rsid w:val="009748EF"/>
    <w:rsid w:val="00974A09"/>
    <w:rsid w:val="009752C1"/>
    <w:rsid w:val="00975D09"/>
    <w:rsid w:val="009766F0"/>
    <w:rsid w:val="009767B2"/>
    <w:rsid w:val="009768B1"/>
    <w:rsid w:val="0097699C"/>
    <w:rsid w:val="009775E7"/>
    <w:rsid w:val="009806F1"/>
    <w:rsid w:val="00981CA9"/>
    <w:rsid w:val="009828A9"/>
    <w:rsid w:val="0098429B"/>
    <w:rsid w:val="0098666E"/>
    <w:rsid w:val="009927E4"/>
    <w:rsid w:val="0099305D"/>
    <w:rsid w:val="00993528"/>
    <w:rsid w:val="00993A86"/>
    <w:rsid w:val="009948B0"/>
    <w:rsid w:val="00995473"/>
    <w:rsid w:val="00997ACB"/>
    <w:rsid w:val="009A089F"/>
    <w:rsid w:val="009A0FC7"/>
    <w:rsid w:val="009A16D8"/>
    <w:rsid w:val="009A1BFE"/>
    <w:rsid w:val="009A23A9"/>
    <w:rsid w:val="009A33FB"/>
    <w:rsid w:val="009A4655"/>
    <w:rsid w:val="009A5E96"/>
    <w:rsid w:val="009A708E"/>
    <w:rsid w:val="009A7687"/>
    <w:rsid w:val="009B00B6"/>
    <w:rsid w:val="009B0E19"/>
    <w:rsid w:val="009B2B3E"/>
    <w:rsid w:val="009B6AF7"/>
    <w:rsid w:val="009B7133"/>
    <w:rsid w:val="009B7464"/>
    <w:rsid w:val="009B788D"/>
    <w:rsid w:val="009B796D"/>
    <w:rsid w:val="009C11B0"/>
    <w:rsid w:val="009C1A5C"/>
    <w:rsid w:val="009C2E9C"/>
    <w:rsid w:val="009C34B9"/>
    <w:rsid w:val="009C4D3D"/>
    <w:rsid w:val="009C4E5E"/>
    <w:rsid w:val="009C4FE7"/>
    <w:rsid w:val="009C5703"/>
    <w:rsid w:val="009C6D31"/>
    <w:rsid w:val="009D1135"/>
    <w:rsid w:val="009D1225"/>
    <w:rsid w:val="009D1E21"/>
    <w:rsid w:val="009D3B85"/>
    <w:rsid w:val="009D4F46"/>
    <w:rsid w:val="009D5B11"/>
    <w:rsid w:val="009D5D9E"/>
    <w:rsid w:val="009D655B"/>
    <w:rsid w:val="009D66E2"/>
    <w:rsid w:val="009D6ECD"/>
    <w:rsid w:val="009E030D"/>
    <w:rsid w:val="009E0CE4"/>
    <w:rsid w:val="009E1634"/>
    <w:rsid w:val="009E196E"/>
    <w:rsid w:val="009E1EC3"/>
    <w:rsid w:val="009E27CF"/>
    <w:rsid w:val="009E296F"/>
    <w:rsid w:val="009E34D0"/>
    <w:rsid w:val="009E3B47"/>
    <w:rsid w:val="009E4C2A"/>
    <w:rsid w:val="009E4D27"/>
    <w:rsid w:val="009E576C"/>
    <w:rsid w:val="009E6111"/>
    <w:rsid w:val="009E628B"/>
    <w:rsid w:val="009E6A93"/>
    <w:rsid w:val="009E7794"/>
    <w:rsid w:val="009F22C2"/>
    <w:rsid w:val="009F333B"/>
    <w:rsid w:val="009F4810"/>
    <w:rsid w:val="009F714D"/>
    <w:rsid w:val="00A0053D"/>
    <w:rsid w:val="00A01DCB"/>
    <w:rsid w:val="00A0277E"/>
    <w:rsid w:val="00A02B44"/>
    <w:rsid w:val="00A03DAF"/>
    <w:rsid w:val="00A045AD"/>
    <w:rsid w:val="00A04B41"/>
    <w:rsid w:val="00A04C34"/>
    <w:rsid w:val="00A06755"/>
    <w:rsid w:val="00A0764F"/>
    <w:rsid w:val="00A0786F"/>
    <w:rsid w:val="00A108DA"/>
    <w:rsid w:val="00A114F6"/>
    <w:rsid w:val="00A115B8"/>
    <w:rsid w:val="00A11CB8"/>
    <w:rsid w:val="00A11EF4"/>
    <w:rsid w:val="00A1278F"/>
    <w:rsid w:val="00A1289B"/>
    <w:rsid w:val="00A1306A"/>
    <w:rsid w:val="00A13B7F"/>
    <w:rsid w:val="00A13E48"/>
    <w:rsid w:val="00A1424B"/>
    <w:rsid w:val="00A1514B"/>
    <w:rsid w:val="00A15AAD"/>
    <w:rsid w:val="00A1734A"/>
    <w:rsid w:val="00A176B6"/>
    <w:rsid w:val="00A17AD4"/>
    <w:rsid w:val="00A209F4"/>
    <w:rsid w:val="00A21754"/>
    <w:rsid w:val="00A21889"/>
    <w:rsid w:val="00A22589"/>
    <w:rsid w:val="00A227E0"/>
    <w:rsid w:val="00A22985"/>
    <w:rsid w:val="00A22ED4"/>
    <w:rsid w:val="00A23969"/>
    <w:rsid w:val="00A24872"/>
    <w:rsid w:val="00A25667"/>
    <w:rsid w:val="00A258C9"/>
    <w:rsid w:val="00A26007"/>
    <w:rsid w:val="00A26AB4"/>
    <w:rsid w:val="00A270DB"/>
    <w:rsid w:val="00A27320"/>
    <w:rsid w:val="00A27E01"/>
    <w:rsid w:val="00A30751"/>
    <w:rsid w:val="00A311C8"/>
    <w:rsid w:val="00A31A53"/>
    <w:rsid w:val="00A327B3"/>
    <w:rsid w:val="00A33083"/>
    <w:rsid w:val="00A3449E"/>
    <w:rsid w:val="00A3454B"/>
    <w:rsid w:val="00A3487E"/>
    <w:rsid w:val="00A35C57"/>
    <w:rsid w:val="00A35CED"/>
    <w:rsid w:val="00A36146"/>
    <w:rsid w:val="00A36B74"/>
    <w:rsid w:val="00A37BC1"/>
    <w:rsid w:val="00A405C8"/>
    <w:rsid w:val="00A4091E"/>
    <w:rsid w:val="00A4106D"/>
    <w:rsid w:val="00A41083"/>
    <w:rsid w:val="00A41B56"/>
    <w:rsid w:val="00A43699"/>
    <w:rsid w:val="00A43E44"/>
    <w:rsid w:val="00A447E2"/>
    <w:rsid w:val="00A46B31"/>
    <w:rsid w:val="00A52BB1"/>
    <w:rsid w:val="00A54717"/>
    <w:rsid w:val="00A55127"/>
    <w:rsid w:val="00A55D2A"/>
    <w:rsid w:val="00A57945"/>
    <w:rsid w:val="00A57C3D"/>
    <w:rsid w:val="00A60135"/>
    <w:rsid w:val="00A6033C"/>
    <w:rsid w:val="00A60982"/>
    <w:rsid w:val="00A61DE1"/>
    <w:rsid w:val="00A645FE"/>
    <w:rsid w:val="00A66051"/>
    <w:rsid w:val="00A66566"/>
    <w:rsid w:val="00A665A1"/>
    <w:rsid w:val="00A66EAB"/>
    <w:rsid w:val="00A6707A"/>
    <w:rsid w:val="00A67408"/>
    <w:rsid w:val="00A676F9"/>
    <w:rsid w:val="00A7083A"/>
    <w:rsid w:val="00A70BD5"/>
    <w:rsid w:val="00A715D3"/>
    <w:rsid w:val="00A716B3"/>
    <w:rsid w:val="00A71CEF"/>
    <w:rsid w:val="00A72266"/>
    <w:rsid w:val="00A72299"/>
    <w:rsid w:val="00A722A3"/>
    <w:rsid w:val="00A723D3"/>
    <w:rsid w:val="00A72547"/>
    <w:rsid w:val="00A72C32"/>
    <w:rsid w:val="00A7304F"/>
    <w:rsid w:val="00A73308"/>
    <w:rsid w:val="00A734E2"/>
    <w:rsid w:val="00A742A7"/>
    <w:rsid w:val="00A7450B"/>
    <w:rsid w:val="00A755C7"/>
    <w:rsid w:val="00A757CB"/>
    <w:rsid w:val="00A7609B"/>
    <w:rsid w:val="00A76293"/>
    <w:rsid w:val="00A80C12"/>
    <w:rsid w:val="00A80E5A"/>
    <w:rsid w:val="00A81C7B"/>
    <w:rsid w:val="00A82E3C"/>
    <w:rsid w:val="00A83BCC"/>
    <w:rsid w:val="00A843E0"/>
    <w:rsid w:val="00A8454E"/>
    <w:rsid w:val="00A846B7"/>
    <w:rsid w:val="00A866E3"/>
    <w:rsid w:val="00A87654"/>
    <w:rsid w:val="00A87AF7"/>
    <w:rsid w:val="00A90170"/>
    <w:rsid w:val="00A90510"/>
    <w:rsid w:val="00A907CE"/>
    <w:rsid w:val="00A91454"/>
    <w:rsid w:val="00A91E8E"/>
    <w:rsid w:val="00A9265B"/>
    <w:rsid w:val="00A92BB7"/>
    <w:rsid w:val="00A92E5B"/>
    <w:rsid w:val="00A95134"/>
    <w:rsid w:val="00AA0A8B"/>
    <w:rsid w:val="00AA0E58"/>
    <w:rsid w:val="00AA1020"/>
    <w:rsid w:val="00AA231E"/>
    <w:rsid w:val="00AA25DD"/>
    <w:rsid w:val="00AA35A1"/>
    <w:rsid w:val="00AA43EE"/>
    <w:rsid w:val="00AA4D14"/>
    <w:rsid w:val="00AA5146"/>
    <w:rsid w:val="00AA7DD6"/>
    <w:rsid w:val="00AA7E07"/>
    <w:rsid w:val="00AB07E5"/>
    <w:rsid w:val="00AB0AF0"/>
    <w:rsid w:val="00AB0DB9"/>
    <w:rsid w:val="00AB1FBE"/>
    <w:rsid w:val="00AB2366"/>
    <w:rsid w:val="00AB29CA"/>
    <w:rsid w:val="00AB2A95"/>
    <w:rsid w:val="00AB30F1"/>
    <w:rsid w:val="00AB333C"/>
    <w:rsid w:val="00AB3E8C"/>
    <w:rsid w:val="00AB6512"/>
    <w:rsid w:val="00AB6583"/>
    <w:rsid w:val="00AB728C"/>
    <w:rsid w:val="00AB79CD"/>
    <w:rsid w:val="00AC0460"/>
    <w:rsid w:val="00AC23A8"/>
    <w:rsid w:val="00AC244D"/>
    <w:rsid w:val="00AC2ACA"/>
    <w:rsid w:val="00AC3DC4"/>
    <w:rsid w:val="00AC4619"/>
    <w:rsid w:val="00AC4F4F"/>
    <w:rsid w:val="00AC5379"/>
    <w:rsid w:val="00AC5AA5"/>
    <w:rsid w:val="00AC754B"/>
    <w:rsid w:val="00AD0818"/>
    <w:rsid w:val="00AD0F9B"/>
    <w:rsid w:val="00AD1449"/>
    <w:rsid w:val="00AD1815"/>
    <w:rsid w:val="00AD2123"/>
    <w:rsid w:val="00AD249A"/>
    <w:rsid w:val="00AD2554"/>
    <w:rsid w:val="00AD26EC"/>
    <w:rsid w:val="00AD2B3A"/>
    <w:rsid w:val="00AD3C6B"/>
    <w:rsid w:val="00AD3F8A"/>
    <w:rsid w:val="00AD60A9"/>
    <w:rsid w:val="00AE14D4"/>
    <w:rsid w:val="00AE14D6"/>
    <w:rsid w:val="00AE161C"/>
    <w:rsid w:val="00AE19D3"/>
    <w:rsid w:val="00AE1A88"/>
    <w:rsid w:val="00AE1BA7"/>
    <w:rsid w:val="00AE1CA6"/>
    <w:rsid w:val="00AE20D9"/>
    <w:rsid w:val="00AE22BF"/>
    <w:rsid w:val="00AE3383"/>
    <w:rsid w:val="00AE4002"/>
    <w:rsid w:val="00AE5277"/>
    <w:rsid w:val="00AE6F72"/>
    <w:rsid w:val="00AF0650"/>
    <w:rsid w:val="00AF0723"/>
    <w:rsid w:val="00AF1EB0"/>
    <w:rsid w:val="00AF2773"/>
    <w:rsid w:val="00AF41B9"/>
    <w:rsid w:val="00AF4AE7"/>
    <w:rsid w:val="00AF4D45"/>
    <w:rsid w:val="00AF4F2C"/>
    <w:rsid w:val="00AF590E"/>
    <w:rsid w:val="00AF7318"/>
    <w:rsid w:val="00B004F5"/>
    <w:rsid w:val="00B00FCA"/>
    <w:rsid w:val="00B022C5"/>
    <w:rsid w:val="00B0455D"/>
    <w:rsid w:val="00B04B88"/>
    <w:rsid w:val="00B04F1E"/>
    <w:rsid w:val="00B04F97"/>
    <w:rsid w:val="00B055B8"/>
    <w:rsid w:val="00B0589D"/>
    <w:rsid w:val="00B05A68"/>
    <w:rsid w:val="00B064B9"/>
    <w:rsid w:val="00B06762"/>
    <w:rsid w:val="00B0693F"/>
    <w:rsid w:val="00B0710C"/>
    <w:rsid w:val="00B0718D"/>
    <w:rsid w:val="00B0748F"/>
    <w:rsid w:val="00B10977"/>
    <w:rsid w:val="00B10E74"/>
    <w:rsid w:val="00B12FFC"/>
    <w:rsid w:val="00B132B7"/>
    <w:rsid w:val="00B157DA"/>
    <w:rsid w:val="00B15E70"/>
    <w:rsid w:val="00B17CC9"/>
    <w:rsid w:val="00B21B64"/>
    <w:rsid w:val="00B21D6A"/>
    <w:rsid w:val="00B21EB8"/>
    <w:rsid w:val="00B21FBF"/>
    <w:rsid w:val="00B220B3"/>
    <w:rsid w:val="00B22C22"/>
    <w:rsid w:val="00B22E0B"/>
    <w:rsid w:val="00B23DB2"/>
    <w:rsid w:val="00B23E3C"/>
    <w:rsid w:val="00B23FE5"/>
    <w:rsid w:val="00B249E8"/>
    <w:rsid w:val="00B25E04"/>
    <w:rsid w:val="00B25E8B"/>
    <w:rsid w:val="00B26E69"/>
    <w:rsid w:val="00B30A7B"/>
    <w:rsid w:val="00B33D61"/>
    <w:rsid w:val="00B34573"/>
    <w:rsid w:val="00B34599"/>
    <w:rsid w:val="00B34BAC"/>
    <w:rsid w:val="00B353F9"/>
    <w:rsid w:val="00B35B60"/>
    <w:rsid w:val="00B35DA5"/>
    <w:rsid w:val="00B36137"/>
    <w:rsid w:val="00B3637F"/>
    <w:rsid w:val="00B36A26"/>
    <w:rsid w:val="00B37AA6"/>
    <w:rsid w:val="00B37FA6"/>
    <w:rsid w:val="00B4076A"/>
    <w:rsid w:val="00B40D4B"/>
    <w:rsid w:val="00B40E76"/>
    <w:rsid w:val="00B41E67"/>
    <w:rsid w:val="00B42021"/>
    <w:rsid w:val="00B42291"/>
    <w:rsid w:val="00B42BEC"/>
    <w:rsid w:val="00B44E08"/>
    <w:rsid w:val="00B454D4"/>
    <w:rsid w:val="00B46557"/>
    <w:rsid w:val="00B46656"/>
    <w:rsid w:val="00B4689D"/>
    <w:rsid w:val="00B47E5B"/>
    <w:rsid w:val="00B507F4"/>
    <w:rsid w:val="00B508D1"/>
    <w:rsid w:val="00B52100"/>
    <w:rsid w:val="00B525E3"/>
    <w:rsid w:val="00B53050"/>
    <w:rsid w:val="00B532DE"/>
    <w:rsid w:val="00B535F5"/>
    <w:rsid w:val="00B5363D"/>
    <w:rsid w:val="00B53D4F"/>
    <w:rsid w:val="00B54C45"/>
    <w:rsid w:val="00B55E75"/>
    <w:rsid w:val="00B55F69"/>
    <w:rsid w:val="00B56421"/>
    <w:rsid w:val="00B56EF9"/>
    <w:rsid w:val="00B57C1B"/>
    <w:rsid w:val="00B6155B"/>
    <w:rsid w:val="00B61EDD"/>
    <w:rsid w:val="00B62BD5"/>
    <w:rsid w:val="00B63C9F"/>
    <w:rsid w:val="00B65316"/>
    <w:rsid w:val="00B659E1"/>
    <w:rsid w:val="00B65EE1"/>
    <w:rsid w:val="00B66044"/>
    <w:rsid w:val="00B66878"/>
    <w:rsid w:val="00B66951"/>
    <w:rsid w:val="00B67524"/>
    <w:rsid w:val="00B67996"/>
    <w:rsid w:val="00B67A2A"/>
    <w:rsid w:val="00B67A39"/>
    <w:rsid w:val="00B7041E"/>
    <w:rsid w:val="00B706E2"/>
    <w:rsid w:val="00B72823"/>
    <w:rsid w:val="00B73A18"/>
    <w:rsid w:val="00B73CDD"/>
    <w:rsid w:val="00B7425B"/>
    <w:rsid w:val="00B74ED4"/>
    <w:rsid w:val="00B757BC"/>
    <w:rsid w:val="00B7669F"/>
    <w:rsid w:val="00B776FA"/>
    <w:rsid w:val="00B8019A"/>
    <w:rsid w:val="00B81CA0"/>
    <w:rsid w:val="00B828E6"/>
    <w:rsid w:val="00B8562D"/>
    <w:rsid w:val="00B859DD"/>
    <w:rsid w:val="00B862D1"/>
    <w:rsid w:val="00B86B07"/>
    <w:rsid w:val="00B8736D"/>
    <w:rsid w:val="00B92842"/>
    <w:rsid w:val="00B93DF8"/>
    <w:rsid w:val="00B940F6"/>
    <w:rsid w:val="00B941E6"/>
    <w:rsid w:val="00B94A9A"/>
    <w:rsid w:val="00B94C34"/>
    <w:rsid w:val="00B94D28"/>
    <w:rsid w:val="00B95C8E"/>
    <w:rsid w:val="00B96359"/>
    <w:rsid w:val="00BA1AAF"/>
    <w:rsid w:val="00BA1BF1"/>
    <w:rsid w:val="00BA2640"/>
    <w:rsid w:val="00BA36C0"/>
    <w:rsid w:val="00BA4EAB"/>
    <w:rsid w:val="00BA5119"/>
    <w:rsid w:val="00BA5F45"/>
    <w:rsid w:val="00BA5FFA"/>
    <w:rsid w:val="00BA616A"/>
    <w:rsid w:val="00BA683C"/>
    <w:rsid w:val="00BA6B20"/>
    <w:rsid w:val="00BB0492"/>
    <w:rsid w:val="00BB1172"/>
    <w:rsid w:val="00BB1959"/>
    <w:rsid w:val="00BB26FB"/>
    <w:rsid w:val="00BB2A80"/>
    <w:rsid w:val="00BB2F76"/>
    <w:rsid w:val="00BB3073"/>
    <w:rsid w:val="00BB43D6"/>
    <w:rsid w:val="00BB4A44"/>
    <w:rsid w:val="00BB4C3C"/>
    <w:rsid w:val="00BB5E42"/>
    <w:rsid w:val="00BB7121"/>
    <w:rsid w:val="00BC0A24"/>
    <w:rsid w:val="00BC0B01"/>
    <w:rsid w:val="00BC1AA0"/>
    <w:rsid w:val="00BC252C"/>
    <w:rsid w:val="00BC25E4"/>
    <w:rsid w:val="00BC2604"/>
    <w:rsid w:val="00BC34AA"/>
    <w:rsid w:val="00BC39B2"/>
    <w:rsid w:val="00BC4553"/>
    <w:rsid w:val="00BC491D"/>
    <w:rsid w:val="00BC4D9A"/>
    <w:rsid w:val="00BC50D3"/>
    <w:rsid w:val="00BC5666"/>
    <w:rsid w:val="00BC62E6"/>
    <w:rsid w:val="00BC660E"/>
    <w:rsid w:val="00BC75BF"/>
    <w:rsid w:val="00BD07C6"/>
    <w:rsid w:val="00BD0E23"/>
    <w:rsid w:val="00BD1453"/>
    <w:rsid w:val="00BD1E3E"/>
    <w:rsid w:val="00BD318C"/>
    <w:rsid w:val="00BD325B"/>
    <w:rsid w:val="00BD374A"/>
    <w:rsid w:val="00BD3DC6"/>
    <w:rsid w:val="00BD408C"/>
    <w:rsid w:val="00BD4222"/>
    <w:rsid w:val="00BD499D"/>
    <w:rsid w:val="00BD4DC9"/>
    <w:rsid w:val="00BD504B"/>
    <w:rsid w:val="00BD510C"/>
    <w:rsid w:val="00BD589E"/>
    <w:rsid w:val="00BD5CF2"/>
    <w:rsid w:val="00BD6152"/>
    <w:rsid w:val="00BD75D2"/>
    <w:rsid w:val="00BD7FEC"/>
    <w:rsid w:val="00BE17F9"/>
    <w:rsid w:val="00BE1DF7"/>
    <w:rsid w:val="00BE2306"/>
    <w:rsid w:val="00BE2756"/>
    <w:rsid w:val="00BE3AE5"/>
    <w:rsid w:val="00BE4273"/>
    <w:rsid w:val="00BE43A7"/>
    <w:rsid w:val="00BE511C"/>
    <w:rsid w:val="00BE5ED4"/>
    <w:rsid w:val="00BF10B4"/>
    <w:rsid w:val="00BF1FCF"/>
    <w:rsid w:val="00BF2915"/>
    <w:rsid w:val="00BF29C0"/>
    <w:rsid w:val="00BF2D07"/>
    <w:rsid w:val="00BF3C92"/>
    <w:rsid w:val="00BF473F"/>
    <w:rsid w:val="00BF548D"/>
    <w:rsid w:val="00BF6555"/>
    <w:rsid w:val="00C00D48"/>
    <w:rsid w:val="00C01648"/>
    <w:rsid w:val="00C01753"/>
    <w:rsid w:val="00C02433"/>
    <w:rsid w:val="00C028D9"/>
    <w:rsid w:val="00C0398C"/>
    <w:rsid w:val="00C047BC"/>
    <w:rsid w:val="00C04B16"/>
    <w:rsid w:val="00C05242"/>
    <w:rsid w:val="00C06375"/>
    <w:rsid w:val="00C066FA"/>
    <w:rsid w:val="00C06BFF"/>
    <w:rsid w:val="00C1068E"/>
    <w:rsid w:val="00C10F2E"/>
    <w:rsid w:val="00C1159F"/>
    <w:rsid w:val="00C124F8"/>
    <w:rsid w:val="00C12C5D"/>
    <w:rsid w:val="00C12F04"/>
    <w:rsid w:val="00C13A85"/>
    <w:rsid w:val="00C15639"/>
    <w:rsid w:val="00C1681E"/>
    <w:rsid w:val="00C175BA"/>
    <w:rsid w:val="00C20053"/>
    <w:rsid w:val="00C21689"/>
    <w:rsid w:val="00C21C33"/>
    <w:rsid w:val="00C221B6"/>
    <w:rsid w:val="00C22595"/>
    <w:rsid w:val="00C23181"/>
    <w:rsid w:val="00C2404A"/>
    <w:rsid w:val="00C24581"/>
    <w:rsid w:val="00C24777"/>
    <w:rsid w:val="00C248BA"/>
    <w:rsid w:val="00C24F06"/>
    <w:rsid w:val="00C25240"/>
    <w:rsid w:val="00C26D3F"/>
    <w:rsid w:val="00C30647"/>
    <w:rsid w:val="00C308E1"/>
    <w:rsid w:val="00C30F9E"/>
    <w:rsid w:val="00C31D3C"/>
    <w:rsid w:val="00C32137"/>
    <w:rsid w:val="00C32DE0"/>
    <w:rsid w:val="00C33E84"/>
    <w:rsid w:val="00C34200"/>
    <w:rsid w:val="00C3429F"/>
    <w:rsid w:val="00C351D9"/>
    <w:rsid w:val="00C358D1"/>
    <w:rsid w:val="00C36851"/>
    <w:rsid w:val="00C374DA"/>
    <w:rsid w:val="00C3788E"/>
    <w:rsid w:val="00C4142F"/>
    <w:rsid w:val="00C4182C"/>
    <w:rsid w:val="00C43439"/>
    <w:rsid w:val="00C434D8"/>
    <w:rsid w:val="00C447F3"/>
    <w:rsid w:val="00C448F7"/>
    <w:rsid w:val="00C44AC1"/>
    <w:rsid w:val="00C4566C"/>
    <w:rsid w:val="00C458DA"/>
    <w:rsid w:val="00C459DD"/>
    <w:rsid w:val="00C45D08"/>
    <w:rsid w:val="00C46536"/>
    <w:rsid w:val="00C47DDB"/>
    <w:rsid w:val="00C50763"/>
    <w:rsid w:val="00C50792"/>
    <w:rsid w:val="00C5086C"/>
    <w:rsid w:val="00C512D6"/>
    <w:rsid w:val="00C51515"/>
    <w:rsid w:val="00C5173E"/>
    <w:rsid w:val="00C51CAB"/>
    <w:rsid w:val="00C530FB"/>
    <w:rsid w:val="00C53BCB"/>
    <w:rsid w:val="00C54B97"/>
    <w:rsid w:val="00C5580E"/>
    <w:rsid w:val="00C563E9"/>
    <w:rsid w:val="00C5662A"/>
    <w:rsid w:val="00C60444"/>
    <w:rsid w:val="00C60546"/>
    <w:rsid w:val="00C61E45"/>
    <w:rsid w:val="00C62DC9"/>
    <w:rsid w:val="00C632E6"/>
    <w:rsid w:val="00C63C8F"/>
    <w:rsid w:val="00C6514E"/>
    <w:rsid w:val="00C65D8F"/>
    <w:rsid w:val="00C6634E"/>
    <w:rsid w:val="00C66E4B"/>
    <w:rsid w:val="00C679F7"/>
    <w:rsid w:val="00C706B4"/>
    <w:rsid w:val="00C715DE"/>
    <w:rsid w:val="00C7220C"/>
    <w:rsid w:val="00C72BF5"/>
    <w:rsid w:val="00C730F8"/>
    <w:rsid w:val="00C73240"/>
    <w:rsid w:val="00C73D16"/>
    <w:rsid w:val="00C740E5"/>
    <w:rsid w:val="00C7430E"/>
    <w:rsid w:val="00C75340"/>
    <w:rsid w:val="00C758DF"/>
    <w:rsid w:val="00C77FAF"/>
    <w:rsid w:val="00C8144C"/>
    <w:rsid w:val="00C81EBB"/>
    <w:rsid w:val="00C81EF9"/>
    <w:rsid w:val="00C832AD"/>
    <w:rsid w:val="00C83CF2"/>
    <w:rsid w:val="00C84315"/>
    <w:rsid w:val="00C855AF"/>
    <w:rsid w:val="00C869C2"/>
    <w:rsid w:val="00C87B8F"/>
    <w:rsid w:val="00C87D9C"/>
    <w:rsid w:val="00C90691"/>
    <w:rsid w:val="00C9075D"/>
    <w:rsid w:val="00C907AE"/>
    <w:rsid w:val="00C93776"/>
    <w:rsid w:val="00C9378C"/>
    <w:rsid w:val="00C9429C"/>
    <w:rsid w:val="00C94836"/>
    <w:rsid w:val="00C94ABD"/>
    <w:rsid w:val="00C94C4D"/>
    <w:rsid w:val="00C94CBF"/>
    <w:rsid w:val="00C960A3"/>
    <w:rsid w:val="00C976A1"/>
    <w:rsid w:val="00C97A79"/>
    <w:rsid w:val="00C97D2D"/>
    <w:rsid w:val="00C97D98"/>
    <w:rsid w:val="00CA001B"/>
    <w:rsid w:val="00CA2980"/>
    <w:rsid w:val="00CA38D0"/>
    <w:rsid w:val="00CA3A61"/>
    <w:rsid w:val="00CA4E22"/>
    <w:rsid w:val="00CA5902"/>
    <w:rsid w:val="00CA5967"/>
    <w:rsid w:val="00CA5D9D"/>
    <w:rsid w:val="00CA68D5"/>
    <w:rsid w:val="00CA6F5D"/>
    <w:rsid w:val="00CA78E8"/>
    <w:rsid w:val="00CB09D3"/>
    <w:rsid w:val="00CB103D"/>
    <w:rsid w:val="00CB10C2"/>
    <w:rsid w:val="00CB144C"/>
    <w:rsid w:val="00CB1CE6"/>
    <w:rsid w:val="00CB20AD"/>
    <w:rsid w:val="00CB214A"/>
    <w:rsid w:val="00CB2813"/>
    <w:rsid w:val="00CB389B"/>
    <w:rsid w:val="00CB40B6"/>
    <w:rsid w:val="00CB410B"/>
    <w:rsid w:val="00CB41E4"/>
    <w:rsid w:val="00CB42AB"/>
    <w:rsid w:val="00CB50F9"/>
    <w:rsid w:val="00CB5AD2"/>
    <w:rsid w:val="00CB5E8F"/>
    <w:rsid w:val="00CB7684"/>
    <w:rsid w:val="00CC016B"/>
    <w:rsid w:val="00CC0CCB"/>
    <w:rsid w:val="00CC10F4"/>
    <w:rsid w:val="00CC1A2A"/>
    <w:rsid w:val="00CC3858"/>
    <w:rsid w:val="00CC47FB"/>
    <w:rsid w:val="00CC4866"/>
    <w:rsid w:val="00CC5B09"/>
    <w:rsid w:val="00CC689D"/>
    <w:rsid w:val="00CC70E2"/>
    <w:rsid w:val="00CC7883"/>
    <w:rsid w:val="00CD0DE5"/>
    <w:rsid w:val="00CD1BE5"/>
    <w:rsid w:val="00CD1CFF"/>
    <w:rsid w:val="00CD2D7A"/>
    <w:rsid w:val="00CD2F08"/>
    <w:rsid w:val="00CD34E7"/>
    <w:rsid w:val="00CD3A71"/>
    <w:rsid w:val="00CD3F16"/>
    <w:rsid w:val="00CD4BBB"/>
    <w:rsid w:val="00CD4EAC"/>
    <w:rsid w:val="00CD5367"/>
    <w:rsid w:val="00CD5A79"/>
    <w:rsid w:val="00CD5D0D"/>
    <w:rsid w:val="00CD6D4A"/>
    <w:rsid w:val="00CD7DC4"/>
    <w:rsid w:val="00CE006B"/>
    <w:rsid w:val="00CE115B"/>
    <w:rsid w:val="00CE2BCA"/>
    <w:rsid w:val="00CE2BF8"/>
    <w:rsid w:val="00CE3DBD"/>
    <w:rsid w:val="00CE484A"/>
    <w:rsid w:val="00CE5E8D"/>
    <w:rsid w:val="00CF0C28"/>
    <w:rsid w:val="00CF0C40"/>
    <w:rsid w:val="00CF15A2"/>
    <w:rsid w:val="00CF1986"/>
    <w:rsid w:val="00CF26E5"/>
    <w:rsid w:val="00CF3898"/>
    <w:rsid w:val="00CF4101"/>
    <w:rsid w:val="00CF474C"/>
    <w:rsid w:val="00CF5750"/>
    <w:rsid w:val="00CF597D"/>
    <w:rsid w:val="00CF5C6C"/>
    <w:rsid w:val="00CF5F43"/>
    <w:rsid w:val="00CF5F90"/>
    <w:rsid w:val="00CF734D"/>
    <w:rsid w:val="00CF74C7"/>
    <w:rsid w:val="00D03EA6"/>
    <w:rsid w:val="00D04ECD"/>
    <w:rsid w:val="00D05467"/>
    <w:rsid w:val="00D05BFC"/>
    <w:rsid w:val="00D0624B"/>
    <w:rsid w:val="00D0752F"/>
    <w:rsid w:val="00D075B9"/>
    <w:rsid w:val="00D10E8F"/>
    <w:rsid w:val="00D11552"/>
    <w:rsid w:val="00D11B12"/>
    <w:rsid w:val="00D12D26"/>
    <w:rsid w:val="00D13671"/>
    <w:rsid w:val="00D14257"/>
    <w:rsid w:val="00D145FD"/>
    <w:rsid w:val="00D1463C"/>
    <w:rsid w:val="00D146C8"/>
    <w:rsid w:val="00D20190"/>
    <w:rsid w:val="00D2046B"/>
    <w:rsid w:val="00D20907"/>
    <w:rsid w:val="00D21A03"/>
    <w:rsid w:val="00D21C27"/>
    <w:rsid w:val="00D222BF"/>
    <w:rsid w:val="00D22D4C"/>
    <w:rsid w:val="00D22FAD"/>
    <w:rsid w:val="00D23748"/>
    <w:rsid w:val="00D237EA"/>
    <w:rsid w:val="00D24117"/>
    <w:rsid w:val="00D27E39"/>
    <w:rsid w:val="00D31366"/>
    <w:rsid w:val="00D3162A"/>
    <w:rsid w:val="00D31D22"/>
    <w:rsid w:val="00D31E9E"/>
    <w:rsid w:val="00D33C2D"/>
    <w:rsid w:val="00D33FB3"/>
    <w:rsid w:val="00D34638"/>
    <w:rsid w:val="00D34E6B"/>
    <w:rsid w:val="00D352AF"/>
    <w:rsid w:val="00D35EA7"/>
    <w:rsid w:val="00D3654F"/>
    <w:rsid w:val="00D367C5"/>
    <w:rsid w:val="00D37282"/>
    <w:rsid w:val="00D411A8"/>
    <w:rsid w:val="00D416B3"/>
    <w:rsid w:val="00D424F8"/>
    <w:rsid w:val="00D4342C"/>
    <w:rsid w:val="00D44A3A"/>
    <w:rsid w:val="00D45932"/>
    <w:rsid w:val="00D45E91"/>
    <w:rsid w:val="00D46C47"/>
    <w:rsid w:val="00D475BF"/>
    <w:rsid w:val="00D50B8C"/>
    <w:rsid w:val="00D51126"/>
    <w:rsid w:val="00D52045"/>
    <w:rsid w:val="00D529E3"/>
    <w:rsid w:val="00D52B46"/>
    <w:rsid w:val="00D52E5B"/>
    <w:rsid w:val="00D53054"/>
    <w:rsid w:val="00D530E3"/>
    <w:rsid w:val="00D53805"/>
    <w:rsid w:val="00D552A4"/>
    <w:rsid w:val="00D56E6C"/>
    <w:rsid w:val="00D5756E"/>
    <w:rsid w:val="00D57C8D"/>
    <w:rsid w:val="00D60203"/>
    <w:rsid w:val="00D60629"/>
    <w:rsid w:val="00D60EF3"/>
    <w:rsid w:val="00D62808"/>
    <w:rsid w:val="00D6282F"/>
    <w:rsid w:val="00D62885"/>
    <w:rsid w:val="00D62E77"/>
    <w:rsid w:val="00D645AF"/>
    <w:rsid w:val="00D658B0"/>
    <w:rsid w:val="00D65CAF"/>
    <w:rsid w:val="00D668EA"/>
    <w:rsid w:val="00D66AB4"/>
    <w:rsid w:val="00D701F3"/>
    <w:rsid w:val="00D70A31"/>
    <w:rsid w:val="00D71E27"/>
    <w:rsid w:val="00D720DA"/>
    <w:rsid w:val="00D7498A"/>
    <w:rsid w:val="00D75433"/>
    <w:rsid w:val="00D75857"/>
    <w:rsid w:val="00D758BC"/>
    <w:rsid w:val="00D7653F"/>
    <w:rsid w:val="00D76895"/>
    <w:rsid w:val="00D7694D"/>
    <w:rsid w:val="00D76B98"/>
    <w:rsid w:val="00D76DA0"/>
    <w:rsid w:val="00D771B9"/>
    <w:rsid w:val="00D77724"/>
    <w:rsid w:val="00D8084C"/>
    <w:rsid w:val="00D81650"/>
    <w:rsid w:val="00D835E2"/>
    <w:rsid w:val="00D848D6"/>
    <w:rsid w:val="00D8493C"/>
    <w:rsid w:val="00D84F0B"/>
    <w:rsid w:val="00D850CF"/>
    <w:rsid w:val="00D86108"/>
    <w:rsid w:val="00D86463"/>
    <w:rsid w:val="00D91F19"/>
    <w:rsid w:val="00D92487"/>
    <w:rsid w:val="00D92516"/>
    <w:rsid w:val="00D928E3"/>
    <w:rsid w:val="00D92AA8"/>
    <w:rsid w:val="00D92D12"/>
    <w:rsid w:val="00D93540"/>
    <w:rsid w:val="00D94476"/>
    <w:rsid w:val="00D94CE9"/>
    <w:rsid w:val="00D951DC"/>
    <w:rsid w:val="00D96115"/>
    <w:rsid w:val="00D96A67"/>
    <w:rsid w:val="00D97136"/>
    <w:rsid w:val="00DA1AA7"/>
    <w:rsid w:val="00DA1AE5"/>
    <w:rsid w:val="00DA236D"/>
    <w:rsid w:val="00DA351F"/>
    <w:rsid w:val="00DA3539"/>
    <w:rsid w:val="00DA3AFB"/>
    <w:rsid w:val="00DA482B"/>
    <w:rsid w:val="00DA4869"/>
    <w:rsid w:val="00DA5BF8"/>
    <w:rsid w:val="00DB060A"/>
    <w:rsid w:val="00DB13F6"/>
    <w:rsid w:val="00DB3211"/>
    <w:rsid w:val="00DB4F84"/>
    <w:rsid w:val="00DB51E3"/>
    <w:rsid w:val="00DC128D"/>
    <w:rsid w:val="00DC18BA"/>
    <w:rsid w:val="00DC1BFB"/>
    <w:rsid w:val="00DC2349"/>
    <w:rsid w:val="00DC2895"/>
    <w:rsid w:val="00DC2B98"/>
    <w:rsid w:val="00DC3298"/>
    <w:rsid w:val="00DC41DE"/>
    <w:rsid w:val="00DC438F"/>
    <w:rsid w:val="00DC4737"/>
    <w:rsid w:val="00DC5AA1"/>
    <w:rsid w:val="00DC6043"/>
    <w:rsid w:val="00DC66D7"/>
    <w:rsid w:val="00DC69CC"/>
    <w:rsid w:val="00DC6B25"/>
    <w:rsid w:val="00DC7D8C"/>
    <w:rsid w:val="00DD0134"/>
    <w:rsid w:val="00DD02AE"/>
    <w:rsid w:val="00DD2B24"/>
    <w:rsid w:val="00DD4B80"/>
    <w:rsid w:val="00DD5A94"/>
    <w:rsid w:val="00DD5BDE"/>
    <w:rsid w:val="00DD6238"/>
    <w:rsid w:val="00DD699A"/>
    <w:rsid w:val="00DD69DE"/>
    <w:rsid w:val="00DD7F21"/>
    <w:rsid w:val="00DE0EDE"/>
    <w:rsid w:val="00DE1188"/>
    <w:rsid w:val="00DE1189"/>
    <w:rsid w:val="00DE2717"/>
    <w:rsid w:val="00DE2EC3"/>
    <w:rsid w:val="00DE4128"/>
    <w:rsid w:val="00DE479C"/>
    <w:rsid w:val="00DE4DE5"/>
    <w:rsid w:val="00DE520C"/>
    <w:rsid w:val="00DE6044"/>
    <w:rsid w:val="00DE7611"/>
    <w:rsid w:val="00DE79F3"/>
    <w:rsid w:val="00DF1111"/>
    <w:rsid w:val="00DF18C3"/>
    <w:rsid w:val="00DF238A"/>
    <w:rsid w:val="00DF2750"/>
    <w:rsid w:val="00DF2EDB"/>
    <w:rsid w:val="00DF3832"/>
    <w:rsid w:val="00DF3DD2"/>
    <w:rsid w:val="00DF4230"/>
    <w:rsid w:val="00DF4BC1"/>
    <w:rsid w:val="00DF5380"/>
    <w:rsid w:val="00DF542C"/>
    <w:rsid w:val="00DF65AC"/>
    <w:rsid w:val="00DF67E7"/>
    <w:rsid w:val="00DF6D0D"/>
    <w:rsid w:val="00DF776E"/>
    <w:rsid w:val="00E000F8"/>
    <w:rsid w:val="00E0123F"/>
    <w:rsid w:val="00E013AE"/>
    <w:rsid w:val="00E017DD"/>
    <w:rsid w:val="00E019CB"/>
    <w:rsid w:val="00E01B23"/>
    <w:rsid w:val="00E02ECF"/>
    <w:rsid w:val="00E03791"/>
    <w:rsid w:val="00E049CF"/>
    <w:rsid w:val="00E04D43"/>
    <w:rsid w:val="00E061FC"/>
    <w:rsid w:val="00E10860"/>
    <w:rsid w:val="00E10AE4"/>
    <w:rsid w:val="00E1112C"/>
    <w:rsid w:val="00E15782"/>
    <w:rsid w:val="00E15E58"/>
    <w:rsid w:val="00E16824"/>
    <w:rsid w:val="00E16841"/>
    <w:rsid w:val="00E20C98"/>
    <w:rsid w:val="00E21277"/>
    <w:rsid w:val="00E21299"/>
    <w:rsid w:val="00E21D4D"/>
    <w:rsid w:val="00E22943"/>
    <w:rsid w:val="00E2477F"/>
    <w:rsid w:val="00E24F9C"/>
    <w:rsid w:val="00E25346"/>
    <w:rsid w:val="00E27CDB"/>
    <w:rsid w:val="00E30B3F"/>
    <w:rsid w:val="00E3158E"/>
    <w:rsid w:val="00E32329"/>
    <w:rsid w:val="00E32802"/>
    <w:rsid w:val="00E32A76"/>
    <w:rsid w:val="00E33590"/>
    <w:rsid w:val="00E338ED"/>
    <w:rsid w:val="00E34762"/>
    <w:rsid w:val="00E34E33"/>
    <w:rsid w:val="00E34EEF"/>
    <w:rsid w:val="00E353D1"/>
    <w:rsid w:val="00E35CFE"/>
    <w:rsid w:val="00E36A9E"/>
    <w:rsid w:val="00E37365"/>
    <w:rsid w:val="00E3742B"/>
    <w:rsid w:val="00E374CF"/>
    <w:rsid w:val="00E37FF9"/>
    <w:rsid w:val="00E40AA9"/>
    <w:rsid w:val="00E412DD"/>
    <w:rsid w:val="00E41C8D"/>
    <w:rsid w:val="00E43603"/>
    <w:rsid w:val="00E43959"/>
    <w:rsid w:val="00E43E52"/>
    <w:rsid w:val="00E441CC"/>
    <w:rsid w:val="00E45B6B"/>
    <w:rsid w:val="00E46909"/>
    <w:rsid w:val="00E469BE"/>
    <w:rsid w:val="00E47968"/>
    <w:rsid w:val="00E50715"/>
    <w:rsid w:val="00E51D6E"/>
    <w:rsid w:val="00E53CF3"/>
    <w:rsid w:val="00E545BC"/>
    <w:rsid w:val="00E54EFB"/>
    <w:rsid w:val="00E554A7"/>
    <w:rsid w:val="00E559EA"/>
    <w:rsid w:val="00E56774"/>
    <w:rsid w:val="00E56C05"/>
    <w:rsid w:val="00E56EC6"/>
    <w:rsid w:val="00E57B94"/>
    <w:rsid w:val="00E60D2D"/>
    <w:rsid w:val="00E61F09"/>
    <w:rsid w:val="00E629CD"/>
    <w:rsid w:val="00E63159"/>
    <w:rsid w:val="00E63F26"/>
    <w:rsid w:val="00E643CF"/>
    <w:rsid w:val="00E65A3F"/>
    <w:rsid w:val="00E67D0F"/>
    <w:rsid w:val="00E70965"/>
    <w:rsid w:val="00E715C4"/>
    <w:rsid w:val="00E71AD1"/>
    <w:rsid w:val="00E72B7D"/>
    <w:rsid w:val="00E73353"/>
    <w:rsid w:val="00E74C82"/>
    <w:rsid w:val="00E75C51"/>
    <w:rsid w:val="00E75DE0"/>
    <w:rsid w:val="00E75EAA"/>
    <w:rsid w:val="00E760BA"/>
    <w:rsid w:val="00E76879"/>
    <w:rsid w:val="00E76B34"/>
    <w:rsid w:val="00E8015D"/>
    <w:rsid w:val="00E8087D"/>
    <w:rsid w:val="00E80B0A"/>
    <w:rsid w:val="00E81640"/>
    <w:rsid w:val="00E81CEC"/>
    <w:rsid w:val="00E81F74"/>
    <w:rsid w:val="00E82A43"/>
    <w:rsid w:val="00E82A9C"/>
    <w:rsid w:val="00E82B7C"/>
    <w:rsid w:val="00E832F6"/>
    <w:rsid w:val="00E8370F"/>
    <w:rsid w:val="00E8415C"/>
    <w:rsid w:val="00E84D57"/>
    <w:rsid w:val="00E852F8"/>
    <w:rsid w:val="00E86D0A"/>
    <w:rsid w:val="00E8707F"/>
    <w:rsid w:val="00E90B49"/>
    <w:rsid w:val="00E90EAE"/>
    <w:rsid w:val="00E912AA"/>
    <w:rsid w:val="00E91BB1"/>
    <w:rsid w:val="00E928E5"/>
    <w:rsid w:val="00E9310D"/>
    <w:rsid w:val="00E94CB3"/>
    <w:rsid w:val="00E950E8"/>
    <w:rsid w:val="00E95B37"/>
    <w:rsid w:val="00E95CC9"/>
    <w:rsid w:val="00E96161"/>
    <w:rsid w:val="00E97024"/>
    <w:rsid w:val="00E97159"/>
    <w:rsid w:val="00E979EB"/>
    <w:rsid w:val="00EA06C6"/>
    <w:rsid w:val="00EA0D49"/>
    <w:rsid w:val="00EA3741"/>
    <w:rsid w:val="00EA3923"/>
    <w:rsid w:val="00EA39E9"/>
    <w:rsid w:val="00EA3CDB"/>
    <w:rsid w:val="00EA4188"/>
    <w:rsid w:val="00EA4488"/>
    <w:rsid w:val="00EA4FC1"/>
    <w:rsid w:val="00EA5149"/>
    <w:rsid w:val="00EA59EE"/>
    <w:rsid w:val="00EA6153"/>
    <w:rsid w:val="00EA6DD6"/>
    <w:rsid w:val="00EA7004"/>
    <w:rsid w:val="00EA730F"/>
    <w:rsid w:val="00EA74EA"/>
    <w:rsid w:val="00EA7BCB"/>
    <w:rsid w:val="00EB037D"/>
    <w:rsid w:val="00EB0415"/>
    <w:rsid w:val="00EB0C3F"/>
    <w:rsid w:val="00EB1023"/>
    <w:rsid w:val="00EB1D2E"/>
    <w:rsid w:val="00EB21B8"/>
    <w:rsid w:val="00EB4044"/>
    <w:rsid w:val="00EB4343"/>
    <w:rsid w:val="00EB53D9"/>
    <w:rsid w:val="00EB5DBD"/>
    <w:rsid w:val="00EB6C95"/>
    <w:rsid w:val="00EB6D3A"/>
    <w:rsid w:val="00EB7403"/>
    <w:rsid w:val="00EB740A"/>
    <w:rsid w:val="00EC021D"/>
    <w:rsid w:val="00EC1AD7"/>
    <w:rsid w:val="00EC1F69"/>
    <w:rsid w:val="00EC39D5"/>
    <w:rsid w:val="00EC3D00"/>
    <w:rsid w:val="00EC3D65"/>
    <w:rsid w:val="00EC3D6E"/>
    <w:rsid w:val="00EC492F"/>
    <w:rsid w:val="00EC56BB"/>
    <w:rsid w:val="00EC61BA"/>
    <w:rsid w:val="00EC6BA3"/>
    <w:rsid w:val="00ED01B8"/>
    <w:rsid w:val="00ED16E2"/>
    <w:rsid w:val="00ED17CD"/>
    <w:rsid w:val="00ED2452"/>
    <w:rsid w:val="00ED2D60"/>
    <w:rsid w:val="00ED350D"/>
    <w:rsid w:val="00ED402D"/>
    <w:rsid w:val="00ED42F0"/>
    <w:rsid w:val="00ED4528"/>
    <w:rsid w:val="00ED46DD"/>
    <w:rsid w:val="00ED4B2B"/>
    <w:rsid w:val="00ED5B65"/>
    <w:rsid w:val="00ED6107"/>
    <w:rsid w:val="00ED6651"/>
    <w:rsid w:val="00ED74B6"/>
    <w:rsid w:val="00ED7533"/>
    <w:rsid w:val="00EE145E"/>
    <w:rsid w:val="00EE1DEE"/>
    <w:rsid w:val="00EE31EC"/>
    <w:rsid w:val="00EE5704"/>
    <w:rsid w:val="00EE65A2"/>
    <w:rsid w:val="00EE7587"/>
    <w:rsid w:val="00EE7F02"/>
    <w:rsid w:val="00EF03B3"/>
    <w:rsid w:val="00EF03CB"/>
    <w:rsid w:val="00EF0E10"/>
    <w:rsid w:val="00EF0E91"/>
    <w:rsid w:val="00EF19A0"/>
    <w:rsid w:val="00EF1B5F"/>
    <w:rsid w:val="00EF251C"/>
    <w:rsid w:val="00EF3361"/>
    <w:rsid w:val="00EF34CE"/>
    <w:rsid w:val="00EF37EB"/>
    <w:rsid w:val="00EF3810"/>
    <w:rsid w:val="00EF5832"/>
    <w:rsid w:val="00EF5E3D"/>
    <w:rsid w:val="00EF63D4"/>
    <w:rsid w:val="00F00490"/>
    <w:rsid w:val="00F00734"/>
    <w:rsid w:val="00F012FD"/>
    <w:rsid w:val="00F01373"/>
    <w:rsid w:val="00F01BE7"/>
    <w:rsid w:val="00F021EC"/>
    <w:rsid w:val="00F036B2"/>
    <w:rsid w:val="00F0402E"/>
    <w:rsid w:val="00F046EF"/>
    <w:rsid w:val="00F04911"/>
    <w:rsid w:val="00F04F2A"/>
    <w:rsid w:val="00F0516A"/>
    <w:rsid w:val="00F0660B"/>
    <w:rsid w:val="00F06BA1"/>
    <w:rsid w:val="00F06D8F"/>
    <w:rsid w:val="00F07C94"/>
    <w:rsid w:val="00F10FE3"/>
    <w:rsid w:val="00F12C40"/>
    <w:rsid w:val="00F14682"/>
    <w:rsid w:val="00F149A4"/>
    <w:rsid w:val="00F1598C"/>
    <w:rsid w:val="00F169AA"/>
    <w:rsid w:val="00F16AB9"/>
    <w:rsid w:val="00F203EE"/>
    <w:rsid w:val="00F20B04"/>
    <w:rsid w:val="00F2168A"/>
    <w:rsid w:val="00F216E1"/>
    <w:rsid w:val="00F21C76"/>
    <w:rsid w:val="00F21FEC"/>
    <w:rsid w:val="00F22E48"/>
    <w:rsid w:val="00F23683"/>
    <w:rsid w:val="00F23C85"/>
    <w:rsid w:val="00F23D99"/>
    <w:rsid w:val="00F242E3"/>
    <w:rsid w:val="00F24DC8"/>
    <w:rsid w:val="00F24EE7"/>
    <w:rsid w:val="00F255F7"/>
    <w:rsid w:val="00F261E1"/>
    <w:rsid w:val="00F27F11"/>
    <w:rsid w:val="00F30C46"/>
    <w:rsid w:val="00F31395"/>
    <w:rsid w:val="00F31D4F"/>
    <w:rsid w:val="00F32996"/>
    <w:rsid w:val="00F3494A"/>
    <w:rsid w:val="00F35C01"/>
    <w:rsid w:val="00F3755E"/>
    <w:rsid w:val="00F378A6"/>
    <w:rsid w:val="00F41509"/>
    <w:rsid w:val="00F4152B"/>
    <w:rsid w:val="00F416D5"/>
    <w:rsid w:val="00F42BC7"/>
    <w:rsid w:val="00F432C3"/>
    <w:rsid w:val="00F440E6"/>
    <w:rsid w:val="00F44338"/>
    <w:rsid w:val="00F450EF"/>
    <w:rsid w:val="00F45E32"/>
    <w:rsid w:val="00F46EFB"/>
    <w:rsid w:val="00F47430"/>
    <w:rsid w:val="00F47834"/>
    <w:rsid w:val="00F524A2"/>
    <w:rsid w:val="00F5254C"/>
    <w:rsid w:val="00F525C5"/>
    <w:rsid w:val="00F52703"/>
    <w:rsid w:val="00F52FEE"/>
    <w:rsid w:val="00F53447"/>
    <w:rsid w:val="00F53A0B"/>
    <w:rsid w:val="00F55577"/>
    <w:rsid w:val="00F5696F"/>
    <w:rsid w:val="00F5704D"/>
    <w:rsid w:val="00F57303"/>
    <w:rsid w:val="00F57DE2"/>
    <w:rsid w:val="00F57F23"/>
    <w:rsid w:val="00F57FE0"/>
    <w:rsid w:val="00F6165E"/>
    <w:rsid w:val="00F6172D"/>
    <w:rsid w:val="00F62E03"/>
    <w:rsid w:val="00F63194"/>
    <w:rsid w:val="00F63E52"/>
    <w:rsid w:val="00F64B0A"/>
    <w:rsid w:val="00F65CF9"/>
    <w:rsid w:val="00F70999"/>
    <w:rsid w:val="00F720ED"/>
    <w:rsid w:val="00F73480"/>
    <w:rsid w:val="00F7425E"/>
    <w:rsid w:val="00F74655"/>
    <w:rsid w:val="00F74B75"/>
    <w:rsid w:val="00F751D4"/>
    <w:rsid w:val="00F766F7"/>
    <w:rsid w:val="00F76FA3"/>
    <w:rsid w:val="00F7774C"/>
    <w:rsid w:val="00F77D24"/>
    <w:rsid w:val="00F8072C"/>
    <w:rsid w:val="00F80B83"/>
    <w:rsid w:val="00F816C5"/>
    <w:rsid w:val="00F81E8C"/>
    <w:rsid w:val="00F82AB5"/>
    <w:rsid w:val="00F83206"/>
    <w:rsid w:val="00F83784"/>
    <w:rsid w:val="00F83EE4"/>
    <w:rsid w:val="00F84500"/>
    <w:rsid w:val="00F86606"/>
    <w:rsid w:val="00F87113"/>
    <w:rsid w:val="00F873EE"/>
    <w:rsid w:val="00F87A08"/>
    <w:rsid w:val="00F87A6F"/>
    <w:rsid w:val="00F87F77"/>
    <w:rsid w:val="00F90766"/>
    <w:rsid w:val="00F911B6"/>
    <w:rsid w:val="00F91245"/>
    <w:rsid w:val="00F9265E"/>
    <w:rsid w:val="00F92BD2"/>
    <w:rsid w:val="00F92CF0"/>
    <w:rsid w:val="00F9401E"/>
    <w:rsid w:val="00F9588D"/>
    <w:rsid w:val="00F95BC4"/>
    <w:rsid w:val="00F96B1B"/>
    <w:rsid w:val="00F96DE2"/>
    <w:rsid w:val="00FA0D4B"/>
    <w:rsid w:val="00FA1C24"/>
    <w:rsid w:val="00FA1CEF"/>
    <w:rsid w:val="00FA1D51"/>
    <w:rsid w:val="00FA2557"/>
    <w:rsid w:val="00FA2C4D"/>
    <w:rsid w:val="00FA32AD"/>
    <w:rsid w:val="00FA4149"/>
    <w:rsid w:val="00FA42CF"/>
    <w:rsid w:val="00FA52D4"/>
    <w:rsid w:val="00FA59AA"/>
    <w:rsid w:val="00FA6A0D"/>
    <w:rsid w:val="00FA71AE"/>
    <w:rsid w:val="00FB05AA"/>
    <w:rsid w:val="00FB4037"/>
    <w:rsid w:val="00FB5474"/>
    <w:rsid w:val="00FB5E60"/>
    <w:rsid w:val="00FB5EC8"/>
    <w:rsid w:val="00FB6868"/>
    <w:rsid w:val="00FB6C0E"/>
    <w:rsid w:val="00FB740C"/>
    <w:rsid w:val="00FB7FEA"/>
    <w:rsid w:val="00FC0348"/>
    <w:rsid w:val="00FC07FD"/>
    <w:rsid w:val="00FC08A7"/>
    <w:rsid w:val="00FC1101"/>
    <w:rsid w:val="00FC3BE1"/>
    <w:rsid w:val="00FC3FDE"/>
    <w:rsid w:val="00FC5715"/>
    <w:rsid w:val="00FC5756"/>
    <w:rsid w:val="00FC57A0"/>
    <w:rsid w:val="00FC602F"/>
    <w:rsid w:val="00FC7638"/>
    <w:rsid w:val="00FC7DD3"/>
    <w:rsid w:val="00FD15BA"/>
    <w:rsid w:val="00FD21A5"/>
    <w:rsid w:val="00FD2C54"/>
    <w:rsid w:val="00FD3A9A"/>
    <w:rsid w:val="00FD3BE2"/>
    <w:rsid w:val="00FD4A4E"/>
    <w:rsid w:val="00FD50DD"/>
    <w:rsid w:val="00FD55C3"/>
    <w:rsid w:val="00FD70DF"/>
    <w:rsid w:val="00FD7E9E"/>
    <w:rsid w:val="00FD7EE6"/>
    <w:rsid w:val="00FD7F7E"/>
    <w:rsid w:val="00FE2338"/>
    <w:rsid w:val="00FE24C8"/>
    <w:rsid w:val="00FE2AF5"/>
    <w:rsid w:val="00FE2BC2"/>
    <w:rsid w:val="00FE4567"/>
    <w:rsid w:val="00FE55EB"/>
    <w:rsid w:val="00FE564B"/>
    <w:rsid w:val="00FE5683"/>
    <w:rsid w:val="00FE5E9D"/>
    <w:rsid w:val="00FE69E8"/>
    <w:rsid w:val="00FE7456"/>
    <w:rsid w:val="00FE77C6"/>
    <w:rsid w:val="00FE77FC"/>
    <w:rsid w:val="00FF018D"/>
    <w:rsid w:val="00FF030B"/>
    <w:rsid w:val="00FF1103"/>
    <w:rsid w:val="00FF168D"/>
    <w:rsid w:val="00FF1E89"/>
    <w:rsid w:val="00FF2509"/>
    <w:rsid w:val="00FF26C1"/>
    <w:rsid w:val="00FF3FEC"/>
    <w:rsid w:val="00FF526A"/>
    <w:rsid w:val="00FF6DD5"/>
    <w:rsid w:val="00FF76FF"/>
    <w:rsid w:val="00FF78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s-DO" w:eastAsia="es-DO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iPriority="22" w:unhideWhenUsed="0" w:qFormat="1"/>
    <w:lsdException w:name="Emphasis" w:semiHidden="0" w:unhideWhenUsed="0" w:qFormat="1"/>
    <w:lsdException w:name="Plain Text" w:uiPriority="99"/>
    <w:lsdException w:name="Normal (Web)" w:uiPriority="99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9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4188"/>
    <w:pPr>
      <w:jc w:val="both"/>
    </w:pPr>
    <w:rPr>
      <w:rFonts w:ascii="Palatino Linotype" w:hAnsi="Palatino Linotype"/>
      <w:sz w:val="24"/>
      <w:szCs w:val="24"/>
      <w:lang w:val="es-ES" w:eastAsia="en-US"/>
    </w:rPr>
  </w:style>
  <w:style w:type="paragraph" w:styleId="Ttulo1">
    <w:name w:val="heading 1"/>
    <w:basedOn w:val="Normal"/>
    <w:next w:val="Normal"/>
    <w:link w:val="Ttulo1Car"/>
    <w:qFormat/>
    <w:rsid w:val="00481EA6"/>
    <w:pPr>
      <w:keepNext/>
      <w:jc w:val="center"/>
      <w:outlineLvl w:val="0"/>
    </w:pPr>
    <w:rPr>
      <w:rFonts w:ascii="Tahoma" w:hAnsi="Tahoma"/>
      <w:b/>
      <w:sz w:val="32"/>
      <w:szCs w:val="32"/>
      <w:lang w:eastAsia="es-ES"/>
    </w:rPr>
  </w:style>
  <w:style w:type="paragraph" w:styleId="Ttulo2">
    <w:name w:val="heading 2"/>
    <w:basedOn w:val="Normal"/>
    <w:next w:val="Normal"/>
    <w:qFormat/>
    <w:rsid w:val="00533668"/>
    <w:pPr>
      <w:keepNext/>
      <w:outlineLvl w:val="1"/>
    </w:pPr>
    <w:rPr>
      <w:rFonts w:cs="Arial"/>
      <w:b/>
      <w:bCs/>
      <w:iCs/>
      <w:smallCaps/>
      <w:color w:val="1F497D"/>
      <w:sz w:val="26"/>
      <w:szCs w:val="28"/>
    </w:rPr>
  </w:style>
  <w:style w:type="paragraph" w:styleId="Ttulo5">
    <w:name w:val="heading 5"/>
    <w:basedOn w:val="Normal"/>
    <w:next w:val="Normal"/>
    <w:qFormat/>
    <w:rsid w:val="005C29CE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spacing w:line="240" w:lineRule="atLeast"/>
      <w:outlineLvl w:val="4"/>
    </w:pPr>
    <w:rPr>
      <w:b/>
      <w:color w:val="000000"/>
      <w:sz w:val="22"/>
      <w:szCs w:val="20"/>
      <w:u w:val="single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14456D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14456D"/>
    <w:pPr>
      <w:tabs>
        <w:tab w:val="center" w:pos="4320"/>
        <w:tab w:val="right" w:pos="8640"/>
      </w:tabs>
    </w:pPr>
  </w:style>
  <w:style w:type="paragraph" w:styleId="Sangradetextonormal">
    <w:name w:val="Body Text Indent"/>
    <w:basedOn w:val="Normal"/>
    <w:rsid w:val="005C29CE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ind w:left="360"/>
    </w:pPr>
    <w:rPr>
      <w:color w:val="000000"/>
      <w:sz w:val="22"/>
      <w:szCs w:val="20"/>
      <w:lang w:val="en-US"/>
    </w:rPr>
  </w:style>
  <w:style w:type="character" w:styleId="Nmerodepgina">
    <w:name w:val="page number"/>
    <w:basedOn w:val="Fuentedeprrafopredeter"/>
    <w:rsid w:val="008B002F"/>
  </w:style>
  <w:style w:type="table" w:styleId="Tablaconcuadrcula">
    <w:name w:val="Table Grid"/>
    <w:basedOn w:val="Tablanormal"/>
    <w:rsid w:val="0021599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tulo">
    <w:name w:val="Title"/>
    <w:basedOn w:val="Normal"/>
    <w:qFormat/>
    <w:rsid w:val="00481EA6"/>
    <w:pPr>
      <w:jc w:val="center"/>
    </w:pPr>
    <w:rPr>
      <w:rFonts w:ascii="Tahoma" w:hAnsi="Tahoma" w:cs="Tahoma"/>
      <w:b/>
      <w:sz w:val="32"/>
      <w:szCs w:val="32"/>
      <w:lang w:eastAsia="es-ES"/>
    </w:rPr>
  </w:style>
  <w:style w:type="paragraph" w:customStyle="1" w:styleId="CarCar2">
    <w:name w:val="Car Car2"/>
    <w:basedOn w:val="Normal"/>
    <w:semiHidden/>
    <w:rsid w:val="00DB4F84"/>
    <w:pPr>
      <w:spacing w:after="160" w:line="240" w:lineRule="exact"/>
    </w:pPr>
    <w:rPr>
      <w:rFonts w:ascii="Arial" w:hAnsi="Arial"/>
      <w:sz w:val="20"/>
      <w:szCs w:val="20"/>
      <w:lang w:val="es-DO" w:eastAsia="es-ES"/>
    </w:rPr>
  </w:style>
  <w:style w:type="paragraph" w:customStyle="1" w:styleId="Ttulo2PalatinoLinotype">
    <w:name w:val="Título2 + Palatino Linotype"/>
    <w:aliases w:val="12 pt,Normal + Palatino Linotype"/>
    <w:basedOn w:val="Normal"/>
    <w:link w:val="Ttulo2PalatinoLinotypeCar"/>
    <w:rsid w:val="00DB4F84"/>
    <w:pPr>
      <w:numPr>
        <w:numId w:val="1"/>
      </w:numPr>
    </w:pPr>
    <w:rPr>
      <w:lang w:eastAsia="es-ES"/>
    </w:rPr>
  </w:style>
  <w:style w:type="character" w:customStyle="1" w:styleId="Ttulo2PalatinoLinotypeCar">
    <w:name w:val="Título2 + Palatino Linotype Car"/>
    <w:aliases w:val="12 pt Car"/>
    <w:link w:val="Ttulo2PalatinoLinotype"/>
    <w:rsid w:val="00DB4F84"/>
    <w:rPr>
      <w:rFonts w:ascii="Palatino Linotype" w:hAnsi="Palatino Linotype"/>
      <w:sz w:val="24"/>
      <w:szCs w:val="24"/>
      <w:lang w:val="es-ES" w:eastAsia="es-ES"/>
    </w:rPr>
  </w:style>
  <w:style w:type="paragraph" w:styleId="TDC1">
    <w:name w:val="toc 1"/>
    <w:basedOn w:val="Normal"/>
    <w:next w:val="Normal"/>
    <w:autoRedefine/>
    <w:uiPriority w:val="39"/>
    <w:rsid w:val="00196889"/>
    <w:pPr>
      <w:numPr>
        <w:numId w:val="2"/>
      </w:numPr>
      <w:tabs>
        <w:tab w:val="right" w:leader="dot" w:pos="9000"/>
      </w:tabs>
      <w:spacing w:line="480" w:lineRule="auto"/>
      <w:ind w:right="171"/>
    </w:pPr>
    <w:rPr>
      <w:rFonts w:eastAsia="Batang"/>
      <w:b/>
      <w:caps/>
      <w:lang w:eastAsia="es-ES"/>
    </w:rPr>
  </w:style>
  <w:style w:type="character" w:styleId="Hipervnculo">
    <w:name w:val="Hyperlink"/>
    <w:uiPriority w:val="99"/>
    <w:rsid w:val="00DB4F8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8407F8"/>
    <w:rPr>
      <w:lang w:val="en-US"/>
    </w:rPr>
  </w:style>
  <w:style w:type="paragraph" w:styleId="Textodeglobo">
    <w:name w:val="Balloon Text"/>
    <w:basedOn w:val="Normal"/>
    <w:link w:val="TextodegloboCar"/>
    <w:rsid w:val="00F63E52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F63E52"/>
    <w:rPr>
      <w:rFonts w:ascii="Tahoma" w:hAnsi="Tahoma" w:cs="Tahoma"/>
      <w:sz w:val="16"/>
      <w:szCs w:val="16"/>
      <w:lang w:val="es-ES"/>
    </w:rPr>
  </w:style>
  <w:style w:type="paragraph" w:styleId="Prrafodelista">
    <w:name w:val="List Paragraph"/>
    <w:basedOn w:val="Normal"/>
    <w:uiPriority w:val="34"/>
    <w:qFormat/>
    <w:rsid w:val="00604B1E"/>
    <w:pPr>
      <w:ind w:left="720"/>
      <w:contextualSpacing/>
    </w:pPr>
  </w:style>
  <w:style w:type="character" w:customStyle="1" w:styleId="longtext">
    <w:name w:val="long_text"/>
    <w:basedOn w:val="Fuentedeprrafopredeter"/>
    <w:rsid w:val="00397CDD"/>
  </w:style>
  <w:style w:type="character" w:customStyle="1" w:styleId="hps">
    <w:name w:val="hps"/>
    <w:basedOn w:val="Fuentedeprrafopredeter"/>
    <w:rsid w:val="00397CDD"/>
  </w:style>
  <w:style w:type="character" w:customStyle="1" w:styleId="Ttulo1Car">
    <w:name w:val="Título 1 Car"/>
    <w:link w:val="Ttulo1"/>
    <w:rsid w:val="00CD7DC4"/>
    <w:rPr>
      <w:rFonts w:ascii="Tahoma" w:hAnsi="Tahoma" w:cs="Tahoma"/>
      <w:b/>
      <w:sz w:val="32"/>
      <w:szCs w:val="32"/>
      <w:lang w:val="es-ES" w:eastAsia="es-ES"/>
    </w:rPr>
  </w:style>
  <w:style w:type="paragraph" w:customStyle="1" w:styleId="CarCarCharCharCarCarCharCharCarCarCharCharCarCar">
    <w:name w:val="Car Car Char Char Car Car Char Char Car Car Char Char Car Car"/>
    <w:basedOn w:val="Normal"/>
    <w:semiHidden/>
    <w:rsid w:val="00EA39E9"/>
    <w:pPr>
      <w:spacing w:after="160" w:line="240" w:lineRule="exact"/>
    </w:pPr>
    <w:rPr>
      <w:rFonts w:ascii="Arial" w:hAnsi="Arial"/>
      <w:sz w:val="20"/>
      <w:szCs w:val="20"/>
      <w:lang w:eastAsia="es-ES"/>
    </w:rPr>
  </w:style>
  <w:style w:type="paragraph" w:customStyle="1" w:styleId="bul">
    <w:name w:val="bul"/>
    <w:basedOn w:val="Normal"/>
    <w:rsid w:val="00CF5F90"/>
    <w:pPr>
      <w:spacing w:before="100" w:beforeAutospacing="1" w:after="100" w:afterAutospacing="1"/>
    </w:pPr>
    <w:rPr>
      <w:lang w:val="en-US"/>
    </w:rPr>
  </w:style>
  <w:style w:type="paragraph" w:styleId="Textoindependiente">
    <w:name w:val="Body Text"/>
    <w:basedOn w:val="Normal"/>
    <w:link w:val="TextoindependienteCar"/>
    <w:rsid w:val="00B54C45"/>
    <w:pPr>
      <w:spacing w:after="120"/>
    </w:pPr>
  </w:style>
  <w:style w:type="character" w:customStyle="1" w:styleId="TextoindependienteCar">
    <w:name w:val="Texto independiente Car"/>
    <w:link w:val="Textoindependiente"/>
    <w:rsid w:val="00B54C45"/>
    <w:rPr>
      <w:sz w:val="24"/>
      <w:szCs w:val="24"/>
      <w:lang w:val="es-ES" w:eastAsia="en-US"/>
    </w:rPr>
  </w:style>
  <w:style w:type="paragraph" w:customStyle="1" w:styleId="Lneadereferencia">
    <w:name w:val="Línea de referencia"/>
    <w:basedOn w:val="Normal"/>
    <w:rsid w:val="00B54C45"/>
    <w:rPr>
      <w:rFonts w:eastAsia="Calibri"/>
      <w:lang w:val="es-DO" w:eastAsia="es-ES"/>
    </w:rPr>
  </w:style>
  <w:style w:type="character" w:customStyle="1" w:styleId="EncabezadoCar">
    <w:name w:val="Encabezado Car"/>
    <w:link w:val="Encabezado"/>
    <w:uiPriority w:val="99"/>
    <w:rsid w:val="0048305D"/>
    <w:rPr>
      <w:sz w:val="24"/>
      <w:szCs w:val="24"/>
      <w:lang w:val="es-ES" w:eastAsia="en-US"/>
    </w:rPr>
  </w:style>
  <w:style w:type="character" w:customStyle="1" w:styleId="PiedepginaCar">
    <w:name w:val="Pie de página Car"/>
    <w:link w:val="Piedepgina"/>
    <w:uiPriority w:val="99"/>
    <w:rsid w:val="00E81CEC"/>
    <w:rPr>
      <w:sz w:val="24"/>
      <w:szCs w:val="24"/>
      <w:lang w:val="es-ES" w:eastAsia="en-US"/>
    </w:rPr>
  </w:style>
  <w:style w:type="paragraph" w:customStyle="1" w:styleId="Ttulo1numeradoI11">
    <w:name w:val="Título 1 numerado (I.1.1)"/>
    <w:basedOn w:val="Ttulo1"/>
    <w:next w:val="Normal"/>
    <w:rsid w:val="00A7450B"/>
    <w:pPr>
      <w:numPr>
        <w:numId w:val="3"/>
      </w:numPr>
      <w:spacing w:before="240" w:after="60"/>
      <w:jc w:val="left"/>
    </w:pPr>
    <w:rPr>
      <w:rFonts w:ascii="Arial" w:eastAsia="Times New Roman" w:hAnsi="Arial"/>
      <w:kern w:val="28"/>
      <w:sz w:val="28"/>
      <w:szCs w:val="20"/>
      <w:lang w:val="es-DO"/>
    </w:rPr>
  </w:style>
  <w:style w:type="paragraph" w:styleId="Textocomentario">
    <w:name w:val="annotation text"/>
    <w:basedOn w:val="Normal"/>
    <w:link w:val="TextocomentarioCar"/>
    <w:rsid w:val="00A27320"/>
    <w:rPr>
      <w:sz w:val="20"/>
      <w:szCs w:val="20"/>
    </w:rPr>
  </w:style>
  <w:style w:type="character" w:customStyle="1" w:styleId="TextocomentarioCar">
    <w:name w:val="Texto comentario Car"/>
    <w:link w:val="Textocomentario"/>
    <w:rsid w:val="00A27320"/>
    <w:rPr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A27320"/>
    <w:rPr>
      <w:b/>
      <w:bCs/>
      <w:lang w:val="es-DO" w:eastAsia="es-ES"/>
    </w:rPr>
  </w:style>
  <w:style w:type="character" w:customStyle="1" w:styleId="AsuntodelcomentarioCar">
    <w:name w:val="Asunto del comentario Car"/>
    <w:link w:val="Asuntodelcomentario"/>
    <w:rsid w:val="00A27320"/>
    <w:rPr>
      <w:b/>
      <w:bCs/>
      <w:lang w:val="es-DO" w:eastAsia="es-ES"/>
    </w:rPr>
  </w:style>
  <w:style w:type="paragraph" w:styleId="Textosinformato">
    <w:name w:val="Plain Text"/>
    <w:basedOn w:val="Normal"/>
    <w:link w:val="TextosinformatoCar"/>
    <w:uiPriority w:val="99"/>
    <w:unhideWhenUsed/>
    <w:rsid w:val="00EE1DEE"/>
    <w:rPr>
      <w:rFonts w:ascii="Consolas" w:eastAsia="Calibri" w:hAnsi="Consolas"/>
      <w:sz w:val="21"/>
      <w:szCs w:val="21"/>
      <w:lang w:val="es-DO"/>
    </w:rPr>
  </w:style>
  <w:style w:type="character" w:customStyle="1" w:styleId="TextosinformatoCar">
    <w:name w:val="Texto sin formato Car"/>
    <w:link w:val="Textosinformato"/>
    <w:uiPriority w:val="99"/>
    <w:rsid w:val="00EE1DEE"/>
    <w:rPr>
      <w:rFonts w:ascii="Consolas" w:eastAsia="Calibri" w:hAnsi="Consolas"/>
      <w:sz w:val="21"/>
      <w:szCs w:val="21"/>
      <w:lang w:val="es-DO"/>
    </w:rPr>
  </w:style>
  <w:style w:type="paragraph" w:styleId="Textodebloque">
    <w:name w:val="Block Text"/>
    <w:basedOn w:val="Normal"/>
    <w:rsid w:val="0050148B"/>
    <w:pPr>
      <w:ind w:left="142" w:right="142"/>
    </w:pPr>
    <w:rPr>
      <w:rFonts w:eastAsia="Times New Roman"/>
      <w:szCs w:val="20"/>
      <w:lang w:val="es-DO" w:eastAsia="es-ES"/>
    </w:rPr>
  </w:style>
  <w:style w:type="character" w:customStyle="1" w:styleId="gt-icon-text1">
    <w:name w:val="gt-icon-text1"/>
    <w:basedOn w:val="Fuentedeprrafopredeter"/>
    <w:rsid w:val="00D27E39"/>
  </w:style>
  <w:style w:type="character" w:styleId="Hipervnculovisitado">
    <w:name w:val="FollowedHyperlink"/>
    <w:rsid w:val="003D6F3F"/>
    <w:rPr>
      <w:color w:val="800080"/>
      <w:u w:val="single"/>
    </w:rPr>
  </w:style>
  <w:style w:type="character" w:customStyle="1" w:styleId="t1">
    <w:name w:val="t1"/>
    <w:rsid w:val="00075765"/>
    <w:rPr>
      <w:color w:val="990000"/>
    </w:rPr>
  </w:style>
  <w:style w:type="character" w:styleId="Textoennegrita">
    <w:name w:val="Strong"/>
    <w:uiPriority w:val="22"/>
    <w:qFormat/>
    <w:rsid w:val="00593138"/>
    <w:rPr>
      <w:b/>
      <w:bCs/>
    </w:rPr>
  </w:style>
  <w:style w:type="character" w:customStyle="1" w:styleId="m1">
    <w:name w:val="m1"/>
    <w:rsid w:val="00344B14"/>
    <w:rPr>
      <w:color w:val="0000FF"/>
    </w:rPr>
  </w:style>
  <w:style w:type="character" w:customStyle="1" w:styleId="b1">
    <w:name w:val="b1"/>
    <w:rsid w:val="00344B14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ms-rtethemeforecolor-5-01">
    <w:name w:val="ms-rtethemeforecolor-5-01"/>
    <w:rsid w:val="00BC0B01"/>
    <w:rPr>
      <w:color w:val="0072BC"/>
    </w:rPr>
  </w:style>
  <w:style w:type="character" w:customStyle="1" w:styleId="tx1">
    <w:name w:val="tx1"/>
    <w:rsid w:val="00B33D61"/>
    <w:rPr>
      <w:b/>
      <w:bCs/>
    </w:rPr>
  </w:style>
  <w:style w:type="character" w:styleId="Refdecomentario">
    <w:name w:val="annotation reference"/>
    <w:rsid w:val="0069796D"/>
    <w:rPr>
      <w:sz w:val="16"/>
      <w:szCs w:val="16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22F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DO" w:eastAsia="es-DO"/>
    </w:rPr>
  </w:style>
  <w:style w:type="character" w:customStyle="1" w:styleId="HTMLconformatoprevioCar">
    <w:name w:val="HTML con formato previo Car"/>
    <w:link w:val="HTMLconformatoprevio"/>
    <w:uiPriority w:val="99"/>
    <w:rsid w:val="00822F7B"/>
    <w:rPr>
      <w:rFonts w:ascii="Courier New" w:eastAsia="Times New Roman" w:hAnsi="Courier New" w:cs="Courier New"/>
    </w:rPr>
  </w:style>
  <w:style w:type="character" w:customStyle="1" w:styleId="c">
    <w:name w:val="c"/>
    <w:rsid w:val="00822F7B"/>
  </w:style>
  <w:style w:type="character" w:customStyle="1" w:styleId="cb1">
    <w:name w:val="cb1"/>
    <w:rsid w:val="00822F7B"/>
    <w:rPr>
      <w:rFonts w:ascii="Courier" w:hAnsi="Courier" w:hint="default"/>
      <w:color w:val="888888"/>
      <w:sz w:val="24"/>
      <w:szCs w:val="24"/>
    </w:rPr>
  </w:style>
  <w:style w:type="character" w:customStyle="1" w:styleId="ci1">
    <w:name w:val="ci1"/>
    <w:rsid w:val="00484373"/>
    <w:rPr>
      <w:rFonts w:ascii="Courier" w:hAnsi="Courier" w:hint="default"/>
      <w:color w:val="888888"/>
      <w:sz w:val="24"/>
      <w:szCs w:val="24"/>
    </w:rPr>
  </w:style>
  <w:style w:type="paragraph" w:styleId="TDC2">
    <w:name w:val="toc 2"/>
    <w:basedOn w:val="Normal"/>
    <w:next w:val="Normal"/>
    <w:autoRedefine/>
    <w:uiPriority w:val="39"/>
    <w:rsid w:val="00EA4188"/>
    <w:pPr>
      <w:ind w:left="240"/>
    </w:pPr>
  </w:style>
  <w:style w:type="paragraph" w:styleId="Sinespaciado">
    <w:name w:val="No Spacing"/>
    <w:uiPriority w:val="99"/>
    <w:qFormat/>
    <w:rsid w:val="00A35C57"/>
    <w:rPr>
      <w:rFonts w:ascii="Calibri" w:hAnsi="Calibri" w:cs="Calibri"/>
      <w:sz w:val="22"/>
      <w:szCs w:val="22"/>
      <w:lang w:val="es-ES" w:eastAsia="en-US"/>
    </w:rPr>
  </w:style>
  <w:style w:type="paragraph" w:customStyle="1" w:styleId="Default">
    <w:name w:val="Default"/>
    <w:rsid w:val="004C444C"/>
    <w:pPr>
      <w:autoSpaceDE w:val="0"/>
      <w:autoSpaceDN w:val="0"/>
      <w:adjustRightInd w:val="0"/>
    </w:pPr>
    <w:rPr>
      <w:rFonts w:ascii="Palatino Linotype" w:eastAsia="SimSun" w:hAnsi="Palatino Linotype" w:cs="Palatino Linotype"/>
      <w:color w:val="000000"/>
      <w:sz w:val="24"/>
      <w:szCs w:val="24"/>
      <w:lang w:eastAsia="en-US"/>
    </w:rPr>
  </w:style>
  <w:style w:type="character" w:styleId="nfasis">
    <w:name w:val="Emphasis"/>
    <w:basedOn w:val="Fuentedeprrafopredeter"/>
    <w:qFormat/>
    <w:rsid w:val="00E54EFB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s-DO" w:eastAsia="es-DO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iPriority="22" w:unhideWhenUsed="0" w:qFormat="1"/>
    <w:lsdException w:name="Emphasis" w:semiHidden="0" w:unhideWhenUsed="0" w:qFormat="1"/>
    <w:lsdException w:name="Plain Text" w:uiPriority="99"/>
    <w:lsdException w:name="Normal (Web)" w:uiPriority="99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9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4188"/>
    <w:pPr>
      <w:jc w:val="both"/>
    </w:pPr>
    <w:rPr>
      <w:rFonts w:ascii="Palatino Linotype" w:hAnsi="Palatino Linotype"/>
      <w:sz w:val="24"/>
      <w:szCs w:val="24"/>
      <w:lang w:val="es-ES" w:eastAsia="en-US"/>
    </w:rPr>
  </w:style>
  <w:style w:type="paragraph" w:styleId="Ttulo1">
    <w:name w:val="heading 1"/>
    <w:basedOn w:val="Normal"/>
    <w:next w:val="Normal"/>
    <w:link w:val="Ttulo1Car"/>
    <w:qFormat/>
    <w:rsid w:val="00481EA6"/>
    <w:pPr>
      <w:keepNext/>
      <w:jc w:val="center"/>
      <w:outlineLvl w:val="0"/>
    </w:pPr>
    <w:rPr>
      <w:rFonts w:ascii="Tahoma" w:hAnsi="Tahoma"/>
      <w:b/>
      <w:sz w:val="32"/>
      <w:szCs w:val="32"/>
      <w:lang w:eastAsia="es-ES"/>
    </w:rPr>
  </w:style>
  <w:style w:type="paragraph" w:styleId="Ttulo2">
    <w:name w:val="heading 2"/>
    <w:basedOn w:val="Normal"/>
    <w:next w:val="Normal"/>
    <w:qFormat/>
    <w:rsid w:val="00533668"/>
    <w:pPr>
      <w:keepNext/>
      <w:outlineLvl w:val="1"/>
    </w:pPr>
    <w:rPr>
      <w:rFonts w:cs="Arial"/>
      <w:b/>
      <w:bCs/>
      <w:iCs/>
      <w:smallCaps/>
      <w:color w:val="1F497D"/>
      <w:sz w:val="26"/>
      <w:szCs w:val="28"/>
    </w:rPr>
  </w:style>
  <w:style w:type="paragraph" w:styleId="Ttulo5">
    <w:name w:val="heading 5"/>
    <w:basedOn w:val="Normal"/>
    <w:next w:val="Normal"/>
    <w:qFormat/>
    <w:rsid w:val="005C29CE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spacing w:line="240" w:lineRule="atLeast"/>
      <w:outlineLvl w:val="4"/>
    </w:pPr>
    <w:rPr>
      <w:b/>
      <w:color w:val="000000"/>
      <w:sz w:val="22"/>
      <w:szCs w:val="20"/>
      <w:u w:val="single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14456D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14456D"/>
    <w:pPr>
      <w:tabs>
        <w:tab w:val="center" w:pos="4320"/>
        <w:tab w:val="right" w:pos="8640"/>
      </w:tabs>
    </w:pPr>
  </w:style>
  <w:style w:type="paragraph" w:styleId="Sangradetextonormal">
    <w:name w:val="Body Text Indent"/>
    <w:basedOn w:val="Normal"/>
    <w:rsid w:val="005C29CE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ind w:left="360"/>
    </w:pPr>
    <w:rPr>
      <w:color w:val="000000"/>
      <w:sz w:val="22"/>
      <w:szCs w:val="20"/>
      <w:lang w:val="en-US"/>
    </w:rPr>
  </w:style>
  <w:style w:type="character" w:styleId="Nmerodepgina">
    <w:name w:val="page number"/>
    <w:basedOn w:val="Fuentedeprrafopredeter"/>
    <w:rsid w:val="008B002F"/>
  </w:style>
  <w:style w:type="table" w:styleId="Tablaconcuadrcula">
    <w:name w:val="Table Grid"/>
    <w:basedOn w:val="Tablanormal"/>
    <w:rsid w:val="0021599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tulo">
    <w:name w:val="Title"/>
    <w:basedOn w:val="Normal"/>
    <w:qFormat/>
    <w:rsid w:val="00481EA6"/>
    <w:pPr>
      <w:jc w:val="center"/>
    </w:pPr>
    <w:rPr>
      <w:rFonts w:ascii="Tahoma" w:hAnsi="Tahoma" w:cs="Tahoma"/>
      <w:b/>
      <w:sz w:val="32"/>
      <w:szCs w:val="32"/>
      <w:lang w:eastAsia="es-ES"/>
    </w:rPr>
  </w:style>
  <w:style w:type="paragraph" w:customStyle="1" w:styleId="CarCar2">
    <w:name w:val="Car Car2"/>
    <w:basedOn w:val="Normal"/>
    <w:semiHidden/>
    <w:rsid w:val="00DB4F84"/>
    <w:pPr>
      <w:spacing w:after="160" w:line="240" w:lineRule="exact"/>
    </w:pPr>
    <w:rPr>
      <w:rFonts w:ascii="Arial" w:hAnsi="Arial"/>
      <w:sz w:val="20"/>
      <w:szCs w:val="20"/>
      <w:lang w:val="es-DO" w:eastAsia="es-ES"/>
    </w:rPr>
  </w:style>
  <w:style w:type="paragraph" w:customStyle="1" w:styleId="Ttulo2PalatinoLinotype">
    <w:name w:val="Título2 + Palatino Linotype"/>
    <w:aliases w:val="12 pt,Normal + Palatino Linotype"/>
    <w:basedOn w:val="Normal"/>
    <w:link w:val="Ttulo2PalatinoLinotypeCar"/>
    <w:rsid w:val="00DB4F84"/>
    <w:pPr>
      <w:numPr>
        <w:numId w:val="1"/>
      </w:numPr>
    </w:pPr>
    <w:rPr>
      <w:lang w:eastAsia="es-ES"/>
    </w:rPr>
  </w:style>
  <w:style w:type="character" w:customStyle="1" w:styleId="Ttulo2PalatinoLinotypeCar">
    <w:name w:val="Título2 + Palatino Linotype Car"/>
    <w:aliases w:val="12 pt Car"/>
    <w:link w:val="Ttulo2PalatinoLinotype"/>
    <w:rsid w:val="00DB4F84"/>
    <w:rPr>
      <w:rFonts w:ascii="Palatino Linotype" w:hAnsi="Palatino Linotype"/>
      <w:sz w:val="24"/>
      <w:szCs w:val="24"/>
      <w:lang w:val="es-ES" w:eastAsia="es-ES"/>
    </w:rPr>
  </w:style>
  <w:style w:type="paragraph" w:styleId="TDC1">
    <w:name w:val="toc 1"/>
    <w:basedOn w:val="Normal"/>
    <w:next w:val="Normal"/>
    <w:autoRedefine/>
    <w:uiPriority w:val="39"/>
    <w:rsid w:val="00196889"/>
    <w:pPr>
      <w:numPr>
        <w:numId w:val="2"/>
      </w:numPr>
      <w:tabs>
        <w:tab w:val="right" w:leader="dot" w:pos="9000"/>
      </w:tabs>
      <w:spacing w:line="480" w:lineRule="auto"/>
      <w:ind w:right="171"/>
    </w:pPr>
    <w:rPr>
      <w:rFonts w:eastAsia="Batang"/>
      <w:b/>
      <w:caps/>
      <w:lang w:eastAsia="es-ES"/>
    </w:rPr>
  </w:style>
  <w:style w:type="character" w:styleId="Hipervnculo">
    <w:name w:val="Hyperlink"/>
    <w:uiPriority w:val="99"/>
    <w:rsid w:val="00DB4F8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8407F8"/>
    <w:rPr>
      <w:lang w:val="en-US"/>
    </w:rPr>
  </w:style>
  <w:style w:type="paragraph" w:styleId="Textodeglobo">
    <w:name w:val="Balloon Text"/>
    <w:basedOn w:val="Normal"/>
    <w:link w:val="TextodegloboCar"/>
    <w:rsid w:val="00F63E52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F63E52"/>
    <w:rPr>
      <w:rFonts w:ascii="Tahoma" w:hAnsi="Tahoma" w:cs="Tahoma"/>
      <w:sz w:val="16"/>
      <w:szCs w:val="16"/>
      <w:lang w:val="es-ES"/>
    </w:rPr>
  </w:style>
  <w:style w:type="paragraph" w:styleId="Prrafodelista">
    <w:name w:val="List Paragraph"/>
    <w:basedOn w:val="Normal"/>
    <w:uiPriority w:val="34"/>
    <w:qFormat/>
    <w:rsid w:val="00604B1E"/>
    <w:pPr>
      <w:ind w:left="720"/>
      <w:contextualSpacing/>
    </w:pPr>
  </w:style>
  <w:style w:type="character" w:customStyle="1" w:styleId="longtext">
    <w:name w:val="long_text"/>
    <w:basedOn w:val="Fuentedeprrafopredeter"/>
    <w:rsid w:val="00397CDD"/>
  </w:style>
  <w:style w:type="character" w:customStyle="1" w:styleId="hps">
    <w:name w:val="hps"/>
    <w:basedOn w:val="Fuentedeprrafopredeter"/>
    <w:rsid w:val="00397CDD"/>
  </w:style>
  <w:style w:type="character" w:customStyle="1" w:styleId="Ttulo1Car">
    <w:name w:val="Título 1 Car"/>
    <w:link w:val="Ttulo1"/>
    <w:rsid w:val="00CD7DC4"/>
    <w:rPr>
      <w:rFonts w:ascii="Tahoma" w:hAnsi="Tahoma" w:cs="Tahoma"/>
      <w:b/>
      <w:sz w:val="32"/>
      <w:szCs w:val="32"/>
      <w:lang w:val="es-ES" w:eastAsia="es-ES"/>
    </w:rPr>
  </w:style>
  <w:style w:type="paragraph" w:customStyle="1" w:styleId="CarCarCharCharCarCarCharCharCarCarCharCharCarCar">
    <w:name w:val="Car Car Char Char Car Car Char Char Car Car Char Char Car Car"/>
    <w:basedOn w:val="Normal"/>
    <w:semiHidden/>
    <w:rsid w:val="00EA39E9"/>
    <w:pPr>
      <w:spacing w:after="160" w:line="240" w:lineRule="exact"/>
    </w:pPr>
    <w:rPr>
      <w:rFonts w:ascii="Arial" w:hAnsi="Arial"/>
      <w:sz w:val="20"/>
      <w:szCs w:val="20"/>
      <w:lang w:eastAsia="es-ES"/>
    </w:rPr>
  </w:style>
  <w:style w:type="paragraph" w:customStyle="1" w:styleId="bul">
    <w:name w:val="bul"/>
    <w:basedOn w:val="Normal"/>
    <w:rsid w:val="00CF5F90"/>
    <w:pPr>
      <w:spacing w:before="100" w:beforeAutospacing="1" w:after="100" w:afterAutospacing="1"/>
    </w:pPr>
    <w:rPr>
      <w:lang w:val="en-US"/>
    </w:rPr>
  </w:style>
  <w:style w:type="paragraph" w:styleId="Textoindependiente">
    <w:name w:val="Body Text"/>
    <w:basedOn w:val="Normal"/>
    <w:link w:val="TextoindependienteCar"/>
    <w:rsid w:val="00B54C45"/>
    <w:pPr>
      <w:spacing w:after="120"/>
    </w:pPr>
  </w:style>
  <w:style w:type="character" w:customStyle="1" w:styleId="TextoindependienteCar">
    <w:name w:val="Texto independiente Car"/>
    <w:link w:val="Textoindependiente"/>
    <w:rsid w:val="00B54C45"/>
    <w:rPr>
      <w:sz w:val="24"/>
      <w:szCs w:val="24"/>
      <w:lang w:val="es-ES" w:eastAsia="en-US"/>
    </w:rPr>
  </w:style>
  <w:style w:type="paragraph" w:customStyle="1" w:styleId="Lneadereferencia">
    <w:name w:val="Línea de referencia"/>
    <w:basedOn w:val="Normal"/>
    <w:rsid w:val="00B54C45"/>
    <w:rPr>
      <w:rFonts w:eastAsia="Calibri"/>
      <w:lang w:val="es-DO" w:eastAsia="es-ES"/>
    </w:rPr>
  </w:style>
  <w:style w:type="character" w:customStyle="1" w:styleId="EncabezadoCar">
    <w:name w:val="Encabezado Car"/>
    <w:link w:val="Encabezado"/>
    <w:uiPriority w:val="99"/>
    <w:rsid w:val="0048305D"/>
    <w:rPr>
      <w:sz w:val="24"/>
      <w:szCs w:val="24"/>
      <w:lang w:val="es-ES" w:eastAsia="en-US"/>
    </w:rPr>
  </w:style>
  <w:style w:type="character" w:customStyle="1" w:styleId="PiedepginaCar">
    <w:name w:val="Pie de página Car"/>
    <w:link w:val="Piedepgina"/>
    <w:uiPriority w:val="99"/>
    <w:rsid w:val="00E81CEC"/>
    <w:rPr>
      <w:sz w:val="24"/>
      <w:szCs w:val="24"/>
      <w:lang w:val="es-ES" w:eastAsia="en-US"/>
    </w:rPr>
  </w:style>
  <w:style w:type="paragraph" w:customStyle="1" w:styleId="Ttulo1numeradoI11">
    <w:name w:val="Título 1 numerado (I.1.1)"/>
    <w:basedOn w:val="Ttulo1"/>
    <w:next w:val="Normal"/>
    <w:rsid w:val="00A7450B"/>
    <w:pPr>
      <w:numPr>
        <w:numId w:val="3"/>
      </w:numPr>
      <w:spacing w:before="240" w:after="60"/>
      <w:jc w:val="left"/>
    </w:pPr>
    <w:rPr>
      <w:rFonts w:ascii="Arial" w:eastAsia="Times New Roman" w:hAnsi="Arial"/>
      <w:kern w:val="28"/>
      <w:sz w:val="28"/>
      <w:szCs w:val="20"/>
      <w:lang w:val="es-DO"/>
    </w:rPr>
  </w:style>
  <w:style w:type="paragraph" w:styleId="Textocomentario">
    <w:name w:val="annotation text"/>
    <w:basedOn w:val="Normal"/>
    <w:link w:val="TextocomentarioCar"/>
    <w:rsid w:val="00A27320"/>
    <w:rPr>
      <w:sz w:val="20"/>
      <w:szCs w:val="20"/>
    </w:rPr>
  </w:style>
  <w:style w:type="character" w:customStyle="1" w:styleId="TextocomentarioCar">
    <w:name w:val="Texto comentario Car"/>
    <w:link w:val="Textocomentario"/>
    <w:rsid w:val="00A27320"/>
    <w:rPr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A27320"/>
    <w:rPr>
      <w:b/>
      <w:bCs/>
      <w:lang w:val="es-DO" w:eastAsia="es-ES"/>
    </w:rPr>
  </w:style>
  <w:style w:type="character" w:customStyle="1" w:styleId="AsuntodelcomentarioCar">
    <w:name w:val="Asunto del comentario Car"/>
    <w:link w:val="Asuntodelcomentario"/>
    <w:rsid w:val="00A27320"/>
    <w:rPr>
      <w:b/>
      <w:bCs/>
      <w:lang w:val="es-DO" w:eastAsia="es-ES"/>
    </w:rPr>
  </w:style>
  <w:style w:type="paragraph" w:styleId="Textosinformato">
    <w:name w:val="Plain Text"/>
    <w:basedOn w:val="Normal"/>
    <w:link w:val="TextosinformatoCar"/>
    <w:uiPriority w:val="99"/>
    <w:unhideWhenUsed/>
    <w:rsid w:val="00EE1DEE"/>
    <w:rPr>
      <w:rFonts w:ascii="Consolas" w:eastAsia="Calibri" w:hAnsi="Consolas"/>
      <w:sz w:val="21"/>
      <w:szCs w:val="21"/>
      <w:lang w:val="es-DO"/>
    </w:rPr>
  </w:style>
  <w:style w:type="character" w:customStyle="1" w:styleId="TextosinformatoCar">
    <w:name w:val="Texto sin formato Car"/>
    <w:link w:val="Textosinformato"/>
    <w:uiPriority w:val="99"/>
    <w:rsid w:val="00EE1DEE"/>
    <w:rPr>
      <w:rFonts w:ascii="Consolas" w:eastAsia="Calibri" w:hAnsi="Consolas"/>
      <w:sz w:val="21"/>
      <w:szCs w:val="21"/>
      <w:lang w:val="es-DO"/>
    </w:rPr>
  </w:style>
  <w:style w:type="paragraph" w:styleId="Textodebloque">
    <w:name w:val="Block Text"/>
    <w:basedOn w:val="Normal"/>
    <w:rsid w:val="0050148B"/>
    <w:pPr>
      <w:ind w:left="142" w:right="142"/>
    </w:pPr>
    <w:rPr>
      <w:rFonts w:eastAsia="Times New Roman"/>
      <w:szCs w:val="20"/>
      <w:lang w:val="es-DO" w:eastAsia="es-ES"/>
    </w:rPr>
  </w:style>
  <w:style w:type="character" w:customStyle="1" w:styleId="gt-icon-text1">
    <w:name w:val="gt-icon-text1"/>
    <w:basedOn w:val="Fuentedeprrafopredeter"/>
    <w:rsid w:val="00D27E39"/>
  </w:style>
  <w:style w:type="character" w:styleId="Hipervnculovisitado">
    <w:name w:val="FollowedHyperlink"/>
    <w:rsid w:val="003D6F3F"/>
    <w:rPr>
      <w:color w:val="800080"/>
      <w:u w:val="single"/>
    </w:rPr>
  </w:style>
  <w:style w:type="character" w:customStyle="1" w:styleId="t1">
    <w:name w:val="t1"/>
    <w:rsid w:val="00075765"/>
    <w:rPr>
      <w:color w:val="990000"/>
    </w:rPr>
  </w:style>
  <w:style w:type="character" w:styleId="Textoennegrita">
    <w:name w:val="Strong"/>
    <w:uiPriority w:val="22"/>
    <w:qFormat/>
    <w:rsid w:val="00593138"/>
    <w:rPr>
      <w:b/>
      <w:bCs/>
    </w:rPr>
  </w:style>
  <w:style w:type="character" w:customStyle="1" w:styleId="m1">
    <w:name w:val="m1"/>
    <w:rsid w:val="00344B14"/>
    <w:rPr>
      <w:color w:val="0000FF"/>
    </w:rPr>
  </w:style>
  <w:style w:type="character" w:customStyle="1" w:styleId="b1">
    <w:name w:val="b1"/>
    <w:rsid w:val="00344B14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ms-rtethemeforecolor-5-01">
    <w:name w:val="ms-rtethemeforecolor-5-01"/>
    <w:rsid w:val="00BC0B01"/>
    <w:rPr>
      <w:color w:val="0072BC"/>
    </w:rPr>
  </w:style>
  <w:style w:type="character" w:customStyle="1" w:styleId="tx1">
    <w:name w:val="tx1"/>
    <w:rsid w:val="00B33D61"/>
    <w:rPr>
      <w:b/>
      <w:bCs/>
    </w:rPr>
  </w:style>
  <w:style w:type="character" w:styleId="Refdecomentario">
    <w:name w:val="annotation reference"/>
    <w:rsid w:val="0069796D"/>
    <w:rPr>
      <w:sz w:val="16"/>
      <w:szCs w:val="16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22F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DO" w:eastAsia="es-DO"/>
    </w:rPr>
  </w:style>
  <w:style w:type="character" w:customStyle="1" w:styleId="HTMLconformatoprevioCar">
    <w:name w:val="HTML con formato previo Car"/>
    <w:link w:val="HTMLconformatoprevio"/>
    <w:uiPriority w:val="99"/>
    <w:rsid w:val="00822F7B"/>
    <w:rPr>
      <w:rFonts w:ascii="Courier New" w:eastAsia="Times New Roman" w:hAnsi="Courier New" w:cs="Courier New"/>
    </w:rPr>
  </w:style>
  <w:style w:type="character" w:customStyle="1" w:styleId="c">
    <w:name w:val="c"/>
    <w:rsid w:val="00822F7B"/>
  </w:style>
  <w:style w:type="character" w:customStyle="1" w:styleId="cb1">
    <w:name w:val="cb1"/>
    <w:rsid w:val="00822F7B"/>
    <w:rPr>
      <w:rFonts w:ascii="Courier" w:hAnsi="Courier" w:hint="default"/>
      <w:color w:val="888888"/>
      <w:sz w:val="24"/>
      <w:szCs w:val="24"/>
    </w:rPr>
  </w:style>
  <w:style w:type="character" w:customStyle="1" w:styleId="ci1">
    <w:name w:val="ci1"/>
    <w:rsid w:val="00484373"/>
    <w:rPr>
      <w:rFonts w:ascii="Courier" w:hAnsi="Courier" w:hint="default"/>
      <w:color w:val="888888"/>
      <w:sz w:val="24"/>
      <w:szCs w:val="24"/>
    </w:rPr>
  </w:style>
  <w:style w:type="paragraph" w:styleId="TDC2">
    <w:name w:val="toc 2"/>
    <w:basedOn w:val="Normal"/>
    <w:next w:val="Normal"/>
    <w:autoRedefine/>
    <w:uiPriority w:val="39"/>
    <w:rsid w:val="00EA4188"/>
    <w:pPr>
      <w:ind w:left="240"/>
    </w:pPr>
  </w:style>
  <w:style w:type="paragraph" w:styleId="Sinespaciado">
    <w:name w:val="No Spacing"/>
    <w:uiPriority w:val="99"/>
    <w:qFormat/>
    <w:rsid w:val="00A35C57"/>
    <w:rPr>
      <w:rFonts w:ascii="Calibri" w:hAnsi="Calibri" w:cs="Calibri"/>
      <w:sz w:val="22"/>
      <w:szCs w:val="22"/>
      <w:lang w:val="es-ES" w:eastAsia="en-US"/>
    </w:rPr>
  </w:style>
  <w:style w:type="paragraph" w:customStyle="1" w:styleId="Default">
    <w:name w:val="Default"/>
    <w:rsid w:val="004C444C"/>
    <w:pPr>
      <w:autoSpaceDE w:val="0"/>
      <w:autoSpaceDN w:val="0"/>
      <w:adjustRightInd w:val="0"/>
    </w:pPr>
    <w:rPr>
      <w:rFonts w:ascii="Palatino Linotype" w:eastAsia="SimSun" w:hAnsi="Palatino Linotype" w:cs="Palatino Linotype"/>
      <w:color w:val="000000"/>
      <w:sz w:val="24"/>
      <w:szCs w:val="24"/>
      <w:lang w:eastAsia="en-US"/>
    </w:rPr>
  </w:style>
  <w:style w:type="character" w:styleId="nfasis">
    <w:name w:val="Emphasis"/>
    <w:basedOn w:val="Fuentedeprrafopredeter"/>
    <w:qFormat/>
    <w:rsid w:val="00E54EF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6874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6081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2076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1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88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2482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70721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36732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44823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7545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94669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7433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30616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1543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9463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4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717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3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2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4779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6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1737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5054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4536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17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990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54543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3674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564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4895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9723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39112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81832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64206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0656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215318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1644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36030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36889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289358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25350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15936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1116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21553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20469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46263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604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03768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7597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25264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5321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295111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2507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89887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59579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592721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04809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70860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9905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07768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59973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11166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516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028944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7418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66537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48436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7166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347092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63425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29507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634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621439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6098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7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0754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17525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188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2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0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48172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18879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37761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64970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80615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4451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770942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68663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28737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6085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8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7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9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862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2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66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8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176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1502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37619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41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340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64649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8851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6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D0F820-4265-417F-AA25-F52ED6D39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7</Pages>
  <Words>599</Words>
  <Characters>3296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Centro Médico Universidad Central del Este</vt:lpstr>
      <vt:lpstr>Centro Médico Universidad Central del Este</vt:lpstr>
    </vt:vector>
  </TitlesOfParts>
  <Company>BanReservas</Company>
  <LinksUpToDate>false</LinksUpToDate>
  <CharactersWithSpaces>3888</CharactersWithSpaces>
  <SharedDoc>false</SharedDoc>
  <HLinks>
    <vt:vector size="42" baseType="variant">
      <vt:variant>
        <vt:i4>2031673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_Toc386181405</vt:lpwstr>
      </vt:variant>
      <vt:variant>
        <vt:i4>2031673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_Toc386181404</vt:lpwstr>
      </vt:variant>
      <vt:variant>
        <vt:i4>2031673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_Toc386181403</vt:lpwstr>
      </vt:variant>
      <vt:variant>
        <vt:i4>2031673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_Toc386181402</vt:lpwstr>
      </vt:variant>
      <vt:variant>
        <vt:i4>2031673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_Toc386181401</vt:lpwstr>
      </vt:variant>
      <vt:variant>
        <vt:i4>2031673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_Toc386181400</vt:lpwstr>
      </vt:variant>
      <vt:variant>
        <vt:i4>1441854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_Toc386181399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Centro Médico Universidad Central del Este</dc:title>
  <dc:subject>XML 4</dc:subject>
  <dc:creator>Deivis Moises Adames</dc:creator>
  <cp:lastModifiedBy>Enrique David Evertz Avelino</cp:lastModifiedBy>
  <cp:revision>23</cp:revision>
  <cp:lastPrinted>2014-04-25T13:52:00Z</cp:lastPrinted>
  <dcterms:created xsi:type="dcterms:W3CDTF">2014-09-05T16:32:00Z</dcterms:created>
  <dcterms:modified xsi:type="dcterms:W3CDTF">2015-03-04T18:22:00Z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M_/TmData/@Version">
    <vt:lpwstr>9.0.0</vt:lpwstr>
  </property>
  <property fmtid="{D5CDD505-2E9C-101B-9397-08002B2CF9AE}" pid="3" name="TM_/TmData/@Date">
    <vt:lpwstr>2011-12-06T11:52:22.7937152</vt:lpwstr>
  </property>
  <property fmtid="{D5CDD505-2E9C-101B-9397-08002B2CF9AE}" pid="4" name="TM_/TmData/@Format">
    <vt:lpwstr>9</vt:lpwstr>
  </property>
  <property fmtid="{D5CDD505-2E9C-101B-9397-08002B2CF9AE}" pid="5" name="TM_/TmData/@Author">
    <vt:lpwstr>Deivis Moisés Adames Montaño</vt:lpwstr>
  </property>
  <property fmtid="{D5CDD505-2E9C-101B-9397-08002B2CF9AE}" pid="6" name="TM_/TmData/@Description">
    <vt:lpwstr/>
  </property>
  <property fmtid="{D5CDD505-2E9C-101B-9397-08002B2CF9AE}" pid="7" name="TM_/TmData/PROJECT/@ID">
    <vt:lpwstr>103</vt:lpwstr>
  </property>
  <property fmtid="{D5CDD505-2E9C-101B-9397-08002B2CF9AE}" pid="8" name="TM_/TmData/PROJECT/@GUID">
    <vt:lpwstr>89AB8CAD519841F88E07086024D21847</vt:lpwstr>
  </property>
  <property fmtid="{D5CDD505-2E9C-101B-9397-08002B2CF9AE}" pid="9" name="TM_/TmData/PROJECT/INFO/NAME">
    <vt:lpwstr>Gerencia de Telecomunicaciones</vt:lpwstr>
  </property>
  <property fmtid="{D5CDD505-2E9C-101B-9397-08002B2CF9AE}" pid="10" name="TM_/TmData/PROJECT/INFO/GUID">
    <vt:lpwstr>89AB8CAD519841F88E07086024D21847</vt:lpwstr>
  </property>
  <property fmtid="{D5CDD505-2E9C-101B-9397-08002B2CF9AE}" pid="11" name="TM_/TmData/PROJECT/INFO/CODE">
    <vt:lpwstr>2011-DASA-GAAE-TELECOMUNICACIONES</vt:lpwstr>
  </property>
  <property fmtid="{D5CDD505-2E9C-101B-9397-08002B2CF9AE}" pid="12" name="TM_EX_CATEGORY_LABEL">
    <vt:lpwstr>Risk</vt:lpwstr>
  </property>
  <property fmtid="{D5CDD505-2E9C-101B-9397-08002B2CF9AE}" pid="13" name="TM_EX_RECPROPERTIES_LABEL">
    <vt:lpwstr>Properties</vt:lpwstr>
  </property>
  <property fmtid="{D5CDD505-2E9C-101B-9397-08002B2CF9AE}" pid="14" name="TM_EX_LEVEL1_LABEL">
    <vt:lpwstr>Verbal</vt:lpwstr>
  </property>
  <property fmtid="{D5CDD505-2E9C-101B-9397-08002B2CF9AE}" pid="15" name="TM_EX_LEVEL2_LABEL">
    <vt:lpwstr>Reporte de la gerencia</vt:lpwstr>
  </property>
  <property fmtid="{D5CDD505-2E9C-101B-9397-08002B2CF9AE}" pid="16" name="TM_FINDING_LABEL">
    <vt:lpwstr>Finding</vt:lpwstr>
  </property>
  <property fmtid="{D5CDD505-2E9C-101B-9397-08002B2CF9AE}" pid="17" name="TM_TAB1_LABEL">
    <vt:lpwstr>Details</vt:lpwstr>
  </property>
  <property fmtid="{D5CDD505-2E9C-101B-9397-08002B2CF9AE}" pid="18" name="TM_TAB2_LABEL">
    <vt:lpwstr>Scope</vt:lpwstr>
  </property>
  <property fmtid="{D5CDD505-2E9C-101B-9397-08002B2CF9AE}" pid="19" name="TM_TAB3_LABEL">
    <vt:lpwstr>Purpose</vt:lpwstr>
  </property>
  <property fmtid="{D5CDD505-2E9C-101B-9397-08002B2CF9AE}" pid="20" name="TM_TAB4_LABEL">
    <vt:lpwstr>Riesgo</vt:lpwstr>
  </property>
  <property fmtid="{D5CDD505-2E9C-101B-9397-08002B2CF9AE}" pid="21" name="TM_TAB5_LABEL">
    <vt:lpwstr>Impacto</vt:lpwstr>
  </property>
  <property fmtid="{D5CDD505-2E9C-101B-9397-08002B2CF9AE}" pid="22" name="TM_EX_FINDING_LABEL">
    <vt:lpwstr>Finding</vt:lpwstr>
  </property>
  <property fmtid="{D5CDD505-2E9C-101B-9397-08002B2CF9AE}" pid="23" name="TM_EX_TAB1_LABEL">
    <vt:lpwstr>Recommendation</vt:lpwstr>
  </property>
  <property fmtid="{D5CDD505-2E9C-101B-9397-08002B2CF9AE}" pid="24" name="TM_EX_TAB2_LABEL">
    <vt:lpwstr>Response</vt:lpwstr>
  </property>
  <property fmtid="{D5CDD505-2E9C-101B-9397-08002B2CF9AE}" pid="25" name="TM_EX_TAB3_LABEL">
    <vt:lpwstr>Exception Text 2</vt:lpwstr>
  </property>
  <property fmtid="{D5CDD505-2E9C-101B-9397-08002B2CF9AE}" pid="26" name="TM_EX_TAB4_LABEL">
    <vt:lpwstr>Riesgo</vt:lpwstr>
  </property>
  <property fmtid="{D5CDD505-2E9C-101B-9397-08002B2CF9AE}" pid="27" name="TM_EX_TAB5_LABEL">
    <vt:lpwstr>Impacto</vt:lpwstr>
  </property>
  <property fmtid="{D5CDD505-2E9C-101B-9397-08002B2CF9AE}" pid="28" name="TM_EX_COST1">
    <vt:lpwstr>Cost Savings</vt:lpwstr>
  </property>
  <property fmtid="{D5CDD505-2E9C-101B-9397-08002B2CF9AE}" pid="29" name="TM_EX_COST2">
    <vt:lpwstr>Cost Avoidance</vt:lpwstr>
  </property>
  <property fmtid="{D5CDD505-2E9C-101B-9397-08002B2CF9AE}" pid="30" name="TM_EX_TAB8_LABEL">
    <vt:lpwstr>Notes</vt:lpwstr>
  </property>
  <property fmtid="{D5CDD505-2E9C-101B-9397-08002B2CF9AE}" pid="31" name="TM_EX_USERTEXT_LABEL">
    <vt:lpwstr>Exception Text 5</vt:lpwstr>
  </property>
  <property fmtid="{D5CDD505-2E9C-101B-9397-08002B2CF9AE}" pid="32" name="TM_EX_USERCAT1_LABEL">
    <vt:lpwstr>Exception Category 1</vt:lpwstr>
  </property>
  <property fmtid="{D5CDD505-2E9C-101B-9397-08002B2CF9AE}" pid="33" name="TM_EX_USERCAT2_LABEL">
    <vt:lpwstr>Exception Category 2</vt:lpwstr>
  </property>
  <property fmtid="{D5CDD505-2E9C-101B-9397-08002B2CF9AE}" pid="34" name="TM_EX_USERCAT3_LABEL">
    <vt:lpwstr>Exception Category 3</vt:lpwstr>
  </property>
  <property fmtid="{D5CDD505-2E9C-101B-9397-08002B2CF9AE}" pid="35" name="TM_EX_USERCAT4_LABEL">
    <vt:lpwstr>Exception Category 4</vt:lpwstr>
  </property>
  <property fmtid="{D5CDD505-2E9C-101B-9397-08002B2CF9AE}" pid="36" name="TM_EX_PRIORITY_LABEL">
    <vt:lpwstr>Priority</vt:lpwstr>
  </property>
  <property fmtid="{D5CDD505-2E9C-101B-9397-08002B2CF9AE}" pid="37" name="TM_EX_RECTYPE1_LABEL">
    <vt:lpwstr>Recommendation Category 1</vt:lpwstr>
  </property>
  <property fmtid="{D5CDD505-2E9C-101B-9397-08002B2CF9AE}" pid="38" name="TM_EX_RECTYPE2_LABEL">
    <vt:lpwstr>Recommendation Category 2</vt:lpwstr>
  </property>
  <property fmtid="{D5CDD505-2E9C-101B-9397-08002B2CF9AE}" pid="39" name="TM_EX_RECTEXT1_LABEL">
    <vt:lpwstr>Recommendation Text 3</vt:lpwstr>
  </property>
  <property fmtid="{D5CDD505-2E9C-101B-9397-08002B2CF9AE}" pid="40" name="TM_EX_RECTEXT2_LABEL">
    <vt:lpwstr>Recommendation Text 4</vt:lpwstr>
  </property>
  <property fmtid="{D5CDD505-2E9C-101B-9397-08002B2CF9AE}" pid="41" name="TM_EX_IMPACT">
    <vt:lpwstr>Impact</vt:lpwstr>
  </property>
  <property fmtid="{D5CDD505-2E9C-101B-9397-08002B2CF9AE}" pid="42" name="TM_EX_LIKELIHOOD">
    <vt:lpwstr>Likelihood</vt:lpwstr>
  </property>
  <property fmtid="{D5CDD505-2E9C-101B-9397-08002B2CF9AE}" pid="43" name="TM_EX_RS_OPEN_LABEL">
    <vt:lpwstr>Open</vt:lpwstr>
  </property>
  <property fmtid="{D5CDD505-2E9C-101B-9397-08002B2CF9AE}" pid="44" name="TM_EX_RS_PENDING_LABEL">
    <vt:lpwstr>Pending</vt:lpwstr>
  </property>
  <property fmtid="{D5CDD505-2E9C-101B-9397-08002B2CF9AE}" pid="45" name="TM_EX_RS_INPROGRESS_LABEL">
    <vt:lpwstr>Started</vt:lpwstr>
  </property>
  <property fmtid="{D5CDD505-2E9C-101B-9397-08002B2CF9AE}" pid="46" name="TM_EX_RS_IMPLEMENTED_LABEL">
    <vt:lpwstr>Implemented</vt:lpwstr>
  </property>
  <property fmtid="{D5CDD505-2E9C-101B-9397-08002B2CF9AE}" pid="47" name="TM_EX_RS_VERIFIED_LABEL">
    <vt:lpwstr>Closed - Verified</vt:lpwstr>
  </property>
  <property fmtid="{D5CDD505-2E9C-101B-9397-08002B2CF9AE}" pid="48" name="TM_EX_RS_NOTVERIFIED_LABEL">
    <vt:lpwstr>Closed - Not Verified</vt:lpwstr>
  </property>
  <property fmtid="{D5CDD505-2E9C-101B-9397-08002B2CF9AE}" pid="49" name="TM_EX_RS_RISKACCEPTED_LABEL">
    <vt:lpwstr>Closed - Mgt Accepts Risk</vt:lpwstr>
  </property>
  <property fmtid="{D5CDD505-2E9C-101B-9397-08002B2CF9AE}" pid="50" name="TM_EX_RS_NOTRELEVANT_LABEL">
    <vt:lpwstr>Closed - No Longer Applicable</vt:lpwstr>
  </property>
  <property fmtid="{D5CDD505-2E9C-101B-9397-08002B2CF9AE}" pid="51" name="TM_EX_STATUS_LABEL">
    <vt:lpwstr>User Status</vt:lpwstr>
  </property>
  <property fmtid="{D5CDD505-2E9C-101B-9397-08002B2CF9AE}" pid="52" name="TM_EX_PROGRESS_LABEL">
    <vt:lpwstr>Progress</vt:lpwstr>
  </property>
  <property fmtid="{D5CDD505-2E9C-101B-9397-08002B2CF9AE}" pid="53" name="TM_EX_REGIMPACT_LABEL">
    <vt:lpwstr>Regulatory Impact</vt:lpwstr>
  </property>
  <property fmtid="{D5CDD505-2E9C-101B-9397-08002B2CF9AE}" pid="54" name="TM_EX_RECURRED_LABEL">
    <vt:lpwstr>Recurred</vt:lpwstr>
  </property>
  <property fmtid="{D5CDD505-2E9C-101B-9397-08002B2CF9AE}" pid="55" name="TM_EX_PROPERTIES_LABEL">
    <vt:lpwstr>Properties</vt:lpwstr>
  </property>
  <property fmtid="{D5CDD505-2E9C-101B-9397-08002B2CF9AE}" pid="56" name="TM_RESULTS_LABEL">
    <vt:lpwstr>Record of Work Done</vt:lpwstr>
  </property>
  <property fmtid="{D5CDD505-2E9C-101B-9397-08002B2CF9AE}" pid="57" name="TM_CONCLUSION_LABEL">
    <vt:lpwstr>Conclusion</vt:lpwstr>
  </property>
  <property fmtid="{D5CDD505-2E9C-101B-9397-08002B2CF9AE}" pid="58" name="TM_OVERVIEW_LABEL">
    <vt:lpwstr>Overview</vt:lpwstr>
  </property>
  <property fmtid="{D5CDD505-2E9C-101B-9397-08002B2CF9AE}" pid="59" name="TM_SUMMARY_LABEL">
    <vt:lpwstr>Summary</vt:lpwstr>
  </property>
  <property fmtid="{D5CDD505-2E9C-101B-9397-08002B2CF9AE}" pid="60" name="TM_PLAN4_LABEL">
    <vt:lpwstr>Testing Text 4</vt:lpwstr>
  </property>
  <property fmtid="{D5CDD505-2E9C-101B-9397-08002B2CF9AE}" pid="61" name="TM_PLAN5_LABEL">
    <vt:lpwstr>Testing Text 5</vt:lpwstr>
  </property>
  <property fmtid="{D5CDD505-2E9C-101B-9397-08002B2CF9AE}" pid="62" name="TM_EXEC3_LABEL">
    <vt:lpwstr>Results Text 3</vt:lpwstr>
  </property>
  <property fmtid="{D5CDD505-2E9C-101B-9397-08002B2CF9AE}" pid="63" name="TM_EXEC4_LABEL">
    <vt:lpwstr>Results Text 4</vt:lpwstr>
  </property>
  <property fmtid="{D5CDD505-2E9C-101B-9397-08002B2CF9AE}" pid="64" name="TM_CATEGORY_LABEL">
    <vt:lpwstr>User Category</vt:lpwstr>
  </property>
  <property fmtid="{D5CDD505-2E9C-101B-9397-08002B2CF9AE}" pid="65" name="TM_FREQUENCY_LABEL">
    <vt:lpwstr>Frequency</vt:lpwstr>
  </property>
  <property fmtid="{D5CDD505-2E9C-101B-9397-08002B2CF9AE}" pid="66" name="TM_VISIT_LABEL">
    <vt:lpwstr>Category 4</vt:lpwstr>
  </property>
  <property fmtid="{D5CDD505-2E9C-101B-9397-08002B2CF9AE}" pid="67" name="TM_USERTYPE1_LABEL">
    <vt:lpwstr>Testing Category 1</vt:lpwstr>
  </property>
  <property fmtid="{D5CDD505-2E9C-101B-9397-08002B2CF9AE}" pid="68" name="TM_USERTYPE2_LABEL">
    <vt:lpwstr>Testing Category 2</vt:lpwstr>
  </property>
  <property fmtid="{D5CDD505-2E9C-101B-9397-08002B2CF9AE}" pid="69" name="TM_USERTEXT_LABEL">
    <vt:lpwstr>Program Text 3</vt:lpwstr>
  </property>
  <property fmtid="{D5CDD505-2E9C-101B-9397-08002B2CF9AE}" pid="70" name="TM_SCORE_SAMPLE_LABEL">
    <vt:lpwstr>Sample Size</vt:lpwstr>
  </property>
  <property fmtid="{D5CDD505-2E9C-101B-9397-08002B2CF9AE}" pid="71" name="TM_SCORE_CATEGORY_LABEL">
    <vt:lpwstr>Pass/Fail</vt:lpwstr>
  </property>
  <property fmtid="{D5CDD505-2E9C-101B-9397-08002B2CF9AE}" pid="72" name="TM_SCORE_RETEST_LABEL">
    <vt:lpwstr>Retest Required</vt:lpwstr>
  </property>
  <property fmtid="{D5CDD505-2E9C-101B-9397-08002B2CF9AE}" pid="73" name="TM_PR_PROPERTIES_LABEL">
    <vt:lpwstr>Properties</vt:lpwstr>
  </property>
  <property fmtid="{D5CDD505-2E9C-101B-9397-08002B2CF9AE}" pid="74" name="TM_DESCRIPTION_LABEL">
    <vt:lpwstr>Note</vt:lpwstr>
  </property>
  <property fmtid="{D5CDD505-2E9C-101B-9397-08002B2CF9AE}" pid="75" name="TM_COMMENTS_LABEL">
    <vt:lpwstr>Response</vt:lpwstr>
  </property>
  <property fmtid="{D5CDD505-2E9C-101B-9397-08002B2CF9AE}" pid="76" name="TM_PROJECT_OBJ_LABEL">
    <vt:lpwstr>Objective</vt:lpwstr>
  </property>
  <property fmtid="{D5CDD505-2E9C-101B-9397-08002B2CF9AE}" pid="77" name="TM_PROJECT_BKGRD_LABEL">
    <vt:lpwstr>Background</vt:lpwstr>
  </property>
  <property fmtid="{D5CDD505-2E9C-101B-9397-08002B2CF9AE}" pid="78" name="TM_PROJECT_PLAN_LABEL">
    <vt:lpwstr>Planning</vt:lpwstr>
  </property>
  <property fmtid="{D5CDD505-2E9C-101B-9397-08002B2CF9AE}" pid="79" name="TM_PROJECT_COST1_LABEL">
    <vt:lpwstr>Cost Savings</vt:lpwstr>
  </property>
  <property fmtid="{D5CDD505-2E9C-101B-9397-08002B2CF9AE}" pid="80" name="TM_PROJECT_COST2_LABEL">
    <vt:lpwstr>Cost Avoidance</vt:lpwstr>
  </property>
  <property fmtid="{D5CDD505-2E9C-101B-9397-08002B2CF9AE}" pid="81" name="TM_PROJECT_USERTEXT1_LABEL">
    <vt:lpwstr>User Text 1</vt:lpwstr>
  </property>
  <property fmtid="{D5CDD505-2E9C-101B-9397-08002B2CF9AE}" pid="82" name="TM_PROJECT_USERTEXT2_LABEL">
    <vt:lpwstr>User Text 2</vt:lpwstr>
  </property>
  <property fmtid="{D5CDD505-2E9C-101B-9397-08002B2CF9AE}" pid="83" name="TM_EDIT_DATE">
    <vt:lpwstr>05/12/2011</vt:lpwstr>
  </property>
  <property fmtid="{D5CDD505-2E9C-101B-9397-08002B2CF9AE}" pid="84" name="TM_BU_NAME">
    <vt:lpwstr>Gerencia de Telecomunicaciones</vt:lpwstr>
  </property>
  <property fmtid="{D5CDD505-2E9C-101B-9397-08002B2CF9AE}" pid="85" name="TM_PARENT_NAME">
    <vt:lpwstr>Gerencia Telecomunicaciones</vt:lpwstr>
  </property>
  <property fmtid="{D5CDD505-2E9C-101B-9397-08002B2CF9AE}" pid="86" name="TM_SHORT_NAME">
    <vt:lpwstr>2011-DASA-GAAE-TELECOMUNICACIONES</vt:lpwstr>
  </property>
  <property fmtid="{D5CDD505-2E9C-101B-9397-08002B2CF9AE}" pid="87" name="TM_PROJECT_DATE">
    <vt:lpwstr>27/09/2011</vt:lpwstr>
  </property>
  <property fmtid="{D5CDD505-2E9C-101B-9397-08002B2CF9AE}" pid="88" name="TM_BUD_START_DATE">
    <vt:lpwstr>31/01/2011</vt:lpwstr>
  </property>
  <property fmtid="{D5CDD505-2E9C-101B-9397-08002B2CF9AE}" pid="89" name="TM_BUD_END_DATE">
    <vt:lpwstr>31/10/2011</vt:lpwstr>
  </property>
  <property fmtid="{D5CDD505-2E9C-101B-9397-08002B2CF9AE}" pid="90" name="TM_BUD_HOURS">
    <vt:lpwstr>1.00</vt:lpwstr>
  </property>
  <property fmtid="{D5CDD505-2E9C-101B-9397-08002B2CF9AE}" pid="91" name="TM_COST_SAVE">
    <vt:lpwstr>0.00</vt:lpwstr>
  </property>
  <property fmtid="{D5CDD505-2E9C-101B-9397-08002B2CF9AE}" pid="92" name="TM_COST_AVOID">
    <vt:lpwstr>0.00</vt:lpwstr>
  </property>
  <property fmtid="{D5CDD505-2E9C-101B-9397-08002B2CF9AE}" pid="93" name="TM_PROJECT_RISK">
    <vt:lpwstr>Alto</vt:lpwstr>
  </property>
  <property fmtid="{D5CDD505-2E9C-101B-9397-08002B2CF9AE}" pid="94" name="TM_PROJECT_ORIGIN">
    <vt:lpwstr>Análisis de riesgo</vt:lpwstr>
  </property>
  <property fmtid="{D5CDD505-2E9C-101B-9397-08002B2CF9AE}" pid="95" name="TM_RISK_SCORE_RESIDUAL">
    <vt:lpwstr>2.398</vt:lpwstr>
  </property>
  <property fmtid="{D5CDD505-2E9C-101B-9397-08002B2CF9AE}" pid="96" name="TM_RISK_SCORE_INHERENT">
    <vt:lpwstr>2.434</vt:lpwstr>
  </property>
  <property fmtid="{D5CDD505-2E9C-101B-9397-08002B2CF9AE}" pid="97" name="TM_REPORT_TITLE">
    <vt:lpwstr>Centro Médico Universidad Central del Este</vt:lpwstr>
  </property>
</Properties>
</file>