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3446965"/>
        <w:docPartObj>
          <w:docPartGallery w:val="Cover Pages"/>
          <w:docPartUnique/>
        </w:docPartObj>
      </w:sdtPr>
      <w:sdtEndPr>
        <w:rPr>
          <w:b/>
          <w:bCs/>
          <w:color w:val="000000" w:themeColor="text1"/>
        </w:rPr>
      </w:sdtEndPr>
      <w:sdtContent>
        <w:p w14:paraId="164CCCED" w14:textId="1FE902D5" w:rsidR="004B184A" w:rsidRDefault="002C2548">
          <w:r>
            <w:rPr>
              <w:noProof/>
            </w:rPr>
            <mc:AlternateContent>
              <mc:Choice Requires="wps">
                <w:drawing>
                  <wp:anchor distT="0" distB="0" distL="114300" distR="114300" simplePos="0" relativeHeight="251659264" behindDoc="0" locked="0" layoutInCell="1" allowOverlap="1" wp14:anchorId="1BEA332D" wp14:editId="20A4E00A">
                    <wp:simplePos x="0" y="0"/>
                    <wp:positionH relativeFrom="column">
                      <wp:posOffset>-325120</wp:posOffset>
                    </wp:positionH>
                    <wp:positionV relativeFrom="paragraph">
                      <wp:posOffset>182880</wp:posOffset>
                    </wp:positionV>
                    <wp:extent cx="4196080" cy="782320"/>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4196080" cy="782320"/>
                            </a:xfrm>
                            <a:prstGeom prst="rect">
                              <a:avLst/>
                            </a:prstGeom>
                            <a:solidFill>
                              <a:schemeClr val="lt1"/>
                            </a:solidFill>
                            <a:ln w="6350">
                              <a:noFill/>
                            </a:ln>
                          </wps:spPr>
                          <wps:txbx>
                            <w:txbxContent>
                              <w:p w14:paraId="2692F19F" w14:textId="77777777" w:rsidR="004B184A" w:rsidRDefault="004B184A" w:rsidP="004B184A">
                                <w:pPr>
                                  <w:rPr>
                                    <w:sz w:val="44"/>
                                    <w:szCs w:val="44"/>
                                  </w:rPr>
                                </w:pPr>
                                <w:r w:rsidRPr="004B184A">
                                  <w:rPr>
                                    <w:sz w:val="44"/>
                                    <w:szCs w:val="44"/>
                                  </w:rPr>
                                  <w:t>Golf_SwingML</w:t>
                                </w:r>
                                <w:r>
                                  <w:rPr>
                                    <w:sz w:val="44"/>
                                    <w:szCs w:val="44"/>
                                  </w:rPr>
                                  <w:t xml:space="preserve"> </w:t>
                                </w:r>
                              </w:p>
                              <w:p w14:paraId="6E4C3AF9" w14:textId="77777777" w:rsidR="004B184A" w:rsidRPr="004B184A" w:rsidRDefault="004B184A" w:rsidP="004B184A">
                                <w:pPr>
                                  <w:rPr>
                                    <w:sz w:val="44"/>
                                    <w:szCs w:val="44"/>
                                  </w:rPr>
                                </w:pPr>
                                <w:r w:rsidRPr="004B184A">
                                  <w:t>By Luis R. Alvarez Jr</w:t>
                                </w:r>
                              </w:p>
                              <w:p w14:paraId="367406D4" w14:textId="77777777" w:rsidR="004B184A" w:rsidRDefault="004B18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A332D" id="_x0000_t202" coordsize="21600,21600" o:spt="202" path="m,l,21600r21600,l21600,xe">
                    <v:stroke joinstyle="miter"/>
                    <v:path gradientshapeok="t" o:connecttype="rect"/>
                  </v:shapetype>
                  <v:shape id="Text Box 10" o:spid="_x0000_s1026" type="#_x0000_t202" style="position:absolute;margin-left:-25.6pt;margin-top:14.4pt;width:330.4pt;height:6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" fillcolor="white [3201]" stroked="f" strokeweight=".5pt">
                    <v:textbox>
                      <w:txbxContent>
                        <w:p w14:paraId="2692F19F" w14:textId="77777777" w:rsidR="004B184A" w:rsidRDefault="004B184A" w:rsidP="004B184A">
                          <w:pPr>
                            <w:rPr>
                              <w:sz w:val="44"/>
                              <w:szCs w:val="44"/>
                            </w:rPr>
                          </w:pPr>
                          <w:r w:rsidRPr="004B184A">
                            <w:rPr>
                              <w:sz w:val="44"/>
                              <w:szCs w:val="44"/>
                            </w:rPr>
                            <w:t>Golf_SwingML</w:t>
                          </w:r>
                          <w:r>
                            <w:rPr>
                              <w:sz w:val="44"/>
                              <w:szCs w:val="44"/>
                            </w:rPr>
                            <w:t xml:space="preserve"> </w:t>
                          </w:r>
                        </w:p>
                        <w:p w14:paraId="6E4C3AF9" w14:textId="77777777" w:rsidR="004B184A" w:rsidRPr="004B184A" w:rsidRDefault="004B184A" w:rsidP="004B184A">
                          <w:pPr>
                            <w:rPr>
                              <w:sz w:val="44"/>
                              <w:szCs w:val="44"/>
                            </w:rPr>
                          </w:pPr>
                          <w:r w:rsidRPr="004B184A">
                            <w:t>By Luis R. Alvarez Jr</w:t>
                          </w:r>
                        </w:p>
                        <w:p w14:paraId="367406D4" w14:textId="77777777" w:rsidR="004B184A" w:rsidRDefault="004B184A"/>
                      </w:txbxContent>
                    </v:textbox>
                  </v:shape>
                </w:pict>
              </mc:Fallback>
            </mc:AlternateContent>
          </w:r>
        </w:p>
        <w:p w14:paraId="3E21C711" w14:textId="2A875769" w:rsidR="004B184A" w:rsidRPr="004B184A" w:rsidRDefault="004B184A"/>
        <w:p w14:paraId="11931C76" w14:textId="69C18ABF" w:rsidR="004B184A" w:rsidRDefault="004B184A"/>
        <w:p w14:paraId="4610154C" w14:textId="18E49364" w:rsidR="004B184A" w:rsidRDefault="004B184A"/>
        <w:p w14:paraId="175E277F" w14:textId="1593F156" w:rsidR="004B184A" w:rsidRDefault="004B184A"/>
        <w:p w14:paraId="270C513F" w14:textId="40FCC851" w:rsidR="002C2548" w:rsidRDefault="002C2548" w:rsidP="002C2548">
          <w:pPr>
            <w:jc w:val="center"/>
            <w:rPr>
              <w:b/>
              <w:bCs/>
              <w:color w:val="000000" w:themeColor="text1"/>
            </w:rPr>
          </w:pPr>
        </w:p>
        <w:p w14:paraId="70C1ABB9" w14:textId="668CA7EA" w:rsidR="002C2548" w:rsidRDefault="002C2548" w:rsidP="002C2548">
          <w:pPr>
            <w:jc w:val="center"/>
            <w:rPr>
              <w:b/>
              <w:bCs/>
              <w:color w:val="000000" w:themeColor="text1"/>
            </w:rPr>
          </w:pPr>
        </w:p>
        <w:p w14:paraId="34DEF4E8" w14:textId="3F8FBBAB" w:rsidR="002C2548" w:rsidRDefault="002C2548" w:rsidP="002C2548">
          <w:pPr>
            <w:jc w:val="center"/>
            <w:rPr>
              <w:b/>
              <w:bCs/>
              <w:color w:val="000000" w:themeColor="text1"/>
            </w:rPr>
          </w:pPr>
          <w:r>
            <w:rPr>
              <w:noProof/>
            </w:rPr>
            <mc:AlternateContent>
              <mc:Choice Requires="wps">
                <w:drawing>
                  <wp:anchor distT="0" distB="0" distL="114300" distR="114300" simplePos="0" relativeHeight="251666432" behindDoc="0" locked="0" layoutInCell="1" allowOverlap="1" wp14:anchorId="17D60F71" wp14:editId="3710624B">
                    <wp:simplePos x="0" y="0"/>
                    <wp:positionH relativeFrom="column">
                      <wp:posOffset>-914400</wp:posOffset>
                    </wp:positionH>
                    <wp:positionV relativeFrom="paragraph">
                      <wp:posOffset>5135880</wp:posOffset>
                    </wp:positionV>
                    <wp:extent cx="7752080" cy="45719"/>
                    <wp:effectExtent l="0" t="0" r="7620" b="18415"/>
                    <wp:wrapNone/>
                    <wp:docPr id="15" name="Rectangle 15"/>
                    <wp:cNvGraphicFramePr/>
                    <a:graphic xmlns:a="http://schemas.openxmlformats.org/drawingml/2006/main">
                      <a:graphicData uri="http://schemas.microsoft.com/office/word/2010/wordprocessingShape">
                        <wps:wsp>
                          <wps:cNvSpPr/>
                          <wps:spPr>
                            <a:xfrm>
                              <a:off x="0" y="0"/>
                              <a:ext cx="775208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66539" id="Rectangle 15" o:spid="_x0000_s1026" style="position:absolute;margin-left:-1in;margin-top:404.4pt;width:610.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" fillcolor="#4472c4 [3204]" strokecolor="#1f3763 [1604]" strokeweight="1pt"/>
                </w:pict>
              </mc:Fallback>
            </mc:AlternateContent>
          </w:r>
        </w:p>
        <w:p w14:paraId="35BE740A" w14:textId="7D7338FD" w:rsidR="002C2548" w:rsidRDefault="002C2548" w:rsidP="002C2548">
          <w:pPr>
            <w:jc w:val="center"/>
            <w:rPr>
              <w:b/>
              <w:bCs/>
              <w:color w:val="000000" w:themeColor="text1"/>
            </w:rPr>
          </w:pPr>
        </w:p>
        <w:p w14:paraId="003B0AB8" w14:textId="03A32AB2" w:rsidR="004B184A" w:rsidRDefault="00247A2F" w:rsidP="002C2548">
          <w:pPr>
            <w:rPr>
              <w:b/>
              <w:bCs/>
              <w:color w:val="000000" w:themeColor="text1"/>
            </w:rPr>
          </w:pPr>
          <w:r>
            <w:rPr>
              <w:b/>
              <w:bCs/>
              <w:noProof/>
              <w:color w:val="000000" w:themeColor="text1"/>
            </w:rPr>
            <w:drawing>
              <wp:inline distT="0" distB="0" distL="0" distR="0" wp14:anchorId="25A99075" wp14:editId="3A4A7EE0">
                <wp:extent cx="5943600" cy="3315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r>
            <w:rPr>
              <w:b/>
              <w:bCs/>
              <w:noProof/>
              <w:color w:val="000000" w:themeColor="text1"/>
            </w:rPr>
            <mc:AlternateContent>
              <mc:Choice Requires="wps">
                <w:drawing>
                  <wp:anchor distT="0" distB="0" distL="114300" distR="114300" simplePos="0" relativeHeight="251667456" behindDoc="0" locked="0" layoutInCell="1" allowOverlap="1" wp14:anchorId="79587FD1" wp14:editId="15B51F67">
                    <wp:simplePos x="0" y="0"/>
                    <wp:positionH relativeFrom="column">
                      <wp:posOffset>-914400</wp:posOffset>
                    </wp:positionH>
                    <wp:positionV relativeFrom="paragraph">
                      <wp:posOffset>4825365</wp:posOffset>
                    </wp:positionV>
                    <wp:extent cx="7825563" cy="2676850"/>
                    <wp:effectExtent l="0" t="0" r="10795" b="15875"/>
                    <wp:wrapNone/>
                    <wp:docPr id="21" name="Rectangle 21"/>
                    <wp:cNvGraphicFramePr/>
                    <a:graphic xmlns:a="http://schemas.openxmlformats.org/drawingml/2006/main">
                      <a:graphicData uri="http://schemas.microsoft.com/office/word/2010/wordprocessingShape">
                        <wps:wsp>
                          <wps:cNvSpPr/>
                          <wps:spPr>
                            <a:xfrm>
                              <a:off x="0" y="0"/>
                              <a:ext cx="7825563" cy="26768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4B4FA" id="Rectangle 21" o:spid="_x0000_s1026" style="position:absolute;margin-left:-1in;margin-top:379.95pt;width:616.2pt;height:21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" fillcolor="#538135 [2409]" strokecolor="#1f3763 [1604]" strokeweight="1pt"/>
                </w:pict>
              </mc:Fallback>
            </mc:AlternateContent>
          </w:r>
          <w:r w:rsidR="004B184A">
            <w:rPr>
              <w:b/>
              <w:bCs/>
              <w:color w:val="000000" w:themeColor="text1"/>
            </w:rPr>
            <w:br w:type="page"/>
          </w:r>
        </w:p>
      </w:sdtContent>
    </w:sdt>
    <w:p w14:paraId="1BD247C5" w14:textId="3DCD2CCC" w:rsidR="00684250" w:rsidRDefault="00684250" w:rsidP="00684250">
      <w:pPr>
        <w:jc w:val="center"/>
        <w:rPr>
          <w:sz w:val="32"/>
          <w:szCs w:val="32"/>
        </w:rPr>
      </w:pPr>
      <w:r w:rsidRPr="00684250">
        <w:rPr>
          <w:sz w:val="32"/>
          <w:szCs w:val="32"/>
        </w:rPr>
        <w:lastRenderedPageBreak/>
        <w:t xml:space="preserve">Golf </w:t>
      </w:r>
      <w:proofErr w:type="spellStart"/>
      <w:r w:rsidRPr="00684250">
        <w:rPr>
          <w:sz w:val="32"/>
          <w:szCs w:val="32"/>
        </w:rPr>
        <w:t>SwingML</w:t>
      </w:r>
      <w:proofErr w:type="spellEnd"/>
    </w:p>
    <w:p w14:paraId="033C5F7C" w14:textId="6EE38C19" w:rsidR="00B90E78" w:rsidRDefault="00B90E78" w:rsidP="00B90E78">
      <w:pPr>
        <w:rPr>
          <w:b/>
          <w:bCs/>
        </w:rPr>
      </w:pPr>
      <w:r>
        <w:rPr>
          <w:b/>
          <w:bCs/>
        </w:rPr>
        <w:t>Abstract</w:t>
      </w:r>
    </w:p>
    <w:p w14:paraId="5613EFC7" w14:textId="07BFC0EF" w:rsidR="00B90E78" w:rsidRDefault="00B90E78" w:rsidP="00B90E78">
      <w:r>
        <w:t xml:space="preserve">Golf </w:t>
      </w:r>
      <w:proofErr w:type="spellStart"/>
      <w:r>
        <w:t>SwingML</w:t>
      </w:r>
      <w:proofErr w:type="spellEnd"/>
      <w:r>
        <w:t xml:space="preserve"> is a project that leverages </w:t>
      </w:r>
      <w:r w:rsidR="005152A2">
        <w:t>Google’s</w:t>
      </w:r>
      <w:r>
        <w:t xml:space="preserve"> API</w:t>
      </w:r>
      <w:r w:rsidR="00D37BA0">
        <w:t xml:space="preserve"> and python libraries </w:t>
      </w:r>
      <w:r>
        <w:t>to analyze and detect a person in a video and then output a file with labels identifying a person and various landmarks on a person’s body</w:t>
      </w:r>
      <w:r w:rsidR="00E152CD">
        <w:t>,</w:t>
      </w:r>
      <w:r>
        <w:t xml:space="preserve"> such as the shoulder, elbow and arm.</w:t>
      </w:r>
    </w:p>
    <w:p w14:paraId="6F9B3158" w14:textId="77777777" w:rsidR="00B90E78" w:rsidRDefault="00B90E78" w:rsidP="00B90E78"/>
    <w:p w14:paraId="2A828C13" w14:textId="23F37867" w:rsidR="00B90E78" w:rsidRPr="00B90E78" w:rsidRDefault="00B90E78" w:rsidP="00B90E78">
      <w:r>
        <w:t xml:space="preserve">The result is an excel file </w:t>
      </w:r>
      <w:r w:rsidR="00E152CD">
        <w:t xml:space="preserve">and graphs </w:t>
      </w:r>
      <w:r>
        <w:t>that contain a time</w:t>
      </w:r>
      <w:r w:rsidR="00E152CD">
        <w:t>-</w:t>
      </w:r>
      <w:r>
        <w:t xml:space="preserve">stamps with corresponding </w:t>
      </w:r>
      <w:r w:rsidR="00E152CD">
        <w:t xml:space="preserve">left elbow angles. Close analysis of this data frame reveals that the pro golfer keeps the left arm remarkably straight with the left elbow registering about 185 degrees for most of the swing.  The armature golfer shows the left elbow in a more bent position of about 210 degrees. Also, it was noted that the pro golfer momentarily flexes the left arm into 135 degree angle. This showcases how flexibility along with power and accuracy help the pros hit the long ball. </w:t>
      </w:r>
    </w:p>
    <w:p w14:paraId="576C310C" w14:textId="71BEE926" w:rsidR="00684250" w:rsidRDefault="00684250" w:rsidP="00D37BA0">
      <w:pPr>
        <w:rPr>
          <w:sz w:val="32"/>
          <w:szCs w:val="32"/>
        </w:rPr>
      </w:pPr>
    </w:p>
    <w:p w14:paraId="44034E51" w14:textId="264C5B5A" w:rsidR="00D37BA0" w:rsidRPr="00D37BA0" w:rsidRDefault="002E3BEA" w:rsidP="00D37BA0">
      <w:pPr>
        <w:rPr>
          <w:b/>
          <w:bCs/>
        </w:rPr>
      </w:pPr>
      <w:r>
        <w:rPr>
          <w:b/>
          <w:bCs/>
        </w:rPr>
        <w:t>I</w:t>
      </w:r>
      <w:r w:rsidR="00D37BA0">
        <w:rPr>
          <w:b/>
          <w:bCs/>
        </w:rPr>
        <w:t>ntroduction</w:t>
      </w:r>
    </w:p>
    <w:p w14:paraId="2313DF47" w14:textId="1B0AC1B4" w:rsidR="003F22A2" w:rsidRDefault="0082353E" w:rsidP="00D37BA0">
      <w:r>
        <w:t>Off the tee</w:t>
      </w:r>
      <w:r w:rsidR="001B4917">
        <w:t>,</w:t>
      </w:r>
      <w:r>
        <w:t xml:space="preserve"> in the year 1997 the average PGA tour driving distance was 2</w:t>
      </w:r>
      <w:r w:rsidR="003F22A2">
        <w:t>67 yards. At the same time Tiger Woods is outperforming his field by averaging 294 yards (</w:t>
      </w:r>
      <w:hyperlink r:id="rId8" w:history="1">
        <w:r w:rsidR="003F22A2" w:rsidRPr="003F22A2">
          <w:rPr>
            <w:rStyle w:val="Hyperlink"/>
          </w:rPr>
          <w:t>Woods</w:t>
        </w:r>
      </w:hyperlink>
      <w:r w:rsidR="003F22A2">
        <w:t>).  As of August 2021, the tour average driving distance has caught up to Mr. Woods. Today a normal drive on the men’s tour is a whopping 295 yds. With the number one player hitting an average distance of 320 yds (</w:t>
      </w:r>
      <w:proofErr w:type="spellStart"/>
      <w:r w:rsidR="003F22A2">
        <w:fldChar w:fldCharType="begin"/>
      </w:r>
      <w:r w:rsidR="003F22A2">
        <w:instrText xml:space="preserve"> HYPERLINK "https://www.pgatour.com/content/pgatour/stats/stat.101.y2021.html" </w:instrText>
      </w:r>
      <w:r w:rsidR="003F22A2">
        <w:fldChar w:fldCharType="separate"/>
      </w:r>
      <w:r w:rsidR="003F22A2" w:rsidRPr="003F22A2">
        <w:rPr>
          <w:rStyle w:val="Hyperlink"/>
        </w:rPr>
        <w:t>DeChambeau</w:t>
      </w:r>
      <w:proofErr w:type="spellEnd"/>
      <w:r w:rsidR="003F22A2">
        <w:fldChar w:fldCharType="end"/>
      </w:r>
      <w:r w:rsidR="003F22A2">
        <w:t>). If the pros can increase their driving distance, why can’t you?</w:t>
      </w:r>
    </w:p>
    <w:p w14:paraId="02BE4377" w14:textId="582ED25E" w:rsidR="003F22A2" w:rsidRDefault="003F22A2"/>
    <w:p w14:paraId="17494B73" w14:textId="6ECD906C" w:rsidR="003F22A2" w:rsidRDefault="00B12983">
      <w:r>
        <w:t xml:space="preserve">This project uses </w:t>
      </w:r>
      <w:r w:rsidR="001A542C">
        <w:t>Python</w:t>
      </w:r>
      <w:r>
        <w:t xml:space="preserve"> and Google’s Video Intelligence </w:t>
      </w:r>
      <w:r w:rsidR="00F86A0D">
        <w:t>Application Interface (</w:t>
      </w:r>
      <w:r>
        <w:t>API</w:t>
      </w:r>
      <w:r w:rsidR="00F86A0D">
        <w:t>)</w:t>
      </w:r>
      <w:r>
        <w:t xml:space="preserve"> to analyze </w:t>
      </w:r>
      <w:r w:rsidR="00F86A0D">
        <w:t xml:space="preserve">golf swing </w:t>
      </w:r>
      <w:r>
        <w:t xml:space="preserve">video footage </w:t>
      </w:r>
      <w:r w:rsidR="00F86A0D">
        <w:t>to better</w:t>
      </w:r>
      <w:r>
        <w:t xml:space="preserve"> understand how the best in the world </w:t>
      </w:r>
      <w:r w:rsidR="00F86A0D">
        <w:t>hit the long ball</w:t>
      </w:r>
      <w:r>
        <w:t>. Specifically, Google Cloud</w:t>
      </w:r>
      <w:r w:rsidR="00F86A0D">
        <w:t xml:space="preserve"> (GC)</w:t>
      </w:r>
      <w:r>
        <w:t xml:space="preserve"> offers services that allow programmers to leverage cloud storage and machine learning</w:t>
      </w:r>
      <w:r w:rsidR="00F86A0D">
        <w:t xml:space="preserve"> to annotate video with labels. The GC API produces a </w:t>
      </w:r>
      <w:r w:rsidR="001A542C">
        <w:t>Java Script Object Notation (</w:t>
      </w:r>
      <w:r w:rsidR="00F86A0D">
        <w:t>JSON</w:t>
      </w:r>
      <w:r w:rsidR="001A542C">
        <w:t>)</w:t>
      </w:r>
      <w:r w:rsidR="00F86A0D">
        <w:t xml:space="preserve"> file that contains a dictionary object that labels coordinates on the video and estimates what the point is, such as eyes, nose, shoulder, elbow and wrist. These annotations are then processed using python</w:t>
      </w:r>
      <w:r w:rsidR="004A4284">
        <w:t>,</w:t>
      </w:r>
      <w:r w:rsidR="00F86A0D">
        <w:t xml:space="preserve"> pandas, </w:t>
      </w:r>
      <w:r w:rsidR="001A542C">
        <w:t xml:space="preserve">matplotlib, and math libraries to produce a Comma Separated Values (CSV) file that contains a time series of golf </w:t>
      </w:r>
      <w:r w:rsidR="00CB44A2">
        <w:t>s</w:t>
      </w:r>
      <w:r w:rsidR="001A542C">
        <w:t>wing angles</w:t>
      </w:r>
      <w:r w:rsidR="00CB44A2">
        <w:t>.</w:t>
      </w:r>
    </w:p>
    <w:p w14:paraId="5F2A601D" w14:textId="77B6337D" w:rsidR="00D37BA0" w:rsidRDefault="00D37BA0"/>
    <w:p w14:paraId="23E24563" w14:textId="708E37B3" w:rsidR="00D37BA0" w:rsidRPr="002E3BEA" w:rsidRDefault="00D37BA0" w:rsidP="002E3BEA">
      <w:pPr>
        <w:rPr>
          <w:b/>
          <w:bCs/>
        </w:rPr>
      </w:pPr>
      <w:r w:rsidRPr="002E3BEA">
        <w:rPr>
          <w:b/>
          <w:bCs/>
        </w:rPr>
        <w:t>Data Collection</w:t>
      </w:r>
    </w:p>
    <w:p w14:paraId="0EA5D037" w14:textId="045C897B" w:rsidR="00B366F9" w:rsidRDefault="00B366F9">
      <w:r>
        <w:t>Data is collected in three steps. First video is captured on a smartphone, second it is saved in cloud storage, and third the cloud storage bucket is accessed by the GC API and then outputs a file that is letter refined with python.</w:t>
      </w:r>
    </w:p>
    <w:p w14:paraId="29BBA61B" w14:textId="3D71B492" w:rsidR="00B366F9" w:rsidRDefault="00B366F9"/>
    <w:p w14:paraId="4E292B9E" w14:textId="66847DA6" w:rsidR="00B366F9" w:rsidRPr="00B366F9" w:rsidRDefault="00B366F9">
      <w:pPr>
        <w:rPr>
          <w:b/>
          <w:bCs/>
        </w:rPr>
      </w:pPr>
      <w:r>
        <w:rPr>
          <w:b/>
          <w:bCs/>
        </w:rPr>
        <w:t xml:space="preserve">Driving Range and iPhone Recording: Data collection Step 1 </w:t>
      </w:r>
    </w:p>
    <w:p w14:paraId="5B53E1EF" w14:textId="0A318B5A" w:rsidR="00B7380A" w:rsidRPr="00F86A0D" w:rsidRDefault="00D37BA0">
      <w:r>
        <w:t xml:space="preserve">The data </w:t>
      </w:r>
      <w:r w:rsidR="00401CC7">
        <w:t>is</w:t>
      </w:r>
      <w:r>
        <w:t xml:space="preserve"> captured using an iPhone and a tripod at a driving range. The video </w:t>
      </w:r>
      <w:r w:rsidR="00401CC7">
        <w:t xml:space="preserve">is </w:t>
      </w:r>
      <w:r>
        <w:t xml:space="preserve">processed with iMovie on an iMac. The video </w:t>
      </w:r>
      <w:r w:rsidR="00401CC7">
        <w:t>footage is</w:t>
      </w:r>
      <w:r>
        <w:t xml:space="preserve"> </w:t>
      </w:r>
      <w:r w:rsidR="00401CC7">
        <w:t>cut</w:t>
      </w:r>
      <w:r>
        <w:t xml:space="preserve"> to contain 50 golf swings</w:t>
      </w:r>
      <w:r w:rsidR="00401CC7">
        <w:t xml:space="preserve"> at a driving range.  Next, a video of a professional golfer is downloaded from YouTube to serve as a comparison at a later stage.</w:t>
      </w:r>
      <w:r w:rsidR="00961716">
        <w:t xml:space="preserve"> The video is then processed in order to obtain annotations from google using two methods, namely the command line approach and programmatically. The second step in data collection is to request video annotation from the GC API.</w:t>
      </w:r>
      <w:r w:rsidR="003F22A2">
        <w:t xml:space="preserve">  </w:t>
      </w:r>
    </w:p>
    <w:p w14:paraId="1DA8E1DC" w14:textId="72ED7296" w:rsidR="00350A6D" w:rsidRPr="008224B3" w:rsidRDefault="00350A6D">
      <w:pPr>
        <w:rPr>
          <w:color w:val="000000" w:themeColor="text1"/>
        </w:rPr>
      </w:pPr>
    </w:p>
    <w:p w14:paraId="06566A72" w14:textId="4D65D9E8" w:rsidR="008224B3" w:rsidRDefault="003637DA">
      <w:pPr>
        <w:rPr>
          <w:b/>
          <w:bCs/>
          <w:color w:val="000000" w:themeColor="text1"/>
        </w:rPr>
      </w:pPr>
      <w:r w:rsidRPr="008224B3">
        <w:rPr>
          <w:b/>
          <w:bCs/>
          <w:color w:val="000000" w:themeColor="text1"/>
        </w:rPr>
        <w:t>Google Cloud</w:t>
      </w:r>
      <w:r w:rsidR="003943C2" w:rsidRPr="008224B3">
        <w:rPr>
          <w:b/>
          <w:bCs/>
          <w:color w:val="000000" w:themeColor="text1"/>
        </w:rPr>
        <w:t xml:space="preserve"> Bucket Setup</w:t>
      </w:r>
      <w:r w:rsidR="00B366F9">
        <w:rPr>
          <w:b/>
          <w:bCs/>
          <w:color w:val="000000" w:themeColor="text1"/>
        </w:rPr>
        <w:t>: Data collection Step 2</w:t>
      </w:r>
    </w:p>
    <w:p w14:paraId="7C3BB292" w14:textId="1343826A" w:rsidR="008224B3" w:rsidRDefault="00961716" w:rsidP="00684250">
      <w:pPr>
        <w:rPr>
          <w:color w:val="000000" w:themeColor="text1"/>
        </w:rPr>
      </w:pPr>
      <w:r>
        <w:rPr>
          <w:color w:val="000000" w:themeColor="text1"/>
        </w:rPr>
        <w:t xml:space="preserve">Cloud Storage is leveraged in order to further process the initial video and extrapolate the label annotations. </w:t>
      </w:r>
      <w:r w:rsidR="008224B3" w:rsidRPr="008224B3">
        <w:rPr>
          <w:color w:val="000000" w:themeColor="text1"/>
        </w:rPr>
        <w:t>To setup a</w:t>
      </w:r>
      <w:r>
        <w:rPr>
          <w:color w:val="000000" w:themeColor="text1"/>
        </w:rPr>
        <w:t xml:space="preserve"> remote server in the cloud create a cloud storage </w:t>
      </w:r>
      <w:r w:rsidR="008224B3" w:rsidRPr="00961716">
        <w:rPr>
          <w:i/>
          <w:iCs/>
          <w:color w:val="000000" w:themeColor="text1"/>
        </w:rPr>
        <w:t>bucket</w:t>
      </w:r>
      <w:r w:rsidR="008224B3" w:rsidRPr="008224B3">
        <w:rPr>
          <w:color w:val="000000" w:themeColor="text1"/>
        </w:rPr>
        <w:t xml:space="preserve"> sign into a google cloud account and browse to the Cloud</w:t>
      </w:r>
      <w:r w:rsidR="005152A2">
        <w:rPr>
          <w:color w:val="000000" w:themeColor="text1"/>
        </w:rPr>
        <w:t xml:space="preserve"> </w:t>
      </w:r>
      <w:r w:rsidR="008224B3" w:rsidRPr="008224B3">
        <w:rPr>
          <w:color w:val="000000" w:themeColor="text1"/>
        </w:rPr>
        <w:t xml:space="preserve">Storage menu. Click on Create Bucket, type a </w:t>
      </w:r>
      <w:r w:rsidR="008224B3" w:rsidRPr="008224B3">
        <w:rPr>
          <w:color w:val="000000" w:themeColor="text1"/>
        </w:rPr>
        <w:lastRenderedPageBreak/>
        <w:t xml:space="preserve">globally unique and permanent name, select region location, select standard storge class for data, and then select uniform access control.  This last step allows for permissions to the resource via Identity Access Management (IAM).  Next, browse to Create Project, click create; note </w:t>
      </w:r>
      <w:r w:rsidR="00CB44A2">
        <w:rPr>
          <w:color w:val="000000" w:themeColor="text1"/>
        </w:rPr>
        <w:t>the</w:t>
      </w:r>
      <w:r w:rsidR="008224B3" w:rsidRPr="008224B3">
        <w:rPr>
          <w:color w:val="000000" w:themeColor="text1"/>
        </w:rPr>
        <w:t xml:space="preserve"> project name, organization, and location are setup here. Before the API can access the bucket and video mp4 file configure permissions by browsing to Service Accounts and selecting Create Service Account. Type a service account name, grant the role of owner and select done. Select the service account just created and click on </w:t>
      </w:r>
      <w:r w:rsidR="005C30C3">
        <w:rPr>
          <w:color w:val="000000" w:themeColor="text1"/>
        </w:rPr>
        <w:t xml:space="preserve">Keys, </w:t>
      </w:r>
      <w:r w:rsidR="008224B3" w:rsidRPr="008224B3">
        <w:rPr>
          <w:color w:val="000000" w:themeColor="text1"/>
        </w:rPr>
        <w:t>Add Key</w:t>
      </w:r>
      <w:r w:rsidR="005C30C3">
        <w:rPr>
          <w:color w:val="000000" w:themeColor="text1"/>
        </w:rPr>
        <w:t>, and Create</w:t>
      </w:r>
      <w:r w:rsidR="008224B3" w:rsidRPr="008224B3">
        <w:rPr>
          <w:color w:val="000000" w:themeColor="text1"/>
        </w:rPr>
        <w:t>. Check the downloads folder and there will be a unique alphanumeric JSON file that will allow remote access to the cloud resource.</w:t>
      </w:r>
    </w:p>
    <w:p w14:paraId="3AD3E347" w14:textId="6DC2EEA3" w:rsidR="00283C22" w:rsidRDefault="00283C22" w:rsidP="008224B3">
      <w:pPr>
        <w:rPr>
          <w:color w:val="000000" w:themeColor="text1"/>
        </w:rPr>
      </w:pPr>
    </w:p>
    <w:p w14:paraId="6A49C6DE" w14:textId="799256DB" w:rsidR="00283C22" w:rsidRDefault="00283C22" w:rsidP="00283C22">
      <w:pPr>
        <w:jc w:val="center"/>
        <w:rPr>
          <w:color w:val="000000" w:themeColor="text1"/>
          <w:sz w:val="20"/>
          <w:szCs w:val="20"/>
        </w:rPr>
      </w:pPr>
      <w:r w:rsidRPr="00283C22">
        <w:rPr>
          <w:color w:val="000000" w:themeColor="text1"/>
          <w:sz w:val="20"/>
          <w:szCs w:val="20"/>
        </w:rPr>
        <w:t xml:space="preserve">Create </w:t>
      </w:r>
      <w:hyperlink r:id="rId9" w:history="1">
        <w:r w:rsidRPr="00001785">
          <w:rPr>
            <w:rStyle w:val="Hyperlink"/>
            <w:sz w:val="20"/>
            <w:szCs w:val="20"/>
          </w:rPr>
          <w:t>bucket</w:t>
        </w:r>
      </w:hyperlink>
      <w:r w:rsidRPr="00283C22">
        <w:rPr>
          <w:color w:val="000000" w:themeColor="text1"/>
          <w:sz w:val="20"/>
          <w:szCs w:val="20"/>
        </w:rPr>
        <w:t xml:space="preserve">, Configure </w:t>
      </w:r>
      <w:hyperlink r:id="rId10" w:anchor="iam-service-accounts-create-console" w:history="1">
        <w:r w:rsidRPr="00001785">
          <w:rPr>
            <w:rStyle w:val="Hyperlink"/>
            <w:sz w:val="20"/>
            <w:szCs w:val="20"/>
          </w:rPr>
          <w:t>Service Account</w:t>
        </w:r>
      </w:hyperlink>
      <w:r w:rsidRPr="00283C22">
        <w:rPr>
          <w:color w:val="000000" w:themeColor="text1"/>
          <w:sz w:val="20"/>
          <w:szCs w:val="20"/>
        </w:rPr>
        <w:t xml:space="preserve">, and </w:t>
      </w:r>
      <w:hyperlink r:id="rId11" w:history="1">
        <w:r w:rsidRPr="00001785">
          <w:rPr>
            <w:rStyle w:val="Hyperlink"/>
            <w:sz w:val="20"/>
            <w:szCs w:val="20"/>
          </w:rPr>
          <w:t>Project</w:t>
        </w:r>
      </w:hyperlink>
    </w:p>
    <w:p w14:paraId="7E1AFFA6" w14:textId="77777777" w:rsidR="00684250" w:rsidRPr="00283C22" w:rsidRDefault="00684250" w:rsidP="00283C22">
      <w:pPr>
        <w:jc w:val="center"/>
        <w:rPr>
          <w:color w:val="000000" w:themeColor="text1"/>
          <w:sz w:val="20"/>
          <w:szCs w:val="20"/>
        </w:rPr>
      </w:pPr>
    </w:p>
    <w:p w14:paraId="686E5203" w14:textId="6CCE7950" w:rsidR="00684250" w:rsidRDefault="00684250">
      <w:pPr>
        <w:rPr>
          <w:b/>
          <w:bCs/>
          <w:color w:val="000000" w:themeColor="text1"/>
        </w:rPr>
      </w:pPr>
      <w:r>
        <w:rPr>
          <w:noProof/>
          <w:color w:val="000000" w:themeColor="text1"/>
        </w:rPr>
        <w:drawing>
          <wp:inline distT="0" distB="0" distL="0" distR="0" wp14:anchorId="06D020F1" wp14:editId="23B533D6">
            <wp:extent cx="5943600" cy="1759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759585"/>
                    </a:xfrm>
                    <a:prstGeom prst="rect">
                      <a:avLst/>
                    </a:prstGeom>
                  </pic:spPr>
                </pic:pic>
              </a:graphicData>
            </a:graphic>
          </wp:inline>
        </w:drawing>
      </w:r>
    </w:p>
    <w:p w14:paraId="282DC68E" w14:textId="77777777" w:rsidR="00CB44A2" w:rsidRDefault="00CB44A2">
      <w:pPr>
        <w:rPr>
          <w:b/>
          <w:bCs/>
          <w:color w:val="000000" w:themeColor="text1"/>
        </w:rPr>
      </w:pPr>
    </w:p>
    <w:p w14:paraId="6C900363" w14:textId="27F8D185" w:rsidR="003637DA" w:rsidRDefault="00F436DD">
      <w:pPr>
        <w:rPr>
          <w:b/>
          <w:bCs/>
          <w:color w:val="000000" w:themeColor="text1"/>
        </w:rPr>
      </w:pPr>
      <w:r w:rsidRPr="008224B3">
        <w:rPr>
          <w:b/>
          <w:bCs/>
          <w:color w:val="000000" w:themeColor="text1"/>
        </w:rPr>
        <w:t>Async API Request</w:t>
      </w:r>
      <w:r w:rsidR="00B366F9">
        <w:rPr>
          <w:b/>
          <w:bCs/>
          <w:color w:val="000000" w:themeColor="text1"/>
        </w:rPr>
        <w:t>: Data collection Step 3</w:t>
      </w:r>
    </w:p>
    <w:p w14:paraId="45135054" w14:textId="77777777" w:rsidR="00684250" w:rsidRPr="008224B3" w:rsidRDefault="00684250">
      <w:pPr>
        <w:rPr>
          <w:b/>
          <w:bCs/>
          <w:color w:val="000000" w:themeColor="text1"/>
        </w:rPr>
      </w:pPr>
    </w:p>
    <w:p w14:paraId="7CF1B3AA" w14:textId="587DA167" w:rsidR="003943C2" w:rsidRDefault="003943C2">
      <w:pPr>
        <w:rPr>
          <w:color w:val="000000" w:themeColor="text1"/>
        </w:rPr>
      </w:pPr>
      <w:r w:rsidRPr="008224B3">
        <w:rPr>
          <w:color w:val="000000" w:themeColor="text1"/>
        </w:rPr>
        <w:t>Goolge’s VideoIntelligence_</w:t>
      </w:r>
      <w:r w:rsidR="008224B3">
        <w:rPr>
          <w:color w:val="000000" w:themeColor="text1"/>
        </w:rPr>
        <w:t>v</w:t>
      </w:r>
      <w:r w:rsidRPr="008224B3">
        <w:rPr>
          <w:color w:val="000000" w:themeColor="text1"/>
        </w:rPr>
        <w:t>1 A</w:t>
      </w:r>
      <w:r w:rsidR="008224B3">
        <w:rPr>
          <w:color w:val="000000" w:themeColor="text1"/>
        </w:rPr>
        <w:t>pplication Interface (A</w:t>
      </w:r>
      <w:r w:rsidRPr="008224B3">
        <w:rPr>
          <w:color w:val="000000" w:themeColor="text1"/>
        </w:rPr>
        <w:t>PI</w:t>
      </w:r>
      <w:r w:rsidR="008224B3">
        <w:rPr>
          <w:color w:val="000000" w:themeColor="text1"/>
        </w:rPr>
        <w:t>)</w:t>
      </w:r>
      <w:r w:rsidRPr="008224B3">
        <w:rPr>
          <w:color w:val="000000" w:themeColor="text1"/>
        </w:rPr>
        <w:t xml:space="preserve"> parses </w:t>
      </w:r>
      <w:r w:rsidR="003637DA" w:rsidRPr="008224B3">
        <w:rPr>
          <w:color w:val="000000" w:themeColor="text1"/>
        </w:rPr>
        <w:t>video</w:t>
      </w:r>
      <w:r w:rsidRPr="008224B3">
        <w:rPr>
          <w:color w:val="000000" w:themeColor="text1"/>
        </w:rPr>
        <w:t xml:space="preserve"> and applies a machine learning model to detect a person in the video. Specifically, </w:t>
      </w:r>
      <w:r w:rsidR="008224B3">
        <w:rPr>
          <w:color w:val="000000" w:themeColor="text1"/>
        </w:rPr>
        <w:t xml:space="preserve">this project analyzes a video of me at the driving range hitting 50 golf balls with a driver </w:t>
      </w:r>
      <w:r w:rsidR="00001785">
        <w:rPr>
          <w:color w:val="000000" w:themeColor="text1"/>
        </w:rPr>
        <w:t xml:space="preserve">club </w:t>
      </w:r>
      <w:r w:rsidR="008224B3">
        <w:rPr>
          <w:color w:val="000000" w:themeColor="text1"/>
        </w:rPr>
        <w:t xml:space="preserve">on a sunny day in Iowa. The API </w:t>
      </w:r>
      <w:r w:rsidR="003637DA" w:rsidRPr="008224B3">
        <w:rPr>
          <w:b/>
          <w:bCs/>
          <w:color w:val="000000" w:themeColor="text1"/>
        </w:rPr>
        <w:t>VideoIntelligenceServiceAsyncClient</w:t>
      </w:r>
      <w:r w:rsidR="00001785">
        <w:rPr>
          <w:b/>
          <w:bCs/>
          <w:color w:val="000000" w:themeColor="text1"/>
        </w:rPr>
        <w:t xml:space="preserve"> (</w:t>
      </w:r>
      <w:hyperlink r:id="rId13" w:history="1">
        <w:r w:rsidR="00001785" w:rsidRPr="00001785">
          <w:rPr>
            <w:rStyle w:val="Hyperlink"/>
          </w:rPr>
          <w:t>google cloud cl</w:t>
        </w:r>
        <w:r w:rsidR="00001785" w:rsidRPr="00001785">
          <w:rPr>
            <w:rStyle w:val="Hyperlink"/>
          </w:rPr>
          <w:t>i</w:t>
        </w:r>
        <w:r w:rsidR="00001785" w:rsidRPr="00001785">
          <w:rPr>
            <w:rStyle w:val="Hyperlink"/>
          </w:rPr>
          <w:t>ent libraries</w:t>
        </w:r>
      </w:hyperlink>
      <w:r w:rsidR="00001785">
        <w:rPr>
          <w:b/>
          <w:bCs/>
          <w:color w:val="000000" w:themeColor="text1"/>
        </w:rPr>
        <w:t>)</w:t>
      </w:r>
      <w:r w:rsidR="008224B3">
        <w:rPr>
          <w:b/>
          <w:bCs/>
          <w:color w:val="000000" w:themeColor="text1"/>
        </w:rPr>
        <w:t xml:space="preserve"> </w:t>
      </w:r>
      <w:r w:rsidR="008224B3">
        <w:rPr>
          <w:color w:val="000000" w:themeColor="text1"/>
        </w:rPr>
        <w:t xml:space="preserve">uses the </w:t>
      </w:r>
      <w:r w:rsidR="00CB44A2" w:rsidRPr="008224B3">
        <w:rPr>
          <w:color w:val="000000" w:themeColor="text1"/>
          <w:highlight w:val="lightGray"/>
        </w:rPr>
        <w:t xml:space="preserve">annotation </w:t>
      </w:r>
      <w:r w:rsidR="00CB44A2">
        <w:rPr>
          <w:color w:val="000000" w:themeColor="text1"/>
          <w:highlight w:val="lightGray"/>
        </w:rPr>
        <w:t>video</w:t>
      </w:r>
      <w:r w:rsidR="008224B3">
        <w:rPr>
          <w:color w:val="000000" w:themeColor="text1"/>
        </w:rPr>
        <w:t xml:space="preserve"> method</w:t>
      </w:r>
      <w:r w:rsidRPr="008224B3">
        <w:rPr>
          <w:color w:val="000000" w:themeColor="text1"/>
        </w:rPr>
        <w:t xml:space="preserve"> to process </w:t>
      </w:r>
      <w:r w:rsidR="008224B3">
        <w:rPr>
          <w:color w:val="000000" w:themeColor="text1"/>
        </w:rPr>
        <w:t xml:space="preserve">a </w:t>
      </w:r>
      <w:r w:rsidRPr="008224B3">
        <w:rPr>
          <w:color w:val="000000" w:themeColor="text1"/>
        </w:rPr>
        <w:t xml:space="preserve">preconfigured </w:t>
      </w:r>
      <w:r w:rsidR="008224B3">
        <w:rPr>
          <w:color w:val="000000" w:themeColor="text1"/>
        </w:rPr>
        <w:t xml:space="preserve">request </w:t>
      </w:r>
      <w:r w:rsidRPr="008224B3">
        <w:rPr>
          <w:color w:val="000000" w:themeColor="text1"/>
        </w:rPr>
        <w:t>file that contains all the arguments necessary to asynchronously parse the video</w:t>
      </w:r>
      <w:r w:rsidR="00CB44A2">
        <w:rPr>
          <w:color w:val="000000" w:themeColor="text1"/>
        </w:rPr>
        <w:t xml:space="preserve"> to </w:t>
      </w:r>
      <w:r w:rsidRPr="008224B3">
        <w:rPr>
          <w:color w:val="000000" w:themeColor="text1"/>
        </w:rPr>
        <w:t>detect</w:t>
      </w:r>
      <w:r w:rsidR="00001785">
        <w:rPr>
          <w:color w:val="000000" w:themeColor="text1"/>
        </w:rPr>
        <w:t xml:space="preserve"> a person</w:t>
      </w:r>
      <w:r w:rsidR="009763FF">
        <w:rPr>
          <w:color w:val="000000" w:themeColor="text1"/>
        </w:rPr>
        <w:t xml:space="preserve"> and their movements</w:t>
      </w:r>
      <w:r w:rsidRPr="008224B3">
        <w:rPr>
          <w:color w:val="000000" w:themeColor="text1"/>
        </w:rPr>
        <w:t>.</w:t>
      </w:r>
    </w:p>
    <w:p w14:paraId="0DBE43F0" w14:textId="5740F693" w:rsidR="008224B3" w:rsidRDefault="008224B3">
      <w:pPr>
        <w:rPr>
          <w:color w:val="000000" w:themeColor="text1"/>
        </w:rPr>
      </w:pPr>
    </w:p>
    <w:p w14:paraId="72403B91" w14:textId="64BC1D6A" w:rsidR="008224B3" w:rsidRDefault="008224B3">
      <w:pPr>
        <w:rPr>
          <w:color w:val="000000" w:themeColor="text1"/>
        </w:rPr>
      </w:pPr>
      <w:r>
        <w:rPr>
          <w:color w:val="000000" w:themeColor="text1"/>
        </w:rPr>
        <w:t>To setup the request</w:t>
      </w:r>
      <w:r w:rsidR="009763FF">
        <w:rPr>
          <w:color w:val="000000" w:themeColor="text1"/>
        </w:rPr>
        <w:t>,</w:t>
      </w:r>
      <w:r>
        <w:rPr>
          <w:color w:val="000000" w:themeColor="text1"/>
        </w:rPr>
        <w:t xml:space="preserve"> first it is necessary to configure the virtual environment with an access token. </w:t>
      </w:r>
      <w:r w:rsidR="00E050F8">
        <w:rPr>
          <w:color w:val="000000" w:themeColor="text1"/>
        </w:rPr>
        <w:t xml:space="preserve"> Run the command </w:t>
      </w:r>
      <w:r w:rsidR="00E050F8" w:rsidRPr="00E050F8">
        <w:rPr>
          <w:color w:val="000000" w:themeColor="text1"/>
          <w:highlight w:val="lightGray"/>
        </w:rPr>
        <w:t>export GOOGLE_APPLICATION_CREDENTIALS</w:t>
      </w:r>
      <w:proofErr w:type="gramStart"/>
      <w:r w:rsidR="00E050F8" w:rsidRPr="00E050F8">
        <w:rPr>
          <w:color w:val="000000" w:themeColor="text1"/>
          <w:highlight w:val="lightGray"/>
        </w:rPr>
        <w:t>=”alpha</w:t>
      </w:r>
      <w:proofErr w:type="gramEnd"/>
      <w:r w:rsidR="00E050F8" w:rsidRPr="00E050F8">
        <w:rPr>
          <w:color w:val="000000" w:themeColor="text1"/>
          <w:highlight w:val="lightGray"/>
        </w:rPr>
        <w:t>-</w:t>
      </w:r>
      <w:proofErr w:type="spellStart"/>
      <w:r w:rsidR="00E050F8" w:rsidRPr="00E050F8">
        <w:rPr>
          <w:color w:val="000000" w:themeColor="text1"/>
          <w:highlight w:val="lightGray"/>
        </w:rPr>
        <w:t>numeric_key.json</w:t>
      </w:r>
      <w:proofErr w:type="spellEnd"/>
      <w:r w:rsidR="00E050F8" w:rsidRPr="00E050F8">
        <w:rPr>
          <w:color w:val="000000" w:themeColor="text1"/>
          <w:highlight w:val="lightGray"/>
        </w:rPr>
        <w:t>”</w:t>
      </w:r>
      <w:r w:rsidR="009763FF">
        <w:rPr>
          <w:color w:val="000000" w:themeColor="text1"/>
        </w:rPr>
        <w:t xml:space="preserve"> with the credentials pointing to the </w:t>
      </w:r>
      <w:r w:rsidR="00CB44A2">
        <w:rPr>
          <w:color w:val="000000" w:themeColor="text1"/>
        </w:rPr>
        <w:t xml:space="preserve">key </w:t>
      </w:r>
      <w:r w:rsidR="009763FF">
        <w:rPr>
          <w:color w:val="000000" w:themeColor="text1"/>
        </w:rPr>
        <w:t xml:space="preserve">file downloaded </w:t>
      </w:r>
      <w:r w:rsidR="00CB44A2">
        <w:rPr>
          <w:color w:val="000000" w:themeColor="text1"/>
        </w:rPr>
        <w:t xml:space="preserve">earlier </w:t>
      </w:r>
      <w:r w:rsidR="009763FF">
        <w:rPr>
          <w:color w:val="000000" w:themeColor="text1"/>
        </w:rPr>
        <w:t>and now saved in the virtual environment</w:t>
      </w:r>
      <w:r w:rsidR="00094972">
        <w:rPr>
          <w:color w:val="000000" w:themeColor="text1"/>
        </w:rPr>
        <w:t xml:space="preserve">. Once the credentials have been setup create file named request.json </w:t>
      </w:r>
      <w:r w:rsidR="00CB44A2">
        <w:rPr>
          <w:color w:val="000000" w:themeColor="text1"/>
        </w:rPr>
        <w:t xml:space="preserve">and copy the code below as it </w:t>
      </w:r>
      <w:r w:rsidR="00094972">
        <w:rPr>
          <w:color w:val="000000" w:themeColor="text1"/>
        </w:rPr>
        <w:t>contain</w:t>
      </w:r>
      <w:r w:rsidR="009763FF">
        <w:rPr>
          <w:color w:val="000000" w:themeColor="text1"/>
        </w:rPr>
        <w:t>s</w:t>
      </w:r>
      <w:r w:rsidR="00094972">
        <w:rPr>
          <w:color w:val="000000" w:themeColor="text1"/>
        </w:rPr>
        <w:t xml:space="preserve"> the parameters that are used to </w:t>
      </w:r>
      <w:r w:rsidR="009763FF">
        <w:rPr>
          <w:color w:val="000000" w:themeColor="text1"/>
        </w:rPr>
        <w:t>trigger</w:t>
      </w:r>
      <w:r w:rsidR="00094972">
        <w:rPr>
          <w:color w:val="000000" w:themeColor="text1"/>
        </w:rPr>
        <w:t xml:space="preserve"> the annotation by the google service. The script can be found in the Google API </w:t>
      </w:r>
      <w:hyperlink r:id="rId14" w:anchor="video_detect_person_gcs-drest" w:history="1">
        <w:r w:rsidR="00094972" w:rsidRPr="005C30C3">
          <w:rPr>
            <w:rStyle w:val="Hyperlink"/>
          </w:rPr>
          <w:t>documentation</w:t>
        </w:r>
      </w:hyperlink>
      <w:r w:rsidR="00094972">
        <w:rPr>
          <w:color w:val="000000" w:themeColor="text1"/>
        </w:rPr>
        <w:t xml:space="preserve">. The two most important parameters in this script are the </w:t>
      </w:r>
      <w:r w:rsidR="00094972" w:rsidRPr="00094972">
        <w:rPr>
          <w:i/>
          <w:iCs/>
          <w:color w:val="000000" w:themeColor="text1"/>
        </w:rPr>
        <w:t>inputUri</w:t>
      </w:r>
      <w:r w:rsidR="00094972">
        <w:rPr>
          <w:color w:val="000000" w:themeColor="text1"/>
        </w:rPr>
        <w:t xml:space="preserve"> and </w:t>
      </w:r>
      <w:r w:rsidR="00094972" w:rsidRPr="00094972">
        <w:rPr>
          <w:i/>
          <w:iCs/>
          <w:color w:val="000000" w:themeColor="text1"/>
        </w:rPr>
        <w:t>features</w:t>
      </w:r>
      <w:r w:rsidR="00094972">
        <w:rPr>
          <w:color w:val="000000" w:themeColor="text1"/>
        </w:rPr>
        <w:t xml:space="preserve">.  The first </w:t>
      </w:r>
      <w:r w:rsidR="00283C22">
        <w:rPr>
          <w:color w:val="000000" w:themeColor="text1"/>
        </w:rPr>
        <w:t xml:space="preserve">parameter </w:t>
      </w:r>
      <w:r w:rsidR="00283C22" w:rsidRPr="005C30C3">
        <w:rPr>
          <w:color w:val="000000" w:themeColor="text1"/>
          <w:highlight w:val="lightGray"/>
        </w:rPr>
        <w:t>gs://alvarez-golfswingml-bucket/Golf_Swing_Clean.mp4</w:t>
      </w:r>
      <w:r w:rsidR="00283C22">
        <w:rPr>
          <w:color w:val="000000" w:themeColor="text1"/>
        </w:rPr>
        <w:t xml:space="preserve"> is the cloud storage bucket and video file to be processed by the annotation algorithm. The second parameter denotes the type of annotation which in this case is </w:t>
      </w:r>
      <w:r w:rsidR="00283C22" w:rsidRPr="00CB44A2">
        <w:rPr>
          <w:color w:val="000000" w:themeColor="text1"/>
          <w:highlight w:val="lightGray"/>
        </w:rPr>
        <w:t>PERSON_DETECTION</w:t>
      </w:r>
      <w:r w:rsidR="00283C22">
        <w:rPr>
          <w:color w:val="000000" w:themeColor="text1"/>
        </w:rPr>
        <w:t xml:space="preserve">.  Note, the google API also has methods that can run facial recognition, track objects, transcribe videos, and much more. </w:t>
      </w:r>
    </w:p>
    <w:p w14:paraId="1FC14A72" w14:textId="5551B035" w:rsidR="002E3BEA" w:rsidRDefault="002E3BEA">
      <w:pPr>
        <w:rPr>
          <w:color w:val="000000" w:themeColor="text1"/>
        </w:rPr>
      </w:pPr>
    </w:p>
    <w:p w14:paraId="39E1D552" w14:textId="27C16C21" w:rsidR="002E3BEA" w:rsidRDefault="002E3BEA">
      <w:pPr>
        <w:rPr>
          <w:color w:val="000000" w:themeColor="text1"/>
        </w:rPr>
      </w:pPr>
    </w:p>
    <w:p w14:paraId="425DF073" w14:textId="77777777" w:rsidR="002E3BEA" w:rsidRDefault="002E3BEA">
      <w:pPr>
        <w:rPr>
          <w:color w:val="000000" w:themeColor="text1"/>
        </w:rPr>
      </w:pPr>
    </w:p>
    <w:p w14:paraId="325CCBB5" w14:textId="77777777" w:rsidR="00001785" w:rsidRDefault="00001785">
      <w:pPr>
        <w:rPr>
          <w:color w:val="000000" w:themeColor="text1"/>
        </w:rPr>
      </w:pPr>
    </w:p>
    <w:p w14:paraId="3C387610" w14:textId="70802FDF" w:rsidR="00001785" w:rsidRPr="008224B3" w:rsidRDefault="00001785" w:rsidP="00001785">
      <w:pPr>
        <w:jc w:val="center"/>
        <w:rPr>
          <w:color w:val="000000" w:themeColor="text1"/>
        </w:rPr>
      </w:pPr>
      <w:r w:rsidRPr="00001785">
        <w:rPr>
          <w:color w:val="000000" w:themeColor="text1"/>
          <w:sz w:val="20"/>
          <w:szCs w:val="20"/>
        </w:rPr>
        <w:lastRenderedPageBreak/>
        <w:t xml:space="preserve">Contents of </w:t>
      </w:r>
      <w:proofErr w:type="spellStart"/>
      <w:r w:rsidRPr="00001785">
        <w:rPr>
          <w:color w:val="000000" w:themeColor="text1"/>
          <w:sz w:val="20"/>
          <w:szCs w:val="20"/>
        </w:rPr>
        <w:t>request.json</w:t>
      </w:r>
      <w:proofErr w:type="spellEnd"/>
      <w:r w:rsidRPr="00001785">
        <w:rPr>
          <w:color w:val="000000" w:themeColor="text1"/>
          <w:sz w:val="20"/>
          <w:szCs w:val="20"/>
        </w:rPr>
        <w:t xml:space="preserve"> file: source: </w:t>
      </w:r>
      <w:proofErr w:type="spellStart"/>
      <w:r w:rsidRPr="00674049">
        <w:rPr>
          <w:sz w:val="20"/>
          <w:szCs w:val="20"/>
        </w:rPr>
        <w:t>Cloud_Vide</w:t>
      </w:r>
      <w:r w:rsidRPr="00674049">
        <w:rPr>
          <w:sz w:val="20"/>
          <w:szCs w:val="20"/>
        </w:rPr>
        <w:t>o</w:t>
      </w:r>
      <w:r w:rsidRPr="00674049">
        <w:rPr>
          <w:sz w:val="20"/>
          <w:szCs w:val="20"/>
        </w:rPr>
        <w:t>_Intelligence_API</w:t>
      </w:r>
      <w:proofErr w:type="spellEnd"/>
      <w:r>
        <w:rPr>
          <w:color w:val="000000" w:themeColor="text1"/>
        </w:rPr>
        <w:t>.</w:t>
      </w:r>
    </w:p>
    <w:p w14:paraId="72322486"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w:t>
      </w:r>
    </w:p>
    <w:p w14:paraId="08B017E1"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w:t>
      </w:r>
      <w:proofErr w:type="spellStart"/>
      <w:r w:rsidRPr="00001785">
        <w:rPr>
          <w:rFonts w:ascii="Menlo" w:hAnsi="Menlo" w:cs="Menlo"/>
          <w:i/>
          <w:iCs/>
          <w:color w:val="66D9EF"/>
          <w:sz w:val="18"/>
          <w:szCs w:val="18"/>
        </w:rPr>
        <w:t>inputUri</w:t>
      </w:r>
      <w:proofErr w:type="spellEnd"/>
      <w:r w:rsidRPr="00001785">
        <w:rPr>
          <w:rFonts w:ascii="Menlo" w:hAnsi="Menlo" w:cs="Menlo"/>
          <w:i/>
          <w:iCs/>
          <w:color w:val="66D9EF"/>
          <w:sz w:val="18"/>
          <w:szCs w:val="18"/>
        </w:rPr>
        <w:t>"</w:t>
      </w:r>
      <w:r w:rsidRPr="00001785">
        <w:rPr>
          <w:rFonts w:ascii="Menlo" w:hAnsi="Menlo" w:cs="Menlo"/>
          <w:color w:val="F8F8F2"/>
          <w:sz w:val="18"/>
          <w:szCs w:val="18"/>
        </w:rPr>
        <w:t xml:space="preserve">: </w:t>
      </w:r>
      <w:r w:rsidRPr="00001785">
        <w:rPr>
          <w:rFonts w:ascii="Menlo" w:hAnsi="Menlo" w:cs="Menlo"/>
          <w:color w:val="CFCFC2"/>
          <w:sz w:val="18"/>
          <w:szCs w:val="18"/>
        </w:rPr>
        <w:t>"</w:t>
      </w:r>
      <w:proofErr w:type="spellStart"/>
      <w:r w:rsidRPr="00001785">
        <w:rPr>
          <w:rFonts w:ascii="Menlo" w:hAnsi="Menlo" w:cs="Menlo"/>
          <w:color w:val="CFCFC2"/>
          <w:sz w:val="18"/>
          <w:szCs w:val="18"/>
        </w:rPr>
        <w:t>gs</w:t>
      </w:r>
      <w:proofErr w:type="spellEnd"/>
      <w:r w:rsidRPr="00001785">
        <w:rPr>
          <w:rFonts w:ascii="Menlo" w:hAnsi="Menlo" w:cs="Menlo"/>
          <w:color w:val="CFCFC2"/>
          <w:sz w:val="18"/>
          <w:szCs w:val="18"/>
        </w:rPr>
        <w:t>://</w:t>
      </w:r>
      <w:proofErr w:type="spellStart"/>
      <w:r w:rsidRPr="00001785">
        <w:rPr>
          <w:rFonts w:ascii="Menlo" w:hAnsi="Menlo" w:cs="Menlo"/>
          <w:color w:val="CFCFC2"/>
          <w:sz w:val="18"/>
          <w:szCs w:val="18"/>
        </w:rPr>
        <w:t>alvarez</w:t>
      </w:r>
      <w:proofErr w:type="spellEnd"/>
      <w:r w:rsidRPr="00001785">
        <w:rPr>
          <w:rFonts w:ascii="Menlo" w:hAnsi="Menlo" w:cs="Menlo"/>
          <w:color w:val="CFCFC2"/>
          <w:sz w:val="18"/>
          <w:szCs w:val="18"/>
        </w:rPr>
        <w:t>-</w:t>
      </w:r>
      <w:proofErr w:type="spellStart"/>
      <w:r w:rsidRPr="00001785">
        <w:rPr>
          <w:rFonts w:ascii="Menlo" w:hAnsi="Menlo" w:cs="Menlo"/>
          <w:color w:val="CFCFC2"/>
          <w:sz w:val="18"/>
          <w:szCs w:val="18"/>
        </w:rPr>
        <w:t>golfswingml</w:t>
      </w:r>
      <w:proofErr w:type="spellEnd"/>
      <w:r w:rsidRPr="00001785">
        <w:rPr>
          <w:rFonts w:ascii="Menlo" w:hAnsi="Menlo" w:cs="Menlo"/>
          <w:color w:val="CFCFC2"/>
          <w:sz w:val="18"/>
          <w:szCs w:val="18"/>
        </w:rPr>
        <w:t>-bucket/Golf_Swing_Clean.mp4"</w:t>
      </w:r>
      <w:r w:rsidRPr="00001785">
        <w:rPr>
          <w:rFonts w:ascii="Menlo" w:hAnsi="Menlo" w:cs="Menlo"/>
          <w:color w:val="F8F8F2"/>
          <w:sz w:val="18"/>
          <w:szCs w:val="18"/>
        </w:rPr>
        <w:t>,</w:t>
      </w:r>
    </w:p>
    <w:p w14:paraId="6690B521"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"features"</w:t>
      </w:r>
      <w:r w:rsidRPr="00001785">
        <w:rPr>
          <w:rFonts w:ascii="Menlo" w:hAnsi="Menlo" w:cs="Menlo"/>
          <w:color w:val="F8F8F2"/>
          <w:sz w:val="18"/>
          <w:szCs w:val="18"/>
        </w:rPr>
        <w:t>: [</w:t>
      </w:r>
      <w:r w:rsidRPr="00001785">
        <w:rPr>
          <w:rFonts w:ascii="Menlo" w:hAnsi="Menlo" w:cs="Menlo"/>
          <w:color w:val="CFCFC2"/>
          <w:sz w:val="18"/>
          <w:szCs w:val="18"/>
        </w:rPr>
        <w:t>"PERSON_DETECTION"</w:t>
      </w:r>
      <w:r w:rsidRPr="00001785">
        <w:rPr>
          <w:rFonts w:ascii="Menlo" w:hAnsi="Menlo" w:cs="Menlo"/>
          <w:color w:val="F8F8F2"/>
          <w:sz w:val="18"/>
          <w:szCs w:val="18"/>
        </w:rPr>
        <w:t>],</w:t>
      </w:r>
    </w:p>
    <w:p w14:paraId="58819B23"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w:t>
      </w:r>
      <w:proofErr w:type="spellStart"/>
      <w:r w:rsidRPr="00001785">
        <w:rPr>
          <w:rFonts w:ascii="Menlo" w:hAnsi="Menlo" w:cs="Menlo"/>
          <w:i/>
          <w:iCs/>
          <w:color w:val="66D9EF"/>
          <w:sz w:val="18"/>
          <w:szCs w:val="18"/>
        </w:rPr>
        <w:t>videoContext</w:t>
      </w:r>
      <w:proofErr w:type="spellEnd"/>
      <w:r w:rsidRPr="00001785">
        <w:rPr>
          <w:rFonts w:ascii="Menlo" w:hAnsi="Menlo" w:cs="Menlo"/>
          <w:i/>
          <w:iCs/>
          <w:color w:val="66D9EF"/>
          <w:sz w:val="18"/>
          <w:szCs w:val="18"/>
        </w:rPr>
        <w:t>"</w:t>
      </w:r>
      <w:r w:rsidRPr="00001785">
        <w:rPr>
          <w:rFonts w:ascii="Menlo" w:hAnsi="Menlo" w:cs="Menlo"/>
          <w:color w:val="F8F8F2"/>
          <w:sz w:val="18"/>
          <w:szCs w:val="18"/>
        </w:rPr>
        <w:t>: {</w:t>
      </w:r>
    </w:p>
    <w:p w14:paraId="7F2979FC"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w:t>
      </w:r>
      <w:proofErr w:type="spellStart"/>
      <w:r w:rsidRPr="00001785">
        <w:rPr>
          <w:rFonts w:ascii="Menlo" w:hAnsi="Menlo" w:cs="Menlo"/>
          <w:i/>
          <w:iCs/>
          <w:color w:val="66D9EF"/>
          <w:sz w:val="18"/>
          <w:szCs w:val="18"/>
        </w:rPr>
        <w:t>personDetectionConfig</w:t>
      </w:r>
      <w:proofErr w:type="spellEnd"/>
      <w:r w:rsidRPr="00001785">
        <w:rPr>
          <w:rFonts w:ascii="Menlo" w:hAnsi="Menlo" w:cs="Menlo"/>
          <w:i/>
          <w:iCs/>
          <w:color w:val="66D9EF"/>
          <w:sz w:val="18"/>
          <w:szCs w:val="18"/>
        </w:rPr>
        <w:t>"</w:t>
      </w:r>
      <w:r w:rsidRPr="00001785">
        <w:rPr>
          <w:rFonts w:ascii="Menlo" w:hAnsi="Menlo" w:cs="Menlo"/>
          <w:color w:val="F8F8F2"/>
          <w:sz w:val="18"/>
          <w:szCs w:val="18"/>
        </w:rPr>
        <w:t>: {</w:t>
      </w:r>
    </w:p>
    <w:p w14:paraId="7539A471"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w:t>
      </w:r>
      <w:proofErr w:type="spellStart"/>
      <w:r w:rsidRPr="00001785">
        <w:rPr>
          <w:rFonts w:ascii="Menlo" w:hAnsi="Menlo" w:cs="Menlo"/>
          <w:i/>
          <w:iCs/>
          <w:color w:val="66D9EF"/>
          <w:sz w:val="18"/>
          <w:szCs w:val="18"/>
        </w:rPr>
        <w:t>includeBoundingBoxes</w:t>
      </w:r>
      <w:proofErr w:type="spellEnd"/>
      <w:r w:rsidRPr="00001785">
        <w:rPr>
          <w:rFonts w:ascii="Menlo" w:hAnsi="Menlo" w:cs="Menlo"/>
          <w:i/>
          <w:iCs/>
          <w:color w:val="66D9EF"/>
          <w:sz w:val="18"/>
          <w:szCs w:val="18"/>
        </w:rPr>
        <w:t>"</w:t>
      </w:r>
      <w:r w:rsidRPr="00001785">
        <w:rPr>
          <w:rFonts w:ascii="Menlo" w:hAnsi="Menlo" w:cs="Menlo"/>
          <w:color w:val="F8F8F2"/>
          <w:sz w:val="18"/>
          <w:szCs w:val="18"/>
        </w:rPr>
        <w:t xml:space="preserve">: </w:t>
      </w:r>
      <w:r w:rsidRPr="00001785">
        <w:rPr>
          <w:rFonts w:ascii="Menlo" w:hAnsi="Menlo" w:cs="Menlo"/>
          <w:color w:val="AE81FF"/>
          <w:sz w:val="18"/>
          <w:szCs w:val="18"/>
        </w:rPr>
        <w:t>true</w:t>
      </w:r>
      <w:r w:rsidRPr="00001785">
        <w:rPr>
          <w:rFonts w:ascii="Menlo" w:hAnsi="Menlo" w:cs="Menlo"/>
          <w:color w:val="F8F8F2"/>
          <w:sz w:val="18"/>
          <w:szCs w:val="18"/>
        </w:rPr>
        <w:t>,</w:t>
      </w:r>
    </w:p>
    <w:p w14:paraId="3F667278"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w:t>
      </w:r>
      <w:proofErr w:type="spellStart"/>
      <w:r w:rsidRPr="00001785">
        <w:rPr>
          <w:rFonts w:ascii="Menlo" w:hAnsi="Menlo" w:cs="Menlo"/>
          <w:i/>
          <w:iCs/>
          <w:color w:val="66D9EF"/>
          <w:sz w:val="18"/>
          <w:szCs w:val="18"/>
        </w:rPr>
        <w:t>includePoseLandmarks</w:t>
      </w:r>
      <w:proofErr w:type="spellEnd"/>
      <w:r w:rsidRPr="00001785">
        <w:rPr>
          <w:rFonts w:ascii="Menlo" w:hAnsi="Menlo" w:cs="Menlo"/>
          <w:i/>
          <w:iCs/>
          <w:color w:val="66D9EF"/>
          <w:sz w:val="18"/>
          <w:szCs w:val="18"/>
        </w:rPr>
        <w:t>"</w:t>
      </w:r>
      <w:r w:rsidRPr="00001785">
        <w:rPr>
          <w:rFonts w:ascii="Menlo" w:hAnsi="Menlo" w:cs="Menlo"/>
          <w:color w:val="F8F8F2"/>
          <w:sz w:val="18"/>
          <w:szCs w:val="18"/>
        </w:rPr>
        <w:t xml:space="preserve">: </w:t>
      </w:r>
      <w:r w:rsidRPr="00001785">
        <w:rPr>
          <w:rFonts w:ascii="Menlo" w:hAnsi="Menlo" w:cs="Menlo"/>
          <w:color w:val="AE81FF"/>
          <w:sz w:val="18"/>
          <w:szCs w:val="18"/>
        </w:rPr>
        <w:t>true</w:t>
      </w:r>
      <w:r w:rsidRPr="00001785">
        <w:rPr>
          <w:rFonts w:ascii="Menlo" w:hAnsi="Menlo" w:cs="Menlo"/>
          <w:color w:val="F8F8F2"/>
          <w:sz w:val="18"/>
          <w:szCs w:val="18"/>
        </w:rPr>
        <w:t>,</w:t>
      </w:r>
    </w:p>
    <w:p w14:paraId="58424354"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r w:rsidRPr="00001785">
        <w:rPr>
          <w:rFonts w:ascii="Menlo" w:hAnsi="Menlo" w:cs="Menlo"/>
          <w:i/>
          <w:iCs/>
          <w:color w:val="66D9EF"/>
          <w:sz w:val="18"/>
          <w:szCs w:val="18"/>
        </w:rPr>
        <w:t>"</w:t>
      </w:r>
      <w:proofErr w:type="spellStart"/>
      <w:r w:rsidRPr="00001785">
        <w:rPr>
          <w:rFonts w:ascii="Menlo" w:hAnsi="Menlo" w:cs="Menlo"/>
          <w:i/>
          <w:iCs/>
          <w:color w:val="66D9EF"/>
          <w:sz w:val="18"/>
          <w:szCs w:val="18"/>
        </w:rPr>
        <w:t>includeAttributes</w:t>
      </w:r>
      <w:proofErr w:type="spellEnd"/>
      <w:r w:rsidRPr="00001785">
        <w:rPr>
          <w:rFonts w:ascii="Menlo" w:hAnsi="Menlo" w:cs="Menlo"/>
          <w:i/>
          <w:iCs/>
          <w:color w:val="66D9EF"/>
          <w:sz w:val="18"/>
          <w:szCs w:val="18"/>
        </w:rPr>
        <w:t>"</w:t>
      </w:r>
      <w:r w:rsidRPr="00001785">
        <w:rPr>
          <w:rFonts w:ascii="Menlo" w:hAnsi="Menlo" w:cs="Menlo"/>
          <w:color w:val="F8F8F2"/>
          <w:sz w:val="18"/>
          <w:szCs w:val="18"/>
        </w:rPr>
        <w:t xml:space="preserve">: </w:t>
      </w:r>
      <w:r w:rsidRPr="00001785">
        <w:rPr>
          <w:rFonts w:ascii="Menlo" w:hAnsi="Menlo" w:cs="Menlo"/>
          <w:color w:val="AE81FF"/>
          <w:sz w:val="18"/>
          <w:szCs w:val="18"/>
        </w:rPr>
        <w:t>true</w:t>
      </w:r>
    </w:p>
    <w:p w14:paraId="011DD046"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p>
    <w:p w14:paraId="6FCBD057"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p>
    <w:p w14:paraId="79047B4F" w14:textId="77777777" w:rsidR="00001785" w:rsidRPr="00001785" w:rsidRDefault="00001785" w:rsidP="00001785">
      <w:pPr>
        <w:shd w:val="clear" w:color="auto" w:fill="272822"/>
        <w:spacing w:line="270" w:lineRule="atLeast"/>
        <w:rPr>
          <w:rFonts w:ascii="Menlo" w:hAnsi="Menlo" w:cs="Menlo"/>
          <w:color w:val="F8F8F2"/>
          <w:sz w:val="18"/>
          <w:szCs w:val="18"/>
        </w:rPr>
      </w:pPr>
      <w:r w:rsidRPr="00001785">
        <w:rPr>
          <w:rFonts w:ascii="Menlo" w:hAnsi="Menlo" w:cs="Menlo"/>
          <w:color w:val="F8F8F2"/>
          <w:sz w:val="18"/>
          <w:szCs w:val="18"/>
        </w:rPr>
        <w:t xml:space="preserve">  }</w:t>
      </w:r>
    </w:p>
    <w:p w14:paraId="42F337CD" w14:textId="2A67C5BF" w:rsidR="003943C2" w:rsidRDefault="003943C2">
      <w:pPr>
        <w:rPr>
          <w:color w:val="000000" w:themeColor="text1"/>
        </w:rPr>
      </w:pPr>
    </w:p>
    <w:p w14:paraId="6F2D9713" w14:textId="0BD4BBF0" w:rsidR="009763FF" w:rsidRPr="008545F1" w:rsidRDefault="009763FF">
      <w:pPr>
        <w:rPr>
          <w:color w:val="000000" w:themeColor="text1"/>
        </w:rPr>
      </w:pPr>
      <w:r w:rsidRPr="008545F1">
        <w:rPr>
          <w:color w:val="000000" w:themeColor="text1"/>
        </w:rPr>
        <w:t xml:space="preserve">Using the terminal proves to be the fastest way of processing the video and has the least number of dependencies.  When compared to setting up the google cloud Software Development Kit </w:t>
      </w:r>
      <w:r w:rsidR="00CB44A2">
        <w:rPr>
          <w:color w:val="000000" w:themeColor="text1"/>
        </w:rPr>
        <w:t xml:space="preserve">(SDK) </w:t>
      </w:r>
      <w:r w:rsidRPr="008545F1">
        <w:rPr>
          <w:color w:val="000000" w:themeColor="text1"/>
        </w:rPr>
        <w:t>a lot less work is needed to process a video.  However, since this project is only running batch processing it is not necessary to setup a full data pipe-line</w:t>
      </w:r>
      <w:r w:rsidR="00CB44A2">
        <w:rPr>
          <w:color w:val="000000" w:themeColor="text1"/>
        </w:rPr>
        <w:t xml:space="preserve"> with the SDK</w:t>
      </w:r>
      <w:r w:rsidRPr="008545F1">
        <w:rPr>
          <w:color w:val="000000" w:themeColor="text1"/>
        </w:rPr>
        <w:t xml:space="preserve">.  </w:t>
      </w:r>
      <w:r w:rsidR="004B184A">
        <w:rPr>
          <w:color w:val="000000" w:themeColor="text1"/>
        </w:rPr>
        <w:t xml:space="preserve">With more time and </w:t>
      </w:r>
      <w:r w:rsidR="00CB44A2">
        <w:rPr>
          <w:color w:val="000000" w:themeColor="text1"/>
        </w:rPr>
        <w:t>effort,</w:t>
      </w:r>
      <w:r w:rsidR="004B184A">
        <w:rPr>
          <w:color w:val="000000" w:themeColor="text1"/>
        </w:rPr>
        <w:t xml:space="preserve"> the</w:t>
      </w:r>
      <w:r w:rsidRPr="008545F1">
        <w:rPr>
          <w:color w:val="000000" w:themeColor="text1"/>
        </w:rPr>
        <w:t xml:space="preserve"> docs clearly explain how this can be accomplished programmatically using languages like python, java and node.js. From the </w:t>
      </w:r>
      <w:r w:rsidR="00F52CDB">
        <w:rPr>
          <w:color w:val="000000" w:themeColor="text1"/>
        </w:rPr>
        <w:t>terminal</w:t>
      </w:r>
      <w:r w:rsidRPr="008545F1">
        <w:rPr>
          <w:color w:val="000000" w:themeColor="text1"/>
        </w:rPr>
        <w:t xml:space="preserve"> run the following curl command</w:t>
      </w:r>
      <w:r w:rsidR="002E3BEA">
        <w:rPr>
          <w:color w:val="000000" w:themeColor="text1"/>
        </w:rPr>
        <w:t>s</w:t>
      </w:r>
      <w:r w:rsidRPr="008545F1">
        <w:rPr>
          <w:color w:val="000000" w:themeColor="text1"/>
        </w:rPr>
        <w:t xml:space="preserve"> </w:t>
      </w:r>
      <w:r w:rsidR="00A60095" w:rsidRPr="008545F1">
        <w:rPr>
          <w:color w:val="000000" w:themeColor="text1"/>
        </w:rPr>
        <w:t xml:space="preserve">to send a </w:t>
      </w:r>
      <w:r w:rsidR="00A60095" w:rsidRPr="00CB44A2">
        <w:rPr>
          <w:color w:val="000000" w:themeColor="text1"/>
          <w:highlight w:val="lightGray"/>
        </w:rPr>
        <w:t>POST</w:t>
      </w:r>
      <w:r w:rsidR="00A60095" w:rsidRPr="008545F1">
        <w:rPr>
          <w:color w:val="000000" w:themeColor="text1"/>
        </w:rPr>
        <w:t xml:space="preserve"> </w:t>
      </w:r>
      <w:r w:rsidR="002E3BEA">
        <w:rPr>
          <w:color w:val="000000" w:themeColor="text1"/>
        </w:rPr>
        <w:t xml:space="preserve">and </w:t>
      </w:r>
      <w:r w:rsidR="002E3BEA" w:rsidRPr="002E3BEA">
        <w:rPr>
          <w:color w:val="000000" w:themeColor="text1"/>
          <w:highlight w:val="lightGray"/>
        </w:rPr>
        <w:t>GET</w:t>
      </w:r>
      <w:r w:rsidR="002E3BEA">
        <w:rPr>
          <w:color w:val="000000" w:themeColor="text1"/>
        </w:rPr>
        <w:t xml:space="preserve"> </w:t>
      </w:r>
      <w:r w:rsidR="00A60095" w:rsidRPr="008545F1">
        <w:rPr>
          <w:color w:val="000000" w:themeColor="text1"/>
        </w:rPr>
        <w:t xml:space="preserve">request to the </w:t>
      </w:r>
      <w:r w:rsidR="002E3BEA" w:rsidRPr="008545F1">
        <w:rPr>
          <w:color w:val="000000" w:themeColor="text1"/>
          <w:highlight w:val="lightGray"/>
        </w:rPr>
        <w:t>annotation video</w:t>
      </w:r>
      <w:r w:rsidR="00A60095" w:rsidRPr="008545F1">
        <w:rPr>
          <w:color w:val="000000" w:themeColor="text1"/>
        </w:rPr>
        <w:t xml:space="preserve"> method</w:t>
      </w:r>
      <w:r w:rsidR="002E3BEA">
        <w:rPr>
          <w:color w:val="000000" w:themeColor="text1"/>
        </w:rPr>
        <w:t xml:space="preserve"> in the GC API</w:t>
      </w:r>
      <w:r w:rsidR="00A60095" w:rsidRPr="008545F1">
        <w:rPr>
          <w:color w:val="000000" w:themeColor="text1"/>
        </w:rPr>
        <w:t>.</w:t>
      </w:r>
    </w:p>
    <w:p w14:paraId="65D966EE" w14:textId="77777777" w:rsidR="009763FF" w:rsidRPr="008545F1" w:rsidRDefault="009763FF">
      <w:pPr>
        <w:rPr>
          <w:color w:val="000000" w:themeColor="text1"/>
        </w:rPr>
      </w:pPr>
    </w:p>
    <w:p w14:paraId="4F1A229C" w14:textId="62D087E7" w:rsidR="009763FF" w:rsidRPr="008545F1" w:rsidRDefault="00A60095" w:rsidP="00A60095">
      <w:pPr>
        <w:jc w:val="center"/>
        <w:rPr>
          <w:color w:val="000000" w:themeColor="text1"/>
          <w:sz w:val="20"/>
          <w:szCs w:val="20"/>
        </w:rPr>
      </w:pPr>
      <w:r w:rsidRPr="008545F1">
        <w:rPr>
          <w:color w:val="000000" w:themeColor="text1"/>
          <w:sz w:val="20"/>
          <w:szCs w:val="20"/>
        </w:rPr>
        <w:t xml:space="preserve">Send video </w:t>
      </w:r>
      <w:r w:rsidRPr="00674049">
        <w:rPr>
          <w:sz w:val="20"/>
          <w:szCs w:val="20"/>
        </w:rPr>
        <w:t>annotatio</w:t>
      </w:r>
      <w:r w:rsidRPr="00674049">
        <w:rPr>
          <w:sz w:val="20"/>
          <w:szCs w:val="20"/>
        </w:rPr>
        <w:t>n</w:t>
      </w:r>
      <w:r w:rsidRPr="00674049">
        <w:rPr>
          <w:sz w:val="20"/>
          <w:szCs w:val="20"/>
        </w:rPr>
        <w:t xml:space="preserve"> request</w:t>
      </w:r>
    </w:p>
    <w:p w14:paraId="74DB3D6A" w14:textId="77777777" w:rsidR="009763FF" w:rsidRPr="009763FF" w:rsidRDefault="009763FF" w:rsidP="009763FF">
      <w:pPr>
        <w:shd w:val="clear" w:color="auto" w:fill="E8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9763FF">
        <w:rPr>
          <w:sz w:val="20"/>
          <w:szCs w:val="20"/>
        </w:rPr>
        <w:t>curl -X POST \</w:t>
      </w:r>
      <w:r w:rsidRPr="009763FF">
        <w:rPr>
          <w:sz w:val="20"/>
          <w:szCs w:val="20"/>
        </w:rPr>
        <w:br/>
        <w:t>-H "Authorization: Bearer "$(</w:t>
      </w:r>
      <w:proofErr w:type="spellStart"/>
      <w:r w:rsidRPr="009763FF">
        <w:rPr>
          <w:sz w:val="20"/>
          <w:szCs w:val="20"/>
        </w:rPr>
        <w:t>gcloud</w:t>
      </w:r>
      <w:proofErr w:type="spellEnd"/>
      <w:r w:rsidRPr="009763FF">
        <w:rPr>
          <w:sz w:val="20"/>
          <w:szCs w:val="20"/>
        </w:rPr>
        <w:t xml:space="preserve"> auth application-default print-access-token) \</w:t>
      </w:r>
      <w:r w:rsidRPr="009763FF">
        <w:rPr>
          <w:sz w:val="20"/>
          <w:szCs w:val="20"/>
        </w:rPr>
        <w:br/>
        <w:t>-H "Content-Type: application/json; charset=utf-8" \</w:t>
      </w:r>
      <w:r w:rsidRPr="009763FF">
        <w:rPr>
          <w:sz w:val="20"/>
          <w:szCs w:val="20"/>
        </w:rPr>
        <w:br/>
        <w:t>-d @</w:t>
      </w:r>
      <w:proofErr w:type="gramStart"/>
      <w:r w:rsidRPr="009763FF">
        <w:rPr>
          <w:sz w:val="20"/>
          <w:szCs w:val="20"/>
        </w:rPr>
        <w:t>request.json</w:t>
      </w:r>
      <w:proofErr w:type="gramEnd"/>
      <w:r w:rsidRPr="009763FF">
        <w:rPr>
          <w:sz w:val="20"/>
          <w:szCs w:val="20"/>
        </w:rPr>
        <w:t xml:space="preserve"> \</w:t>
      </w:r>
      <w:r w:rsidRPr="009763FF">
        <w:rPr>
          <w:sz w:val="20"/>
          <w:szCs w:val="20"/>
        </w:rPr>
        <w:br/>
        <w:t>https://videointelligence.googleapis.com/v1/videos:annotate</w:t>
      </w:r>
    </w:p>
    <w:p w14:paraId="6B8DCBF4" w14:textId="77777777" w:rsidR="00B366F9" w:rsidRDefault="00B366F9" w:rsidP="00137F0E">
      <w:pPr>
        <w:rPr>
          <w:b/>
          <w:bCs/>
          <w:color w:val="000000" w:themeColor="text1"/>
          <w:sz w:val="20"/>
          <w:szCs w:val="20"/>
        </w:rPr>
      </w:pPr>
    </w:p>
    <w:p w14:paraId="29E35EF6" w14:textId="77777777" w:rsidR="008545F1" w:rsidRPr="008545F1" w:rsidRDefault="008545F1">
      <w:pPr>
        <w:rPr>
          <w:color w:val="000000" w:themeColor="text1"/>
        </w:rPr>
      </w:pPr>
    </w:p>
    <w:p w14:paraId="0DDB47E2" w14:textId="77777777" w:rsidR="009B1764" w:rsidRPr="008545F1" w:rsidRDefault="009B1764">
      <w:pPr>
        <w:rPr>
          <w:color w:val="000000" w:themeColor="text1"/>
        </w:rPr>
      </w:pPr>
    </w:p>
    <w:p w14:paraId="423DA20D" w14:textId="3A818569" w:rsidR="009B1764" w:rsidRPr="008545F1" w:rsidRDefault="00137F0E" w:rsidP="009B1764">
      <w:pPr>
        <w:jc w:val="center"/>
        <w:rPr>
          <w:color w:val="000000" w:themeColor="text1"/>
          <w:sz w:val="20"/>
          <w:szCs w:val="20"/>
        </w:rPr>
      </w:pPr>
      <w:r>
        <w:rPr>
          <w:color w:val="000000" w:themeColor="text1"/>
          <w:sz w:val="20"/>
          <w:szCs w:val="20"/>
        </w:rPr>
        <w:t xml:space="preserve">Response name-string </w:t>
      </w:r>
    </w:p>
    <w:p w14:paraId="604A1766" w14:textId="77777777" w:rsidR="009B1764" w:rsidRPr="008545F1" w:rsidRDefault="009B1764" w:rsidP="009B1764">
      <w:pPr>
        <w:pStyle w:val="HTMLPreformatted"/>
        <w:shd w:val="clear" w:color="auto" w:fill="E8EAED"/>
        <w:rPr>
          <w:rFonts w:ascii="Times New Roman" w:hAnsi="Times New Roman" w:cs="Times New Roman"/>
        </w:rPr>
      </w:pPr>
      <w:r w:rsidRPr="008545F1">
        <w:rPr>
          <w:rFonts w:ascii="Times New Roman" w:hAnsi="Times New Roman" w:cs="Times New Roman"/>
        </w:rPr>
        <w:t>{</w:t>
      </w:r>
    </w:p>
    <w:p w14:paraId="157092F4" w14:textId="77777777" w:rsidR="009B1764" w:rsidRPr="008545F1" w:rsidRDefault="009B1764" w:rsidP="009B1764">
      <w:pPr>
        <w:pStyle w:val="HTMLPreformatted"/>
        <w:shd w:val="clear" w:color="auto" w:fill="E8EAED"/>
        <w:rPr>
          <w:rFonts w:ascii="Times New Roman" w:hAnsi="Times New Roman" w:cs="Times New Roman"/>
        </w:rPr>
      </w:pPr>
      <w:r w:rsidRPr="008545F1">
        <w:rPr>
          <w:rFonts w:ascii="Times New Roman" w:hAnsi="Times New Roman" w:cs="Times New Roman"/>
        </w:rPr>
        <w:t xml:space="preserve">  "name": "projects/</w:t>
      </w:r>
      <w:r w:rsidRPr="008545F1">
        <w:rPr>
          <w:rStyle w:val="HTMLVariable"/>
          <w:rFonts w:ascii="Times New Roman" w:hAnsi="Times New Roman" w:cs="Times New Roman"/>
        </w:rPr>
        <w:t>PROJECT_NUMBER</w:t>
      </w:r>
      <w:r w:rsidRPr="008545F1">
        <w:rPr>
          <w:rFonts w:ascii="Times New Roman" w:hAnsi="Times New Roman" w:cs="Times New Roman"/>
        </w:rPr>
        <w:t>/locations/</w:t>
      </w:r>
      <w:r w:rsidRPr="008545F1">
        <w:rPr>
          <w:rStyle w:val="HTMLVariable"/>
          <w:rFonts w:ascii="Times New Roman" w:hAnsi="Times New Roman" w:cs="Times New Roman"/>
        </w:rPr>
        <w:t>LOCATION_ID</w:t>
      </w:r>
      <w:r w:rsidRPr="008545F1">
        <w:rPr>
          <w:rFonts w:ascii="Times New Roman" w:hAnsi="Times New Roman" w:cs="Times New Roman"/>
        </w:rPr>
        <w:t>/operations/</w:t>
      </w:r>
      <w:r w:rsidRPr="008545F1">
        <w:rPr>
          <w:rStyle w:val="HTMLVariable"/>
          <w:rFonts w:ascii="Times New Roman" w:hAnsi="Times New Roman" w:cs="Times New Roman"/>
        </w:rPr>
        <w:t>OPERATION_ID</w:t>
      </w:r>
      <w:r w:rsidRPr="008545F1">
        <w:rPr>
          <w:rFonts w:ascii="Times New Roman" w:hAnsi="Times New Roman" w:cs="Times New Roman"/>
        </w:rPr>
        <w:t>"</w:t>
      </w:r>
    </w:p>
    <w:p w14:paraId="5C3F8289" w14:textId="0B7F9744" w:rsidR="009B1764" w:rsidRPr="008545F1" w:rsidRDefault="009B1764" w:rsidP="009B1764">
      <w:pPr>
        <w:pStyle w:val="HTMLPreformatted"/>
        <w:shd w:val="clear" w:color="auto" w:fill="E8EAED"/>
        <w:rPr>
          <w:rFonts w:ascii="Times New Roman" w:hAnsi="Times New Roman" w:cs="Times New Roman"/>
        </w:rPr>
      </w:pPr>
      <w:r w:rsidRPr="008545F1">
        <w:rPr>
          <w:rFonts w:ascii="Times New Roman" w:hAnsi="Times New Roman" w:cs="Times New Roman"/>
        </w:rPr>
        <w:t>}</w:t>
      </w:r>
    </w:p>
    <w:p w14:paraId="4F7B9102" w14:textId="66C71C0C" w:rsidR="00A60095" w:rsidRPr="008545F1" w:rsidRDefault="00A60095">
      <w:pPr>
        <w:rPr>
          <w:color w:val="000000" w:themeColor="text1"/>
        </w:rPr>
      </w:pPr>
    </w:p>
    <w:p w14:paraId="7B1EEF08" w14:textId="77777777" w:rsidR="008545F1" w:rsidRPr="008545F1" w:rsidRDefault="008545F1" w:rsidP="008545F1">
      <w:pPr>
        <w:rPr>
          <w:color w:val="000000" w:themeColor="text1"/>
        </w:rPr>
      </w:pPr>
      <w:r w:rsidRPr="008545F1">
        <w:rPr>
          <w:color w:val="000000" w:themeColor="text1"/>
        </w:rPr>
        <w:t xml:space="preserve">Configure Response command: </w:t>
      </w:r>
    </w:p>
    <w:p w14:paraId="6CC4FBB1" w14:textId="3833FEEA" w:rsidR="008545F1" w:rsidRPr="008545F1" w:rsidRDefault="008545F1" w:rsidP="008545F1">
      <w:pPr>
        <w:pStyle w:val="ListParagraph"/>
        <w:numPr>
          <w:ilvl w:val="0"/>
          <w:numId w:val="1"/>
        </w:numPr>
        <w:rPr>
          <w:rFonts w:ascii="Times New Roman" w:hAnsi="Times New Roman" w:cs="Times New Roman"/>
          <w:color w:val="000000" w:themeColor="text1"/>
        </w:rPr>
      </w:pPr>
      <w:r w:rsidRPr="008545F1">
        <w:rPr>
          <w:rFonts w:ascii="Times New Roman" w:hAnsi="Times New Roman" w:cs="Times New Roman"/>
          <w:color w:val="000000" w:themeColor="text1"/>
        </w:rPr>
        <w:t xml:space="preserve">PROJECT_NUMBER: </w:t>
      </w:r>
      <w:r w:rsidR="00D66552">
        <w:rPr>
          <w:rFonts w:ascii="Times New Roman" w:hAnsi="Times New Roman" w:cs="Times New Roman"/>
          <w:color w:val="000000" w:themeColor="text1"/>
        </w:rPr>
        <w:t>found</w:t>
      </w:r>
      <w:r w:rsidRPr="008545F1">
        <w:rPr>
          <w:rFonts w:ascii="Times New Roman" w:hAnsi="Times New Roman" w:cs="Times New Roman"/>
          <w:color w:val="000000" w:themeColor="text1"/>
        </w:rPr>
        <w:t xml:space="preserve"> </w:t>
      </w:r>
      <w:r w:rsidR="00D66552">
        <w:rPr>
          <w:rFonts w:ascii="Times New Roman" w:hAnsi="Times New Roman" w:cs="Times New Roman"/>
          <w:color w:val="000000" w:themeColor="text1"/>
        </w:rPr>
        <w:t>in</w:t>
      </w:r>
      <w:r w:rsidRPr="008545F1">
        <w:rPr>
          <w:rFonts w:ascii="Times New Roman" w:hAnsi="Times New Roman" w:cs="Times New Roman"/>
          <w:color w:val="000000" w:themeColor="text1"/>
        </w:rPr>
        <w:t xml:space="preserve"> google </w:t>
      </w:r>
      <w:r w:rsidR="00D66552">
        <w:rPr>
          <w:rFonts w:ascii="Times New Roman" w:hAnsi="Times New Roman" w:cs="Times New Roman"/>
          <w:color w:val="000000" w:themeColor="text1"/>
        </w:rPr>
        <w:t>cloud project</w:t>
      </w:r>
      <w:r w:rsidRPr="008545F1">
        <w:rPr>
          <w:rFonts w:ascii="Times New Roman" w:hAnsi="Times New Roman" w:cs="Times New Roman"/>
          <w:color w:val="000000" w:themeColor="text1"/>
        </w:rPr>
        <w:t xml:space="preserve"> </w:t>
      </w:r>
    </w:p>
    <w:p w14:paraId="5BF8A3D2" w14:textId="5E5925BD" w:rsidR="008545F1" w:rsidRPr="008545F1" w:rsidRDefault="008545F1" w:rsidP="008545F1">
      <w:pPr>
        <w:pStyle w:val="ListParagraph"/>
        <w:numPr>
          <w:ilvl w:val="0"/>
          <w:numId w:val="1"/>
        </w:numPr>
        <w:rPr>
          <w:rFonts w:ascii="Times New Roman" w:hAnsi="Times New Roman" w:cs="Times New Roman"/>
          <w:color w:val="000000" w:themeColor="text1"/>
        </w:rPr>
      </w:pPr>
      <w:r w:rsidRPr="008545F1">
        <w:rPr>
          <w:rFonts w:ascii="Times New Roman" w:hAnsi="Times New Roman" w:cs="Times New Roman"/>
          <w:color w:val="000000" w:themeColor="text1"/>
        </w:rPr>
        <w:t>LOCATION_ID</w:t>
      </w:r>
      <w:r w:rsidR="00D66552">
        <w:rPr>
          <w:rFonts w:ascii="Times New Roman" w:hAnsi="Times New Roman" w:cs="Times New Roman"/>
          <w:color w:val="000000" w:themeColor="text1"/>
        </w:rPr>
        <w:t xml:space="preserve">: </w:t>
      </w:r>
      <w:r w:rsidRPr="008545F1">
        <w:rPr>
          <w:rFonts w:ascii="Times New Roman" w:hAnsi="Times New Roman" w:cs="Times New Roman"/>
          <w:color w:val="000000" w:themeColor="text1"/>
        </w:rPr>
        <w:t>data center location selected during bucket creation e.g., us-west1</w:t>
      </w:r>
    </w:p>
    <w:p w14:paraId="6CB18621" w14:textId="4B2D48C7" w:rsidR="008545F1" w:rsidRPr="008545F1" w:rsidRDefault="008545F1" w:rsidP="008545F1">
      <w:pPr>
        <w:pStyle w:val="ListParagraph"/>
        <w:numPr>
          <w:ilvl w:val="0"/>
          <w:numId w:val="1"/>
        </w:numPr>
        <w:rPr>
          <w:rFonts w:ascii="Times New Roman" w:hAnsi="Times New Roman" w:cs="Times New Roman"/>
          <w:color w:val="000000" w:themeColor="text1"/>
        </w:rPr>
      </w:pPr>
      <w:r w:rsidRPr="008545F1">
        <w:rPr>
          <w:rFonts w:ascii="Times New Roman" w:hAnsi="Times New Roman" w:cs="Times New Roman"/>
          <w:color w:val="000000" w:themeColor="text1"/>
        </w:rPr>
        <w:t>OPERATION_ID</w:t>
      </w:r>
      <w:r w:rsidR="00D66552">
        <w:rPr>
          <w:rFonts w:ascii="Times New Roman" w:hAnsi="Times New Roman" w:cs="Times New Roman"/>
          <w:color w:val="000000" w:themeColor="text1"/>
        </w:rPr>
        <w:t xml:space="preserve">: </w:t>
      </w:r>
      <w:r w:rsidRPr="008545F1">
        <w:rPr>
          <w:rFonts w:ascii="Times New Roman" w:hAnsi="Times New Roman" w:cs="Times New Roman"/>
          <w:color w:val="000000" w:themeColor="text1"/>
        </w:rPr>
        <w:t xml:space="preserve"> unique 24-digit code to identify the long running operation </w:t>
      </w:r>
    </w:p>
    <w:p w14:paraId="45A236D9" w14:textId="77777777" w:rsidR="008545F1" w:rsidRPr="008545F1" w:rsidRDefault="008545F1" w:rsidP="009B1764">
      <w:pPr>
        <w:jc w:val="center"/>
        <w:rPr>
          <w:color w:val="000000" w:themeColor="text1"/>
          <w:sz w:val="20"/>
          <w:szCs w:val="20"/>
        </w:rPr>
      </w:pPr>
    </w:p>
    <w:p w14:paraId="539B84EF" w14:textId="77777777" w:rsidR="00464881" w:rsidRDefault="00464881" w:rsidP="009B1764">
      <w:pPr>
        <w:jc w:val="center"/>
        <w:rPr>
          <w:color w:val="000000" w:themeColor="text1"/>
          <w:sz w:val="20"/>
          <w:szCs w:val="20"/>
        </w:rPr>
      </w:pPr>
    </w:p>
    <w:p w14:paraId="261A7761" w14:textId="77777777" w:rsidR="00464881" w:rsidRDefault="00464881" w:rsidP="009B1764">
      <w:pPr>
        <w:jc w:val="center"/>
        <w:rPr>
          <w:color w:val="000000" w:themeColor="text1"/>
          <w:sz w:val="20"/>
          <w:szCs w:val="20"/>
        </w:rPr>
      </w:pPr>
    </w:p>
    <w:p w14:paraId="7F8BD8DD" w14:textId="10479B38" w:rsidR="009B1764" w:rsidRPr="008545F1" w:rsidRDefault="009B1764" w:rsidP="009B1764">
      <w:pPr>
        <w:jc w:val="center"/>
        <w:rPr>
          <w:color w:val="000000" w:themeColor="text1"/>
          <w:sz w:val="20"/>
          <w:szCs w:val="20"/>
        </w:rPr>
      </w:pPr>
      <w:r w:rsidRPr="008545F1">
        <w:rPr>
          <w:color w:val="000000" w:themeColor="text1"/>
          <w:sz w:val="20"/>
          <w:szCs w:val="20"/>
        </w:rPr>
        <w:t>GET response command</w:t>
      </w:r>
    </w:p>
    <w:p w14:paraId="566E768E" w14:textId="455B9062" w:rsidR="009B1764" w:rsidRPr="008545F1" w:rsidRDefault="009B1764" w:rsidP="009B1764">
      <w:pPr>
        <w:pStyle w:val="HTMLPreformatted"/>
        <w:shd w:val="clear" w:color="auto" w:fill="E8EAED"/>
        <w:rPr>
          <w:rFonts w:ascii="Times New Roman" w:hAnsi="Times New Roman" w:cs="Times New Roman"/>
          <w:sz w:val="24"/>
          <w:szCs w:val="24"/>
        </w:rPr>
      </w:pPr>
      <w:r w:rsidRPr="008545F1">
        <w:rPr>
          <w:rFonts w:ascii="Times New Roman" w:hAnsi="Times New Roman" w:cs="Times New Roman"/>
          <w:sz w:val="24"/>
          <w:szCs w:val="24"/>
        </w:rPr>
        <w:t>curl -X GET \</w:t>
      </w:r>
      <w:r w:rsidRPr="008545F1">
        <w:rPr>
          <w:rFonts w:ascii="Times New Roman" w:hAnsi="Times New Roman" w:cs="Times New Roman"/>
          <w:sz w:val="24"/>
          <w:szCs w:val="24"/>
        </w:rPr>
        <w:br/>
        <w:t>-H "Authorization: Bearer "$(</w:t>
      </w:r>
      <w:proofErr w:type="spellStart"/>
      <w:r w:rsidRPr="008545F1">
        <w:rPr>
          <w:rFonts w:ascii="Times New Roman" w:hAnsi="Times New Roman" w:cs="Times New Roman"/>
          <w:sz w:val="24"/>
          <w:szCs w:val="24"/>
        </w:rPr>
        <w:t>gcloud</w:t>
      </w:r>
      <w:proofErr w:type="spellEnd"/>
      <w:r w:rsidRPr="008545F1">
        <w:rPr>
          <w:rFonts w:ascii="Times New Roman" w:hAnsi="Times New Roman" w:cs="Times New Roman"/>
          <w:sz w:val="24"/>
          <w:szCs w:val="24"/>
        </w:rPr>
        <w:t xml:space="preserve"> auth application-default print-access-token) \</w:t>
      </w:r>
      <w:r w:rsidRPr="008545F1">
        <w:rPr>
          <w:rFonts w:ascii="Times New Roman" w:hAnsi="Times New Roman" w:cs="Times New Roman"/>
          <w:sz w:val="24"/>
          <w:szCs w:val="24"/>
        </w:rPr>
        <w:br/>
      </w:r>
      <w:r w:rsidR="008545F1" w:rsidRPr="008545F1">
        <w:rPr>
          <w:rFonts w:ascii="Times New Roman" w:hAnsi="Times New Roman" w:cs="Times New Roman"/>
          <w:sz w:val="24"/>
          <w:szCs w:val="24"/>
        </w:rPr>
        <w:t>https://videointelligence.googleapis.com/v1/projects/82932726978/locations/us-west1/operations/17480310946357676047</w:t>
      </w:r>
      <w:r w:rsidR="008545F1" w:rsidRPr="008545F1">
        <w:rPr>
          <w:rStyle w:val="HTMLVariable"/>
          <w:rFonts w:ascii="Times New Roman" w:hAnsi="Times New Roman" w:cs="Times New Roman"/>
          <w:sz w:val="24"/>
          <w:szCs w:val="24"/>
        </w:rPr>
        <w:t xml:space="preserve"> &gt; </w:t>
      </w:r>
      <w:proofErr w:type="spellStart"/>
      <w:r w:rsidR="008545F1" w:rsidRPr="008545F1">
        <w:rPr>
          <w:rStyle w:val="HTMLVariable"/>
          <w:rFonts w:ascii="Times New Roman" w:hAnsi="Times New Roman" w:cs="Times New Roman"/>
          <w:i w:val="0"/>
          <w:iCs w:val="0"/>
          <w:sz w:val="24"/>
          <w:szCs w:val="24"/>
        </w:rPr>
        <w:t>ML_</w:t>
      </w:r>
      <w:proofErr w:type="gramStart"/>
      <w:r w:rsidR="008545F1" w:rsidRPr="008545F1">
        <w:rPr>
          <w:rStyle w:val="HTMLVariable"/>
          <w:rFonts w:ascii="Times New Roman" w:hAnsi="Times New Roman" w:cs="Times New Roman"/>
          <w:i w:val="0"/>
          <w:iCs w:val="0"/>
          <w:sz w:val="24"/>
          <w:szCs w:val="24"/>
        </w:rPr>
        <w:t>out.json</w:t>
      </w:r>
      <w:proofErr w:type="spellEnd"/>
      <w:proofErr w:type="gramEnd"/>
    </w:p>
    <w:p w14:paraId="3C57E8B3" w14:textId="71738DD5" w:rsidR="009B1764" w:rsidRPr="008545F1" w:rsidRDefault="009B1764" w:rsidP="003637DA">
      <w:pPr>
        <w:jc w:val="center"/>
        <w:rPr>
          <w:color w:val="000000" w:themeColor="text1"/>
          <w:sz w:val="20"/>
          <w:szCs w:val="20"/>
        </w:rPr>
      </w:pPr>
    </w:p>
    <w:p w14:paraId="3C2D51A8" w14:textId="77777777" w:rsidR="009B1764" w:rsidRPr="009B1764" w:rsidRDefault="009B1764" w:rsidP="003637DA">
      <w:pPr>
        <w:jc w:val="center"/>
        <w:rPr>
          <w:color w:val="000000" w:themeColor="text1"/>
          <w:sz w:val="20"/>
          <w:szCs w:val="20"/>
        </w:rPr>
      </w:pPr>
    </w:p>
    <w:p w14:paraId="29C565CE" w14:textId="2B0B4154" w:rsidR="008E0458" w:rsidRDefault="009B1764" w:rsidP="003637DA">
      <w:pPr>
        <w:jc w:val="center"/>
        <w:rPr>
          <w:color w:val="000000" w:themeColor="text1"/>
          <w:sz w:val="20"/>
          <w:szCs w:val="20"/>
        </w:rPr>
      </w:pPr>
      <w:r w:rsidRPr="009B1764">
        <w:rPr>
          <w:color w:val="000000" w:themeColor="text1"/>
          <w:sz w:val="20"/>
          <w:szCs w:val="20"/>
        </w:rPr>
        <w:lastRenderedPageBreak/>
        <w:t>Summary</w:t>
      </w:r>
      <w:r w:rsidR="003637DA" w:rsidRPr="009B1764">
        <w:rPr>
          <w:color w:val="000000" w:themeColor="text1"/>
          <w:sz w:val="20"/>
          <w:szCs w:val="20"/>
        </w:rPr>
        <w:t xml:space="preserve"> access token, POST, and GET commands</w:t>
      </w:r>
      <w:r w:rsidR="008E0458" w:rsidRPr="003637DA">
        <w:rPr>
          <w:color w:val="000000" w:themeColor="text1"/>
          <w:sz w:val="20"/>
          <w:szCs w:val="20"/>
        </w:rPr>
        <w:t xml:space="preserve"> </w:t>
      </w:r>
      <w:r w:rsidR="003637DA">
        <w:rPr>
          <w:noProof/>
          <w:color w:val="000000" w:themeColor="text1"/>
        </w:rPr>
        <w:drawing>
          <wp:inline distT="0" distB="0" distL="0" distR="0" wp14:anchorId="12EB4B0E" wp14:editId="162FC5D6">
            <wp:extent cx="5943600" cy="1884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14:paraId="69D5FDC4" w14:textId="517548A1" w:rsidR="009312FE" w:rsidRDefault="009312FE" w:rsidP="003637DA">
      <w:pPr>
        <w:jc w:val="center"/>
        <w:rPr>
          <w:color w:val="000000" w:themeColor="text1"/>
          <w:sz w:val="20"/>
          <w:szCs w:val="20"/>
        </w:rPr>
      </w:pPr>
    </w:p>
    <w:p w14:paraId="08171009" w14:textId="0E33C218" w:rsidR="00464881" w:rsidRDefault="00464881" w:rsidP="00464881">
      <w:pPr>
        <w:rPr>
          <w:b/>
          <w:bCs/>
          <w:color w:val="000000" w:themeColor="text1"/>
        </w:rPr>
      </w:pPr>
    </w:p>
    <w:p w14:paraId="72A9C880" w14:textId="46F76A88" w:rsidR="00464881" w:rsidRPr="00464881" w:rsidRDefault="00464881" w:rsidP="00464881">
      <w:pPr>
        <w:jc w:val="center"/>
        <w:rPr>
          <w:color w:val="000000" w:themeColor="text1"/>
          <w:sz w:val="20"/>
          <w:szCs w:val="20"/>
        </w:rPr>
      </w:pPr>
      <w:r w:rsidRPr="00464881">
        <w:rPr>
          <w:color w:val="000000" w:themeColor="text1"/>
          <w:sz w:val="20"/>
          <w:szCs w:val="20"/>
        </w:rPr>
        <w:t>Example of raw data returned from GC API</w:t>
      </w:r>
    </w:p>
    <w:p w14:paraId="33695C68" w14:textId="77777777" w:rsidR="00464881" w:rsidRPr="00464881" w:rsidRDefault="00464881" w:rsidP="00464881">
      <w:pPr>
        <w:shd w:val="clear" w:color="auto" w:fill="272822"/>
        <w:spacing w:line="270" w:lineRule="atLeast"/>
        <w:rPr>
          <w:rFonts w:ascii="Menlo" w:hAnsi="Menlo" w:cs="Menlo"/>
          <w:color w:val="F8F8F2"/>
          <w:sz w:val="18"/>
          <w:szCs w:val="18"/>
        </w:rPr>
      </w:pPr>
      <w:r w:rsidRPr="00464881">
        <w:rPr>
          <w:rFonts w:ascii="Menlo" w:hAnsi="Menlo" w:cs="Menlo"/>
          <w:color w:val="F8F8F2"/>
          <w:sz w:val="18"/>
          <w:szCs w:val="18"/>
        </w:rPr>
        <w:t>{</w:t>
      </w:r>
    </w:p>
    <w:p w14:paraId="6C0AD16D" w14:textId="77777777" w:rsidR="00464881" w:rsidRPr="00464881" w:rsidRDefault="00464881" w:rsidP="00464881">
      <w:pPr>
        <w:shd w:val="clear" w:color="auto" w:fill="272822"/>
        <w:spacing w:line="270" w:lineRule="atLeast"/>
        <w:rPr>
          <w:rFonts w:ascii="Menlo" w:hAnsi="Menlo" w:cs="Menlo"/>
          <w:color w:val="F8F8F2"/>
          <w:sz w:val="18"/>
          <w:szCs w:val="18"/>
        </w:rPr>
      </w:pPr>
      <w:r w:rsidRPr="00464881">
        <w:rPr>
          <w:rFonts w:ascii="Menlo" w:hAnsi="Menlo" w:cs="Menlo"/>
          <w:color w:val="F8F8F2"/>
          <w:sz w:val="18"/>
          <w:szCs w:val="18"/>
        </w:rPr>
        <w:t xml:space="preserve">            "name": "</w:t>
      </w:r>
      <w:proofErr w:type="spellStart"/>
      <w:r w:rsidRPr="00464881">
        <w:rPr>
          <w:rFonts w:ascii="Menlo" w:hAnsi="Menlo" w:cs="Menlo"/>
          <w:color w:val="F8F8F2"/>
          <w:sz w:val="18"/>
          <w:szCs w:val="18"/>
        </w:rPr>
        <w:t>right_ankle</w:t>
      </w:r>
      <w:proofErr w:type="spellEnd"/>
      <w:r w:rsidRPr="00464881">
        <w:rPr>
          <w:rFonts w:ascii="Menlo" w:hAnsi="Menlo" w:cs="Menlo"/>
          <w:color w:val="F8F8F2"/>
          <w:sz w:val="18"/>
          <w:szCs w:val="18"/>
        </w:rPr>
        <w:t>",</w:t>
      </w:r>
    </w:p>
    <w:p w14:paraId="76114605" w14:textId="77777777" w:rsidR="00464881" w:rsidRPr="00464881" w:rsidRDefault="00464881" w:rsidP="00464881">
      <w:pPr>
        <w:shd w:val="clear" w:color="auto" w:fill="272822"/>
        <w:spacing w:line="270" w:lineRule="atLeast"/>
        <w:rPr>
          <w:rFonts w:ascii="Menlo" w:hAnsi="Menlo" w:cs="Menlo"/>
          <w:color w:val="F8F8F2"/>
          <w:sz w:val="18"/>
          <w:szCs w:val="18"/>
        </w:rPr>
      </w:pPr>
      <w:r w:rsidRPr="00464881">
        <w:rPr>
          <w:rFonts w:ascii="Menlo" w:hAnsi="Menlo" w:cs="Menlo"/>
          <w:color w:val="F8F8F2"/>
          <w:sz w:val="18"/>
          <w:szCs w:val="18"/>
        </w:rPr>
        <w:t xml:space="preserve">            "point": {</w:t>
      </w:r>
    </w:p>
    <w:p w14:paraId="0FB81EBD" w14:textId="77777777" w:rsidR="00464881" w:rsidRPr="00464881" w:rsidRDefault="00464881" w:rsidP="00464881">
      <w:pPr>
        <w:shd w:val="clear" w:color="auto" w:fill="272822"/>
        <w:spacing w:line="270" w:lineRule="atLeast"/>
        <w:rPr>
          <w:rFonts w:ascii="Menlo" w:hAnsi="Menlo" w:cs="Menlo"/>
          <w:color w:val="F8F8F2"/>
          <w:sz w:val="18"/>
          <w:szCs w:val="18"/>
        </w:rPr>
      </w:pPr>
      <w:r w:rsidRPr="00464881">
        <w:rPr>
          <w:rFonts w:ascii="Menlo" w:hAnsi="Menlo" w:cs="Menlo"/>
          <w:color w:val="F8F8F2"/>
          <w:sz w:val="18"/>
          <w:szCs w:val="18"/>
        </w:rPr>
        <w:t xml:space="preserve">              "x": 0.48058289,</w:t>
      </w:r>
    </w:p>
    <w:p w14:paraId="257FE1F3" w14:textId="77777777" w:rsidR="00464881" w:rsidRPr="00464881" w:rsidRDefault="00464881" w:rsidP="00464881">
      <w:pPr>
        <w:shd w:val="clear" w:color="auto" w:fill="272822"/>
        <w:spacing w:line="270" w:lineRule="atLeast"/>
        <w:rPr>
          <w:rFonts w:ascii="Menlo" w:hAnsi="Menlo" w:cs="Menlo"/>
          <w:color w:val="F8F8F2"/>
          <w:sz w:val="18"/>
          <w:szCs w:val="18"/>
        </w:rPr>
      </w:pPr>
      <w:r w:rsidRPr="00464881">
        <w:rPr>
          <w:rFonts w:ascii="Menlo" w:hAnsi="Menlo" w:cs="Menlo"/>
          <w:color w:val="F8F8F2"/>
          <w:sz w:val="18"/>
          <w:szCs w:val="18"/>
        </w:rPr>
        <w:t xml:space="preserve">              "y": 0.73199129</w:t>
      </w:r>
    </w:p>
    <w:p w14:paraId="360BDDFA" w14:textId="77777777" w:rsidR="00464881" w:rsidRPr="00464881" w:rsidRDefault="00464881" w:rsidP="00464881">
      <w:pPr>
        <w:shd w:val="clear" w:color="auto" w:fill="272822"/>
        <w:spacing w:line="270" w:lineRule="atLeast"/>
        <w:rPr>
          <w:rFonts w:ascii="Menlo" w:hAnsi="Menlo" w:cs="Menlo"/>
          <w:color w:val="F8F8F2"/>
          <w:sz w:val="18"/>
          <w:szCs w:val="18"/>
        </w:rPr>
      </w:pPr>
      <w:r w:rsidRPr="00464881">
        <w:rPr>
          <w:rFonts w:ascii="Menlo" w:hAnsi="Menlo" w:cs="Menlo"/>
          <w:color w:val="F8F8F2"/>
          <w:sz w:val="18"/>
          <w:szCs w:val="18"/>
        </w:rPr>
        <w:t xml:space="preserve">            },</w:t>
      </w:r>
    </w:p>
    <w:p w14:paraId="590819C0" w14:textId="20CD846F" w:rsidR="00464881" w:rsidRDefault="00464881" w:rsidP="00464881">
      <w:pPr>
        <w:rPr>
          <w:b/>
          <w:bCs/>
          <w:color w:val="000000" w:themeColor="text1"/>
        </w:rPr>
      </w:pPr>
    </w:p>
    <w:p w14:paraId="2A0823E0" w14:textId="77777777" w:rsidR="00464881" w:rsidRDefault="00464881" w:rsidP="00464881">
      <w:pPr>
        <w:rPr>
          <w:b/>
          <w:bCs/>
          <w:color w:val="000000" w:themeColor="text1"/>
        </w:rPr>
      </w:pPr>
    </w:p>
    <w:p w14:paraId="7E702540" w14:textId="77777777" w:rsidR="00464881" w:rsidRDefault="00464881" w:rsidP="00464881">
      <w:pPr>
        <w:rPr>
          <w:b/>
          <w:bCs/>
          <w:color w:val="000000" w:themeColor="text1"/>
        </w:rPr>
      </w:pPr>
    </w:p>
    <w:p w14:paraId="05522869" w14:textId="2F521557" w:rsidR="00464881" w:rsidRDefault="00464881" w:rsidP="00181AAC">
      <w:pPr>
        <w:jc w:val="center"/>
        <w:rPr>
          <w:b/>
          <w:bCs/>
          <w:color w:val="000000" w:themeColor="text1"/>
        </w:rPr>
      </w:pPr>
      <w:r>
        <w:rPr>
          <w:b/>
          <w:bCs/>
          <w:color w:val="000000" w:themeColor="text1"/>
        </w:rPr>
        <w:t>Visualizations Post Processing with Python</w:t>
      </w:r>
    </w:p>
    <w:p w14:paraId="0C0D4088" w14:textId="73714FC9" w:rsidR="00464881" w:rsidRDefault="00464881" w:rsidP="00464881">
      <w:pPr>
        <w:rPr>
          <w:b/>
          <w:bCs/>
          <w:color w:val="000000" w:themeColor="text1"/>
        </w:rPr>
      </w:pPr>
    </w:p>
    <w:p w14:paraId="5D0EBC91" w14:textId="3CDF252A" w:rsidR="00464881" w:rsidRDefault="00464881" w:rsidP="00464881">
      <w:pPr>
        <w:rPr>
          <w:b/>
          <w:bCs/>
          <w:color w:val="000000" w:themeColor="text1"/>
        </w:rPr>
      </w:pPr>
      <w:r>
        <w:rPr>
          <w:b/>
          <w:bCs/>
          <w:noProof/>
          <w:color w:val="000000" w:themeColor="text1"/>
        </w:rPr>
        <w:drawing>
          <wp:inline distT="0" distB="0" distL="0" distR="0" wp14:anchorId="57A18922" wp14:editId="1CCEEEDB">
            <wp:extent cx="5943600" cy="174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14:paraId="4FBAE5F8" w14:textId="17F82C8B" w:rsidR="00464881" w:rsidRDefault="00464881" w:rsidP="00464881">
      <w:pPr>
        <w:rPr>
          <w:b/>
          <w:bCs/>
          <w:color w:val="000000" w:themeColor="text1"/>
        </w:rPr>
      </w:pPr>
      <w:r>
        <w:rPr>
          <w:b/>
          <w:bCs/>
          <w:noProof/>
          <w:color w:val="000000" w:themeColor="text1"/>
        </w:rPr>
        <w:drawing>
          <wp:inline distT="0" distB="0" distL="0" distR="0" wp14:anchorId="26D19788" wp14:editId="3315CF4B">
            <wp:extent cx="5943600" cy="1712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1712595"/>
                    </a:xfrm>
                    <a:prstGeom prst="rect">
                      <a:avLst/>
                    </a:prstGeom>
                  </pic:spPr>
                </pic:pic>
              </a:graphicData>
            </a:graphic>
          </wp:inline>
        </w:drawing>
      </w:r>
    </w:p>
    <w:p w14:paraId="73263F7D" w14:textId="77777777" w:rsidR="00464881" w:rsidRDefault="00464881" w:rsidP="00464881">
      <w:pPr>
        <w:rPr>
          <w:b/>
          <w:bCs/>
          <w:color w:val="000000" w:themeColor="text1"/>
        </w:rPr>
      </w:pPr>
    </w:p>
    <w:p w14:paraId="4D5A389F" w14:textId="77777777" w:rsidR="002E3BEA" w:rsidRDefault="002E3BEA" w:rsidP="00464881">
      <w:pPr>
        <w:rPr>
          <w:color w:val="000000" w:themeColor="text1"/>
        </w:rPr>
      </w:pPr>
    </w:p>
    <w:p w14:paraId="0AAE5B76" w14:textId="77277A34" w:rsidR="002E3BEA" w:rsidRPr="002E3BEA" w:rsidRDefault="002E3BEA" w:rsidP="00464881">
      <w:pPr>
        <w:rPr>
          <w:b/>
          <w:bCs/>
          <w:color w:val="000000" w:themeColor="text1"/>
        </w:rPr>
      </w:pPr>
      <w:r w:rsidRPr="002E3BEA">
        <w:rPr>
          <w:b/>
          <w:bCs/>
          <w:color w:val="000000" w:themeColor="text1"/>
        </w:rPr>
        <w:lastRenderedPageBreak/>
        <w:t>Description</w:t>
      </w:r>
    </w:p>
    <w:p w14:paraId="68D8F2DA" w14:textId="4D5202A9" w:rsidR="002E3BEA" w:rsidRDefault="002E3BEA" w:rsidP="00464881">
      <w:pPr>
        <w:rPr>
          <w:color w:val="000000" w:themeColor="text1"/>
        </w:rPr>
      </w:pPr>
      <w:r w:rsidRPr="002E3BEA">
        <w:rPr>
          <w:color w:val="000000" w:themeColor="text1"/>
        </w:rPr>
        <w:t>The graphs compare one golf swing from Tiger and one from Luis</w:t>
      </w:r>
      <w:r>
        <w:rPr>
          <w:color w:val="000000" w:themeColor="text1"/>
        </w:rPr>
        <w:t>.  The data collected with the iPhone is choppy and miss collecting some of the swing. This is due to the fast action of the golf swing and the relatively low frame capture rate of the iPhone. The average golf swing for Luis takes about 2-3 seconds with the down swing taking tenths of a second to occur. The second</w:t>
      </w:r>
      <w:r w:rsidR="00F604F5">
        <w:rPr>
          <w:color w:val="000000" w:themeColor="text1"/>
        </w:rPr>
        <w:t xml:space="preserve"> golfers</w:t>
      </w:r>
      <w:r>
        <w:rPr>
          <w:color w:val="000000" w:themeColor="text1"/>
        </w:rPr>
        <w:t xml:space="preserve"> graph shows a much smother and complete sample. This is due to the high-speed footage used to record Tiger.  B</w:t>
      </w:r>
      <w:r w:rsidR="00F604F5">
        <w:rPr>
          <w:color w:val="000000" w:themeColor="text1"/>
        </w:rPr>
        <w:t>y estimation,</w:t>
      </w:r>
      <w:r>
        <w:rPr>
          <w:color w:val="000000" w:themeColor="text1"/>
        </w:rPr>
        <w:t xml:space="preserve"> the Tiger video captures his swing about 7 times faster than the iPhone used for Luis. </w:t>
      </w:r>
    </w:p>
    <w:p w14:paraId="3900FB26" w14:textId="7A6D3245" w:rsidR="002E3BEA" w:rsidRDefault="002E3BEA" w:rsidP="00464881">
      <w:pPr>
        <w:rPr>
          <w:color w:val="000000" w:themeColor="text1"/>
        </w:rPr>
      </w:pPr>
    </w:p>
    <w:p w14:paraId="4A2E7967" w14:textId="08456E03" w:rsidR="004B073B" w:rsidRDefault="004B073B" w:rsidP="00464881">
      <w:pPr>
        <w:rPr>
          <w:color w:val="000000" w:themeColor="text1"/>
        </w:rPr>
      </w:pPr>
      <w:r>
        <w:rPr>
          <w:color w:val="000000" w:themeColor="text1"/>
        </w:rPr>
        <w:t>Tiger’s swing shows that the golfer keeps the arms straight while winding up the swing and after releasing it. The line graphs show how the greatest elbow bend degree occurs at the top of the swing above 200 degrees.  Luis’ graph also shows how the sampl</w:t>
      </w:r>
      <w:r w:rsidR="00F604F5">
        <w:rPr>
          <w:color w:val="000000" w:themeColor="text1"/>
        </w:rPr>
        <w:t xml:space="preserve">ing is best during the slow wind up, but then is unreliable after the release. The data is missing annotations regularly for the iPhone footage specifically during the rapid release action.  Luis’ graph shows the elbow angle less than 100 degrees after the gap in data which is not accurate. Further inspection of the video overlayed by a stick figure representing the predicted labels for the body part shows that API struggles to keep up with the lower frame rate of the iPhone.  </w:t>
      </w:r>
    </w:p>
    <w:p w14:paraId="6A9A1C7D" w14:textId="3543D87A" w:rsidR="00F604F5" w:rsidRDefault="00F604F5" w:rsidP="00464881">
      <w:pPr>
        <w:rPr>
          <w:color w:val="000000" w:themeColor="text1"/>
        </w:rPr>
      </w:pPr>
    </w:p>
    <w:p w14:paraId="06D49DD6" w14:textId="00F4EA87" w:rsidR="00F604F5" w:rsidRPr="0056536B" w:rsidRDefault="00F604F5" w:rsidP="00464881">
      <w:pPr>
        <w:rPr>
          <w:b/>
          <w:bCs/>
          <w:color w:val="000000" w:themeColor="text1"/>
        </w:rPr>
      </w:pPr>
      <w:r w:rsidRPr="0056536B">
        <w:rPr>
          <w:b/>
          <w:bCs/>
          <w:color w:val="000000" w:themeColor="text1"/>
        </w:rPr>
        <w:t>Related Work</w:t>
      </w:r>
    </w:p>
    <w:p w14:paraId="7AC4D1A7" w14:textId="08AB1ED7" w:rsidR="009B5F19" w:rsidRDefault="00F604F5" w:rsidP="00464881">
      <w:pPr>
        <w:rPr>
          <w:color w:val="000000" w:themeColor="text1"/>
        </w:rPr>
      </w:pPr>
      <w:r>
        <w:rPr>
          <w:color w:val="000000" w:themeColor="text1"/>
        </w:rPr>
        <w:t xml:space="preserve">In order to </w:t>
      </w:r>
      <w:r w:rsidR="00683D9C">
        <w:rPr>
          <w:color w:val="000000" w:themeColor="text1"/>
        </w:rPr>
        <w:t xml:space="preserve">stich GC API annotations with the video footage I used </w:t>
      </w:r>
      <w:r w:rsidR="009B5F19">
        <w:rPr>
          <w:color w:val="000000" w:themeColor="text1"/>
        </w:rPr>
        <w:t xml:space="preserve">open-source software </w:t>
      </w:r>
      <w:hyperlink r:id="rId18" w:history="1">
        <w:r w:rsidR="009B5F19" w:rsidRPr="009B5F19">
          <w:rPr>
            <w:rStyle w:val="Hyperlink"/>
          </w:rPr>
          <w:t>Video Intelligence Player</w:t>
        </w:r>
      </w:hyperlink>
      <w:r w:rsidR="009B5F19">
        <w:rPr>
          <w:color w:val="000000" w:themeColor="text1"/>
        </w:rPr>
        <w:t xml:space="preserve"> </w:t>
      </w:r>
      <w:r w:rsidR="00683D9C">
        <w:rPr>
          <w:color w:val="000000" w:themeColor="text1"/>
        </w:rPr>
        <w:t>that parses the json file using regular expressions. The software is fairly simple to use and only takes three commands to setup and use. However, I discovered a bug, or use case, that prevents the software from reading the json file. I believe that the application cannot successfully parse data that is generated by the backend for the REST/CL data pip</w:t>
      </w:r>
      <w:r w:rsidR="009B5F19">
        <w:rPr>
          <w:color w:val="000000" w:themeColor="text1"/>
        </w:rPr>
        <w:t>e</w:t>
      </w:r>
      <w:r w:rsidR="00683D9C">
        <w:rPr>
          <w:color w:val="000000" w:themeColor="text1"/>
        </w:rPr>
        <w:t xml:space="preserve">line. </w:t>
      </w:r>
      <w:r w:rsidR="009B5F19">
        <w:rPr>
          <w:color w:val="000000" w:themeColor="text1"/>
        </w:rPr>
        <w:t xml:space="preserve"> I tested the application with two sets of data one that was generated with the GC REST/CL method and one that was generated by the GC Python backend method. The data from the python method works every time while the other does not.  I filed a ticket on the GitHub repository called </w:t>
      </w:r>
      <w:r w:rsidR="009B5F19" w:rsidRPr="009B5F19">
        <w:rPr>
          <w:i/>
          <w:iCs/>
          <w:color w:val="000000" w:themeColor="text1"/>
        </w:rPr>
        <w:t>Stick Figure Not Visible</w:t>
      </w:r>
      <w:r w:rsidR="009B5F19">
        <w:rPr>
          <w:color w:val="000000" w:themeColor="text1"/>
        </w:rPr>
        <w:t xml:space="preserve"> and closed it since I later discovered that the issue was maybe an unplanned use case scenario. </w:t>
      </w:r>
    </w:p>
    <w:p w14:paraId="27CAD840" w14:textId="2BD6E74B" w:rsidR="007E3D4A" w:rsidRDefault="007E3D4A" w:rsidP="00464881">
      <w:pPr>
        <w:rPr>
          <w:color w:val="000000" w:themeColor="text1"/>
        </w:rPr>
      </w:pPr>
    </w:p>
    <w:p w14:paraId="6E73EC21" w14:textId="35C41752" w:rsidR="007E3D4A" w:rsidRDefault="007E3D4A" w:rsidP="00DB51CC">
      <w:pPr>
        <w:ind w:firstLine="720"/>
        <w:rPr>
          <w:color w:val="000000" w:themeColor="text1"/>
        </w:rPr>
      </w:pPr>
      <w:r>
        <w:rPr>
          <w:color w:val="000000" w:themeColor="text1"/>
        </w:rPr>
        <w:t>In the early stages of the project, I researched iPhones native approach to the computer vision task of labeling video data.  With this early exploration and preliminary work, I found a way to use Apples application of a machine learning model in the Swift Language. I watched a video from a World-Wide Developer Conference and worked my way through tutorials on how to implement a computer vision model using Apples Software Development Kit.  I was able to obtain a live stick figure overlay on live video footage on my iPhone.  However, I pivoted away from this approach since I am not very familiar with the Swift language.</w:t>
      </w:r>
    </w:p>
    <w:p w14:paraId="3EBF660D" w14:textId="4FBAE294" w:rsidR="00DB51CC" w:rsidRDefault="00DB51CC" w:rsidP="00464881">
      <w:pPr>
        <w:rPr>
          <w:color w:val="000000" w:themeColor="text1"/>
        </w:rPr>
      </w:pPr>
    </w:p>
    <w:p w14:paraId="5BC4BA3C" w14:textId="77777777" w:rsidR="00DB51CC" w:rsidRPr="008545F1" w:rsidRDefault="00DB51CC" w:rsidP="00DB51CC">
      <w:pPr>
        <w:ind w:firstLine="720"/>
        <w:rPr>
          <w:color w:val="000000" w:themeColor="text1"/>
        </w:rPr>
      </w:pPr>
      <w:r w:rsidRPr="00181AAC">
        <w:rPr>
          <w:color w:val="000000" w:themeColor="text1"/>
        </w:rPr>
        <w:t xml:space="preserve">While trying to complete this project programmatically using python the documentation explained that a variable called </w:t>
      </w:r>
      <w:r w:rsidRPr="00181AAC">
        <w:rPr>
          <w:i/>
          <w:iCs/>
          <w:color w:val="000000" w:themeColor="text1"/>
        </w:rPr>
        <w:t>name</w:t>
      </w:r>
      <w:r w:rsidRPr="00181AAC">
        <w:rPr>
          <w:color w:val="000000" w:themeColor="text1"/>
        </w:rPr>
        <w:t xml:space="preserve"> is needed.  However, this detail lacked an explanation and details.  Much of the API reference materials reference a name-string that can be used to retrieve the parsed data via a python </w:t>
      </w:r>
      <w:hyperlink r:id="rId19" w:history="1">
        <w:r w:rsidRPr="00181AAC">
          <w:rPr>
            <w:rStyle w:val="Hyperlink"/>
          </w:rPr>
          <w:t>coro</w:t>
        </w:r>
        <w:r w:rsidRPr="00181AAC">
          <w:rPr>
            <w:rStyle w:val="Hyperlink"/>
          </w:rPr>
          <w:t>u</w:t>
        </w:r>
        <w:r w:rsidRPr="00181AAC">
          <w:rPr>
            <w:rStyle w:val="Hyperlink"/>
          </w:rPr>
          <w:t>tine</w:t>
        </w:r>
      </w:hyperlink>
      <w:r w:rsidRPr="00181AAC">
        <w:rPr>
          <w:color w:val="000000" w:themeColor="text1"/>
        </w:rPr>
        <w:t xml:space="preserve">.  After finding out more about coroutines and stumbling on not being able to find the string-name for quite some time I regrouped by researching how to perform this operation using the Command Line. From here I was able to find that the project name-string is returned by the </w:t>
      </w:r>
      <w:proofErr w:type="spellStart"/>
      <w:proofErr w:type="gramStart"/>
      <w:r w:rsidRPr="00181AAC">
        <w:rPr>
          <w:color w:val="000000" w:themeColor="text1"/>
        </w:rPr>
        <w:t>videos:annotate</w:t>
      </w:r>
      <w:proofErr w:type="spellEnd"/>
      <w:proofErr w:type="gramEnd"/>
      <w:r w:rsidRPr="00181AAC">
        <w:rPr>
          <w:color w:val="000000" w:themeColor="text1"/>
        </w:rPr>
        <w:t xml:space="preserve"> method and in my case it was configured with information I knew except for the unique 24 digit operation id.  </w:t>
      </w:r>
    </w:p>
    <w:p w14:paraId="2B698A50" w14:textId="52AE1DE0" w:rsidR="0056536B" w:rsidRDefault="0056536B" w:rsidP="00464881">
      <w:pPr>
        <w:rPr>
          <w:b/>
          <w:bCs/>
          <w:color w:val="000000" w:themeColor="text1"/>
        </w:rPr>
      </w:pPr>
      <w:r w:rsidRPr="0056536B">
        <w:rPr>
          <w:b/>
          <w:bCs/>
          <w:color w:val="000000" w:themeColor="text1"/>
        </w:rPr>
        <w:lastRenderedPageBreak/>
        <w:t>Team Organization</w:t>
      </w:r>
    </w:p>
    <w:p w14:paraId="7CBCF509" w14:textId="04E48A3F" w:rsidR="0056536B" w:rsidRPr="0056536B" w:rsidRDefault="0056536B" w:rsidP="00464881">
      <w:pPr>
        <w:rPr>
          <w:color w:val="000000" w:themeColor="text1"/>
        </w:rPr>
      </w:pPr>
      <w:r>
        <w:rPr>
          <w:color w:val="000000" w:themeColor="text1"/>
        </w:rPr>
        <w:t xml:space="preserve">This project was completed by one person in the span of about 3 weeks. Originally, I was in a group the fell apart when the other member expressed concerns about being able to contribute to the team. Thanks to an open and honest conversation the previous group dissolved and I formed my own group.  However, it is noted that I started the search for a team member early in the course. Thanks to this early start the dissolution of the first team allowed for ample time to regroup. </w:t>
      </w:r>
    </w:p>
    <w:p w14:paraId="6AD6FF6A" w14:textId="77C82727" w:rsidR="0056536B" w:rsidRPr="002E3BEA" w:rsidRDefault="0056536B" w:rsidP="00464881">
      <w:pPr>
        <w:rPr>
          <w:color w:val="000000" w:themeColor="text1"/>
        </w:rPr>
      </w:pPr>
      <w:r>
        <w:rPr>
          <w:noProof/>
          <w:color w:val="000000" w:themeColor="text1"/>
        </w:rPr>
        <w:drawing>
          <wp:inline distT="0" distB="0" distL="0" distR="0" wp14:anchorId="5492F0CA" wp14:editId="7187E106">
            <wp:extent cx="2939333" cy="1721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974707" cy="1741769"/>
                    </a:xfrm>
                    <a:prstGeom prst="rect">
                      <a:avLst/>
                    </a:prstGeom>
                  </pic:spPr>
                </pic:pic>
              </a:graphicData>
            </a:graphic>
          </wp:inline>
        </w:drawing>
      </w:r>
    </w:p>
    <w:p w14:paraId="42E16EAE" w14:textId="4B1CA0BE" w:rsidR="0056536B" w:rsidRDefault="0056536B" w:rsidP="00464881">
      <w:pPr>
        <w:rPr>
          <w:b/>
          <w:bCs/>
          <w:color w:val="000000" w:themeColor="text1"/>
        </w:rPr>
      </w:pPr>
      <w:r w:rsidRPr="0056536B">
        <w:rPr>
          <w:b/>
          <w:bCs/>
          <w:color w:val="000000" w:themeColor="text1"/>
        </w:rPr>
        <w:t>Software &amp; Development Tools</w:t>
      </w:r>
    </w:p>
    <w:p w14:paraId="39D0939A" w14:textId="77777777" w:rsidR="007C61F8" w:rsidRDefault="0056536B" w:rsidP="00464881">
      <w:pPr>
        <w:rPr>
          <w:color w:val="000000" w:themeColor="text1"/>
        </w:rPr>
      </w:pPr>
      <w:r>
        <w:rPr>
          <w:color w:val="000000" w:themeColor="text1"/>
        </w:rPr>
        <w:t>The project mainly uses the Google Cloud Software Development Kit to access its Video Intelligence API. Also, this project leverages the Python libraries Pandas and Math to process raw JSON file into a palatable</w:t>
      </w:r>
      <w:r w:rsidR="007C61F8">
        <w:rPr>
          <w:color w:val="000000" w:themeColor="text1"/>
        </w:rPr>
        <w:t xml:space="preserve"> format. The google documentation has four Video Intelligent APIs. Version one is the application interfaced used for this project, but version beta version 2 and version 3 are also explored during troubleshooting and the first iterations of the project.</w:t>
      </w:r>
    </w:p>
    <w:p w14:paraId="5729DD4C" w14:textId="77777777" w:rsidR="007C61F8" w:rsidRDefault="007C61F8" w:rsidP="00464881">
      <w:pPr>
        <w:rPr>
          <w:color w:val="000000" w:themeColor="text1"/>
        </w:rPr>
      </w:pPr>
    </w:p>
    <w:p w14:paraId="675301D4" w14:textId="77777777" w:rsidR="007C61F8" w:rsidRPr="00866D6F" w:rsidRDefault="007C61F8" w:rsidP="00866D6F">
      <w:pPr>
        <w:rPr>
          <w:color w:val="000000" w:themeColor="text1"/>
        </w:rPr>
      </w:pPr>
      <w:r w:rsidRPr="00866D6F">
        <w:rPr>
          <w:color w:val="000000" w:themeColor="text1"/>
        </w:rPr>
        <w:t>The sensor used is a camera from an iPhone 11 running software version 14.6.</w:t>
      </w:r>
    </w:p>
    <w:p w14:paraId="06F91160" w14:textId="77777777" w:rsidR="007C61F8" w:rsidRPr="00866D6F" w:rsidRDefault="007C61F8" w:rsidP="00866D6F">
      <w:pPr>
        <w:rPr>
          <w:color w:val="000000" w:themeColor="text1"/>
        </w:rPr>
      </w:pPr>
      <w:r w:rsidRPr="00866D6F">
        <w:rPr>
          <w:color w:val="000000" w:themeColor="text1"/>
        </w:rPr>
        <w:t>Computer: iMac 2017 running macOS Big Sur version 11.4</w:t>
      </w:r>
    </w:p>
    <w:p w14:paraId="011260D0" w14:textId="4B4F4158" w:rsidR="007C61F8" w:rsidRPr="00866D6F" w:rsidRDefault="007C61F8" w:rsidP="00866D6F">
      <w:pPr>
        <w:rPr>
          <w:color w:val="000000" w:themeColor="text1"/>
        </w:rPr>
      </w:pPr>
      <w:r w:rsidRPr="00866D6F">
        <w:rPr>
          <w:color w:val="000000" w:themeColor="text1"/>
        </w:rPr>
        <w:t>iMovie version 2.3.2</w:t>
      </w:r>
    </w:p>
    <w:p w14:paraId="3A8AAB4E" w14:textId="6BB920B4" w:rsidR="007C61F8" w:rsidRPr="00866D6F" w:rsidRDefault="007C61F8" w:rsidP="00866D6F">
      <w:pPr>
        <w:rPr>
          <w:color w:val="000000" w:themeColor="text1"/>
        </w:rPr>
      </w:pPr>
      <w:r w:rsidRPr="00866D6F">
        <w:rPr>
          <w:color w:val="000000" w:themeColor="text1"/>
        </w:rPr>
        <w:t>Video Intelligence Player</w:t>
      </w:r>
    </w:p>
    <w:p w14:paraId="363CE6D8" w14:textId="5970B61F" w:rsidR="007C61F8" w:rsidRPr="00866D6F" w:rsidRDefault="007C61F8" w:rsidP="00866D6F">
      <w:pPr>
        <w:rPr>
          <w:color w:val="000000" w:themeColor="text1"/>
        </w:rPr>
      </w:pPr>
      <w:r w:rsidRPr="00866D6F">
        <w:rPr>
          <w:color w:val="000000" w:themeColor="text1"/>
        </w:rPr>
        <w:t>Python 3</w:t>
      </w:r>
    </w:p>
    <w:p w14:paraId="103921D5" w14:textId="5407B24E" w:rsidR="007C61F8" w:rsidRPr="00866D6F" w:rsidRDefault="007C61F8" w:rsidP="00866D6F">
      <w:pPr>
        <w:rPr>
          <w:color w:val="000000" w:themeColor="text1"/>
        </w:rPr>
      </w:pPr>
      <w:r w:rsidRPr="00866D6F">
        <w:rPr>
          <w:color w:val="000000" w:themeColor="text1"/>
        </w:rPr>
        <w:t>Pandas 1.3.0</w:t>
      </w:r>
    </w:p>
    <w:p w14:paraId="76A8EB7E" w14:textId="12C9AEC2" w:rsidR="007C61F8" w:rsidRPr="00866D6F" w:rsidRDefault="007C61F8" w:rsidP="00866D6F">
      <w:pPr>
        <w:rPr>
          <w:color w:val="000000" w:themeColor="text1"/>
        </w:rPr>
      </w:pPr>
      <w:r w:rsidRPr="00866D6F">
        <w:rPr>
          <w:color w:val="000000" w:themeColor="text1"/>
        </w:rPr>
        <w:t xml:space="preserve">Numpy </w:t>
      </w:r>
      <w:r w:rsidR="00866D6F" w:rsidRPr="00866D6F">
        <w:rPr>
          <w:color w:val="000000" w:themeColor="text1"/>
        </w:rPr>
        <w:t>1.21.1</w:t>
      </w:r>
    </w:p>
    <w:p w14:paraId="5E41F775" w14:textId="70F81D88" w:rsidR="00866D6F" w:rsidRPr="00866D6F" w:rsidRDefault="00866D6F" w:rsidP="00866D6F">
      <w:pPr>
        <w:rPr>
          <w:color w:val="000000" w:themeColor="text1"/>
        </w:rPr>
      </w:pPr>
      <w:r w:rsidRPr="00866D6F">
        <w:rPr>
          <w:color w:val="000000" w:themeColor="text1"/>
        </w:rPr>
        <w:t>Jupyter Notebook</w:t>
      </w:r>
    </w:p>
    <w:p w14:paraId="7991EA02" w14:textId="27CE7E2E" w:rsidR="00866D6F" w:rsidRPr="00866D6F" w:rsidRDefault="00866D6F" w:rsidP="00866D6F">
      <w:pPr>
        <w:rPr>
          <w:color w:val="000000" w:themeColor="text1"/>
        </w:rPr>
      </w:pPr>
      <w:r w:rsidRPr="00866D6F">
        <w:rPr>
          <w:color w:val="000000" w:themeColor="text1"/>
        </w:rPr>
        <w:t>Google Cloud’s VideoIntelligence_v1 API</w:t>
      </w:r>
    </w:p>
    <w:p w14:paraId="37CB78DD" w14:textId="16FF21CA" w:rsidR="00866D6F" w:rsidRPr="00866D6F" w:rsidRDefault="00866D6F" w:rsidP="00866D6F">
      <w:pPr>
        <w:rPr>
          <w:color w:val="000000" w:themeColor="text1"/>
        </w:rPr>
      </w:pPr>
      <w:r w:rsidRPr="00866D6F">
        <w:rPr>
          <w:color w:val="000000" w:themeColor="text1"/>
        </w:rPr>
        <w:t>REST/Command Line Interface</w:t>
      </w:r>
    </w:p>
    <w:p w14:paraId="54BFF82E" w14:textId="569D2D34" w:rsidR="00866D6F" w:rsidRPr="00866D6F" w:rsidRDefault="00866D6F" w:rsidP="00866D6F">
      <w:pPr>
        <w:rPr>
          <w:color w:val="000000" w:themeColor="text1"/>
        </w:rPr>
      </w:pPr>
      <w:r w:rsidRPr="00866D6F">
        <w:rPr>
          <w:color w:val="000000" w:themeColor="text1"/>
        </w:rPr>
        <w:t xml:space="preserve">Mac Terminal Z-shell </w:t>
      </w:r>
    </w:p>
    <w:p w14:paraId="244F8931" w14:textId="316815A0" w:rsidR="0056536B" w:rsidRPr="0056536B" w:rsidRDefault="007C61F8" w:rsidP="00464881">
      <w:pPr>
        <w:rPr>
          <w:color w:val="000000" w:themeColor="text1"/>
        </w:rPr>
      </w:pPr>
      <w:r>
        <w:rPr>
          <w:color w:val="000000" w:themeColor="text1"/>
        </w:rPr>
        <w:t xml:space="preserve">  </w:t>
      </w:r>
      <w:r w:rsidR="0056536B">
        <w:rPr>
          <w:color w:val="000000" w:themeColor="text1"/>
        </w:rPr>
        <w:t xml:space="preserve"> </w:t>
      </w:r>
    </w:p>
    <w:p w14:paraId="61DD28CF" w14:textId="29316653" w:rsidR="0056536B" w:rsidRDefault="00181AAC" w:rsidP="00464881">
      <w:pPr>
        <w:rPr>
          <w:b/>
          <w:bCs/>
          <w:color w:val="000000" w:themeColor="text1"/>
        </w:rPr>
      </w:pPr>
      <w:r>
        <w:rPr>
          <w:b/>
          <w:bCs/>
          <w:color w:val="000000" w:themeColor="text1"/>
        </w:rPr>
        <w:t xml:space="preserve">List of </w:t>
      </w:r>
      <w:r w:rsidR="00866D6F">
        <w:rPr>
          <w:b/>
          <w:bCs/>
          <w:color w:val="000000" w:themeColor="text1"/>
        </w:rPr>
        <w:t>Mile Stones</w:t>
      </w:r>
    </w:p>
    <w:p w14:paraId="185569B5" w14:textId="77777777" w:rsidR="007E3D4A" w:rsidRDefault="007E3D4A" w:rsidP="00464881">
      <w:pPr>
        <w:rPr>
          <w:color w:val="000000" w:themeColor="text1"/>
        </w:rPr>
      </w:pPr>
    </w:p>
    <w:p w14:paraId="1A0F628D" w14:textId="6B05DB74" w:rsidR="007E3D4A" w:rsidRDefault="007E3D4A" w:rsidP="00464881">
      <w:pPr>
        <w:rPr>
          <w:color w:val="000000" w:themeColor="text1"/>
        </w:rPr>
      </w:pPr>
      <w:r>
        <w:rPr>
          <w:color w:val="000000" w:themeColor="text1"/>
        </w:rPr>
        <w:t>July 16-18: Collect Golf Swing Data</w:t>
      </w:r>
    </w:p>
    <w:p w14:paraId="5AC0F098" w14:textId="14095013" w:rsidR="007E3D4A" w:rsidRDefault="007E3D4A" w:rsidP="00464881">
      <w:pPr>
        <w:rPr>
          <w:color w:val="000000" w:themeColor="text1"/>
        </w:rPr>
      </w:pPr>
      <w:r>
        <w:rPr>
          <w:color w:val="000000" w:themeColor="text1"/>
        </w:rPr>
        <w:t>July 19-22 Setup environment to use GC API</w:t>
      </w:r>
      <w:r w:rsidR="00FA7C40">
        <w:rPr>
          <w:color w:val="000000" w:themeColor="text1"/>
        </w:rPr>
        <w:t xml:space="preserve"> and Parse raw data</w:t>
      </w:r>
    </w:p>
    <w:p w14:paraId="4451A1EC" w14:textId="4CEFFE49" w:rsidR="00FA7C40" w:rsidRDefault="00FA7C40" w:rsidP="00464881">
      <w:pPr>
        <w:rPr>
          <w:color w:val="000000" w:themeColor="text1"/>
        </w:rPr>
      </w:pPr>
      <w:r>
        <w:rPr>
          <w:color w:val="000000" w:themeColor="text1"/>
        </w:rPr>
        <w:t>July 23-26 Build posture skeleton, build data frames, build visualizations</w:t>
      </w:r>
    </w:p>
    <w:p w14:paraId="2DFB0485" w14:textId="71F5B12D" w:rsidR="00FA7C40" w:rsidRDefault="00FA7C40" w:rsidP="00464881">
      <w:pPr>
        <w:rPr>
          <w:color w:val="000000" w:themeColor="text1"/>
        </w:rPr>
      </w:pPr>
      <w:r>
        <w:rPr>
          <w:color w:val="000000" w:themeColor="text1"/>
        </w:rPr>
        <w:t xml:space="preserve">July 27-31 Build video presentation, </w:t>
      </w:r>
      <w:r w:rsidR="00D73312">
        <w:rPr>
          <w:color w:val="000000" w:themeColor="text1"/>
        </w:rPr>
        <w:t>G</w:t>
      </w:r>
      <w:r>
        <w:rPr>
          <w:color w:val="000000" w:themeColor="text1"/>
        </w:rPr>
        <w:t>it</w:t>
      </w:r>
      <w:r w:rsidR="00D73312">
        <w:rPr>
          <w:color w:val="000000" w:themeColor="text1"/>
        </w:rPr>
        <w:t>H</w:t>
      </w:r>
      <w:r>
        <w:rPr>
          <w:color w:val="000000" w:themeColor="text1"/>
        </w:rPr>
        <w:t>ub repo, build readme.md, submit</w:t>
      </w:r>
    </w:p>
    <w:p w14:paraId="4BD1B244" w14:textId="2529861C" w:rsidR="00FA7C40" w:rsidRDefault="00FA7C40" w:rsidP="00464881">
      <w:pPr>
        <w:rPr>
          <w:color w:val="000000" w:themeColor="text1"/>
        </w:rPr>
      </w:pPr>
      <w:r>
        <w:rPr>
          <w:color w:val="000000" w:themeColor="text1"/>
        </w:rPr>
        <w:t>Aug 4 Presentation</w:t>
      </w:r>
    </w:p>
    <w:p w14:paraId="450AB2BE" w14:textId="4678034E" w:rsidR="00DB51CC" w:rsidRDefault="00DB51CC" w:rsidP="00464881">
      <w:pPr>
        <w:rPr>
          <w:color w:val="000000" w:themeColor="text1"/>
        </w:rPr>
      </w:pPr>
    </w:p>
    <w:p w14:paraId="0523B0D7" w14:textId="4543D1FE" w:rsidR="00DB51CC" w:rsidRDefault="00DB51CC" w:rsidP="00464881">
      <w:pPr>
        <w:rPr>
          <w:color w:val="000000" w:themeColor="text1"/>
        </w:rPr>
      </w:pPr>
    </w:p>
    <w:p w14:paraId="55DBC55A" w14:textId="77777777" w:rsidR="00DB51CC" w:rsidRPr="007E3D4A" w:rsidRDefault="00DB51CC" w:rsidP="00464881">
      <w:pPr>
        <w:rPr>
          <w:color w:val="000000" w:themeColor="text1"/>
        </w:rPr>
      </w:pPr>
    </w:p>
    <w:p w14:paraId="135FD391" w14:textId="77777777" w:rsidR="007E3D4A" w:rsidRDefault="007E3D4A" w:rsidP="009312FE">
      <w:pPr>
        <w:rPr>
          <w:b/>
          <w:bCs/>
          <w:color w:val="000000" w:themeColor="text1"/>
        </w:rPr>
      </w:pPr>
    </w:p>
    <w:p w14:paraId="45F4D8E0" w14:textId="0F652F4B" w:rsidR="009312FE" w:rsidRDefault="00181AAC" w:rsidP="009312FE">
      <w:pPr>
        <w:rPr>
          <w:b/>
          <w:bCs/>
          <w:color w:val="000000" w:themeColor="text1"/>
        </w:rPr>
      </w:pPr>
      <w:r>
        <w:rPr>
          <w:b/>
          <w:bCs/>
          <w:color w:val="000000" w:themeColor="text1"/>
        </w:rPr>
        <w:lastRenderedPageBreak/>
        <w:t>Results and Discussion</w:t>
      </w:r>
    </w:p>
    <w:p w14:paraId="5EE0865B" w14:textId="3D4070F5" w:rsidR="004252E8" w:rsidRDefault="004252E8" w:rsidP="009312FE">
      <w:pPr>
        <w:rPr>
          <w:color w:val="000000" w:themeColor="text1"/>
        </w:rPr>
      </w:pPr>
    </w:p>
    <w:p w14:paraId="6C3A2AA9" w14:textId="4944D144" w:rsidR="004252E8" w:rsidRPr="004252E8" w:rsidRDefault="004252E8" w:rsidP="009312FE">
      <w:pPr>
        <w:rPr>
          <w:color w:val="000000" w:themeColor="text1"/>
        </w:rPr>
      </w:pPr>
      <w:r>
        <w:rPr>
          <w:color w:val="000000" w:themeColor="text1"/>
        </w:rPr>
        <w:t xml:space="preserve">After collecting the annotations results the data is processed with Jupyter Notebook. Specifically, the data is analyzed by mapping two vectors originating from the left elbow. One vector points to the left shoulder and the other to the left wrist. The angle of the elbow is calculated using high school geometry. The notebook contains code that pulls out the 2D coordinates for each point on the arm during a swing and </w:t>
      </w:r>
      <w:r w:rsidR="000F3DA9">
        <w:rPr>
          <w:color w:val="000000" w:themeColor="text1"/>
        </w:rPr>
        <w:t>along with</w:t>
      </w:r>
      <w:r>
        <w:rPr>
          <w:color w:val="000000" w:themeColor="text1"/>
        </w:rPr>
        <w:t xml:space="preserve"> time series data to a </w:t>
      </w:r>
      <w:r w:rsidR="000F3DA9">
        <w:rPr>
          <w:color w:val="000000" w:themeColor="text1"/>
        </w:rPr>
        <w:t>CSV file</w:t>
      </w:r>
      <w:r>
        <w:rPr>
          <w:color w:val="000000" w:themeColor="text1"/>
        </w:rPr>
        <w:t xml:space="preserve"> for further analysis. The code can be refactored to calculate other interesting angles, such as the position of legs, hips, eyes, and nose.  However, this analysis focuses on the left arm and elbow during the takeoff</w:t>
      </w:r>
      <w:r w:rsidR="0001374C">
        <w:rPr>
          <w:color w:val="000000" w:themeColor="text1"/>
        </w:rPr>
        <w:t xml:space="preserve"> and down</w:t>
      </w:r>
      <w:r w:rsidR="00FA7C40">
        <w:rPr>
          <w:color w:val="000000" w:themeColor="text1"/>
        </w:rPr>
        <w:t xml:space="preserve"> </w:t>
      </w:r>
      <w:r w:rsidR="0001374C">
        <w:rPr>
          <w:color w:val="000000" w:themeColor="text1"/>
        </w:rPr>
        <w:t>swing. The analysis compare</w:t>
      </w:r>
      <w:r w:rsidR="00FA7C40">
        <w:rPr>
          <w:color w:val="000000" w:themeColor="text1"/>
        </w:rPr>
        <w:t>s</w:t>
      </w:r>
      <w:r w:rsidR="0001374C">
        <w:rPr>
          <w:color w:val="000000" w:themeColor="text1"/>
        </w:rPr>
        <w:t xml:space="preserve"> a pro golfer and </w:t>
      </w:r>
      <w:r w:rsidR="00E31D36">
        <w:rPr>
          <w:color w:val="000000" w:themeColor="text1"/>
        </w:rPr>
        <w:t xml:space="preserve">me a weekend warrior. </w:t>
      </w:r>
    </w:p>
    <w:p w14:paraId="06A04D22" w14:textId="3228EAE4" w:rsidR="004B184A" w:rsidRDefault="004B184A" w:rsidP="009312FE">
      <w:pPr>
        <w:rPr>
          <w:b/>
          <w:bCs/>
          <w:color w:val="000000" w:themeColor="text1"/>
        </w:rPr>
      </w:pPr>
    </w:p>
    <w:p w14:paraId="58CB93CF" w14:textId="477C06E0" w:rsidR="00435991" w:rsidRDefault="0001374C" w:rsidP="009312FE">
      <w:pPr>
        <w:rPr>
          <w:color w:val="000000" w:themeColor="text1"/>
        </w:rPr>
      </w:pPr>
      <w:r>
        <w:rPr>
          <w:color w:val="000000" w:themeColor="text1"/>
        </w:rPr>
        <w:t xml:space="preserve">The file Luis_best_swing.csv contains the </w:t>
      </w:r>
      <w:r w:rsidRPr="00E3216C">
        <w:rPr>
          <w:color w:val="000000" w:themeColor="text1"/>
          <w:highlight w:val="lightGray"/>
        </w:rPr>
        <w:t>left_elbow_angle</w:t>
      </w:r>
      <w:r>
        <w:rPr>
          <w:color w:val="000000" w:themeColor="text1"/>
        </w:rPr>
        <w:t xml:space="preserve"> for a 200 yard drive that can be considered the best drive out of 50.  The golf swing can be broken down into two phases</w:t>
      </w:r>
      <w:r w:rsidR="00FA7C40">
        <w:rPr>
          <w:color w:val="000000" w:themeColor="text1"/>
        </w:rPr>
        <w:t xml:space="preserve">.  </w:t>
      </w:r>
      <w:r>
        <w:rPr>
          <w:color w:val="000000" w:themeColor="text1"/>
        </w:rPr>
        <w:t>The</w:t>
      </w:r>
      <w:r w:rsidR="00FA7C40">
        <w:rPr>
          <w:color w:val="000000" w:themeColor="text1"/>
        </w:rPr>
        <w:t xml:space="preserve"> first phase is the</w:t>
      </w:r>
      <w:r>
        <w:rPr>
          <w:color w:val="000000" w:themeColor="text1"/>
        </w:rPr>
        <w:t xml:space="preserve"> takeaway</w:t>
      </w:r>
      <w:r w:rsidR="00FA7C40">
        <w:rPr>
          <w:color w:val="000000" w:themeColor="text1"/>
        </w:rPr>
        <w:t xml:space="preserve"> and </w:t>
      </w:r>
      <w:r>
        <w:rPr>
          <w:color w:val="000000" w:themeColor="text1"/>
        </w:rPr>
        <w:t xml:space="preserve">is the wind up of the golf club. At address my left arm is at its straightest and is about 187 degrees at the elbow and is basically straight. Midway through the takeaway the left arm starts to bend at the elbow significantly with an angle of about 201 degrees. </w:t>
      </w:r>
      <w:r w:rsidR="00435991">
        <w:rPr>
          <w:color w:val="000000" w:themeColor="text1"/>
        </w:rPr>
        <w:t>At the top of the swing</w:t>
      </w:r>
      <w:r w:rsidR="00E31D36">
        <w:rPr>
          <w:color w:val="000000" w:themeColor="text1"/>
        </w:rPr>
        <w:t xml:space="preserve"> </w:t>
      </w:r>
      <w:r w:rsidR="00435991">
        <w:rPr>
          <w:color w:val="000000" w:themeColor="text1"/>
        </w:rPr>
        <w:t xml:space="preserve">just before the downswing phase my left arm is about 263 degrees. The downswing is the </w:t>
      </w:r>
      <w:r w:rsidR="00FA7C40">
        <w:rPr>
          <w:color w:val="000000" w:themeColor="text1"/>
        </w:rPr>
        <w:t xml:space="preserve">second phase and is </w:t>
      </w:r>
      <w:r w:rsidR="00435991">
        <w:rPr>
          <w:color w:val="000000" w:themeColor="text1"/>
        </w:rPr>
        <w:t xml:space="preserve">fastest part of the swing </w:t>
      </w:r>
      <w:r w:rsidR="00FA7C40">
        <w:rPr>
          <w:color w:val="000000" w:themeColor="text1"/>
        </w:rPr>
        <w:t>taking</w:t>
      </w:r>
      <w:r w:rsidR="00435991">
        <w:rPr>
          <w:color w:val="000000" w:themeColor="text1"/>
        </w:rPr>
        <w:t xml:space="preserve"> place in tenths of a second. A good high-speed camera captures more detail. Right before contact the left elbow is at a respectable 207 degrees and ends in 197 degrees just past the point of contact. </w:t>
      </w:r>
    </w:p>
    <w:p w14:paraId="2DF4399E" w14:textId="77777777" w:rsidR="00435991" w:rsidRDefault="00435991" w:rsidP="009312FE">
      <w:pPr>
        <w:rPr>
          <w:color w:val="000000" w:themeColor="text1"/>
        </w:rPr>
      </w:pPr>
    </w:p>
    <w:p w14:paraId="66C8034B" w14:textId="531FF524" w:rsidR="0001374C" w:rsidRDefault="00435991" w:rsidP="009312FE">
      <w:pPr>
        <w:rPr>
          <w:color w:val="000000" w:themeColor="text1"/>
        </w:rPr>
      </w:pPr>
      <w:r>
        <w:rPr>
          <w:color w:val="000000" w:themeColor="text1"/>
        </w:rPr>
        <w:t>At most driving ranges there are markers that allow for the estimation of the distance the golf ball travels. In this particular day</w:t>
      </w:r>
      <w:r w:rsidR="00E31D36">
        <w:rPr>
          <w:color w:val="000000" w:themeColor="text1"/>
        </w:rPr>
        <w:t>,</w:t>
      </w:r>
      <w:r>
        <w:rPr>
          <w:color w:val="000000" w:themeColor="text1"/>
        </w:rPr>
        <w:t xml:space="preserve"> my average swing was about 140 yards and my best driving being about 200 yards.  In order to understand how to hit the ball further I analyzed some high</w:t>
      </w:r>
      <w:r w:rsidR="00E3216C">
        <w:rPr>
          <w:color w:val="000000" w:themeColor="text1"/>
        </w:rPr>
        <w:t>-</w:t>
      </w:r>
      <w:r>
        <w:rPr>
          <w:color w:val="000000" w:themeColor="text1"/>
        </w:rPr>
        <w:t xml:space="preserve"> speed footage of professional golfer Tiger Woods. </w:t>
      </w:r>
      <w:r w:rsidR="00E3216C">
        <w:rPr>
          <w:color w:val="000000" w:themeColor="text1"/>
        </w:rPr>
        <w:t xml:space="preserve"> </w:t>
      </w:r>
      <w:r>
        <w:rPr>
          <w:color w:val="000000" w:themeColor="text1"/>
        </w:rPr>
        <w:t xml:space="preserve">At address both Tiger and I have our arms in similar positions with our left elbow angle close to 190 degrees.  However, that is where the similarities end. Once Tiger starts his takeaway it is very evident that his left elbow angle is constantly close to 190 degrees. </w:t>
      </w:r>
      <w:r w:rsidR="00E3216C">
        <w:rPr>
          <w:color w:val="000000" w:themeColor="text1"/>
        </w:rPr>
        <w:t xml:space="preserve"> </w:t>
      </w:r>
      <w:r>
        <w:rPr>
          <w:color w:val="000000" w:themeColor="text1"/>
        </w:rPr>
        <w:t>In contrast</w:t>
      </w:r>
      <w:r w:rsidR="00E3216C">
        <w:rPr>
          <w:color w:val="000000" w:themeColor="text1"/>
        </w:rPr>
        <w:t>,</w:t>
      </w:r>
      <w:r>
        <w:rPr>
          <w:color w:val="000000" w:themeColor="text1"/>
        </w:rPr>
        <w:t xml:space="preserve"> my left arm bends at angles greater than 200 degrees</w:t>
      </w:r>
      <w:r w:rsidR="00E3216C">
        <w:rPr>
          <w:color w:val="000000" w:themeColor="text1"/>
        </w:rPr>
        <w:t xml:space="preserve">. One startling surprise was observed midway through Tiger’s </w:t>
      </w:r>
      <w:r w:rsidR="00FA7C40">
        <w:rPr>
          <w:color w:val="000000" w:themeColor="text1"/>
        </w:rPr>
        <w:t>takeaway</w:t>
      </w:r>
      <w:r w:rsidR="00E3216C">
        <w:rPr>
          <w:color w:val="000000" w:themeColor="text1"/>
        </w:rPr>
        <w:t xml:space="preserve">. </w:t>
      </w:r>
    </w:p>
    <w:p w14:paraId="3B24919D" w14:textId="04F31A3E" w:rsidR="00E3216C" w:rsidRDefault="00E3216C" w:rsidP="009312FE">
      <w:pPr>
        <w:rPr>
          <w:color w:val="000000" w:themeColor="text1"/>
        </w:rPr>
      </w:pPr>
    </w:p>
    <w:p w14:paraId="7D4266B4" w14:textId="6A915B16" w:rsidR="00E3216C" w:rsidRPr="00E3216C" w:rsidRDefault="00E3216C" w:rsidP="00E3216C">
      <w:pPr>
        <w:jc w:val="center"/>
        <w:rPr>
          <w:color w:val="000000" w:themeColor="text1"/>
          <w:sz w:val="20"/>
          <w:szCs w:val="20"/>
        </w:rPr>
      </w:pPr>
      <w:r w:rsidRPr="00E3216C">
        <w:rPr>
          <w:color w:val="000000" w:themeColor="text1"/>
          <w:sz w:val="20"/>
          <w:szCs w:val="20"/>
        </w:rPr>
        <w:t>Tiger Vs Luis</w:t>
      </w:r>
    </w:p>
    <w:p w14:paraId="3C4A6D92" w14:textId="0173F53B" w:rsidR="00E3216C" w:rsidRDefault="00E3216C" w:rsidP="009312FE">
      <w:pPr>
        <w:rPr>
          <w:color w:val="000000" w:themeColor="text1"/>
        </w:rPr>
      </w:pPr>
    </w:p>
    <w:p w14:paraId="58937667" w14:textId="53B8A4C3" w:rsidR="00E3216C" w:rsidRDefault="00E3216C" w:rsidP="00E3216C">
      <w:pPr>
        <w:jc w:val="center"/>
        <w:rPr>
          <w:color w:val="000000" w:themeColor="text1"/>
        </w:rPr>
      </w:pPr>
      <w:r>
        <w:rPr>
          <w:noProof/>
          <w:color w:val="000000" w:themeColor="text1"/>
        </w:rPr>
        <w:drawing>
          <wp:inline distT="0" distB="0" distL="0" distR="0" wp14:anchorId="4FFCA6F1" wp14:editId="50752BEB">
            <wp:extent cx="4361317" cy="2466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7550" cy="2470279"/>
                    </a:xfrm>
                    <a:prstGeom prst="rect">
                      <a:avLst/>
                    </a:prstGeom>
                  </pic:spPr>
                </pic:pic>
              </a:graphicData>
            </a:graphic>
          </wp:inline>
        </w:drawing>
      </w:r>
    </w:p>
    <w:p w14:paraId="2AD997AD" w14:textId="789C7EC4" w:rsidR="00E3216C" w:rsidRDefault="00E3216C" w:rsidP="009312FE">
      <w:pPr>
        <w:rPr>
          <w:color w:val="000000" w:themeColor="text1"/>
        </w:rPr>
      </w:pPr>
    </w:p>
    <w:p w14:paraId="26B82AE1" w14:textId="4AADCDD7" w:rsidR="00E3216C" w:rsidRDefault="00FA7C40" w:rsidP="009312FE">
      <w:pPr>
        <w:rPr>
          <w:color w:val="000000" w:themeColor="text1"/>
        </w:rPr>
      </w:pPr>
      <w:r>
        <w:rPr>
          <w:color w:val="000000" w:themeColor="text1"/>
        </w:rPr>
        <w:lastRenderedPageBreak/>
        <w:t>At this point t</w:t>
      </w:r>
      <w:r w:rsidR="00E3216C">
        <w:rPr>
          <w:color w:val="000000" w:themeColor="text1"/>
        </w:rPr>
        <w:t>he pro golfer’s arms exhibit excellent flexibility. The left wrist drops below the left elbow and shoulder almost as if the golfer was double jointed</w:t>
      </w:r>
      <w:r w:rsidR="00E31D36">
        <w:rPr>
          <w:color w:val="000000" w:themeColor="text1"/>
        </w:rPr>
        <w:t xml:space="preserve"> and registers a 135 degree left elbow!</w:t>
      </w:r>
      <w:r w:rsidR="00E3216C">
        <w:rPr>
          <w:color w:val="000000" w:themeColor="text1"/>
        </w:rPr>
        <w:t xml:space="preserve">  At this stage my arms are at a</w:t>
      </w:r>
      <w:r>
        <w:rPr>
          <w:color w:val="000000" w:themeColor="text1"/>
        </w:rPr>
        <w:t>bout a</w:t>
      </w:r>
      <w:r w:rsidR="00E3216C">
        <w:rPr>
          <w:color w:val="000000" w:themeColor="text1"/>
        </w:rPr>
        <w:t xml:space="preserve"> 201 degree angle. My left arm forms </w:t>
      </w:r>
      <w:r w:rsidR="00E31D36">
        <w:rPr>
          <w:color w:val="000000" w:themeColor="text1"/>
        </w:rPr>
        <w:t xml:space="preserve">a </w:t>
      </w:r>
      <w:r w:rsidR="00E3216C">
        <w:rPr>
          <w:color w:val="000000" w:themeColor="text1"/>
        </w:rPr>
        <w:t>magnitude vector that open</w:t>
      </w:r>
      <w:r w:rsidR="00E31D36">
        <w:rPr>
          <w:color w:val="000000" w:themeColor="text1"/>
        </w:rPr>
        <w:t>s</w:t>
      </w:r>
      <w:r w:rsidR="00E3216C">
        <w:rPr>
          <w:color w:val="000000" w:themeColor="text1"/>
        </w:rPr>
        <w:t xml:space="preserve"> up </w:t>
      </w:r>
      <w:r w:rsidR="00E31D36">
        <w:rPr>
          <w:color w:val="000000" w:themeColor="text1"/>
        </w:rPr>
        <w:t>while</w:t>
      </w:r>
      <w:r w:rsidR="00E3216C">
        <w:rPr>
          <w:color w:val="000000" w:themeColor="text1"/>
        </w:rPr>
        <w:t xml:space="preserve"> Tiger’s opens down. This flexibility along with control and power are likely why the pro can hit the ball </w:t>
      </w:r>
      <w:r w:rsidR="00E31D36">
        <w:rPr>
          <w:color w:val="000000" w:themeColor="text1"/>
        </w:rPr>
        <w:t xml:space="preserve">on average </w:t>
      </w:r>
      <w:r w:rsidR="00E3216C">
        <w:rPr>
          <w:color w:val="000000" w:themeColor="text1"/>
        </w:rPr>
        <w:t xml:space="preserve">290 yards. </w:t>
      </w:r>
    </w:p>
    <w:p w14:paraId="08BE9750" w14:textId="12BF8240" w:rsidR="00EF1E91" w:rsidRDefault="00EF1E91" w:rsidP="009312FE">
      <w:pPr>
        <w:rPr>
          <w:color w:val="000000" w:themeColor="text1"/>
        </w:rPr>
      </w:pPr>
    </w:p>
    <w:p w14:paraId="5D714CED" w14:textId="5EA1106A" w:rsidR="00181AAC" w:rsidRDefault="00181AAC" w:rsidP="009312FE">
      <w:pPr>
        <w:rPr>
          <w:color w:val="000000" w:themeColor="text1"/>
        </w:rPr>
      </w:pPr>
    </w:p>
    <w:p w14:paraId="26EAA070" w14:textId="50D716E5" w:rsidR="00E31D36" w:rsidRPr="00FA7C40" w:rsidRDefault="00181AAC" w:rsidP="009312FE">
      <w:pPr>
        <w:rPr>
          <w:b/>
          <w:bCs/>
          <w:color w:val="000000" w:themeColor="text1"/>
        </w:rPr>
      </w:pPr>
      <w:r w:rsidRPr="00FA7C40">
        <w:rPr>
          <w:b/>
          <w:bCs/>
          <w:color w:val="000000" w:themeColor="text1"/>
        </w:rPr>
        <w:t>Conclusions</w:t>
      </w:r>
    </w:p>
    <w:p w14:paraId="7E536EE7" w14:textId="76185222" w:rsidR="00E3216C" w:rsidRDefault="00E31D36" w:rsidP="009312FE">
      <w:pPr>
        <w:rPr>
          <w:color w:val="000000" w:themeColor="text1"/>
        </w:rPr>
      </w:pPr>
      <w:r>
        <w:rPr>
          <w:color w:val="000000" w:themeColor="text1"/>
        </w:rPr>
        <w:t xml:space="preserve">Based on the annotated video, Tiger keeps his left elbow almost straight if not locked </w:t>
      </w:r>
      <w:r w:rsidR="00EF1E91">
        <w:rPr>
          <w:color w:val="000000" w:themeColor="text1"/>
        </w:rPr>
        <w:t>through</w:t>
      </w:r>
      <w:r>
        <w:rPr>
          <w:color w:val="000000" w:themeColor="text1"/>
        </w:rPr>
        <w:t xml:space="preserve"> his swing.  Right</w:t>
      </w:r>
      <w:r w:rsidR="00E3216C">
        <w:rPr>
          <w:color w:val="000000" w:themeColor="text1"/>
        </w:rPr>
        <w:t xml:space="preserve"> before </w:t>
      </w:r>
      <w:r w:rsidR="004A4284">
        <w:rPr>
          <w:color w:val="000000" w:themeColor="text1"/>
        </w:rPr>
        <w:t>contact</w:t>
      </w:r>
      <w:r>
        <w:rPr>
          <w:color w:val="000000" w:themeColor="text1"/>
        </w:rPr>
        <w:t>,</w:t>
      </w:r>
      <w:r w:rsidR="00E3216C">
        <w:rPr>
          <w:color w:val="000000" w:themeColor="text1"/>
        </w:rPr>
        <w:t xml:space="preserve"> Tiger</w:t>
      </w:r>
      <w:r w:rsidR="004A4284">
        <w:rPr>
          <w:color w:val="000000" w:themeColor="text1"/>
        </w:rPr>
        <w:t>’</w:t>
      </w:r>
      <w:r w:rsidR="00E3216C">
        <w:rPr>
          <w:color w:val="000000" w:themeColor="text1"/>
        </w:rPr>
        <w:t>s arms stay at a steady 185 degrees</w:t>
      </w:r>
      <w:r>
        <w:rPr>
          <w:color w:val="000000" w:themeColor="text1"/>
        </w:rPr>
        <w:t xml:space="preserve">. </w:t>
      </w:r>
      <w:r w:rsidR="00DB51CC">
        <w:rPr>
          <w:color w:val="000000" w:themeColor="text1"/>
        </w:rPr>
        <w:t xml:space="preserve"> </w:t>
      </w:r>
      <w:r w:rsidR="00E3216C">
        <w:rPr>
          <w:color w:val="000000" w:themeColor="text1"/>
        </w:rPr>
        <w:t>The main takeaway from Tiger’s swing is that he is able to generate</w:t>
      </w:r>
      <w:r w:rsidR="004A4284">
        <w:rPr>
          <w:color w:val="000000" w:themeColor="text1"/>
        </w:rPr>
        <w:t xml:space="preserve"> energy by keeping his left elbow as straight as possible and even has a period where he forms an acute angle with this joint before he unwinds</w:t>
      </w:r>
      <w:r>
        <w:rPr>
          <w:color w:val="000000" w:themeColor="text1"/>
        </w:rPr>
        <w:t>. This swing can aptly</w:t>
      </w:r>
      <w:r w:rsidR="004A4284">
        <w:rPr>
          <w:color w:val="000000" w:themeColor="text1"/>
        </w:rPr>
        <w:t xml:space="preserve"> be described as a pendulum that starts in his shoulder and is extended by the head of the graphite club. Furthermore, in an attempt to emulate this golfer, I </w:t>
      </w:r>
      <w:r w:rsidR="00DB51CC">
        <w:rPr>
          <w:color w:val="000000" w:themeColor="text1"/>
        </w:rPr>
        <w:t>try</w:t>
      </w:r>
      <w:r w:rsidR="004A4284">
        <w:rPr>
          <w:color w:val="000000" w:themeColor="text1"/>
        </w:rPr>
        <w:t xml:space="preserve"> to keep my left elbow as straight as possible while slow</w:t>
      </w:r>
      <w:r>
        <w:rPr>
          <w:color w:val="000000" w:themeColor="text1"/>
        </w:rPr>
        <w:t>ly</w:t>
      </w:r>
      <w:r w:rsidR="004A4284">
        <w:rPr>
          <w:color w:val="000000" w:themeColor="text1"/>
        </w:rPr>
        <w:t xml:space="preserve"> progressing thro</w:t>
      </w:r>
      <w:r>
        <w:rPr>
          <w:color w:val="000000" w:themeColor="text1"/>
        </w:rPr>
        <w:t>ugh</w:t>
      </w:r>
      <w:r w:rsidR="004A4284">
        <w:rPr>
          <w:color w:val="000000" w:themeColor="text1"/>
        </w:rPr>
        <w:t xml:space="preserve"> the swing. Needless to say, the task is very challenging and gives the sensation of almost falling over. I think I will leave the long ball to the pros.</w:t>
      </w:r>
    </w:p>
    <w:p w14:paraId="1E13C7F5" w14:textId="77EAC12A" w:rsidR="002D7B72" w:rsidRDefault="002D7B72" w:rsidP="009312FE">
      <w:pPr>
        <w:rPr>
          <w:color w:val="000000" w:themeColor="text1"/>
        </w:rPr>
      </w:pPr>
    </w:p>
    <w:p w14:paraId="45C6608B" w14:textId="77777777" w:rsidR="002D7B72" w:rsidRDefault="002D7B72" w:rsidP="002D7B72">
      <w:pPr>
        <w:rPr>
          <w:color w:val="000000" w:themeColor="text1"/>
        </w:rPr>
      </w:pPr>
      <w:r>
        <w:rPr>
          <w:color w:val="000000" w:themeColor="text1"/>
        </w:rPr>
        <w:t xml:space="preserve">This approach of processing data can be successful with better quality video input. The swing data after the downswing action is not as reliable from the iPhone as the high-speed YouTube video. As a result of this limitation the data parsed for Luis’ has gaps and erratic elbow angles during the downswing. However, this project shows that it is still possible to get good data from a swing using an off the shelf machine learning model.  </w:t>
      </w:r>
    </w:p>
    <w:p w14:paraId="04016D2F" w14:textId="77777777" w:rsidR="002D7B72" w:rsidRDefault="002D7B72" w:rsidP="009312FE">
      <w:pPr>
        <w:rPr>
          <w:color w:val="000000" w:themeColor="text1"/>
        </w:rPr>
      </w:pPr>
    </w:p>
    <w:p w14:paraId="330AF3D3" w14:textId="4638A711" w:rsidR="00181AAC" w:rsidRDefault="00181AAC" w:rsidP="009312FE">
      <w:pPr>
        <w:rPr>
          <w:color w:val="000000" w:themeColor="text1"/>
        </w:rPr>
      </w:pPr>
    </w:p>
    <w:p w14:paraId="07A5F00F" w14:textId="66727E60" w:rsidR="00181AAC" w:rsidRPr="002D7B72" w:rsidRDefault="00181AAC" w:rsidP="009312FE">
      <w:pPr>
        <w:rPr>
          <w:b/>
          <w:bCs/>
          <w:color w:val="000000" w:themeColor="text1"/>
        </w:rPr>
      </w:pPr>
      <w:r w:rsidRPr="00FA7C40">
        <w:rPr>
          <w:b/>
          <w:bCs/>
          <w:color w:val="000000" w:themeColor="text1"/>
        </w:rPr>
        <w:t>Future Work</w:t>
      </w:r>
    </w:p>
    <w:p w14:paraId="1EF7651B" w14:textId="21276F37" w:rsidR="00181AAC" w:rsidRDefault="00181AAC" w:rsidP="00181AAC">
      <w:pPr>
        <w:rPr>
          <w:color w:val="000000" w:themeColor="text1"/>
        </w:rPr>
      </w:pPr>
      <w:r w:rsidRPr="00181AAC">
        <w:rPr>
          <w:color w:val="000000" w:themeColor="text1"/>
        </w:rPr>
        <w:t>Given more time</w:t>
      </w:r>
      <w:r w:rsidR="002D7B72">
        <w:rPr>
          <w:color w:val="000000" w:themeColor="text1"/>
        </w:rPr>
        <w:t>,</w:t>
      </w:r>
      <w:r w:rsidRPr="00181AAC">
        <w:rPr>
          <w:color w:val="000000" w:themeColor="text1"/>
        </w:rPr>
        <w:t xml:space="preserve"> I believe </w:t>
      </w:r>
      <w:r w:rsidR="002D7B72">
        <w:rPr>
          <w:color w:val="000000" w:themeColor="text1"/>
        </w:rPr>
        <w:t>it is</w:t>
      </w:r>
      <w:r w:rsidRPr="00181AAC">
        <w:rPr>
          <w:color w:val="000000" w:themeColor="text1"/>
        </w:rPr>
        <w:t xml:space="preserve"> </w:t>
      </w:r>
      <w:r w:rsidR="002D7B72">
        <w:rPr>
          <w:color w:val="000000" w:themeColor="text1"/>
        </w:rPr>
        <w:t>possible to</w:t>
      </w:r>
      <w:r w:rsidRPr="00181AAC">
        <w:rPr>
          <w:color w:val="000000" w:themeColor="text1"/>
        </w:rPr>
        <w:t xml:space="preserve"> write a python program to automate video annotation using the Google Cloud’s VideoIntelligence_v1 API</w:t>
      </w:r>
      <w:r w:rsidRPr="00181AAC">
        <w:rPr>
          <w:color w:val="000000" w:themeColor="text1"/>
        </w:rPr>
        <w:t xml:space="preserve"> instead of using the batch approach with the POST and GET commands</w:t>
      </w:r>
      <w:r w:rsidRPr="00181AAC">
        <w:rPr>
          <w:color w:val="000000" w:themeColor="text1"/>
        </w:rPr>
        <w:t xml:space="preserve">.  Also, an interesting evolution of this project is to use the beta version of this API </w:t>
      </w:r>
      <w:r w:rsidR="00DB51CC">
        <w:rPr>
          <w:color w:val="000000" w:themeColor="text1"/>
        </w:rPr>
        <w:t>to</w:t>
      </w:r>
      <w:r w:rsidRPr="00181AAC">
        <w:rPr>
          <w:color w:val="000000" w:themeColor="text1"/>
        </w:rPr>
        <w:t xml:space="preserve"> annotate video in real time to get instant feedback on golf swing. </w:t>
      </w:r>
      <w:r w:rsidR="002D7B72">
        <w:rPr>
          <w:color w:val="000000" w:themeColor="text1"/>
        </w:rPr>
        <w:t xml:space="preserve"> </w:t>
      </w:r>
      <w:r w:rsidRPr="00181AAC">
        <w:rPr>
          <w:color w:val="000000" w:themeColor="text1"/>
        </w:rPr>
        <w:t>In order to build upon the pro</w:t>
      </w:r>
      <w:r w:rsidR="007E3D4A">
        <w:rPr>
          <w:color w:val="000000" w:themeColor="text1"/>
        </w:rPr>
        <w:t>o</w:t>
      </w:r>
      <w:r w:rsidRPr="00181AAC">
        <w:rPr>
          <w:color w:val="000000" w:themeColor="text1"/>
        </w:rPr>
        <w:t>f of concept in this project the GC API will need to be mastered.</w:t>
      </w:r>
    </w:p>
    <w:p w14:paraId="05B3D38F" w14:textId="5EC7D71C" w:rsidR="00DB51CC" w:rsidRDefault="00DB51CC" w:rsidP="00181AAC">
      <w:pPr>
        <w:rPr>
          <w:color w:val="000000" w:themeColor="text1"/>
        </w:rPr>
      </w:pPr>
    </w:p>
    <w:p w14:paraId="339435EC" w14:textId="2FC57ABA" w:rsidR="00DB51CC" w:rsidRDefault="00DB51CC" w:rsidP="00181AAC">
      <w:pPr>
        <w:rPr>
          <w:color w:val="000000" w:themeColor="text1"/>
        </w:rPr>
      </w:pPr>
      <w:r>
        <w:rPr>
          <w:color w:val="000000" w:themeColor="text1"/>
        </w:rPr>
        <w:t xml:space="preserve">A secondary goal of the project is to </w:t>
      </w:r>
      <w:r w:rsidR="00930AEE">
        <w:rPr>
          <w:color w:val="000000" w:themeColor="text1"/>
        </w:rPr>
        <w:t xml:space="preserve">use the video footage to track the club head in order to calculate the swing speed. This setup is possible by setting up the camera on a wide angle instead of portrait mode </w:t>
      </w:r>
      <w:r w:rsidR="002D7B72">
        <w:rPr>
          <w:color w:val="000000" w:themeColor="text1"/>
        </w:rPr>
        <w:t>in order to keep the club head in frame</w:t>
      </w:r>
      <w:r w:rsidR="00930AEE">
        <w:rPr>
          <w:color w:val="000000" w:themeColor="text1"/>
        </w:rPr>
        <w:t>.  Another interesting iteration of this project can include footage from two cameras</w:t>
      </w:r>
      <w:r w:rsidR="002D7B72">
        <w:rPr>
          <w:color w:val="000000" w:themeColor="text1"/>
        </w:rPr>
        <w:t>.</w:t>
      </w:r>
      <w:r w:rsidR="00930AEE">
        <w:rPr>
          <w:color w:val="000000" w:themeColor="text1"/>
        </w:rPr>
        <w:t xml:space="preserve"> </w:t>
      </w:r>
      <w:r w:rsidR="002D7B72">
        <w:rPr>
          <w:color w:val="000000" w:themeColor="text1"/>
        </w:rPr>
        <w:t>O</w:t>
      </w:r>
      <w:r w:rsidR="00930AEE">
        <w:rPr>
          <w:color w:val="000000" w:themeColor="text1"/>
        </w:rPr>
        <w:t>ne from the side and another from the back</w:t>
      </w:r>
      <w:r w:rsidR="002D7B72">
        <w:rPr>
          <w:color w:val="000000" w:themeColor="text1"/>
        </w:rPr>
        <w:t xml:space="preserve"> point of view</w:t>
      </w:r>
      <w:r w:rsidR="00930AEE">
        <w:rPr>
          <w:color w:val="000000" w:themeColor="text1"/>
        </w:rPr>
        <w:t xml:space="preserve">.  All while analyzing multiple angles of the body at once and playing them back to a coach </w:t>
      </w:r>
      <w:r w:rsidR="002D7B72">
        <w:rPr>
          <w:color w:val="000000" w:themeColor="text1"/>
        </w:rPr>
        <w:t xml:space="preserve">on </w:t>
      </w:r>
      <w:r w:rsidR="00930AEE">
        <w:rPr>
          <w:color w:val="000000" w:themeColor="text1"/>
        </w:rPr>
        <w:t xml:space="preserve">in real time.  </w:t>
      </w:r>
    </w:p>
    <w:p w14:paraId="4BE28902" w14:textId="38EDB941" w:rsidR="003E767F" w:rsidRDefault="003E767F" w:rsidP="00181AAC">
      <w:pPr>
        <w:rPr>
          <w:color w:val="000000" w:themeColor="text1"/>
        </w:rPr>
      </w:pPr>
    </w:p>
    <w:p w14:paraId="12E8B7A0" w14:textId="04D933C5" w:rsidR="00C868E7" w:rsidRDefault="00C868E7" w:rsidP="00181AAC">
      <w:pPr>
        <w:rPr>
          <w:color w:val="000000" w:themeColor="text1"/>
        </w:rPr>
      </w:pPr>
    </w:p>
    <w:p w14:paraId="1BA3BA5A" w14:textId="7330C17E" w:rsidR="00C868E7" w:rsidRDefault="00C868E7" w:rsidP="00181AAC">
      <w:pPr>
        <w:rPr>
          <w:color w:val="000000" w:themeColor="text1"/>
        </w:rPr>
      </w:pPr>
    </w:p>
    <w:p w14:paraId="307C04D2" w14:textId="20D1C47B" w:rsidR="00C868E7" w:rsidRDefault="00C868E7" w:rsidP="00181AAC">
      <w:pPr>
        <w:rPr>
          <w:color w:val="000000" w:themeColor="text1"/>
        </w:rPr>
      </w:pPr>
    </w:p>
    <w:p w14:paraId="2A6B7482" w14:textId="77616030" w:rsidR="00C868E7" w:rsidRDefault="00C868E7" w:rsidP="00181AAC">
      <w:pPr>
        <w:rPr>
          <w:color w:val="000000" w:themeColor="text1"/>
        </w:rPr>
      </w:pPr>
    </w:p>
    <w:p w14:paraId="6DB3FDC8" w14:textId="2D1BD4AC" w:rsidR="00C868E7" w:rsidRDefault="00C868E7" w:rsidP="00181AAC">
      <w:pPr>
        <w:rPr>
          <w:color w:val="000000" w:themeColor="text1"/>
        </w:rPr>
      </w:pPr>
    </w:p>
    <w:p w14:paraId="1FBA9D6F" w14:textId="553661B9" w:rsidR="00C868E7" w:rsidRDefault="00C868E7" w:rsidP="00181AAC">
      <w:pPr>
        <w:rPr>
          <w:color w:val="000000" w:themeColor="text1"/>
        </w:rPr>
      </w:pPr>
    </w:p>
    <w:p w14:paraId="224FCB1A" w14:textId="77777777" w:rsidR="00C868E7" w:rsidRDefault="00C868E7" w:rsidP="00181AAC">
      <w:pPr>
        <w:rPr>
          <w:color w:val="000000" w:themeColor="text1"/>
        </w:rPr>
      </w:pPr>
    </w:p>
    <w:p w14:paraId="6F1F795E" w14:textId="3C8E44AF" w:rsidR="003E767F" w:rsidRPr="00C868E7" w:rsidRDefault="00C868E7" w:rsidP="00C868E7">
      <w:pPr>
        <w:jc w:val="center"/>
        <w:rPr>
          <w:b/>
          <w:bCs/>
          <w:color w:val="000000" w:themeColor="text1"/>
        </w:rPr>
      </w:pPr>
      <w:r w:rsidRPr="00C868E7">
        <w:rPr>
          <w:b/>
          <w:bCs/>
          <w:color w:val="000000" w:themeColor="text1"/>
        </w:rPr>
        <w:lastRenderedPageBreak/>
        <w:t>References</w:t>
      </w:r>
    </w:p>
    <w:p w14:paraId="6A0A45AE" w14:textId="77777777" w:rsidR="00C868E7" w:rsidRDefault="00C868E7" w:rsidP="00181AAC">
      <w:pPr>
        <w:rPr>
          <w:color w:val="000000" w:themeColor="text1"/>
        </w:rPr>
      </w:pPr>
    </w:p>
    <w:p w14:paraId="5F5657E6" w14:textId="77777777" w:rsidR="00C868E7" w:rsidRDefault="00C868E7" w:rsidP="00C868E7">
      <w:pPr>
        <w:rPr>
          <w:color w:val="000000" w:themeColor="text1"/>
        </w:rPr>
      </w:pPr>
      <w:r>
        <w:rPr>
          <w:color w:val="000000" w:themeColor="text1"/>
        </w:rPr>
        <w:t xml:space="preserve">“Authenticating to the API.” Google, </w:t>
      </w:r>
      <w:hyperlink r:id="rId22" w:history="1">
        <w:r w:rsidRPr="00D83930">
          <w:rPr>
            <w:rStyle w:val="Hyperlink"/>
          </w:rPr>
          <w:t>https://cloud.google.com/storage/docs/authentication</w:t>
        </w:r>
      </w:hyperlink>
      <w:r>
        <w:rPr>
          <w:color w:val="000000" w:themeColor="text1"/>
        </w:rPr>
        <w:t>, Accessed 23 July 2021.</w:t>
      </w:r>
    </w:p>
    <w:p w14:paraId="0E76FFA7" w14:textId="77777777" w:rsidR="00C868E7" w:rsidRDefault="00C868E7" w:rsidP="00C868E7">
      <w:pPr>
        <w:rPr>
          <w:color w:val="000000" w:themeColor="text1"/>
        </w:rPr>
      </w:pPr>
    </w:p>
    <w:p w14:paraId="063A6F21" w14:textId="77777777" w:rsidR="00C868E7" w:rsidRDefault="00C868E7" w:rsidP="00C868E7">
      <w:pPr>
        <w:rPr>
          <w:color w:val="000000" w:themeColor="text1"/>
        </w:rPr>
      </w:pPr>
      <w:r>
        <w:rPr>
          <w:color w:val="000000" w:themeColor="text1"/>
        </w:rPr>
        <w:t xml:space="preserve">“Build an Action Classifier with Create ML.” Apple WWDC2020, </w:t>
      </w:r>
      <w:hyperlink r:id="rId23" w:history="1">
        <w:r w:rsidRPr="00D83930">
          <w:rPr>
            <w:rStyle w:val="Hyperlink"/>
          </w:rPr>
          <w:t>https://developer.apple.com/videos/play/wwdc2020/10043</w:t>
        </w:r>
      </w:hyperlink>
      <w:r>
        <w:rPr>
          <w:color w:val="000000" w:themeColor="text1"/>
        </w:rPr>
        <w:t>, Accessed 7 July 2021.</w:t>
      </w:r>
    </w:p>
    <w:p w14:paraId="3A4E0D05" w14:textId="77777777" w:rsidR="00C868E7" w:rsidRDefault="00C868E7" w:rsidP="00181AAC">
      <w:pPr>
        <w:rPr>
          <w:color w:val="000000" w:themeColor="text1"/>
        </w:rPr>
      </w:pPr>
    </w:p>
    <w:p w14:paraId="628B4413" w14:textId="77777777" w:rsidR="00C868E7" w:rsidRDefault="00C868E7" w:rsidP="00C868E7">
      <w:pPr>
        <w:rPr>
          <w:color w:val="000000" w:themeColor="text1"/>
        </w:rPr>
      </w:pPr>
      <w:r w:rsidRPr="00D73312">
        <w:rPr>
          <w:color w:val="000000" w:themeColor="text1"/>
        </w:rPr>
        <w:t xml:space="preserve">“Coroutines and Tasks.” Python Org, </w:t>
      </w:r>
      <w:hyperlink r:id="rId24" w:history="1">
        <w:r w:rsidRPr="00D73312">
          <w:rPr>
            <w:rStyle w:val="Hyperlink"/>
          </w:rPr>
          <w:t>https://docs.python.org/3/library/asyncio-task.html</w:t>
        </w:r>
      </w:hyperlink>
      <w:r w:rsidRPr="00D73312">
        <w:rPr>
          <w:color w:val="000000" w:themeColor="text1"/>
        </w:rPr>
        <w:t>. Accessed 22 July 2021.</w:t>
      </w:r>
    </w:p>
    <w:p w14:paraId="13BF7EDF" w14:textId="77777777" w:rsidR="00C868E7" w:rsidRDefault="00C868E7" w:rsidP="00C868E7">
      <w:pPr>
        <w:rPr>
          <w:color w:val="000000" w:themeColor="text1"/>
          <w:sz w:val="20"/>
          <w:szCs w:val="20"/>
        </w:rPr>
      </w:pPr>
    </w:p>
    <w:p w14:paraId="3472EF0E" w14:textId="11D015CF" w:rsidR="00C868E7" w:rsidRDefault="00C868E7" w:rsidP="00C868E7">
      <w:pPr>
        <w:rPr>
          <w:color w:val="000000" w:themeColor="text1"/>
        </w:rPr>
      </w:pPr>
      <w:r w:rsidRPr="00674049">
        <w:rPr>
          <w:color w:val="000000" w:themeColor="text1"/>
        </w:rPr>
        <w:t xml:space="preserve">“Creating Storage Buckets.” Google, </w:t>
      </w:r>
      <w:hyperlink r:id="rId25" w:history="1">
        <w:r w:rsidRPr="00674049">
          <w:rPr>
            <w:rStyle w:val="Hyperlink"/>
          </w:rPr>
          <w:t>https://cloud.google.com/storage/docs/creating-buckets</w:t>
        </w:r>
      </w:hyperlink>
      <w:r w:rsidRPr="00674049">
        <w:rPr>
          <w:color w:val="000000" w:themeColor="text1"/>
        </w:rPr>
        <w:t>, Accessed 24 July 2021.</w:t>
      </w:r>
    </w:p>
    <w:p w14:paraId="76E155ED" w14:textId="3DAA59FC" w:rsidR="00C868E7" w:rsidRDefault="00C868E7" w:rsidP="00C868E7">
      <w:pPr>
        <w:rPr>
          <w:color w:val="000000" w:themeColor="text1"/>
        </w:rPr>
      </w:pPr>
    </w:p>
    <w:p w14:paraId="175279D8" w14:textId="105B9876" w:rsidR="00C868E7" w:rsidRDefault="00C868E7" w:rsidP="00C868E7">
      <w:pPr>
        <w:rPr>
          <w:color w:val="000000" w:themeColor="text1"/>
        </w:rPr>
      </w:pPr>
      <w:r>
        <w:rPr>
          <w:color w:val="000000" w:themeColor="text1"/>
        </w:rPr>
        <w:t xml:space="preserve">“Detect People.” Google, </w:t>
      </w:r>
      <w:hyperlink r:id="rId26" w:history="1">
        <w:r w:rsidRPr="00D83930">
          <w:rPr>
            <w:rStyle w:val="Hyperlink"/>
          </w:rPr>
          <w:t>https://cloud.google.com/video-intelligence/docs/people-detection</w:t>
        </w:r>
      </w:hyperlink>
      <w:r>
        <w:rPr>
          <w:color w:val="000000" w:themeColor="text1"/>
        </w:rPr>
        <w:t>, Accessed 20 July 2021.</w:t>
      </w:r>
    </w:p>
    <w:p w14:paraId="24F4A3B6" w14:textId="77777777" w:rsidR="0085261E" w:rsidRDefault="0085261E" w:rsidP="00C868E7">
      <w:pPr>
        <w:rPr>
          <w:color w:val="000000" w:themeColor="text1"/>
        </w:rPr>
      </w:pPr>
    </w:p>
    <w:p w14:paraId="52190F7C" w14:textId="77777777" w:rsidR="00C868E7" w:rsidRPr="00181AAC" w:rsidRDefault="00C868E7" w:rsidP="00C868E7">
      <w:pPr>
        <w:rPr>
          <w:color w:val="000000" w:themeColor="text1"/>
        </w:rPr>
      </w:pPr>
      <w:r>
        <w:rPr>
          <w:color w:val="000000" w:themeColor="text1"/>
        </w:rPr>
        <w:t xml:space="preserve">O’ </w:t>
      </w:r>
      <w:proofErr w:type="spellStart"/>
      <w:r>
        <w:rPr>
          <w:color w:val="000000" w:themeColor="text1"/>
        </w:rPr>
        <w:t>Beirne</w:t>
      </w:r>
      <w:proofErr w:type="spellEnd"/>
      <w:r>
        <w:rPr>
          <w:color w:val="000000" w:themeColor="text1"/>
        </w:rPr>
        <w:t xml:space="preserve">, William. “Video-Intelligence-Player.” GitHub, </w:t>
      </w:r>
      <w:hyperlink r:id="rId27" w:history="1">
        <w:r w:rsidRPr="00D83930">
          <w:rPr>
            <w:rStyle w:val="Hyperlink"/>
          </w:rPr>
          <w:t>https://github.com/wbobeirne/video-intelligence-player</w:t>
        </w:r>
      </w:hyperlink>
      <w:r>
        <w:rPr>
          <w:color w:val="000000" w:themeColor="text1"/>
        </w:rPr>
        <w:t>. Accessed 17 July 2021.</w:t>
      </w:r>
    </w:p>
    <w:p w14:paraId="4FE11AE0" w14:textId="77777777" w:rsidR="00C70762" w:rsidRDefault="00C70762" w:rsidP="00181AAC">
      <w:pPr>
        <w:rPr>
          <w:color w:val="000000" w:themeColor="text1"/>
        </w:rPr>
      </w:pPr>
    </w:p>
    <w:p w14:paraId="558B93C1" w14:textId="77777777" w:rsidR="00C70762" w:rsidRDefault="00C70762" w:rsidP="00C70762">
      <w:pPr>
        <w:rPr>
          <w:color w:val="000000" w:themeColor="text1"/>
        </w:rPr>
      </w:pPr>
      <w:r>
        <w:rPr>
          <w:color w:val="000000" w:themeColor="text1"/>
        </w:rPr>
        <w:t xml:space="preserve">“Explore the Action &amp; Vision app.” Apple WWDC2020, </w:t>
      </w:r>
      <w:hyperlink r:id="rId28" w:history="1">
        <w:r w:rsidRPr="00D83930">
          <w:rPr>
            <w:rStyle w:val="Hyperlink"/>
          </w:rPr>
          <w:t>https://developer.apple.com/videos/play/wwdc2020/10099/</w:t>
        </w:r>
      </w:hyperlink>
      <w:r>
        <w:rPr>
          <w:color w:val="000000" w:themeColor="text1"/>
        </w:rPr>
        <w:t>, Accessed 5 July 2021.</w:t>
      </w:r>
    </w:p>
    <w:p w14:paraId="66B043A7" w14:textId="77777777" w:rsidR="00C70762" w:rsidRDefault="00C70762" w:rsidP="00C70762">
      <w:pPr>
        <w:rPr>
          <w:color w:val="000000" w:themeColor="text1"/>
        </w:rPr>
      </w:pPr>
    </w:p>
    <w:p w14:paraId="35FB0FA2" w14:textId="1EAD1EFE" w:rsidR="00C868E7" w:rsidRDefault="00C868E7" w:rsidP="00C868E7">
      <w:pPr>
        <w:rPr>
          <w:color w:val="000000" w:themeColor="text1"/>
        </w:rPr>
      </w:pPr>
      <w:r>
        <w:rPr>
          <w:color w:val="000000" w:themeColor="text1"/>
        </w:rPr>
        <w:t xml:space="preserve">Markowitz, Dale. “Can AI make me a better athlete? | Using machine learning to analyze penalty kicks.” YouTube, </w:t>
      </w:r>
      <w:hyperlink r:id="rId29" w:history="1">
        <w:r w:rsidRPr="00D83930">
          <w:rPr>
            <w:rStyle w:val="Hyperlink"/>
          </w:rPr>
          <w:t>https://www.youtube.com/watch?v=yLrOy2Xedgk</w:t>
        </w:r>
      </w:hyperlink>
      <w:r>
        <w:rPr>
          <w:color w:val="000000" w:themeColor="text1"/>
        </w:rPr>
        <w:t>, Accessed 14 July 2021.</w:t>
      </w:r>
    </w:p>
    <w:p w14:paraId="7B938141" w14:textId="77777777" w:rsidR="00C868E7" w:rsidRDefault="00C868E7" w:rsidP="00C868E7">
      <w:pPr>
        <w:rPr>
          <w:color w:val="000000" w:themeColor="text1"/>
        </w:rPr>
      </w:pPr>
    </w:p>
    <w:p w14:paraId="64D29EC9" w14:textId="77777777" w:rsidR="00C868E7" w:rsidRDefault="00C868E7" w:rsidP="00C868E7">
      <w:pPr>
        <w:rPr>
          <w:color w:val="000000" w:themeColor="text1"/>
        </w:rPr>
      </w:pPr>
      <w:r>
        <w:rPr>
          <w:color w:val="000000" w:themeColor="text1"/>
        </w:rPr>
        <w:t>Markowitz, Dale. “</w:t>
      </w:r>
      <w:proofErr w:type="spellStart"/>
      <w:r>
        <w:rPr>
          <w:color w:val="000000" w:themeColor="text1"/>
        </w:rPr>
        <w:t>Sports_AI_Analysis.ipynb</w:t>
      </w:r>
      <w:proofErr w:type="spellEnd"/>
      <w:r>
        <w:rPr>
          <w:color w:val="000000" w:themeColor="text1"/>
        </w:rPr>
        <w:t>.” GitHub</w:t>
      </w:r>
      <w:r w:rsidRPr="00D1181F">
        <w:t xml:space="preserve"> </w:t>
      </w:r>
      <w:hyperlink r:id="rId30" w:history="1">
        <w:r w:rsidRPr="00D83930">
          <w:rPr>
            <w:rStyle w:val="Hyperlink"/>
          </w:rPr>
          <w:t>https://github.com/google/making_with_ml/tree/master/sports_ai</w:t>
        </w:r>
      </w:hyperlink>
      <w:r>
        <w:rPr>
          <w:color w:val="000000" w:themeColor="text1"/>
        </w:rPr>
        <w:t>, Accessed 17 July 2021.</w:t>
      </w:r>
    </w:p>
    <w:p w14:paraId="66FF542D" w14:textId="77777777" w:rsidR="00C868E7" w:rsidRDefault="00C868E7" w:rsidP="00C868E7">
      <w:pPr>
        <w:rPr>
          <w:color w:val="000000" w:themeColor="text1"/>
        </w:rPr>
      </w:pPr>
    </w:p>
    <w:p w14:paraId="5ABB5152" w14:textId="02CD7278" w:rsidR="00C70762" w:rsidRDefault="00C868E7" w:rsidP="00C70762">
      <w:pPr>
        <w:rPr>
          <w:color w:val="000000" w:themeColor="text1"/>
        </w:rPr>
      </w:pPr>
      <w:proofErr w:type="spellStart"/>
      <w:r>
        <w:rPr>
          <w:color w:val="000000" w:themeColor="text1"/>
        </w:rPr>
        <w:t>Murugavel</w:t>
      </w:r>
      <w:proofErr w:type="spellEnd"/>
      <w:r>
        <w:rPr>
          <w:color w:val="000000" w:themeColor="text1"/>
        </w:rPr>
        <w:t xml:space="preserve">, </w:t>
      </w:r>
      <w:proofErr w:type="spellStart"/>
      <w:r>
        <w:rPr>
          <w:color w:val="000000" w:themeColor="text1"/>
        </w:rPr>
        <w:t>Manivannan</w:t>
      </w:r>
      <w:proofErr w:type="spellEnd"/>
      <w:r>
        <w:rPr>
          <w:color w:val="000000" w:themeColor="text1"/>
        </w:rPr>
        <w:t xml:space="preserve">. “Find the Angle Between Three Points From 2D Using Python.” Medium, </w:t>
      </w:r>
      <w:hyperlink r:id="rId31" w:history="1">
        <w:r w:rsidRPr="00D83930">
          <w:rPr>
            <w:rStyle w:val="Hyperlink"/>
          </w:rPr>
          <w:t>https://manivannan-ai.medium.com/find-the-angle-between-three-points-from-2d-using-python-348c513e2cd</w:t>
        </w:r>
      </w:hyperlink>
      <w:r>
        <w:rPr>
          <w:color w:val="000000" w:themeColor="text1"/>
        </w:rPr>
        <w:t>, Accessed 22 July</w:t>
      </w:r>
    </w:p>
    <w:p w14:paraId="5D0F5CAA" w14:textId="77777777" w:rsidR="00C868E7" w:rsidRDefault="00C868E7" w:rsidP="00C70762">
      <w:pPr>
        <w:rPr>
          <w:color w:val="000000" w:themeColor="text1"/>
        </w:rPr>
      </w:pPr>
    </w:p>
    <w:p w14:paraId="5F2BA9CD" w14:textId="77777777" w:rsidR="00C70762" w:rsidRPr="00674049" w:rsidRDefault="00C70762" w:rsidP="00C70762">
      <w:pPr>
        <w:rPr>
          <w:color w:val="000000" w:themeColor="text1"/>
        </w:rPr>
      </w:pPr>
      <w:r>
        <w:rPr>
          <w:color w:val="000000" w:themeColor="text1"/>
        </w:rPr>
        <w:t xml:space="preserve">“Service Accounts.” Google, </w:t>
      </w:r>
      <w:hyperlink r:id="rId32" w:history="1">
        <w:r w:rsidRPr="00D83930">
          <w:rPr>
            <w:rStyle w:val="Hyperlink"/>
          </w:rPr>
          <w:t>https://cloud.google.com/iam/docs/service-accounts</w:t>
        </w:r>
      </w:hyperlink>
      <w:r>
        <w:rPr>
          <w:color w:val="000000" w:themeColor="text1"/>
        </w:rPr>
        <w:t xml:space="preserve">, Accessed 21 July 2021 </w:t>
      </w:r>
    </w:p>
    <w:p w14:paraId="3DF0AF8D" w14:textId="77777777" w:rsidR="00C70762" w:rsidRDefault="00C70762" w:rsidP="00181AAC">
      <w:pPr>
        <w:rPr>
          <w:color w:val="000000" w:themeColor="text1"/>
        </w:rPr>
      </w:pPr>
    </w:p>
    <w:p w14:paraId="03125C02" w14:textId="43763A45" w:rsidR="00674049" w:rsidRDefault="00674049" w:rsidP="00181AAC">
      <w:pPr>
        <w:rPr>
          <w:color w:val="000000" w:themeColor="text1"/>
        </w:rPr>
      </w:pPr>
      <w:r>
        <w:rPr>
          <w:color w:val="000000" w:themeColor="text1"/>
        </w:rPr>
        <w:t xml:space="preserve">“Services for Google Cloud </w:t>
      </w:r>
      <w:proofErr w:type="spellStart"/>
      <w:r>
        <w:rPr>
          <w:color w:val="000000" w:themeColor="text1"/>
        </w:rPr>
        <w:t>Videointelligence</w:t>
      </w:r>
      <w:proofErr w:type="spellEnd"/>
      <w:r>
        <w:rPr>
          <w:color w:val="000000" w:themeColor="text1"/>
        </w:rPr>
        <w:t xml:space="preserve"> v1 API.” Google, </w:t>
      </w:r>
      <w:hyperlink r:id="rId33" w:history="1">
        <w:r w:rsidRPr="00D83930">
          <w:rPr>
            <w:rStyle w:val="Hyperlink"/>
          </w:rPr>
          <w:t>https://googleapis.dev/python/videointelligence/latest/videointelligence_v1/video_intelligence_service.html</w:t>
        </w:r>
      </w:hyperlink>
      <w:r>
        <w:rPr>
          <w:color w:val="000000" w:themeColor="text1"/>
        </w:rPr>
        <w:t>. Accessed 22 July 20221.</w:t>
      </w:r>
    </w:p>
    <w:p w14:paraId="29A651D1" w14:textId="77777777" w:rsidR="002F5E3B" w:rsidRDefault="002F5E3B" w:rsidP="00181AAC">
      <w:pPr>
        <w:rPr>
          <w:color w:val="000000" w:themeColor="text1"/>
        </w:rPr>
      </w:pPr>
    </w:p>
    <w:p w14:paraId="3A063E64" w14:textId="0D95B0B6" w:rsidR="00D73312" w:rsidRDefault="00D73312" w:rsidP="00181AAC">
      <w:pPr>
        <w:rPr>
          <w:color w:val="000000" w:themeColor="text1"/>
        </w:rPr>
      </w:pPr>
      <w:r>
        <w:rPr>
          <w:color w:val="000000" w:themeColor="text1"/>
        </w:rPr>
        <w:t xml:space="preserve">“Set up the Vision API.” Google, </w:t>
      </w:r>
      <w:hyperlink r:id="rId34" w:history="1">
        <w:r w:rsidRPr="00D83930">
          <w:rPr>
            <w:rStyle w:val="Hyperlink"/>
          </w:rPr>
          <w:t>https://cloud.google.com/vision/docs/setup</w:t>
        </w:r>
      </w:hyperlink>
      <w:r>
        <w:rPr>
          <w:color w:val="000000" w:themeColor="text1"/>
        </w:rPr>
        <w:t>. Accessed 18 July 2021.</w:t>
      </w:r>
    </w:p>
    <w:p w14:paraId="2AAC3C71" w14:textId="3D29D81F" w:rsidR="00181AAC" w:rsidRDefault="00181AAC" w:rsidP="00181AAC">
      <w:pPr>
        <w:rPr>
          <w:color w:val="000000" w:themeColor="text1"/>
          <w:sz w:val="20"/>
          <w:szCs w:val="20"/>
        </w:rPr>
      </w:pPr>
    </w:p>
    <w:p w14:paraId="0D23F2CA" w14:textId="3725D73F" w:rsidR="00674049" w:rsidRDefault="00674049" w:rsidP="00181AAC">
      <w:pPr>
        <w:rPr>
          <w:color w:val="000000" w:themeColor="text1"/>
        </w:rPr>
      </w:pPr>
    </w:p>
    <w:p w14:paraId="0C5FF5DD" w14:textId="77777777" w:rsidR="00181AAC" w:rsidRPr="00674049" w:rsidRDefault="00181AAC" w:rsidP="00181AAC">
      <w:pPr>
        <w:rPr>
          <w:color w:val="000000" w:themeColor="text1"/>
        </w:rPr>
      </w:pPr>
    </w:p>
    <w:p w14:paraId="3D5C74BE" w14:textId="77777777" w:rsidR="00181AAC" w:rsidRPr="00674049" w:rsidRDefault="00181AAC" w:rsidP="009312FE">
      <w:pPr>
        <w:rPr>
          <w:color w:val="000000" w:themeColor="text1"/>
        </w:rPr>
      </w:pPr>
    </w:p>
    <w:sectPr w:rsidR="00181AAC" w:rsidRPr="00674049" w:rsidSect="004B184A">
      <w:headerReference w:type="even" r:id="rId35"/>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044D" w14:textId="77777777" w:rsidR="003D4F00" w:rsidRDefault="003D4F00" w:rsidP="00684250">
      <w:r>
        <w:separator/>
      </w:r>
    </w:p>
  </w:endnote>
  <w:endnote w:type="continuationSeparator" w:id="0">
    <w:p w14:paraId="73FCCD75" w14:textId="77777777" w:rsidR="003D4F00" w:rsidRDefault="003D4F00" w:rsidP="00684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altName w:val="﷽﷽﷽﷽﷽﷽唡耯ĝތ"/>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36A4F" w14:textId="77777777" w:rsidR="003D4F00" w:rsidRDefault="003D4F00" w:rsidP="00684250">
      <w:r>
        <w:separator/>
      </w:r>
    </w:p>
  </w:footnote>
  <w:footnote w:type="continuationSeparator" w:id="0">
    <w:p w14:paraId="16C96DBE" w14:textId="77777777" w:rsidR="003D4F00" w:rsidRDefault="003D4F00" w:rsidP="006842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5845592"/>
      <w:docPartObj>
        <w:docPartGallery w:val="Page Numbers (Top of Page)"/>
        <w:docPartUnique/>
      </w:docPartObj>
    </w:sdtPr>
    <w:sdtEndPr>
      <w:rPr>
        <w:rStyle w:val="PageNumber"/>
      </w:rPr>
    </w:sdtEndPr>
    <w:sdtContent>
      <w:p w14:paraId="1C4E517B" w14:textId="121462E7" w:rsidR="00684250" w:rsidRDefault="00684250" w:rsidP="001970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893AF1" w14:textId="77777777" w:rsidR="00684250" w:rsidRDefault="00684250" w:rsidP="0068425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3010237"/>
      <w:docPartObj>
        <w:docPartGallery w:val="Page Numbers (Top of Page)"/>
        <w:docPartUnique/>
      </w:docPartObj>
    </w:sdtPr>
    <w:sdtEndPr>
      <w:rPr>
        <w:rStyle w:val="PageNumber"/>
      </w:rPr>
    </w:sdtEndPr>
    <w:sdtContent>
      <w:p w14:paraId="4793C16F" w14:textId="29ADAE65" w:rsidR="00684250" w:rsidRDefault="00684250" w:rsidP="001970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8FA0E1" w14:textId="180F188D" w:rsidR="00684250" w:rsidRDefault="00684250" w:rsidP="00684250">
    <w:pPr>
      <w:pStyle w:val="Header"/>
      <w:ind w:right="360"/>
    </w:pPr>
    <w:r>
      <w:tab/>
      <w:t xml:space="preserve">                                                                                                                                   Luis R. Alvarez Jr</w:t>
    </w:r>
  </w:p>
  <w:p w14:paraId="4B0764BC" w14:textId="77777777" w:rsidR="00684250" w:rsidRDefault="00684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43CC6"/>
    <w:multiLevelType w:val="multilevel"/>
    <w:tmpl w:val="54C8F2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6DB218A"/>
    <w:multiLevelType w:val="hybridMultilevel"/>
    <w:tmpl w:val="B95A4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392CEF"/>
    <w:multiLevelType w:val="hybridMultilevel"/>
    <w:tmpl w:val="2782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8E2"/>
    <w:rsid w:val="00001785"/>
    <w:rsid w:val="0001374C"/>
    <w:rsid w:val="00094972"/>
    <w:rsid w:val="000F3DA9"/>
    <w:rsid w:val="00137F0E"/>
    <w:rsid w:val="00181AAC"/>
    <w:rsid w:val="001A542C"/>
    <w:rsid w:val="001B4917"/>
    <w:rsid w:val="001F3682"/>
    <w:rsid w:val="00206E02"/>
    <w:rsid w:val="00247A2F"/>
    <w:rsid w:val="00283C22"/>
    <w:rsid w:val="002C2548"/>
    <w:rsid w:val="002D7B72"/>
    <w:rsid w:val="002E3BEA"/>
    <w:rsid w:val="002F5E3B"/>
    <w:rsid w:val="00350A6D"/>
    <w:rsid w:val="00352813"/>
    <w:rsid w:val="003637DA"/>
    <w:rsid w:val="003943C2"/>
    <w:rsid w:val="003B2AAC"/>
    <w:rsid w:val="003D4F00"/>
    <w:rsid w:val="003E767F"/>
    <w:rsid w:val="003F22A2"/>
    <w:rsid w:val="00401CC7"/>
    <w:rsid w:val="004252E8"/>
    <w:rsid w:val="00435991"/>
    <w:rsid w:val="004552CD"/>
    <w:rsid w:val="00464881"/>
    <w:rsid w:val="00482968"/>
    <w:rsid w:val="004A4284"/>
    <w:rsid w:val="004B073B"/>
    <w:rsid w:val="004B184A"/>
    <w:rsid w:val="005152A2"/>
    <w:rsid w:val="0056536B"/>
    <w:rsid w:val="005678E2"/>
    <w:rsid w:val="005C30C3"/>
    <w:rsid w:val="00674049"/>
    <w:rsid w:val="00683D9C"/>
    <w:rsid w:val="00684250"/>
    <w:rsid w:val="007232BE"/>
    <w:rsid w:val="00731CF9"/>
    <w:rsid w:val="007C61F8"/>
    <w:rsid w:val="007E3D4A"/>
    <w:rsid w:val="008224B3"/>
    <w:rsid w:val="0082353E"/>
    <w:rsid w:val="00833DA7"/>
    <w:rsid w:val="0085261E"/>
    <w:rsid w:val="008545F1"/>
    <w:rsid w:val="00866D6F"/>
    <w:rsid w:val="008E0458"/>
    <w:rsid w:val="00930AEE"/>
    <w:rsid w:val="009312FE"/>
    <w:rsid w:val="00961716"/>
    <w:rsid w:val="009763FF"/>
    <w:rsid w:val="009B1764"/>
    <w:rsid w:val="009B5F19"/>
    <w:rsid w:val="00A13C06"/>
    <w:rsid w:val="00A60095"/>
    <w:rsid w:val="00B12983"/>
    <w:rsid w:val="00B366F9"/>
    <w:rsid w:val="00B7380A"/>
    <w:rsid w:val="00B90E78"/>
    <w:rsid w:val="00BA4FBF"/>
    <w:rsid w:val="00C70762"/>
    <w:rsid w:val="00C868E7"/>
    <w:rsid w:val="00CB44A2"/>
    <w:rsid w:val="00CB55ED"/>
    <w:rsid w:val="00CC5C49"/>
    <w:rsid w:val="00D1181F"/>
    <w:rsid w:val="00D37BA0"/>
    <w:rsid w:val="00D66552"/>
    <w:rsid w:val="00D73312"/>
    <w:rsid w:val="00DB51CC"/>
    <w:rsid w:val="00E050F8"/>
    <w:rsid w:val="00E152CD"/>
    <w:rsid w:val="00E31D36"/>
    <w:rsid w:val="00E3216C"/>
    <w:rsid w:val="00EF1E91"/>
    <w:rsid w:val="00F436DD"/>
    <w:rsid w:val="00F52CDB"/>
    <w:rsid w:val="00F604F5"/>
    <w:rsid w:val="00F86A0D"/>
    <w:rsid w:val="00FA7C40"/>
    <w:rsid w:val="00FF2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EBCA3"/>
  <w15:chartTrackingRefBased/>
  <w15:docId w15:val="{C7826522-128D-F44B-BD23-37249063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D6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785"/>
    <w:rPr>
      <w:color w:val="0563C1" w:themeColor="hyperlink"/>
      <w:u w:val="single"/>
    </w:rPr>
  </w:style>
  <w:style w:type="character" w:styleId="UnresolvedMention">
    <w:name w:val="Unresolved Mention"/>
    <w:basedOn w:val="DefaultParagraphFont"/>
    <w:uiPriority w:val="99"/>
    <w:semiHidden/>
    <w:unhideWhenUsed/>
    <w:rsid w:val="00001785"/>
    <w:rPr>
      <w:color w:val="605E5C"/>
      <w:shd w:val="clear" w:color="auto" w:fill="E1DFDD"/>
    </w:rPr>
  </w:style>
  <w:style w:type="paragraph" w:styleId="HTMLPreformatted">
    <w:name w:val="HTML Preformatted"/>
    <w:basedOn w:val="Normal"/>
    <w:link w:val="HTMLPreformattedChar"/>
    <w:uiPriority w:val="99"/>
    <w:semiHidden/>
    <w:unhideWhenUsed/>
    <w:rsid w:val="00976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763FF"/>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9B1764"/>
    <w:rPr>
      <w:i/>
      <w:iCs/>
    </w:rPr>
  </w:style>
  <w:style w:type="paragraph" w:styleId="ListParagraph">
    <w:name w:val="List Paragraph"/>
    <w:basedOn w:val="Normal"/>
    <w:uiPriority w:val="34"/>
    <w:qFormat/>
    <w:rsid w:val="009B1764"/>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684250"/>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84250"/>
  </w:style>
  <w:style w:type="paragraph" w:styleId="Footer">
    <w:name w:val="footer"/>
    <w:basedOn w:val="Normal"/>
    <w:link w:val="FooterChar"/>
    <w:uiPriority w:val="99"/>
    <w:unhideWhenUsed/>
    <w:rsid w:val="00684250"/>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84250"/>
  </w:style>
  <w:style w:type="character" w:styleId="PageNumber">
    <w:name w:val="page number"/>
    <w:basedOn w:val="DefaultParagraphFont"/>
    <w:uiPriority w:val="99"/>
    <w:semiHidden/>
    <w:unhideWhenUsed/>
    <w:rsid w:val="00684250"/>
  </w:style>
  <w:style w:type="character" w:styleId="FollowedHyperlink">
    <w:name w:val="FollowedHyperlink"/>
    <w:basedOn w:val="DefaultParagraphFont"/>
    <w:uiPriority w:val="99"/>
    <w:semiHidden/>
    <w:unhideWhenUsed/>
    <w:rsid w:val="00684250"/>
    <w:rPr>
      <w:color w:val="954F72" w:themeColor="followedHyperlink"/>
      <w:u w:val="single"/>
    </w:rPr>
  </w:style>
  <w:style w:type="paragraph" w:styleId="NoSpacing">
    <w:name w:val="No Spacing"/>
    <w:link w:val="NoSpacingChar"/>
    <w:uiPriority w:val="1"/>
    <w:qFormat/>
    <w:rsid w:val="004B184A"/>
    <w:rPr>
      <w:rFonts w:eastAsiaTheme="minorEastAsia"/>
      <w:sz w:val="22"/>
      <w:szCs w:val="22"/>
      <w:lang w:eastAsia="zh-CN"/>
    </w:rPr>
  </w:style>
  <w:style w:type="character" w:customStyle="1" w:styleId="NoSpacingChar">
    <w:name w:val="No Spacing Char"/>
    <w:basedOn w:val="DefaultParagraphFont"/>
    <w:link w:val="NoSpacing"/>
    <w:uiPriority w:val="1"/>
    <w:rsid w:val="004B184A"/>
    <w:rPr>
      <w:rFonts w:eastAsiaTheme="minorEastAsia"/>
      <w:sz w:val="22"/>
      <w:szCs w:val="22"/>
      <w:lang w:eastAsia="zh-CN"/>
    </w:rPr>
  </w:style>
  <w:style w:type="paragraph" w:styleId="NormalWeb">
    <w:name w:val="Normal (Web)"/>
    <w:basedOn w:val="Normal"/>
    <w:uiPriority w:val="99"/>
    <w:semiHidden/>
    <w:unhideWhenUsed/>
    <w:rsid w:val="00866D6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1538">
      <w:bodyDiv w:val="1"/>
      <w:marLeft w:val="0"/>
      <w:marRight w:val="0"/>
      <w:marTop w:val="0"/>
      <w:marBottom w:val="0"/>
      <w:divBdr>
        <w:top w:val="none" w:sz="0" w:space="0" w:color="auto"/>
        <w:left w:val="none" w:sz="0" w:space="0" w:color="auto"/>
        <w:bottom w:val="none" w:sz="0" w:space="0" w:color="auto"/>
        <w:right w:val="none" w:sz="0" w:space="0" w:color="auto"/>
      </w:divBdr>
      <w:divsChild>
        <w:div w:id="2041124999">
          <w:marLeft w:val="0"/>
          <w:marRight w:val="0"/>
          <w:marTop w:val="0"/>
          <w:marBottom w:val="0"/>
          <w:divBdr>
            <w:top w:val="none" w:sz="0" w:space="0" w:color="auto"/>
            <w:left w:val="none" w:sz="0" w:space="0" w:color="auto"/>
            <w:bottom w:val="none" w:sz="0" w:space="0" w:color="auto"/>
            <w:right w:val="none" w:sz="0" w:space="0" w:color="auto"/>
          </w:divBdr>
          <w:divsChild>
            <w:div w:id="4551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4530">
      <w:bodyDiv w:val="1"/>
      <w:marLeft w:val="0"/>
      <w:marRight w:val="0"/>
      <w:marTop w:val="0"/>
      <w:marBottom w:val="0"/>
      <w:divBdr>
        <w:top w:val="none" w:sz="0" w:space="0" w:color="auto"/>
        <w:left w:val="none" w:sz="0" w:space="0" w:color="auto"/>
        <w:bottom w:val="none" w:sz="0" w:space="0" w:color="auto"/>
        <w:right w:val="none" w:sz="0" w:space="0" w:color="auto"/>
      </w:divBdr>
      <w:divsChild>
        <w:div w:id="1196431008">
          <w:marLeft w:val="0"/>
          <w:marRight w:val="0"/>
          <w:marTop w:val="0"/>
          <w:marBottom w:val="0"/>
          <w:divBdr>
            <w:top w:val="none" w:sz="0" w:space="0" w:color="auto"/>
            <w:left w:val="none" w:sz="0" w:space="0" w:color="auto"/>
            <w:bottom w:val="none" w:sz="0" w:space="0" w:color="auto"/>
            <w:right w:val="none" w:sz="0" w:space="0" w:color="auto"/>
          </w:divBdr>
          <w:divsChild>
            <w:div w:id="1804805046">
              <w:marLeft w:val="0"/>
              <w:marRight w:val="0"/>
              <w:marTop w:val="0"/>
              <w:marBottom w:val="0"/>
              <w:divBdr>
                <w:top w:val="none" w:sz="0" w:space="0" w:color="auto"/>
                <w:left w:val="none" w:sz="0" w:space="0" w:color="auto"/>
                <w:bottom w:val="none" w:sz="0" w:space="0" w:color="auto"/>
                <w:right w:val="none" w:sz="0" w:space="0" w:color="auto"/>
              </w:divBdr>
            </w:div>
            <w:div w:id="237329543">
              <w:marLeft w:val="0"/>
              <w:marRight w:val="0"/>
              <w:marTop w:val="0"/>
              <w:marBottom w:val="0"/>
              <w:divBdr>
                <w:top w:val="none" w:sz="0" w:space="0" w:color="auto"/>
                <w:left w:val="none" w:sz="0" w:space="0" w:color="auto"/>
                <w:bottom w:val="none" w:sz="0" w:space="0" w:color="auto"/>
                <w:right w:val="none" w:sz="0" w:space="0" w:color="auto"/>
              </w:divBdr>
            </w:div>
            <w:div w:id="1318340263">
              <w:marLeft w:val="0"/>
              <w:marRight w:val="0"/>
              <w:marTop w:val="0"/>
              <w:marBottom w:val="0"/>
              <w:divBdr>
                <w:top w:val="none" w:sz="0" w:space="0" w:color="auto"/>
                <w:left w:val="none" w:sz="0" w:space="0" w:color="auto"/>
                <w:bottom w:val="none" w:sz="0" w:space="0" w:color="auto"/>
                <w:right w:val="none" w:sz="0" w:space="0" w:color="auto"/>
              </w:divBdr>
            </w:div>
            <w:div w:id="610937043">
              <w:marLeft w:val="0"/>
              <w:marRight w:val="0"/>
              <w:marTop w:val="0"/>
              <w:marBottom w:val="0"/>
              <w:divBdr>
                <w:top w:val="none" w:sz="0" w:space="0" w:color="auto"/>
                <w:left w:val="none" w:sz="0" w:space="0" w:color="auto"/>
                <w:bottom w:val="none" w:sz="0" w:space="0" w:color="auto"/>
                <w:right w:val="none" w:sz="0" w:space="0" w:color="auto"/>
              </w:divBdr>
            </w:div>
            <w:div w:id="1097750860">
              <w:marLeft w:val="0"/>
              <w:marRight w:val="0"/>
              <w:marTop w:val="0"/>
              <w:marBottom w:val="0"/>
              <w:divBdr>
                <w:top w:val="none" w:sz="0" w:space="0" w:color="auto"/>
                <w:left w:val="none" w:sz="0" w:space="0" w:color="auto"/>
                <w:bottom w:val="none" w:sz="0" w:space="0" w:color="auto"/>
                <w:right w:val="none" w:sz="0" w:space="0" w:color="auto"/>
              </w:divBdr>
            </w:div>
            <w:div w:id="15676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2204">
      <w:bodyDiv w:val="1"/>
      <w:marLeft w:val="0"/>
      <w:marRight w:val="0"/>
      <w:marTop w:val="0"/>
      <w:marBottom w:val="0"/>
      <w:divBdr>
        <w:top w:val="none" w:sz="0" w:space="0" w:color="auto"/>
        <w:left w:val="none" w:sz="0" w:space="0" w:color="auto"/>
        <w:bottom w:val="none" w:sz="0" w:space="0" w:color="auto"/>
        <w:right w:val="none" w:sz="0" w:space="0" w:color="auto"/>
      </w:divBdr>
    </w:div>
    <w:div w:id="492455243">
      <w:bodyDiv w:val="1"/>
      <w:marLeft w:val="0"/>
      <w:marRight w:val="0"/>
      <w:marTop w:val="0"/>
      <w:marBottom w:val="0"/>
      <w:divBdr>
        <w:top w:val="none" w:sz="0" w:space="0" w:color="auto"/>
        <w:left w:val="none" w:sz="0" w:space="0" w:color="auto"/>
        <w:bottom w:val="none" w:sz="0" w:space="0" w:color="auto"/>
        <w:right w:val="none" w:sz="0" w:space="0" w:color="auto"/>
      </w:divBdr>
      <w:divsChild>
        <w:div w:id="1248540483">
          <w:marLeft w:val="0"/>
          <w:marRight w:val="0"/>
          <w:marTop w:val="0"/>
          <w:marBottom w:val="0"/>
          <w:divBdr>
            <w:top w:val="none" w:sz="0" w:space="0" w:color="auto"/>
            <w:left w:val="none" w:sz="0" w:space="0" w:color="auto"/>
            <w:bottom w:val="none" w:sz="0" w:space="0" w:color="auto"/>
            <w:right w:val="none" w:sz="0" w:space="0" w:color="auto"/>
          </w:divBdr>
          <w:divsChild>
            <w:div w:id="733314028">
              <w:marLeft w:val="0"/>
              <w:marRight w:val="0"/>
              <w:marTop w:val="0"/>
              <w:marBottom w:val="0"/>
              <w:divBdr>
                <w:top w:val="none" w:sz="0" w:space="0" w:color="auto"/>
                <w:left w:val="none" w:sz="0" w:space="0" w:color="auto"/>
                <w:bottom w:val="none" w:sz="0" w:space="0" w:color="auto"/>
                <w:right w:val="none" w:sz="0" w:space="0" w:color="auto"/>
              </w:divBdr>
            </w:div>
            <w:div w:id="1263688280">
              <w:marLeft w:val="0"/>
              <w:marRight w:val="0"/>
              <w:marTop w:val="0"/>
              <w:marBottom w:val="0"/>
              <w:divBdr>
                <w:top w:val="none" w:sz="0" w:space="0" w:color="auto"/>
                <w:left w:val="none" w:sz="0" w:space="0" w:color="auto"/>
                <w:bottom w:val="none" w:sz="0" w:space="0" w:color="auto"/>
                <w:right w:val="none" w:sz="0" w:space="0" w:color="auto"/>
              </w:divBdr>
            </w:div>
            <w:div w:id="372312695">
              <w:marLeft w:val="0"/>
              <w:marRight w:val="0"/>
              <w:marTop w:val="0"/>
              <w:marBottom w:val="0"/>
              <w:divBdr>
                <w:top w:val="none" w:sz="0" w:space="0" w:color="auto"/>
                <w:left w:val="none" w:sz="0" w:space="0" w:color="auto"/>
                <w:bottom w:val="none" w:sz="0" w:space="0" w:color="auto"/>
                <w:right w:val="none" w:sz="0" w:space="0" w:color="auto"/>
              </w:divBdr>
            </w:div>
            <w:div w:id="159777866">
              <w:marLeft w:val="0"/>
              <w:marRight w:val="0"/>
              <w:marTop w:val="0"/>
              <w:marBottom w:val="0"/>
              <w:divBdr>
                <w:top w:val="none" w:sz="0" w:space="0" w:color="auto"/>
                <w:left w:val="none" w:sz="0" w:space="0" w:color="auto"/>
                <w:bottom w:val="none" w:sz="0" w:space="0" w:color="auto"/>
                <w:right w:val="none" w:sz="0" w:space="0" w:color="auto"/>
              </w:divBdr>
            </w:div>
            <w:div w:id="616715704">
              <w:marLeft w:val="0"/>
              <w:marRight w:val="0"/>
              <w:marTop w:val="0"/>
              <w:marBottom w:val="0"/>
              <w:divBdr>
                <w:top w:val="none" w:sz="0" w:space="0" w:color="auto"/>
                <w:left w:val="none" w:sz="0" w:space="0" w:color="auto"/>
                <w:bottom w:val="none" w:sz="0" w:space="0" w:color="auto"/>
                <w:right w:val="none" w:sz="0" w:space="0" w:color="auto"/>
              </w:divBdr>
            </w:div>
            <w:div w:id="477724502">
              <w:marLeft w:val="0"/>
              <w:marRight w:val="0"/>
              <w:marTop w:val="0"/>
              <w:marBottom w:val="0"/>
              <w:divBdr>
                <w:top w:val="none" w:sz="0" w:space="0" w:color="auto"/>
                <w:left w:val="none" w:sz="0" w:space="0" w:color="auto"/>
                <w:bottom w:val="none" w:sz="0" w:space="0" w:color="auto"/>
                <w:right w:val="none" w:sz="0" w:space="0" w:color="auto"/>
              </w:divBdr>
            </w:div>
            <w:div w:id="1152871093">
              <w:marLeft w:val="0"/>
              <w:marRight w:val="0"/>
              <w:marTop w:val="0"/>
              <w:marBottom w:val="0"/>
              <w:divBdr>
                <w:top w:val="none" w:sz="0" w:space="0" w:color="auto"/>
                <w:left w:val="none" w:sz="0" w:space="0" w:color="auto"/>
                <w:bottom w:val="none" w:sz="0" w:space="0" w:color="auto"/>
                <w:right w:val="none" w:sz="0" w:space="0" w:color="auto"/>
              </w:divBdr>
            </w:div>
            <w:div w:id="1528787447">
              <w:marLeft w:val="0"/>
              <w:marRight w:val="0"/>
              <w:marTop w:val="0"/>
              <w:marBottom w:val="0"/>
              <w:divBdr>
                <w:top w:val="none" w:sz="0" w:space="0" w:color="auto"/>
                <w:left w:val="none" w:sz="0" w:space="0" w:color="auto"/>
                <w:bottom w:val="none" w:sz="0" w:space="0" w:color="auto"/>
                <w:right w:val="none" w:sz="0" w:space="0" w:color="auto"/>
              </w:divBdr>
            </w:div>
            <w:div w:id="1203713872">
              <w:marLeft w:val="0"/>
              <w:marRight w:val="0"/>
              <w:marTop w:val="0"/>
              <w:marBottom w:val="0"/>
              <w:divBdr>
                <w:top w:val="none" w:sz="0" w:space="0" w:color="auto"/>
                <w:left w:val="none" w:sz="0" w:space="0" w:color="auto"/>
                <w:bottom w:val="none" w:sz="0" w:space="0" w:color="auto"/>
                <w:right w:val="none" w:sz="0" w:space="0" w:color="auto"/>
              </w:divBdr>
            </w:div>
            <w:div w:id="219944090">
              <w:marLeft w:val="0"/>
              <w:marRight w:val="0"/>
              <w:marTop w:val="0"/>
              <w:marBottom w:val="0"/>
              <w:divBdr>
                <w:top w:val="none" w:sz="0" w:space="0" w:color="auto"/>
                <w:left w:val="none" w:sz="0" w:space="0" w:color="auto"/>
                <w:bottom w:val="none" w:sz="0" w:space="0" w:color="auto"/>
                <w:right w:val="none" w:sz="0" w:space="0" w:color="auto"/>
              </w:divBdr>
            </w:div>
            <w:div w:id="15726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6016">
      <w:bodyDiv w:val="1"/>
      <w:marLeft w:val="0"/>
      <w:marRight w:val="0"/>
      <w:marTop w:val="0"/>
      <w:marBottom w:val="0"/>
      <w:divBdr>
        <w:top w:val="none" w:sz="0" w:space="0" w:color="auto"/>
        <w:left w:val="none" w:sz="0" w:space="0" w:color="auto"/>
        <w:bottom w:val="none" w:sz="0" w:space="0" w:color="auto"/>
        <w:right w:val="none" w:sz="0" w:space="0" w:color="auto"/>
      </w:divBdr>
      <w:divsChild>
        <w:div w:id="308097853">
          <w:marLeft w:val="0"/>
          <w:marRight w:val="0"/>
          <w:marTop w:val="0"/>
          <w:marBottom w:val="0"/>
          <w:divBdr>
            <w:top w:val="none" w:sz="0" w:space="0" w:color="auto"/>
            <w:left w:val="none" w:sz="0" w:space="0" w:color="auto"/>
            <w:bottom w:val="none" w:sz="0" w:space="0" w:color="auto"/>
            <w:right w:val="none" w:sz="0" w:space="0" w:color="auto"/>
          </w:divBdr>
          <w:divsChild>
            <w:div w:id="6847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9944">
      <w:bodyDiv w:val="1"/>
      <w:marLeft w:val="0"/>
      <w:marRight w:val="0"/>
      <w:marTop w:val="0"/>
      <w:marBottom w:val="0"/>
      <w:divBdr>
        <w:top w:val="none" w:sz="0" w:space="0" w:color="auto"/>
        <w:left w:val="none" w:sz="0" w:space="0" w:color="auto"/>
        <w:bottom w:val="none" w:sz="0" w:space="0" w:color="auto"/>
        <w:right w:val="none" w:sz="0" w:space="0" w:color="auto"/>
      </w:divBdr>
    </w:div>
    <w:div w:id="1310595696">
      <w:bodyDiv w:val="1"/>
      <w:marLeft w:val="0"/>
      <w:marRight w:val="0"/>
      <w:marTop w:val="0"/>
      <w:marBottom w:val="0"/>
      <w:divBdr>
        <w:top w:val="none" w:sz="0" w:space="0" w:color="auto"/>
        <w:left w:val="none" w:sz="0" w:space="0" w:color="auto"/>
        <w:bottom w:val="none" w:sz="0" w:space="0" w:color="auto"/>
        <w:right w:val="none" w:sz="0" w:space="0" w:color="auto"/>
      </w:divBdr>
    </w:div>
    <w:div w:id="1960725703">
      <w:bodyDiv w:val="1"/>
      <w:marLeft w:val="0"/>
      <w:marRight w:val="0"/>
      <w:marTop w:val="0"/>
      <w:marBottom w:val="0"/>
      <w:divBdr>
        <w:top w:val="none" w:sz="0" w:space="0" w:color="auto"/>
        <w:left w:val="none" w:sz="0" w:space="0" w:color="auto"/>
        <w:bottom w:val="none" w:sz="0" w:space="0" w:color="auto"/>
        <w:right w:val="none" w:sz="0" w:space="0" w:color="auto"/>
      </w:divBdr>
    </w:div>
    <w:div w:id="2080858742">
      <w:bodyDiv w:val="1"/>
      <w:marLeft w:val="0"/>
      <w:marRight w:val="0"/>
      <w:marTop w:val="0"/>
      <w:marBottom w:val="0"/>
      <w:divBdr>
        <w:top w:val="none" w:sz="0" w:space="0" w:color="auto"/>
        <w:left w:val="none" w:sz="0" w:space="0" w:color="auto"/>
        <w:bottom w:val="none" w:sz="0" w:space="0" w:color="auto"/>
        <w:right w:val="none" w:sz="0" w:space="0" w:color="auto"/>
      </w:divBdr>
    </w:div>
    <w:div w:id="210692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eapis.dev/python/videointelligence/latest/videointelligence_v1/video_intelligence_service.html" TargetMode="External"/><Relationship Id="rId18" Type="http://schemas.openxmlformats.org/officeDocument/2006/relationships/hyperlink" Target="https://github.com/wbobeirne/video-intelligence-player" TargetMode="External"/><Relationship Id="rId26" Type="http://schemas.openxmlformats.org/officeDocument/2006/relationships/hyperlink" Target="https://cloud.google.com/video-intelligence/docs/people-detection" TargetMode="External"/><Relationship Id="rId21" Type="http://schemas.openxmlformats.org/officeDocument/2006/relationships/image" Target="media/image7.png"/><Relationship Id="rId34" Type="http://schemas.openxmlformats.org/officeDocument/2006/relationships/hyperlink" Target="https://cloud.google.com/vision/docs/setup"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cloud.google.com/storage/docs/creating-buckets" TargetMode="External"/><Relationship Id="rId33" Type="http://schemas.openxmlformats.org/officeDocument/2006/relationships/hyperlink" Target="https://googleapis.dev/python/videointelligence/latest/videointelligence_v1/video_intelligence_service.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yLrOy2Xedg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resource-manager/docs/creating-managing-projects" TargetMode="External"/><Relationship Id="rId24" Type="http://schemas.openxmlformats.org/officeDocument/2006/relationships/hyperlink" Target="https://docs.python.org/3/library/asyncio-task.html" TargetMode="External"/><Relationship Id="rId32" Type="http://schemas.openxmlformats.org/officeDocument/2006/relationships/hyperlink" Target="https://cloud.google.com/iam/docs/service-account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eveloper.apple.com/videos/play/wwdc2020/10043" TargetMode="External"/><Relationship Id="rId28" Type="http://schemas.openxmlformats.org/officeDocument/2006/relationships/hyperlink" Target="https://developer.apple.com/videos/play/wwdc2020/10099/" TargetMode="External"/><Relationship Id="rId36" Type="http://schemas.openxmlformats.org/officeDocument/2006/relationships/header" Target="header2.xml"/><Relationship Id="rId10" Type="http://schemas.openxmlformats.org/officeDocument/2006/relationships/hyperlink" Target="https://cloud.google.com/iam/docs/creating-managing-service-accounts" TargetMode="External"/><Relationship Id="rId19" Type="http://schemas.openxmlformats.org/officeDocument/2006/relationships/hyperlink" Target="https://docs.python.org/3/library/asyncio-task.html" TargetMode="External"/><Relationship Id="rId31" Type="http://schemas.openxmlformats.org/officeDocument/2006/relationships/hyperlink" Target="https://manivannan-ai.medium.com/find-the-angle-between-three-points-from-2d-using-python-348c513e2cd" TargetMode="External"/><Relationship Id="rId4" Type="http://schemas.openxmlformats.org/officeDocument/2006/relationships/webSettings" Target="webSettings.xml"/><Relationship Id="rId9" Type="http://schemas.openxmlformats.org/officeDocument/2006/relationships/hyperlink" Target="https://cloud.google.com/storage/docs/creating-buckets" TargetMode="External"/><Relationship Id="rId14" Type="http://schemas.openxmlformats.org/officeDocument/2006/relationships/hyperlink" Target="https://cloud.google.com/video-intelligence/docs/people-detection" TargetMode="External"/><Relationship Id="rId22" Type="http://schemas.openxmlformats.org/officeDocument/2006/relationships/hyperlink" Target="https://cloud.google.com/storage/docs/authentication" TargetMode="External"/><Relationship Id="rId27" Type="http://schemas.openxmlformats.org/officeDocument/2006/relationships/hyperlink" Target="https://github.com/wbobeirne/video-intelligence-player" TargetMode="External"/><Relationship Id="rId30" Type="http://schemas.openxmlformats.org/officeDocument/2006/relationships/hyperlink" Target="https://github.com/google/making_with_ml/tree/master/sports_ai" TargetMode="External"/><Relationship Id="rId35" Type="http://schemas.openxmlformats.org/officeDocument/2006/relationships/header" Target="header1.xml"/><Relationship Id="rId8" Type="http://schemas.openxmlformats.org/officeDocument/2006/relationships/hyperlink" Target="https://www.pgatour.com/content/pgatour/stats/stat.101.y1997.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Golf_SwingML</vt:lpstr>
    </vt:vector>
  </TitlesOfParts>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Golf_SwingML</dc:title>
  <dc:subject/>
  <dc:creator>Microsoft Office User</dc:creator>
  <cp:keywords/>
  <dc:description/>
  <cp:lastModifiedBy>Microsoft Office User</cp:lastModifiedBy>
  <cp:revision>3</cp:revision>
  <cp:lastPrinted>2021-08-03T14:56:00Z</cp:lastPrinted>
  <dcterms:created xsi:type="dcterms:W3CDTF">2021-08-03T14:56:00Z</dcterms:created>
  <dcterms:modified xsi:type="dcterms:W3CDTF">2021-08-03T16:09:00Z</dcterms:modified>
</cp:coreProperties>
</file>