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E87" w:rsidRPr="008E6B56" w:rsidRDefault="00D70A9F" w:rsidP="00D70A9F">
      <w:pPr>
        <w:pStyle w:val="Ttulo"/>
        <w:jc w:val="center"/>
        <w:rPr>
          <w:rFonts w:ascii="Times New Roman" w:hAnsi="Times New Roman" w:cs="Times New Roman"/>
          <w:lang w:val="en-US"/>
        </w:rPr>
      </w:pPr>
      <w:r w:rsidRPr="008E6B56">
        <w:rPr>
          <w:rFonts w:ascii="Times New Roman" w:hAnsi="Times New Roman" w:cs="Times New Roman"/>
          <w:lang w:val="en-US"/>
        </w:rPr>
        <w:t>Preparation Activity PA07 – Context-Free Grammars (CFGs)</w:t>
      </w:r>
    </w:p>
    <w:p w:rsidR="00D70A9F" w:rsidRPr="008E6B56" w:rsidRDefault="00D70A9F" w:rsidP="00D70A9F">
      <w:pPr>
        <w:rPr>
          <w:rFonts w:ascii="Times New Roman" w:hAnsi="Times New Roman" w:cs="Times New Roman"/>
          <w:lang w:val="en-US"/>
        </w:rPr>
      </w:pPr>
    </w:p>
    <w:p w:rsidR="00D70A9F" w:rsidRPr="008E6B56" w:rsidRDefault="00D70A9F" w:rsidP="00D70A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br/>
        <w:t>Tendo em consideração a CFG G1: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E → I | E+E | E×E | (E)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I → a | b | Ia | </w:t>
      </w:r>
      <w:proofErr w:type="spellStart"/>
      <w:r w:rsidRPr="008E6B56">
        <w:rPr>
          <w:rFonts w:ascii="Times New Roman" w:hAnsi="Times New Roman" w:cs="Times New Roman"/>
        </w:rPr>
        <w:t>Ib</w:t>
      </w:r>
      <w:proofErr w:type="spellEnd"/>
      <w:r w:rsidRPr="008E6B56">
        <w:rPr>
          <w:rFonts w:ascii="Times New Roman" w:hAnsi="Times New Roman" w:cs="Times New Roman"/>
        </w:rPr>
        <w:t xml:space="preserve"> | I0 | I1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br/>
        <w:t>a) – A CFG</w:t>
      </w:r>
      <w:r w:rsidR="00397F84" w:rsidRPr="008E6B56">
        <w:rPr>
          <w:rFonts w:ascii="Times New Roman" w:hAnsi="Times New Roman" w:cs="Times New Roman"/>
        </w:rPr>
        <w:t xml:space="preserve"> apresenta ambiguidade pois existem casos em que se pode obter duas arvores de derivação diferentes para a mesma </w:t>
      </w:r>
      <w:proofErr w:type="spellStart"/>
      <w:r w:rsidR="00397F84" w:rsidRPr="008E6B56">
        <w:rPr>
          <w:rFonts w:ascii="Times New Roman" w:hAnsi="Times New Roman" w:cs="Times New Roman"/>
        </w:rPr>
        <w:t>string</w:t>
      </w:r>
      <w:proofErr w:type="spellEnd"/>
      <w:r w:rsidR="00397F84" w:rsidRPr="008E6B56">
        <w:rPr>
          <w:rFonts w:ascii="Times New Roman" w:hAnsi="Times New Roman" w:cs="Times New Roman"/>
        </w:rPr>
        <w:t xml:space="preserve">, havendo mais que uma forma alternativa de derivar uma dada </w:t>
      </w:r>
      <w:proofErr w:type="spellStart"/>
      <w:r w:rsidR="00397F84" w:rsidRPr="008E6B56">
        <w:rPr>
          <w:rFonts w:ascii="Times New Roman" w:hAnsi="Times New Roman" w:cs="Times New Roman"/>
        </w:rPr>
        <w:t>string</w:t>
      </w:r>
      <w:proofErr w:type="spellEnd"/>
      <w:r w:rsidR="00397F84" w:rsidRPr="008E6B56">
        <w:rPr>
          <w:rFonts w:ascii="Times New Roman" w:hAnsi="Times New Roman" w:cs="Times New Roman"/>
        </w:rPr>
        <w:t xml:space="preserve"> com as produções fornecidas. Isto deve-se ao facto de existirem produções como E </w:t>
      </w:r>
      <w:r w:rsidR="00397F84" w:rsidRPr="008E6B56">
        <w:rPr>
          <w:rFonts w:ascii="Times New Roman" w:hAnsi="Times New Roman" w:cs="Times New Roman"/>
        </w:rPr>
        <w:t>→</w:t>
      </w:r>
      <w:r w:rsidR="00397F84" w:rsidRPr="008E6B56">
        <w:rPr>
          <w:rFonts w:ascii="Times New Roman" w:hAnsi="Times New Roman" w:cs="Times New Roman"/>
        </w:rPr>
        <w:t xml:space="preserve"> E+E, que apresentam recursividade à esquerda e à direita.</w:t>
      </w:r>
    </w:p>
    <w:p w:rsidR="00397F84" w:rsidRPr="008E6B56" w:rsidRDefault="00397F84" w:rsidP="00397F84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br/>
        <w:t xml:space="preserve">Um exemplo seria a </w:t>
      </w:r>
      <w:proofErr w:type="spellStart"/>
      <w:r w:rsidRPr="008E6B56">
        <w:rPr>
          <w:rFonts w:ascii="Times New Roman" w:hAnsi="Times New Roman" w:cs="Times New Roman"/>
        </w:rPr>
        <w:t>string</w:t>
      </w:r>
      <w:proofErr w:type="spellEnd"/>
      <w:r w:rsidRPr="008E6B56">
        <w:rPr>
          <w:rFonts w:ascii="Times New Roman" w:hAnsi="Times New Roman" w:cs="Times New Roman"/>
        </w:rPr>
        <w:t xml:space="preserve"> “</w:t>
      </w:r>
      <w:proofErr w:type="spellStart"/>
      <w:r w:rsidRPr="008E6B56">
        <w:rPr>
          <w:rFonts w:ascii="Times New Roman" w:hAnsi="Times New Roman" w:cs="Times New Roman"/>
        </w:rPr>
        <w:t>a+a+a</w:t>
      </w:r>
      <w:proofErr w:type="spellEnd"/>
      <w:r w:rsidRPr="008E6B56">
        <w:rPr>
          <w:rFonts w:ascii="Times New Roman" w:hAnsi="Times New Roman" w:cs="Times New Roman"/>
        </w:rPr>
        <w:t>” que apresenta duas arvores de derivação:</w:t>
      </w:r>
      <w:r w:rsidRPr="008E6B56">
        <w:rPr>
          <w:rFonts w:ascii="Times New Roman" w:hAnsi="Times New Roman" w:cs="Times New Roman"/>
        </w:rPr>
        <w:br/>
      </w:r>
    </w:p>
    <w:p w:rsidR="00397F84" w:rsidRPr="008E6B56" w:rsidRDefault="00397F84" w:rsidP="00397F84">
      <w:pPr>
        <w:pStyle w:val="PargrafodaLista"/>
        <w:rPr>
          <w:rFonts w:ascii="Times New Roman" w:hAnsi="Times New Roman" w:cs="Times New Roman"/>
          <w:u w:val="single"/>
        </w:rPr>
      </w:pPr>
      <w:r w:rsidRPr="008E6B56">
        <w:rPr>
          <w:rFonts w:ascii="Times New Roman" w:hAnsi="Times New Roman" w:cs="Times New Roman"/>
          <w:u w:val="single"/>
        </w:rPr>
        <w:t>Primeira Derivação Possível</w:t>
      </w:r>
    </w:p>
    <w:p w:rsidR="008F689B" w:rsidRPr="008E6B56" w:rsidRDefault="008F689B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8F689B" w:rsidRPr="008E6B56" w:rsidRDefault="008F689B" w:rsidP="00397F84">
      <w:pPr>
        <w:pStyle w:val="PargrafodaLista"/>
        <w:rPr>
          <w:rFonts w:ascii="Times New Roman" w:hAnsi="Times New Roman" w:cs="Times New Roman"/>
          <w:u w:val="single"/>
        </w:rPr>
      </w:pPr>
      <w:r w:rsidRPr="008E6B56">
        <w:rPr>
          <w:rFonts w:ascii="Times New Roman" w:hAnsi="Times New Roman" w:cs="Times New Roman"/>
          <w:noProof/>
        </w:rPr>
        <w:drawing>
          <wp:inline distT="0" distB="0" distL="0" distR="0">
            <wp:extent cx="1685925" cy="403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97" w:rsidRPr="008E6B56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512D97" w:rsidRPr="008E6B56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512D97" w:rsidRPr="008E6B56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512D97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8E6B56" w:rsidRDefault="008E6B56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8E6B56" w:rsidRPr="008E6B56" w:rsidRDefault="008E6B56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512D97" w:rsidRPr="008E6B56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512D97" w:rsidRDefault="00512D97" w:rsidP="00397F84">
      <w:pPr>
        <w:pStyle w:val="PargrafodaLista"/>
        <w:rPr>
          <w:rFonts w:ascii="Times New Roman" w:hAnsi="Times New Roman" w:cs="Times New Roman"/>
          <w:u w:val="single"/>
        </w:rPr>
      </w:pPr>
      <w:r w:rsidRPr="008E6B56">
        <w:rPr>
          <w:rFonts w:ascii="Times New Roman" w:hAnsi="Times New Roman" w:cs="Times New Roman"/>
          <w:u w:val="single"/>
        </w:rPr>
        <w:lastRenderedPageBreak/>
        <w:t>Segunda Derivação Possível</w:t>
      </w:r>
    </w:p>
    <w:p w:rsidR="008E6B56" w:rsidRPr="008E6B56" w:rsidRDefault="008E6B56" w:rsidP="00397F84">
      <w:pPr>
        <w:pStyle w:val="PargrafodaLista"/>
        <w:rPr>
          <w:rFonts w:ascii="Times New Roman" w:hAnsi="Times New Roman" w:cs="Times New Roman"/>
          <w:u w:val="single"/>
        </w:rPr>
      </w:pPr>
    </w:p>
    <w:p w:rsidR="00BF7915" w:rsidRPr="008E6B56" w:rsidRDefault="002B4273" w:rsidP="00C10802">
      <w:pPr>
        <w:pStyle w:val="PargrafodaLista"/>
        <w:rPr>
          <w:rFonts w:ascii="Times New Roman" w:hAnsi="Times New Roman" w:cs="Times New Roman"/>
          <w:u w:val="single"/>
        </w:rPr>
      </w:pPr>
      <w:r w:rsidRPr="008E6B56">
        <w:rPr>
          <w:rFonts w:ascii="Times New Roman" w:hAnsi="Times New Roman" w:cs="Times New Roman"/>
          <w:noProof/>
        </w:rPr>
        <w:drawing>
          <wp:inline distT="0" distB="0" distL="0" distR="0">
            <wp:extent cx="167640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02" w:rsidRPr="008E6B56" w:rsidRDefault="00C10802" w:rsidP="00C10802">
      <w:pPr>
        <w:pStyle w:val="PargrafodaLista"/>
        <w:rPr>
          <w:rFonts w:ascii="Times New Roman" w:hAnsi="Times New Roman" w:cs="Times New Roman"/>
          <w:u w:val="single"/>
        </w:rPr>
      </w:pPr>
    </w:p>
    <w:p w:rsidR="00C10802" w:rsidRPr="008E6B56" w:rsidRDefault="00C7673C" w:rsidP="00C10802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b) – Uma derivação </w:t>
      </w:r>
      <w:proofErr w:type="spellStart"/>
      <w:r w:rsidRPr="008E6B56">
        <w:rPr>
          <w:rFonts w:ascii="Times New Roman" w:hAnsi="Times New Roman" w:cs="Times New Roman"/>
          <w:i/>
          <w:iCs/>
        </w:rPr>
        <w:t>leftmost</w:t>
      </w:r>
      <w:proofErr w:type="spellEnd"/>
      <w:r w:rsidRPr="008E6B56">
        <w:rPr>
          <w:rFonts w:ascii="Times New Roman" w:hAnsi="Times New Roman" w:cs="Times New Roman"/>
        </w:rPr>
        <w:t xml:space="preserve"> </w:t>
      </w:r>
      <w:r w:rsidR="00375DDA" w:rsidRPr="008E6B56">
        <w:rPr>
          <w:rFonts w:ascii="Times New Roman" w:hAnsi="Times New Roman" w:cs="Times New Roman"/>
        </w:rPr>
        <w:t>possível seria:</w:t>
      </w:r>
      <w:r w:rsidR="00571E78" w:rsidRPr="008E6B56">
        <w:rPr>
          <w:rFonts w:ascii="Times New Roman" w:hAnsi="Times New Roman" w:cs="Times New Roman"/>
        </w:rPr>
        <w:t xml:space="preserve"> </w:t>
      </w:r>
      <w:r w:rsidR="00671A7E" w:rsidRPr="008E6B56">
        <w:rPr>
          <w:rFonts w:ascii="Times New Roman" w:hAnsi="Times New Roman" w:cs="Times New Roman"/>
        </w:rPr>
        <w:br/>
      </w:r>
      <w:r w:rsidR="00671A7E" w:rsidRPr="008E6B56">
        <w:rPr>
          <w:rFonts w:ascii="Times New Roman" w:hAnsi="Times New Roman" w:cs="Times New Roman"/>
        </w:rPr>
        <w:br/>
      </w:r>
      <w:r w:rsidR="00571E78" w:rsidRPr="008E6B56">
        <w:rPr>
          <w:rFonts w:ascii="Times New Roman" w:hAnsi="Times New Roman" w:cs="Times New Roman"/>
        </w:rPr>
        <w:t>E =&gt; (E) =&gt; (E+E) =&gt; ((E) + E) =&gt; ((I) + E) =&gt; ((a) + E) =&gt; ((a) + (E))  =&gt; ((a) + (</w:t>
      </w:r>
      <w:r w:rsidR="00571E78" w:rsidRPr="008E6B56">
        <w:rPr>
          <w:rFonts w:ascii="Times New Roman" w:hAnsi="Times New Roman" w:cs="Times New Roman"/>
        </w:rPr>
        <w:t>E×E</w:t>
      </w:r>
      <w:r w:rsidR="00571E78" w:rsidRPr="008E6B56">
        <w:rPr>
          <w:rFonts w:ascii="Times New Roman" w:hAnsi="Times New Roman" w:cs="Times New Roman"/>
        </w:rPr>
        <w:t>)) =&gt; ((a) + (I</w:t>
      </w:r>
      <w:r w:rsidR="00571E78" w:rsidRPr="008E6B56">
        <w:rPr>
          <w:rFonts w:ascii="Times New Roman" w:hAnsi="Times New Roman" w:cs="Times New Roman"/>
        </w:rPr>
        <w:t>×E</w:t>
      </w:r>
      <w:r w:rsidR="00571E78" w:rsidRPr="008E6B56">
        <w:rPr>
          <w:rFonts w:ascii="Times New Roman" w:hAnsi="Times New Roman" w:cs="Times New Roman"/>
        </w:rPr>
        <w:t>))</w:t>
      </w:r>
      <w:r w:rsidR="008F1A34" w:rsidRPr="008E6B56">
        <w:rPr>
          <w:rFonts w:ascii="Times New Roman" w:hAnsi="Times New Roman" w:cs="Times New Roman"/>
        </w:rPr>
        <w:t xml:space="preserve"> =&gt; ((a) + (</w:t>
      </w:r>
      <w:proofErr w:type="spellStart"/>
      <w:r w:rsidR="008F1A34" w:rsidRPr="008E6B56">
        <w:rPr>
          <w:rFonts w:ascii="Times New Roman" w:hAnsi="Times New Roman" w:cs="Times New Roman"/>
        </w:rPr>
        <w:t>a</w:t>
      </w:r>
      <w:r w:rsidR="008F1A34" w:rsidRPr="008E6B56">
        <w:rPr>
          <w:rFonts w:ascii="Times New Roman" w:hAnsi="Times New Roman" w:cs="Times New Roman"/>
        </w:rPr>
        <w:t>×E</w:t>
      </w:r>
      <w:proofErr w:type="spellEnd"/>
      <w:r w:rsidR="008F1A34" w:rsidRPr="008E6B56">
        <w:rPr>
          <w:rFonts w:ascii="Times New Roman" w:hAnsi="Times New Roman" w:cs="Times New Roman"/>
        </w:rPr>
        <w:t>)) =&gt; ((a) + (</w:t>
      </w:r>
      <w:proofErr w:type="spellStart"/>
      <w:r w:rsidR="008F1A34" w:rsidRPr="008E6B56">
        <w:rPr>
          <w:rFonts w:ascii="Times New Roman" w:hAnsi="Times New Roman" w:cs="Times New Roman"/>
        </w:rPr>
        <w:t>a</w:t>
      </w:r>
      <w:r w:rsidR="008F1A34" w:rsidRPr="008E6B56">
        <w:rPr>
          <w:rFonts w:ascii="Times New Roman" w:hAnsi="Times New Roman" w:cs="Times New Roman"/>
        </w:rPr>
        <w:t>×</w:t>
      </w:r>
      <w:r w:rsidR="008F1A34" w:rsidRPr="008E6B56">
        <w:rPr>
          <w:rFonts w:ascii="Times New Roman" w:hAnsi="Times New Roman" w:cs="Times New Roman"/>
        </w:rPr>
        <w:t>I</w:t>
      </w:r>
      <w:proofErr w:type="spellEnd"/>
      <w:r w:rsidR="008F1A34" w:rsidRPr="008E6B56">
        <w:rPr>
          <w:rFonts w:ascii="Times New Roman" w:hAnsi="Times New Roman" w:cs="Times New Roman"/>
        </w:rPr>
        <w:t>)) =&gt; ((a) + (</w:t>
      </w:r>
      <w:proofErr w:type="spellStart"/>
      <w:r w:rsidR="008F1A34" w:rsidRPr="008E6B56">
        <w:rPr>
          <w:rFonts w:ascii="Times New Roman" w:hAnsi="Times New Roman" w:cs="Times New Roman"/>
        </w:rPr>
        <w:t>a</w:t>
      </w:r>
      <w:r w:rsidR="008F1A34" w:rsidRPr="008E6B56">
        <w:rPr>
          <w:rFonts w:ascii="Times New Roman" w:hAnsi="Times New Roman" w:cs="Times New Roman"/>
        </w:rPr>
        <w:t>×</w:t>
      </w:r>
      <w:r w:rsidR="008F1A34" w:rsidRPr="008E6B56">
        <w:rPr>
          <w:rFonts w:ascii="Times New Roman" w:hAnsi="Times New Roman" w:cs="Times New Roman"/>
        </w:rPr>
        <w:t>b</w:t>
      </w:r>
      <w:proofErr w:type="spellEnd"/>
      <w:r w:rsidR="008F1A34" w:rsidRPr="008E6B56">
        <w:rPr>
          <w:rFonts w:ascii="Times New Roman" w:hAnsi="Times New Roman" w:cs="Times New Roman"/>
        </w:rPr>
        <w:t>))</w:t>
      </w:r>
    </w:p>
    <w:p w:rsidR="004B2A4E" w:rsidRPr="008E6B56" w:rsidRDefault="004B2A4E" w:rsidP="004B2A4E">
      <w:pPr>
        <w:rPr>
          <w:rFonts w:ascii="Times New Roman" w:hAnsi="Times New Roman" w:cs="Times New Roman"/>
        </w:rPr>
      </w:pPr>
    </w:p>
    <w:p w:rsidR="004B2A4E" w:rsidRPr="008E6B56" w:rsidRDefault="004B2A4E" w:rsidP="004B2A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br/>
        <w:t xml:space="preserve">a) – Considerando a seguinte </w:t>
      </w:r>
      <w:r w:rsidR="0073340C" w:rsidRPr="008E6B56">
        <w:rPr>
          <w:rFonts w:ascii="Times New Roman" w:hAnsi="Times New Roman" w:cs="Times New Roman"/>
        </w:rPr>
        <w:t>g</w:t>
      </w:r>
      <w:r w:rsidRPr="008E6B56">
        <w:rPr>
          <w:rFonts w:ascii="Times New Roman" w:hAnsi="Times New Roman" w:cs="Times New Roman"/>
        </w:rPr>
        <w:t>ramática G2:</w:t>
      </w:r>
    </w:p>
    <w:p w:rsidR="002D536F" w:rsidRDefault="004B2A4E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E → I | E+I | E×I | (E)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I → a | b | Ia | </w:t>
      </w:r>
      <w:proofErr w:type="spellStart"/>
      <w:r w:rsidRPr="008E6B56">
        <w:rPr>
          <w:rFonts w:ascii="Times New Roman" w:hAnsi="Times New Roman" w:cs="Times New Roman"/>
        </w:rPr>
        <w:t>Ib</w:t>
      </w:r>
      <w:proofErr w:type="spellEnd"/>
      <w:r w:rsidRPr="008E6B56">
        <w:rPr>
          <w:rFonts w:ascii="Times New Roman" w:hAnsi="Times New Roman" w:cs="Times New Roman"/>
        </w:rPr>
        <w:t xml:space="preserve"> | I0 | I1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br/>
        <w:t xml:space="preserve">G2 não é ambígua, mas, por outro lado, não representa a mesma linguagem que G1, pois em G2 não é possível ter expressões do tipo E + (E) ou E </w:t>
      </w:r>
      <w:r w:rsidRPr="008E6B56">
        <w:rPr>
          <w:rFonts w:ascii="Times New Roman" w:hAnsi="Times New Roman" w:cs="Times New Roman"/>
        </w:rPr>
        <w:t>×</w:t>
      </w:r>
      <w:r w:rsidRPr="008E6B56">
        <w:rPr>
          <w:rFonts w:ascii="Times New Roman" w:hAnsi="Times New Roman" w:cs="Times New Roman"/>
        </w:rPr>
        <w:t xml:space="preserve"> (E), isto porque o lado direito das somas e multiplicações em G2 não tem recursividade para E (devido a uma tentativa de remover ambiguidade, certamente)</w:t>
      </w:r>
      <w:r w:rsidR="004256AF" w:rsidRPr="008E6B56">
        <w:rPr>
          <w:rFonts w:ascii="Times New Roman" w:hAnsi="Times New Roman" w:cs="Times New Roman"/>
        </w:rPr>
        <w:t xml:space="preserve"> e, sendo assim, do lado direito apenas se poderão ter identificadores sem parêntesis à volta (que são as produções de I), estando apenas disponível derivar </w:t>
      </w:r>
      <w:r w:rsidR="004256AF" w:rsidRPr="008E6B56">
        <w:rPr>
          <w:rFonts w:ascii="Times New Roman" w:hAnsi="Times New Roman" w:cs="Times New Roman"/>
        </w:rPr>
        <w:t>E+I</w:t>
      </w:r>
      <w:r w:rsidR="004256AF" w:rsidRPr="008E6B56">
        <w:rPr>
          <w:rFonts w:ascii="Times New Roman" w:hAnsi="Times New Roman" w:cs="Times New Roman"/>
        </w:rPr>
        <w:t xml:space="preserve"> ou </w:t>
      </w:r>
      <w:r w:rsidR="004256AF" w:rsidRPr="008E6B56">
        <w:rPr>
          <w:rFonts w:ascii="Times New Roman" w:hAnsi="Times New Roman" w:cs="Times New Roman"/>
        </w:rPr>
        <w:t>E×I</w:t>
      </w:r>
      <w:r w:rsidR="004256AF" w:rsidRPr="008E6B56">
        <w:rPr>
          <w:rFonts w:ascii="Times New Roman" w:hAnsi="Times New Roman" w:cs="Times New Roman"/>
        </w:rPr>
        <w:t xml:space="preserve"> em G2.</w:t>
      </w:r>
      <w:r w:rsidR="0073340C" w:rsidRPr="008E6B56">
        <w:rPr>
          <w:rFonts w:ascii="Times New Roman" w:hAnsi="Times New Roman" w:cs="Times New Roman"/>
        </w:rPr>
        <w:br/>
      </w:r>
    </w:p>
    <w:p w:rsidR="002D536F" w:rsidRDefault="002D536F" w:rsidP="004B2A4E">
      <w:pPr>
        <w:pStyle w:val="PargrafodaLista"/>
        <w:rPr>
          <w:rFonts w:ascii="Times New Roman" w:hAnsi="Times New Roman" w:cs="Times New Roman"/>
        </w:rPr>
      </w:pPr>
    </w:p>
    <w:p w:rsidR="002D536F" w:rsidRDefault="002D536F" w:rsidP="004B2A4E">
      <w:pPr>
        <w:pStyle w:val="PargrafodaLista"/>
        <w:rPr>
          <w:rFonts w:ascii="Times New Roman" w:hAnsi="Times New Roman" w:cs="Times New Roman"/>
        </w:rPr>
      </w:pPr>
    </w:p>
    <w:p w:rsidR="002D536F" w:rsidRDefault="002D536F" w:rsidP="004B2A4E">
      <w:pPr>
        <w:pStyle w:val="PargrafodaLista"/>
        <w:rPr>
          <w:rFonts w:ascii="Times New Roman" w:hAnsi="Times New Roman" w:cs="Times New Roman"/>
        </w:rPr>
      </w:pPr>
    </w:p>
    <w:p w:rsidR="002D536F" w:rsidRDefault="002D536F" w:rsidP="004B2A4E">
      <w:pPr>
        <w:pStyle w:val="PargrafodaLista"/>
        <w:rPr>
          <w:rFonts w:ascii="Times New Roman" w:hAnsi="Times New Roman" w:cs="Times New Roman"/>
        </w:rPr>
      </w:pPr>
    </w:p>
    <w:p w:rsidR="002D536F" w:rsidRDefault="002D536F" w:rsidP="004B2A4E">
      <w:pPr>
        <w:pStyle w:val="PargrafodaLista"/>
        <w:rPr>
          <w:rFonts w:ascii="Times New Roman" w:hAnsi="Times New Roman" w:cs="Times New Roman"/>
        </w:rPr>
      </w:pPr>
    </w:p>
    <w:p w:rsidR="004B2A4E" w:rsidRPr="008E6B56" w:rsidRDefault="0073340C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lastRenderedPageBreak/>
        <w:br/>
        <w:t>b) – Considerando a gramática G3:</w:t>
      </w:r>
    </w:p>
    <w:p w:rsidR="0073340C" w:rsidRPr="008E6B56" w:rsidRDefault="000C6435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E → F | E+F | E×F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F → I | (E)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I → a | b | Ia | </w:t>
      </w:r>
      <w:proofErr w:type="spellStart"/>
      <w:r w:rsidRPr="008E6B56">
        <w:rPr>
          <w:rFonts w:ascii="Times New Roman" w:hAnsi="Times New Roman" w:cs="Times New Roman"/>
        </w:rPr>
        <w:t>Ib</w:t>
      </w:r>
      <w:proofErr w:type="spellEnd"/>
      <w:r w:rsidRPr="008E6B56">
        <w:rPr>
          <w:rFonts w:ascii="Times New Roman" w:hAnsi="Times New Roman" w:cs="Times New Roman"/>
        </w:rPr>
        <w:t xml:space="preserve"> | I0 | I1</w:t>
      </w:r>
    </w:p>
    <w:p w:rsidR="000C6435" w:rsidRPr="008E6B56" w:rsidRDefault="000C6435" w:rsidP="004B2A4E">
      <w:pPr>
        <w:pStyle w:val="PargrafodaLista"/>
        <w:rPr>
          <w:rFonts w:ascii="Times New Roman" w:hAnsi="Times New Roman" w:cs="Times New Roman"/>
        </w:rPr>
      </w:pPr>
    </w:p>
    <w:p w:rsidR="000C6435" w:rsidRPr="008E6B56" w:rsidRDefault="000C6435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>G3 não é ambígua e representa a mesma linguagem que G1, sendo que, resolve o problema da gramática anterior criando uma variável intermédia F que contempla a possibilidade do operando direito as expressões ser tanto um identificador como uma expressão entre parêntesis, resolve também o problema da ambiguidade pois remove a recursividade de E no lado direito, criando apenas um a derivação possível para as somas e multiplicações.</w:t>
      </w:r>
    </w:p>
    <w:p w:rsidR="00272C9D" w:rsidRPr="008E6B56" w:rsidRDefault="00272C9D" w:rsidP="004B2A4E">
      <w:pPr>
        <w:pStyle w:val="PargrafodaLista"/>
        <w:rPr>
          <w:rFonts w:ascii="Times New Roman" w:hAnsi="Times New Roman" w:cs="Times New Roman"/>
        </w:rPr>
      </w:pPr>
    </w:p>
    <w:p w:rsidR="00272C9D" w:rsidRPr="008E6B56" w:rsidRDefault="00272C9D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>c) – Considerando a gramática G4: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E → J | E×J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J → I | J+I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I → a | b | Ia | </w:t>
      </w:r>
      <w:proofErr w:type="spellStart"/>
      <w:r w:rsidRPr="008E6B56">
        <w:rPr>
          <w:rFonts w:ascii="Times New Roman" w:hAnsi="Times New Roman" w:cs="Times New Roman"/>
        </w:rPr>
        <w:t>Ib</w:t>
      </w:r>
      <w:proofErr w:type="spellEnd"/>
      <w:r w:rsidRPr="008E6B56">
        <w:rPr>
          <w:rFonts w:ascii="Times New Roman" w:hAnsi="Times New Roman" w:cs="Times New Roman"/>
        </w:rPr>
        <w:t xml:space="preserve"> | I0 | I1 | (E)</w:t>
      </w:r>
    </w:p>
    <w:p w:rsidR="00272C9D" w:rsidRPr="008E6B56" w:rsidRDefault="00272C9D" w:rsidP="004B2A4E">
      <w:pPr>
        <w:pStyle w:val="PargrafodaLista"/>
        <w:rPr>
          <w:rFonts w:ascii="Times New Roman" w:hAnsi="Times New Roman" w:cs="Times New Roman"/>
        </w:rPr>
      </w:pPr>
    </w:p>
    <w:p w:rsidR="00272C9D" w:rsidRPr="008E6B56" w:rsidRDefault="00272C9D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O problema de G4 é que admite que um identificador (I) pode ser representado por uma expressão entre parêntesis, daí ser uma extensão da linguagem G1, pois admite mais casos possíveis para identificadores a gramática original, sendo que, G1 apenas admite </w:t>
      </w:r>
      <w:r w:rsidR="00C42C54" w:rsidRPr="008E6B56">
        <w:rPr>
          <w:rFonts w:ascii="Times New Roman" w:hAnsi="Times New Roman" w:cs="Times New Roman"/>
        </w:rPr>
        <w:t>identificadores constituídos pelos símbolos</w:t>
      </w:r>
      <w:r w:rsidRPr="008E6B56">
        <w:rPr>
          <w:rFonts w:ascii="Times New Roman" w:hAnsi="Times New Roman" w:cs="Times New Roman"/>
        </w:rPr>
        <w:t xml:space="preserve"> “a”, “b”, “0” ou “1” e sem parêntesis.</w:t>
      </w:r>
    </w:p>
    <w:p w:rsidR="00592B5C" w:rsidRPr="008E6B56" w:rsidRDefault="00592B5C" w:rsidP="004B2A4E">
      <w:pPr>
        <w:pStyle w:val="PargrafodaLista"/>
        <w:rPr>
          <w:rFonts w:ascii="Times New Roman" w:hAnsi="Times New Roman" w:cs="Times New Roman"/>
        </w:rPr>
      </w:pPr>
    </w:p>
    <w:p w:rsidR="00592B5C" w:rsidRPr="008E6B56" w:rsidRDefault="00592B5C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>d) – Considerando a gramática G5:</w:t>
      </w:r>
    </w:p>
    <w:p w:rsidR="00592B5C" w:rsidRPr="008E6B56" w:rsidRDefault="00592B5C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E → T | E+T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T → F | T×F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F → I | (E) </w:t>
      </w:r>
      <w:r w:rsidRPr="008E6B56">
        <w:rPr>
          <w:rFonts w:ascii="Times New Roman" w:hAnsi="Times New Roman" w:cs="Times New Roman"/>
        </w:rPr>
        <w:br/>
      </w:r>
      <w:r w:rsidRPr="008E6B56">
        <w:rPr>
          <w:rFonts w:ascii="Times New Roman" w:hAnsi="Times New Roman" w:cs="Times New Roman"/>
        </w:rPr>
        <w:t xml:space="preserve">I → a | b | Ia | </w:t>
      </w:r>
      <w:proofErr w:type="spellStart"/>
      <w:r w:rsidRPr="008E6B56">
        <w:rPr>
          <w:rFonts w:ascii="Times New Roman" w:hAnsi="Times New Roman" w:cs="Times New Roman"/>
        </w:rPr>
        <w:t>Ib</w:t>
      </w:r>
      <w:proofErr w:type="spellEnd"/>
      <w:r w:rsidRPr="008E6B56">
        <w:rPr>
          <w:rFonts w:ascii="Times New Roman" w:hAnsi="Times New Roman" w:cs="Times New Roman"/>
        </w:rPr>
        <w:t xml:space="preserve"> | I0 | I1</w:t>
      </w:r>
    </w:p>
    <w:p w:rsidR="00272C9D" w:rsidRPr="008E6B56" w:rsidRDefault="00272C9D" w:rsidP="004B2A4E">
      <w:pPr>
        <w:pStyle w:val="PargrafodaLista"/>
        <w:rPr>
          <w:rFonts w:ascii="Times New Roman" w:hAnsi="Times New Roman" w:cs="Times New Roman"/>
        </w:rPr>
      </w:pPr>
    </w:p>
    <w:p w:rsidR="006F0616" w:rsidRPr="008E6B56" w:rsidRDefault="006F0616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A seguinte gramática respeita a precedência aritmética da multiplicação sobre a soma, pois, </w:t>
      </w:r>
      <w:bookmarkStart w:id="0" w:name="_GoBack"/>
      <w:bookmarkEnd w:id="0"/>
      <w:r w:rsidRPr="008E6B56">
        <w:rPr>
          <w:rFonts w:ascii="Times New Roman" w:hAnsi="Times New Roman" w:cs="Times New Roman"/>
        </w:rPr>
        <w:t>encontrando uma expressão que contenha ambas, tal como se poderia ver pela arvore de derivação resultante, calcular-se-ia primeiro uma multiplicação e apenas a seguir a soma.</w:t>
      </w:r>
    </w:p>
    <w:p w:rsidR="006F0616" w:rsidRPr="008E6B56" w:rsidRDefault="006F0616" w:rsidP="004B2A4E">
      <w:pPr>
        <w:pStyle w:val="PargrafodaLista"/>
        <w:rPr>
          <w:rFonts w:ascii="Times New Roman" w:hAnsi="Times New Roman" w:cs="Times New Roman"/>
        </w:rPr>
      </w:pPr>
    </w:p>
    <w:p w:rsidR="00C66E5C" w:rsidRPr="008E6B56" w:rsidRDefault="006F0616" w:rsidP="00C66E5C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 xml:space="preserve">Logo, tendo um exemplo do gênero “a + a </w:t>
      </w:r>
      <w:r w:rsidRPr="008E6B56">
        <w:rPr>
          <w:rFonts w:ascii="Times New Roman" w:hAnsi="Times New Roman" w:cs="Times New Roman"/>
        </w:rPr>
        <w:t>×</w:t>
      </w:r>
      <w:r w:rsidRPr="008E6B56">
        <w:rPr>
          <w:rFonts w:ascii="Times New Roman" w:hAnsi="Times New Roman" w:cs="Times New Roman"/>
        </w:rPr>
        <w:t xml:space="preserve"> b”, a arvore de derivação seria:</w:t>
      </w:r>
    </w:p>
    <w:p w:rsidR="006F0616" w:rsidRPr="008E6B56" w:rsidRDefault="00C66E5C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  <w:noProof/>
        </w:rPr>
        <w:drawing>
          <wp:inline distT="0" distB="0" distL="0" distR="0">
            <wp:extent cx="1295400" cy="2066925"/>
            <wp:effectExtent l="0" t="0" r="0" b="9525"/>
            <wp:docPr id="3" name="Imagem 3" descr="C:\Users\Luis Mendes\AppData\Local\Microsoft\Windows\INetCache\Content.MSO\D05533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Mendes\AppData\Local\Microsoft\Windows\INetCache\Content.MSO\D055335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16" w:rsidRPr="008E6B56" w:rsidRDefault="006F0616" w:rsidP="004B2A4E">
      <w:pPr>
        <w:pStyle w:val="PargrafodaLista"/>
        <w:rPr>
          <w:rFonts w:ascii="Times New Roman" w:hAnsi="Times New Roman" w:cs="Times New Roman"/>
        </w:rPr>
      </w:pPr>
    </w:p>
    <w:p w:rsidR="00272C9D" w:rsidRPr="008E6B56" w:rsidRDefault="008F057D" w:rsidP="004B2A4E">
      <w:pPr>
        <w:pStyle w:val="PargrafodaLista"/>
        <w:rPr>
          <w:rFonts w:ascii="Times New Roman" w:hAnsi="Times New Roman" w:cs="Times New Roman"/>
        </w:rPr>
      </w:pPr>
      <w:r w:rsidRPr="008E6B56">
        <w:rPr>
          <w:rFonts w:ascii="Times New Roman" w:hAnsi="Times New Roman" w:cs="Times New Roman"/>
        </w:rPr>
        <w:t>Considerando que a análise da árvore seria feita de baixo para cima, das folhas até à raiz, a multiplicação teria sempre precedência.</w:t>
      </w:r>
    </w:p>
    <w:sectPr w:rsidR="00272C9D" w:rsidRPr="008E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01E3"/>
    <w:multiLevelType w:val="hybridMultilevel"/>
    <w:tmpl w:val="DE0E82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F"/>
    <w:rsid w:val="000C6435"/>
    <w:rsid w:val="00131774"/>
    <w:rsid w:val="00272C9D"/>
    <w:rsid w:val="002B4273"/>
    <w:rsid w:val="002D536F"/>
    <w:rsid w:val="0033094C"/>
    <w:rsid w:val="00375DDA"/>
    <w:rsid w:val="00397F84"/>
    <w:rsid w:val="003D21E4"/>
    <w:rsid w:val="004256AF"/>
    <w:rsid w:val="004B2A4E"/>
    <w:rsid w:val="00512D97"/>
    <w:rsid w:val="00571E78"/>
    <w:rsid w:val="00592B5C"/>
    <w:rsid w:val="00671A7E"/>
    <w:rsid w:val="006D6987"/>
    <w:rsid w:val="006F0616"/>
    <w:rsid w:val="0073340C"/>
    <w:rsid w:val="008E6B56"/>
    <w:rsid w:val="008F057D"/>
    <w:rsid w:val="008F1A34"/>
    <w:rsid w:val="008F689B"/>
    <w:rsid w:val="00BF7915"/>
    <w:rsid w:val="00C10802"/>
    <w:rsid w:val="00C42C54"/>
    <w:rsid w:val="00C66E5C"/>
    <w:rsid w:val="00C7673C"/>
    <w:rsid w:val="00C96DA9"/>
    <w:rsid w:val="00D70A9F"/>
    <w:rsid w:val="00D7556B"/>
    <w:rsid w:val="00E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5E95"/>
  <w15:chartTrackingRefBased/>
  <w15:docId w15:val="{367E340C-6943-4383-AD4E-2B3D54FA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70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7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Mendes</dc:creator>
  <cp:keywords/>
  <dc:description/>
  <cp:lastModifiedBy>Luís Mendes</cp:lastModifiedBy>
  <cp:revision>32</cp:revision>
  <dcterms:created xsi:type="dcterms:W3CDTF">2019-11-13T22:01:00Z</dcterms:created>
  <dcterms:modified xsi:type="dcterms:W3CDTF">2019-11-13T23:00:00Z</dcterms:modified>
</cp:coreProperties>
</file>