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1AD3"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736CF3EE"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35D6E527"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1021CE08"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7BE9B99B" w14:textId="77777777" w:rsidR="001A7656" w:rsidRPr="005A1EF2"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5082720F" w14:textId="77777777" w:rsidR="005A1EF2" w:rsidRDefault="005A1EF2"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375E81F1" w14:textId="77777777" w:rsidR="00B941A6" w:rsidRDefault="00B941A6"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3FABC1E2" w14:textId="77777777" w:rsidR="00B941A6" w:rsidRPr="001D3188" w:rsidRDefault="00B941A6"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3B39D1F2" w14:textId="4B0CBE6E" w:rsidR="0098272B" w:rsidRPr="00B941A6" w:rsidRDefault="005A1EF2" w:rsidP="0098272B">
      <w:pPr>
        <w:pStyle w:val="NormalWeb"/>
        <w:spacing w:before="75" w:beforeAutospacing="0" w:after="75" w:afterAutospacing="0"/>
        <w:ind w:left="150" w:right="150"/>
        <w:jc w:val="center"/>
        <w:rPr>
          <w:rFonts w:asciiTheme="minorHAnsi" w:hAnsiTheme="minorHAnsi" w:cstheme="minorHAnsi"/>
          <w:b/>
          <w:color w:val="000000"/>
          <w:sz w:val="48"/>
          <w:szCs w:val="48"/>
        </w:rPr>
      </w:pPr>
      <w:r w:rsidRPr="00B941A6">
        <w:rPr>
          <w:rFonts w:asciiTheme="minorHAnsi" w:hAnsiTheme="minorHAnsi" w:cstheme="minorHAnsi"/>
          <w:b/>
          <w:color w:val="000000"/>
          <w:sz w:val="48"/>
          <w:szCs w:val="48"/>
        </w:rPr>
        <w:t>PROCEDIMIENTO DE</w:t>
      </w:r>
      <w:r w:rsidR="003F1304">
        <w:rPr>
          <w:rFonts w:asciiTheme="minorHAnsi" w:hAnsiTheme="minorHAnsi" w:cstheme="minorHAnsi"/>
          <w:b/>
          <w:color w:val="000000"/>
          <w:sz w:val="48"/>
          <w:szCs w:val="48"/>
        </w:rPr>
        <w:t xml:space="preserve"> SELECCIÓN, ENTREGA, USO Y MANTENIMIENTO DE </w:t>
      </w:r>
      <w:r w:rsidR="00720879">
        <w:rPr>
          <w:rFonts w:asciiTheme="minorHAnsi" w:hAnsiTheme="minorHAnsi" w:cstheme="minorHAnsi"/>
          <w:b/>
          <w:color w:val="000000"/>
          <w:sz w:val="48"/>
          <w:szCs w:val="48"/>
        </w:rPr>
        <w:t>EQUIPOS DE PROTECCIÓN PERSONAL</w:t>
      </w:r>
    </w:p>
    <w:p w14:paraId="3437F866" w14:textId="77777777" w:rsidR="000530B4" w:rsidRDefault="000530B4" w:rsidP="000530B4">
      <w:pPr>
        <w:spacing w:after="0"/>
        <w:jc w:val="both"/>
        <w:rPr>
          <w:rFonts w:eastAsia="Times New Roman" w:cstheme="minorHAnsi"/>
          <w:b/>
          <w:bCs/>
          <w:lang w:val="es-ES_tradnl" w:eastAsia="es-ES"/>
        </w:rPr>
      </w:pPr>
    </w:p>
    <w:p w14:paraId="62411F78" w14:textId="77777777" w:rsidR="001A7656" w:rsidRDefault="001A7656" w:rsidP="000530B4">
      <w:pPr>
        <w:spacing w:after="0"/>
        <w:jc w:val="both"/>
        <w:rPr>
          <w:rFonts w:eastAsia="Times New Roman" w:cstheme="minorHAnsi"/>
          <w:b/>
          <w:bCs/>
          <w:lang w:val="es-ES_tradnl" w:eastAsia="es-ES"/>
        </w:rPr>
      </w:pPr>
    </w:p>
    <w:p w14:paraId="77612432" w14:textId="77777777" w:rsidR="001D3188" w:rsidRDefault="001D3188" w:rsidP="000530B4">
      <w:pPr>
        <w:spacing w:after="0"/>
        <w:jc w:val="both"/>
        <w:rPr>
          <w:rFonts w:eastAsia="Times New Roman" w:cstheme="minorHAnsi"/>
          <w:b/>
          <w:bCs/>
          <w:lang w:val="es-ES_tradnl" w:eastAsia="es-ES"/>
        </w:rPr>
      </w:pPr>
    </w:p>
    <w:p w14:paraId="64B677B1" w14:textId="77777777" w:rsidR="001A7656" w:rsidRDefault="001A7656" w:rsidP="000530B4">
      <w:pPr>
        <w:spacing w:after="0"/>
        <w:jc w:val="both"/>
        <w:rPr>
          <w:rFonts w:eastAsia="Times New Roman" w:cstheme="minorHAnsi"/>
          <w:b/>
          <w:bCs/>
          <w:lang w:val="es-ES_tradnl" w:eastAsia="es-ES"/>
        </w:rPr>
      </w:pPr>
    </w:p>
    <w:p w14:paraId="471A9FEF" w14:textId="77777777" w:rsidR="001D3188" w:rsidRDefault="001D3188" w:rsidP="000530B4">
      <w:pPr>
        <w:spacing w:after="0"/>
        <w:jc w:val="both"/>
        <w:rPr>
          <w:rFonts w:eastAsia="Times New Roman" w:cstheme="minorHAnsi"/>
          <w:b/>
          <w:bCs/>
          <w:lang w:val="es-ES_tradnl" w:eastAsia="es-ES"/>
        </w:rPr>
      </w:pPr>
    </w:p>
    <w:p w14:paraId="63767D79" w14:textId="77777777" w:rsidR="005A1EF2" w:rsidRDefault="005A1EF2" w:rsidP="000530B4">
      <w:pPr>
        <w:spacing w:after="0"/>
        <w:jc w:val="both"/>
        <w:rPr>
          <w:rFonts w:eastAsia="Times New Roman" w:cstheme="minorHAnsi"/>
          <w:b/>
          <w:bCs/>
          <w:lang w:val="es-ES_tradnl" w:eastAsia="es-ES"/>
        </w:rPr>
      </w:pPr>
    </w:p>
    <w:p w14:paraId="53B86924" w14:textId="77777777" w:rsidR="005A1EF2" w:rsidRDefault="005A1EF2" w:rsidP="000530B4">
      <w:pPr>
        <w:spacing w:after="0"/>
        <w:jc w:val="both"/>
        <w:rPr>
          <w:rFonts w:eastAsia="Times New Roman" w:cstheme="minorHAnsi"/>
          <w:b/>
          <w:bCs/>
          <w:lang w:val="es-ES_tradnl" w:eastAsia="es-ES"/>
        </w:rPr>
      </w:pPr>
    </w:p>
    <w:p w14:paraId="602E4AB4" w14:textId="77777777" w:rsidR="00B941A6" w:rsidRDefault="00B941A6" w:rsidP="000530B4">
      <w:pPr>
        <w:spacing w:after="0"/>
        <w:jc w:val="both"/>
        <w:rPr>
          <w:rFonts w:eastAsia="Times New Roman" w:cstheme="minorHAnsi"/>
          <w:b/>
          <w:bCs/>
          <w:lang w:val="es-ES_tradnl" w:eastAsia="es-ES"/>
        </w:rPr>
      </w:pPr>
    </w:p>
    <w:p w14:paraId="6AF4BF58" w14:textId="77777777" w:rsidR="005A1EF2" w:rsidRDefault="005A1EF2"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943"/>
        <w:gridCol w:w="2229"/>
        <w:gridCol w:w="2616"/>
        <w:gridCol w:w="2706"/>
      </w:tblGrid>
      <w:tr w:rsidR="00B941A6" w:rsidRPr="00923CD8" w14:paraId="7152A945" w14:textId="77777777" w:rsidTr="003820A5">
        <w:trPr>
          <w:trHeight w:val="451"/>
        </w:trPr>
        <w:tc>
          <w:tcPr>
            <w:tcW w:w="555" w:type="pct"/>
            <w:vAlign w:val="center"/>
          </w:tcPr>
          <w:p w14:paraId="4A5D78A5" w14:textId="77777777" w:rsidR="00B941A6" w:rsidRPr="00923CD8" w:rsidRDefault="00B941A6" w:rsidP="003820A5">
            <w:pPr>
              <w:widowControl w:val="0"/>
              <w:autoSpaceDE w:val="0"/>
              <w:autoSpaceDN w:val="0"/>
              <w:adjustRightInd w:val="0"/>
              <w:ind w:left="-82"/>
              <w:rPr>
                <w:rFonts w:ascii="Arial" w:hAnsi="Arial" w:cs="Arial"/>
                <w:b/>
                <w:bCs/>
                <w:sz w:val="16"/>
                <w:szCs w:val="16"/>
              </w:rPr>
            </w:pPr>
            <w:bookmarkStart w:id="0" w:name="_Hlk154587596"/>
            <w:r w:rsidRPr="00923CD8">
              <w:rPr>
                <w:rFonts w:ascii="Arial" w:hAnsi="Arial" w:cs="Arial"/>
                <w:b/>
                <w:bCs/>
                <w:sz w:val="16"/>
                <w:szCs w:val="16"/>
              </w:rPr>
              <w:t xml:space="preserve">   </w:t>
            </w:r>
            <w:bookmarkStart w:id="1" w:name="OLE_LINK1"/>
            <w:bookmarkStart w:id="2" w:name="OLE_LINK2"/>
            <w:bookmarkStart w:id="3" w:name="OLE_LINK3"/>
            <w:bookmarkStart w:id="4" w:name="OLE_LINK4"/>
            <w:bookmarkStart w:id="5" w:name="OLE_LINK5"/>
            <w:bookmarkStart w:id="6" w:name="OLE_LINK6"/>
            <w:r w:rsidRPr="00923CD8">
              <w:rPr>
                <w:rFonts w:ascii="Arial" w:hAnsi="Arial" w:cs="Arial"/>
                <w:b/>
                <w:bCs/>
                <w:sz w:val="16"/>
                <w:szCs w:val="16"/>
              </w:rPr>
              <w:t>DATOS</w:t>
            </w:r>
          </w:p>
        </w:tc>
        <w:tc>
          <w:tcPr>
            <w:tcW w:w="1312" w:type="pct"/>
            <w:vAlign w:val="center"/>
          </w:tcPr>
          <w:p w14:paraId="7EEA3E82" w14:textId="77777777" w:rsidR="00B941A6" w:rsidRPr="00923CD8" w:rsidRDefault="00B941A6" w:rsidP="003820A5">
            <w:pPr>
              <w:widowControl w:val="0"/>
              <w:autoSpaceDE w:val="0"/>
              <w:autoSpaceDN w:val="0"/>
              <w:adjustRightInd w:val="0"/>
              <w:jc w:val="center"/>
              <w:rPr>
                <w:rFonts w:ascii="Arial" w:hAnsi="Arial" w:cs="Arial"/>
                <w:sz w:val="16"/>
                <w:szCs w:val="16"/>
              </w:rPr>
            </w:pPr>
            <w:r w:rsidRPr="00923CD8">
              <w:rPr>
                <w:rFonts w:ascii="Arial" w:hAnsi="Arial" w:cs="Arial"/>
                <w:b/>
                <w:bCs/>
                <w:sz w:val="16"/>
                <w:szCs w:val="16"/>
              </w:rPr>
              <w:t>ELAB./MODIFICADO POR</w:t>
            </w:r>
          </w:p>
        </w:tc>
        <w:tc>
          <w:tcPr>
            <w:tcW w:w="1540" w:type="pct"/>
            <w:vAlign w:val="center"/>
          </w:tcPr>
          <w:p w14:paraId="7B6D08FE" w14:textId="77777777" w:rsidR="00B941A6" w:rsidRPr="00923CD8" w:rsidRDefault="00B941A6" w:rsidP="003820A5">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14:paraId="20FEFD93" w14:textId="77777777" w:rsidR="00B941A6" w:rsidRPr="00923CD8" w:rsidRDefault="00B941A6" w:rsidP="003820A5">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2E7F43" w:rsidRPr="00923CD8" w14:paraId="5E80685C" w14:textId="77777777" w:rsidTr="003820A5">
        <w:trPr>
          <w:trHeight w:val="451"/>
        </w:trPr>
        <w:tc>
          <w:tcPr>
            <w:tcW w:w="555" w:type="pct"/>
            <w:vAlign w:val="center"/>
          </w:tcPr>
          <w:p w14:paraId="0B34B71A" w14:textId="77777777" w:rsidR="002E7F43" w:rsidRPr="00923CD8" w:rsidRDefault="002E7F43" w:rsidP="002E7F43">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14:paraId="00611DD1" w14:textId="77777777" w:rsidR="002E7F43" w:rsidRPr="00923CD8" w:rsidRDefault="002E7F43" w:rsidP="002E7F43">
            <w:pPr>
              <w:widowControl w:val="0"/>
              <w:autoSpaceDE w:val="0"/>
              <w:autoSpaceDN w:val="0"/>
              <w:adjustRightInd w:val="0"/>
              <w:jc w:val="center"/>
              <w:rPr>
                <w:rFonts w:ascii="Arial" w:hAnsi="Arial" w:cs="Arial"/>
                <w:bCs/>
                <w:sz w:val="16"/>
                <w:szCs w:val="16"/>
              </w:rPr>
            </w:pPr>
            <w:r>
              <w:rPr>
                <w:rFonts w:ascii="Arial" w:hAnsi="Arial" w:cs="Arial"/>
                <w:bCs/>
                <w:sz w:val="16"/>
                <w:szCs w:val="16"/>
              </w:rPr>
              <w:t>Daniela Oscorima</w:t>
            </w:r>
          </w:p>
        </w:tc>
        <w:tc>
          <w:tcPr>
            <w:tcW w:w="1540" w:type="pct"/>
            <w:vAlign w:val="center"/>
          </w:tcPr>
          <w:p w14:paraId="28C18556" w14:textId="77777777" w:rsidR="002E7F43" w:rsidRPr="00923CD8" w:rsidRDefault="002E7F43" w:rsidP="002E7F43">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14:paraId="232506BE" w14:textId="3E9DA393" w:rsidR="002E7F43" w:rsidRPr="00923CD8" w:rsidRDefault="002E7F43" w:rsidP="002E7F43">
            <w:pPr>
              <w:widowControl w:val="0"/>
              <w:autoSpaceDE w:val="0"/>
              <w:autoSpaceDN w:val="0"/>
              <w:adjustRightInd w:val="0"/>
              <w:ind w:left="-82"/>
              <w:jc w:val="center"/>
              <w:rPr>
                <w:rFonts w:ascii="Arial" w:hAnsi="Arial" w:cs="Arial"/>
                <w:bCs/>
                <w:sz w:val="16"/>
                <w:szCs w:val="16"/>
              </w:rPr>
            </w:pPr>
            <w:r>
              <w:rPr>
                <w:rFonts w:ascii="Arial" w:hAnsi="Arial" w:cs="Arial"/>
                <w:bCs/>
                <w:sz w:val="16"/>
                <w:szCs w:val="16"/>
              </w:rPr>
              <w:t>Juan Aguilar</w:t>
            </w:r>
          </w:p>
        </w:tc>
      </w:tr>
      <w:tr w:rsidR="002E7F43" w:rsidRPr="00923CD8" w14:paraId="4E19020E" w14:textId="77777777" w:rsidTr="003820A5">
        <w:trPr>
          <w:trHeight w:val="451"/>
        </w:trPr>
        <w:tc>
          <w:tcPr>
            <w:tcW w:w="555" w:type="pct"/>
            <w:vAlign w:val="center"/>
          </w:tcPr>
          <w:p w14:paraId="7F307A3E" w14:textId="77777777" w:rsidR="002E7F43" w:rsidRPr="00923CD8" w:rsidRDefault="002E7F43" w:rsidP="002E7F43">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14:paraId="01CEA127" w14:textId="77777777" w:rsidR="002E7F43" w:rsidRPr="00923CD8" w:rsidRDefault="002E7F43" w:rsidP="002E7F43">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14:paraId="6F08F5C2" w14:textId="77777777" w:rsidR="002E7F43" w:rsidRPr="00923CD8" w:rsidRDefault="002E7F43" w:rsidP="002E7F43">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14:paraId="45C91435" w14:textId="40991180" w:rsidR="002E7F43" w:rsidRPr="00923CD8" w:rsidRDefault="002E7F43" w:rsidP="002E7F43">
            <w:pPr>
              <w:widowControl w:val="0"/>
              <w:autoSpaceDE w:val="0"/>
              <w:autoSpaceDN w:val="0"/>
              <w:adjustRightInd w:val="0"/>
              <w:ind w:left="-82"/>
              <w:jc w:val="center"/>
              <w:rPr>
                <w:rFonts w:ascii="Arial" w:hAnsi="Arial" w:cs="Arial"/>
                <w:bCs/>
                <w:sz w:val="16"/>
                <w:szCs w:val="16"/>
              </w:rPr>
            </w:pPr>
            <w:r>
              <w:rPr>
                <w:rFonts w:ascii="Arial" w:hAnsi="Arial" w:cs="Arial"/>
                <w:bCs/>
                <w:sz w:val="16"/>
                <w:szCs w:val="16"/>
              </w:rPr>
              <w:t>Presidente del CSST</w:t>
            </w:r>
          </w:p>
        </w:tc>
      </w:tr>
      <w:tr w:rsidR="002E7F43" w:rsidRPr="00923CD8" w14:paraId="6397EA29" w14:textId="77777777" w:rsidTr="003820A5">
        <w:trPr>
          <w:trHeight w:val="784"/>
        </w:trPr>
        <w:tc>
          <w:tcPr>
            <w:tcW w:w="555" w:type="pct"/>
            <w:vAlign w:val="center"/>
          </w:tcPr>
          <w:p w14:paraId="3070B3E5" w14:textId="77777777" w:rsidR="002E7F43" w:rsidRPr="00923CD8" w:rsidRDefault="002E7F43" w:rsidP="002E7F43">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14:paraId="6EB225BD" w14:textId="77777777" w:rsidR="002E7F43" w:rsidRPr="00BC445E" w:rsidRDefault="002E7F43" w:rsidP="002E7F43">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59776" behindDoc="0" locked="0" layoutInCell="1" allowOverlap="1" wp14:anchorId="2A0A45BF" wp14:editId="672286B4">
                  <wp:simplePos x="0" y="0"/>
                  <wp:positionH relativeFrom="column">
                    <wp:posOffset>211455</wp:posOffset>
                  </wp:positionH>
                  <wp:positionV relativeFrom="paragraph">
                    <wp:posOffset>138430</wp:posOffset>
                  </wp:positionV>
                  <wp:extent cx="968375" cy="260350"/>
                  <wp:effectExtent l="0" t="0" r="317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l="13043" t="40279" r="34782" b="41019"/>
                          <a:stretch>
                            <a:fillRect/>
                          </a:stretch>
                        </pic:blipFill>
                        <pic:spPr bwMode="auto">
                          <a:xfrm>
                            <a:off x="0" y="0"/>
                            <a:ext cx="968375" cy="260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40" w:type="pct"/>
          </w:tcPr>
          <w:p w14:paraId="435EC3CA" w14:textId="77777777" w:rsidR="002E7F43" w:rsidRPr="00923CD8" w:rsidRDefault="002E7F43" w:rsidP="002E7F43">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60800" behindDoc="0" locked="0" layoutInCell="1" allowOverlap="1" wp14:anchorId="32968AD2" wp14:editId="5458758D">
                  <wp:simplePos x="0" y="0"/>
                  <wp:positionH relativeFrom="column">
                    <wp:posOffset>493395</wp:posOffset>
                  </wp:positionH>
                  <wp:positionV relativeFrom="paragraph">
                    <wp:posOffset>87630</wp:posOffset>
                  </wp:positionV>
                  <wp:extent cx="548640" cy="376555"/>
                  <wp:effectExtent l="0" t="0" r="3810" b="4445"/>
                  <wp:wrapSquare wrapText="bothSides"/>
                  <wp:docPr id="3" name="Imagen 3"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CD8">
              <w:rPr>
                <w:rFonts w:ascii="Verdana" w:hAnsi="Verdana" w:cs="Arial"/>
                <w:sz w:val="20"/>
                <w:szCs w:val="20"/>
              </w:rPr>
              <w:t xml:space="preserve">     </w:t>
            </w:r>
          </w:p>
          <w:p w14:paraId="2589E73D" w14:textId="77777777" w:rsidR="002E7F43" w:rsidRPr="00923CD8" w:rsidRDefault="002E7F43" w:rsidP="002E7F43">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14:paraId="4B411FD6" w14:textId="77777777" w:rsidR="002E7F43" w:rsidRPr="00923CD8" w:rsidRDefault="002E7F43" w:rsidP="002E7F43">
            <w:pPr>
              <w:widowControl w:val="0"/>
              <w:tabs>
                <w:tab w:val="center" w:pos="4419"/>
                <w:tab w:val="right" w:pos="8838"/>
              </w:tabs>
              <w:autoSpaceDE w:val="0"/>
              <w:autoSpaceDN w:val="0"/>
              <w:adjustRightInd w:val="0"/>
              <w:rPr>
                <w:rFonts w:ascii="Arial" w:hAnsi="Arial" w:cs="Arial"/>
                <w:b/>
                <w:sz w:val="14"/>
                <w:szCs w:val="16"/>
              </w:rPr>
            </w:pPr>
          </w:p>
          <w:p w14:paraId="54733A7F" w14:textId="1C6F2165" w:rsidR="002E7F43" w:rsidRPr="00923CD8" w:rsidRDefault="002E7F43" w:rsidP="002E7F43">
            <w:pPr>
              <w:widowControl w:val="0"/>
              <w:autoSpaceDE w:val="0"/>
              <w:autoSpaceDN w:val="0"/>
              <w:adjustRightInd w:val="0"/>
              <w:jc w:val="center"/>
              <w:rPr>
                <w:rFonts w:ascii="Verdana" w:hAnsi="Verdana" w:cs="Arial"/>
                <w:sz w:val="20"/>
                <w:szCs w:val="20"/>
              </w:rPr>
            </w:pPr>
            <w:r w:rsidRPr="00D31D9B">
              <w:rPr>
                <w:noProof/>
              </w:rPr>
              <w:drawing>
                <wp:inline distT="0" distB="0" distL="0" distR="0" wp14:anchorId="6E60F28F" wp14:editId="1846541C">
                  <wp:extent cx="807720" cy="426297"/>
                  <wp:effectExtent l="0" t="0" r="0" b="0"/>
                  <wp:docPr id="440565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7322" cy="431365"/>
                          </a:xfrm>
                          <a:prstGeom prst="rect">
                            <a:avLst/>
                          </a:prstGeom>
                          <a:noFill/>
                          <a:ln>
                            <a:noFill/>
                          </a:ln>
                        </pic:spPr>
                      </pic:pic>
                    </a:graphicData>
                  </a:graphic>
                </wp:inline>
              </w:drawing>
            </w:r>
          </w:p>
        </w:tc>
      </w:tr>
      <w:tr w:rsidR="002E7F43" w:rsidRPr="00923CD8" w14:paraId="69CC2EB4" w14:textId="77777777" w:rsidTr="003820A5">
        <w:trPr>
          <w:trHeight w:val="415"/>
        </w:trPr>
        <w:tc>
          <w:tcPr>
            <w:tcW w:w="555" w:type="pct"/>
            <w:vAlign w:val="center"/>
          </w:tcPr>
          <w:p w14:paraId="55FF006F" w14:textId="77777777" w:rsidR="002E7F43" w:rsidRPr="00923CD8" w:rsidRDefault="002E7F43" w:rsidP="002E7F43">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14:paraId="32C07E7D" w14:textId="5635298F" w:rsidR="002E7F43" w:rsidRPr="00923CD8" w:rsidRDefault="002E7F43" w:rsidP="002E7F43">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06/01/2023</w:t>
            </w:r>
          </w:p>
        </w:tc>
        <w:tc>
          <w:tcPr>
            <w:tcW w:w="1540" w:type="pct"/>
            <w:vAlign w:val="center"/>
          </w:tcPr>
          <w:p w14:paraId="1DC144EC" w14:textId="13928E67" w:rsidR="002E7F43" w:rsidRPr="00923CD8" w:rsidRDefault="002E7F43" w:rsidP="002E7F43">
            <w:pPr>
              <w:widowControl w:val="0"/>
              <w:autoSpaceDE w:val="0"/>
              <w:autoSpaceDN w:val="0"/>
              <w:adjustRightInd w:val="0"/>
              <w:jc w:val="center"/>
              <w:rPr>
                <w:rFonts w:ascii="Arial" w:hAnsi="Arial" w:cs="Arial"/>
                <w:sz w:val="16"/>
                <w:szCs w:val="16"/>
              </w:rPr>
            </w:pPr>
            <w:r>
              <w:rPr>
                <w:rFonts w:ascii="Arial" w:hAnsi="Arial" w:cs="Arial"/>
                <w:sz w:val="16"/>
                <w:szCs w:val="16"/>
              </w:rPr>
              <w:t>09/01/2023</w:t>
            </w:r>
          </w:p>
        </w:tc>
        <w:tc>
          <w:tcPr>
            <w:tcW w:w="1593" w:type="pct"/>
            <w:vAlign w:val="center"/>
          </w:tcPr>
          <w:p w14:paraId="1A7DDE77" w14:textId="250D32D9" w:rsidR="002E7F43" w:rsidRPr="00923CD8" w:rsidRDefault="002E7F43" w:rsidP="002E7F43">
            <w:pPr>
              <w:widowControl w:val="0"/>
              <w:autoSpaceDE w:val="0"/>
              <w:autoSpaceDN w:val="0"/>
              <w:adjustRightInd w:val="0"/>
              <w:jc w:val="center"/>
              <w:rPr>
                <w:rFonts w:ascii="Arial" w:hAnsi="Arial" w:cs="Arial"/>
                <w:sz w:val="16"/>
                <w:szCs w:val="16"/>
              </w:rPr>
            </w:pPr>
            <w:r>
              <w:rPr>
                <w:rFonts w:ascii="Arial" w:hAnsi="Arial" w:cs="Arial"/>
                <w:sz w:val="16"/>
                <w:szCs w:val="16"/>
              </w:rPr>
              <w:t>10/01/2023</w:t>
            </w:r>
          </w:p>
        </w:tc>
      </w:tr>
      <w:bookmarkEnd w:id="0"/>
      <w:bookmarkEnd w:id="1"/>
      <w:bookmarkEnd w:id="2"/>
      <w:bookmarkEnd w:id="3"/>
      <w:bookmarkEnd w:id="4"/>
      <w:bookmarkEnd w:id="5"/>
      <w:bookmarkEnd w:id="6"/>
    </w:tbl>
    <w:p w14:paraId="5928A76D" w14:textId="77777777" w:rsidR="001D3188" w:rsidRPr="00CA3913" w:rsidRDefault="001D3188" w:rsidP="000530B4">
      <w:pPr>
        <w:spacing w:after="0"/>
        <w:jc w:val="both"/>
        <w:rPr>
          <w:rFonts w:eastAsia="Times New Roman" w:cstheme="minorHAnsi"/>
          <w:b/>
          <w:bCs/>
          <w:sz w:val="24"/>
          <w:szCs w:val="24"/>
          <w:lang w:val="es-ES_tradnl" w:eastAsia="es-ES"/>
        </w:rPr>
      </w:pPr>
    </w:p>
    <w:p w14:paraId="07ABD9FE" w14:textId="77777777" w:rsidR="001D3188" w:rsidRPr="00CA3913" w:rsidRDefault="001D3188" w:rsidP="000530B4">
      <w:pPr>
        <w:spacing w:after="0"/>
        <w:jc w:val="both"/>
        <w:rPr>
          <w:rFonts w:eastAsia="Times New Roman" w:cstheme="minorHAnsi"/>
          <w:b/>
          <w:bCs/>
          <w:sz w:val="24"/>
          <w:szCs w:val="24"/>
          <w:lang w:val="es-ES_tradnl" w:eastAsia="es-ES"/>
        </w:rPr>
      </w:pPr>
    </w:p>
    <w:sdt>
      <w:sdtPr>
        <w:rPr>
          <w:rFonts w:asciiTheme="minorHAnsi" w:eastAsiaTheme="minorHAnsi" w:hAnsiTheme="minorHAnsi" w:cstheme="minorHAnsi"/>
          <w:color w:val="auto"/>
          <w:sz w:val="24"/>
          <w:szCs w:val="24"/>
          <w:lang w:val="es-ES" w:eastAsia="en-US"/>
        </w:rPr>
        <w:id w:val="-14001147"/>
        <w:docPartObj>
          <w:docPartGallery w:val="Table of Contents"/>
          <w:docPartUnique/>
        </w:docPartObj>
      </w:sdtPr>
      <w:sdtEndPr>
        <w:rPr>
          <w:b/>
          <w:bCs/>
        </w:rPr>
      </w:sdtEndPr>
      <w:sdtContent>
        <w:p w14:paraId="66D68D22" w14:textId="77777777" w:rsidR="00E65474" w:rsidRPr="00CA3913" w:rsidRDefault="00E65474" w:rsidP="00E65474">
          <w:pPr>
            <w:pStyle w:val="TtuloTDC"/>
            <w:jc w:val="center"/>
            <w:rPr>
              <w:rFonts w:asciiTheme="minorHAnsi" w:hAnsiTheme="minorHAnsi" w:cstheme="minorHAnsi"/>
              <w:b/>
              <w:sz w:val="24"/>
              <w:szCs w:val="24"/>
            </w:rPr>
          </w:pPr>
          <w:r w:rsidRPr="00CA3913">
            <w:rPr>
              <w:rFonts w:asciiTheme="minorHAnsi" w:hAnsiTheme="minorHAnsi" w:cstheme="minorHAnsi"/>
              <w:sz w:val="24"/>
              <w:szCs w:val="24"/>
              <w:lang w:val="es-ES"/>
            </w:rPr>
            <w:t>ÍNDICE DE CONTENIDOS</w:t>
          </w:r>
        </w:p>
        <w:p w14:paraId="4FF14377" w14:textId="7EF81672" w:rsidR="001F0840" w:rsidRDefault="00E65474">
          <w:pPr>
            <w:pStyle w:val="TDC1"/>
            <w:tabs>
              <w:tab w:val="left" w:pos="440"/>
              <w:tab w:val="right" w:leader="dot" w:pos="8494"/>
            </w:tabs>
            <w:rPr>
              <w:rFonts w:eastAsiaTheme="minorEastAsia"/>
              <w:noProof/>
              <w:lang w:eastAsia="es-PE"/>
            </w:rPr>
          </w:pPr>
          <w:r w:rsidRPr="00CA3913">
            <w:rPr>
              <w:rFonts w:cstheme="minorHAnsi"/>
              <w:b/>
              <w:bCs/>
              <w:sz w:val="24"/>
              <w:szCs w:val="24"/>
              <w:lang w:val="es-ES"/>
            </w:rPr>
            <w:fldChar w:fldCharType="begin"/>
          </w:r>
          <w:r w:rsidRPr="00CA3913">
            <w:rPr>
              <w:rFonts w:cstheme="minorHAnsi"/>
              <w:b/>
              <w:bCs/>
              <w:sz w:val="24"/>
              <w:szCs w:val="24"/>
              <w:lang w:val="es-ES"/>
            </w:rPr>
            <w:instrText xml:space="preserve"> TOC \o "1-3" \h \z \u </w:instrText>
          </w:r>
          <w:r w:rsidRPr="00CA3913">
            <w:rPr>
              <w:rFonts w:cstheme="minorHAnsi"/>
              <w:b/>
              <w:bCs/>
              <w:sz w:val="24"/>
              <w:szCs w:val="24"/>
              <w:lang w:val="es-ES"/>
            </w:rPr>
            <w:fldChar w:fldCharType="separate"/>
          </w:r>
          <w:hyperlink w:anchor="_Toc29812193" w:history="1">
            <w:r w:rsidR="001F0840" w:rsidRPr="00CB0AE1">
              <w:rPr>
                <w:rStyle w:val="Hipervnculo"/>
                <w:rFonts w:eastAsia="Arial" w:cstheme="minorHAnsi"/>
                <w:b/>
                <w:bCs/>
                <w:noProof/>
                <w:lang w:val="es-CL" w:eastAsia="es-CL"/>
              </w:rPr>
              <w:t>1.</w:t>
            </w:r>
            <w:r w:rsidR="001F0840">
              <w:rPr>
                <w:rFonts w:eastAsiaTheme="minorEastAsia"/>
                <w:noProof/>
                <w:lang w:eastAsia="es-PE"/>
              </w:rPr>
              <w:tab/>
            </w:r>
            <w:r w:rsidR="001F0840" w:rsidRPr="00CB0AE1">
              <w:rPr>
                <w:rStyle w:val="Hipervnculo"/>
                <w:rFonts w:eastAsia="Arial" w:cstheme="minorHAnsi"/>
                <w:b/>
                <w:bCs/>
                <w:noProof/>
                <w:lang w:val="es-CL" w:eastAsia="es-CL"/>
              </w:rPr>
              <w:t>OBJETIVO</w:t>
            </w:r>
            <w:r w:rsidR="001F0840">
              <w:rPr>
                <w:noProof/>
                <w:webHidden/>
              </w:rPr>
              <w:tab/>
            </w:r>
            <w:r w:rsidR="001F0840">
              <w:rPr>
                <w:noProof/>
                <w:webHidden/>
              </w:rPr>
              <w:fldChar w:fldCharType="begin"/>
            </w:r>
            <w:r w:rsidR="001F0840">
              <w:rPr>
                <w:noProof/>
                <w:webHidden/>
              </w:rPr>
              <w:instrText xml:space="preserve"> PAGEREF _Toc29812193 \h </w:instrText>
            </w:r>
            <w:r w:rsidR="001F0840">
              <w:rPr>
                <w:noProof/>
                <w:webHidden/>
              </w:rPr>
            </w:r>
            <w:r w:rsidR="001F0840">
              <w:rPr>
                <w:noProof/>
                <w:webHidden/>
              </w:rPr>
              <w:fldChar w:fldCharType="separate"/>
            </w:r>
            <w:r w:rsidR="0019726D">
              <w:rPr>
                <w:noProof/>
                <w:webHidden/>
              </w:rPr>
              <w:t>3</w:t>
            </w:r>
            <w:r w:rsidR="001F0840">
              <w:rPr>
                <w:noProof/>
                <w:webHidden/>
              </w:rPr>
              <w:fldChar w:fldCharType="end"/>
            </w:r>
          </w:hyperlink>
        </w:p>
        <w:p w14:paraId="75B61E91" w14:textId="310BF124" w:rsidR="001F0840" w:rsidRDefault="00000000">
          <w:pPr>
            <w:pStyle w:val="TDC1"/>
            <w:tabs>
              <w:tab w:val="left" w:pos="440"/>
              <w:tab w:val="right" w:leader="dot" w:pos="8494"/>
            </w:tabs>
            <w:rPr>
              <w:rFonts w:eastAsiaTheme="minorEastAsia"/>
              <w:noProof/>
              <w:lang w:eastAsia="es-PE"/>
            </w:rPr>
          </w:pPr>
          <w:hyperlink w:anchor="_Toc29812194" w:history="1">
            <w:r w:rsidR="001F0840" w:rsidRPr="00CB0AE1">
              <w:rPr>
                <w:rStyle w:val="Hipervnculo"/>
                <w:rFonts w:eastAsia="Arial" w:cstheme="minorHAnsi"/>
                <w:b/>
                <w:bCs/>
                <w:noProof/>
                <w:lang w:val="es-CL" w:eastAsia="es-CL"/>
              </w:rPr>
              <w:t>2.</w:t>
            </w:r>
            <w:r w:rsidR="001F0840">
              <w:rPr>
                <w:rFonts w:eastAsiaTheme="minorEastAsia"/>
                <w:noProof/>
                <w:lang w:eastAsia="es-PE"/>
              </w:rPr>
              <w:tab/>
            </w:r>
            <w:r w:rsidR="001F0840" w:rsidRPr="00CB0AE1">
              <w:rPr>
                <w:rStyle w:val="Hipervnculo"/>
                <w:rFonts w:eastAsia="Arial" w:cstheme="minorHAnsi"/>
                <w:b/>
                <w:bCs/>
                <w:noProof/>
                <w:lang w:val="es-CL" w:eastAsia="es-CL"/>
              </w:rPr>
              <w:t>ALCANCE</w:t>
            </w:r>
            <w:r w:rsidR="001F0840">
              <w:rPr>
                <w:noProof/>
                <w:webHidden/>
              </w:rPr>
              <w:tab/>
            </w:r>
            <w:r w:rsidR="001F0840">
              <w:rPr>
                <w:noProof/>
                <w:webHidden/>
              </w:rPr>
              <w:fldChar w:fldCharType="begin"/>
            </w:r>
            <w:r w:rsidR="001F0840">
              <w:rPr>
                <w:noProof/>
                <w:webHidden/>
              </w:rPr>
              <w:instrText xml:space="preserve"> PAGEREF _Toc29812194 \h </w:instrText>
            </w:r>
            <w:r w:rsidR="001F0840">
              <w:rPr>
                <w:noProof/>
                <w:webHidden/>
              </w:rPr>
            </w:r>
            <w:r w:rsidR="001F0840">
              <w:rPr>
                <w:noProof/>
                <w:webHidden/>
              </w:rPr>
              <w:fldChar w:fldCharType="separate"/>
            </w:r>
            <w:r w:rsidR="0019726D">
              <w:rPr>
                <w:noProof/>
                <w:webHidden/>
              </w:rPr>
              <w:t>3</w:t>
            </w:r>
            <w:r w:rsidR="001F0840">
              <w:rPr>
                <w:noProof/>
                <w:webHidden/>
              </w:rPr>
              <w:fldChar w:fldCharType="end"/>
            </w:r>
          </w:hyperlink>
        </w:p>
        <w:p w14:paraId="66BFA7EB" w14:textId="4768F285" w:rsidR="001F0840" w:rsidRDefault="00000000">
          <w:pPr>
            <w:pStyle w:val="TDC1"/>
            <w:tabs>
              <w:tab w:val="left" w:pos="440"/>
              <w:tab w:val="right" w:leader="dot" w:pos="8494"/>
            </w:tabs>
            <w:rPr>
              <w:rFonts w:eastAsiaTheme="minorEastAsia"/>
              <w:noProof/>
              <w:lang w:eastAsia="es-PE"/>
            </w:rPr>
          </w:pPr>
          <w:hyperlink w:anchor="_Toc29812195" w:history="1">
            <w:r w:rsidR="001F0840" w:rsidRPr="00CB0AE1">
              <w:rPr>
                <w:rStyle w:val="Hipervnculo"/>
                <w:rFonts w:eastAsia="Arial" w:cstheme="minorHAnsi"/>
                <w:b/>
                <w:bCs/>
                <w:noProof/>
                <w:lang w:val="es-CL" w:eastAsia="es-CL"/>
              </w:rPr>
              <w:t>3.</w:t>
            </w:r>
            <w:r w:rsidR="001F0840">
              <w:rPr>
                <w:rFonts w:eastAsiaTheme="minorEastAsia"/>
                <w:noProof/>
                <w:lang w:eastAsia="es-PE"/>
              </w:rPr>
              <w:tab/>
            </w:r>
            <w:r w:rsidR="001F0840" w:rsidRPr="00CB0AE1">
              <w:rPr>
                <w:rStyle w:val="Hipervnculo"/>
                <w:rFonts w:eastAsia="Arial" w:cstheme="minorHAnsi"/>
                <w:b/>
                <w:bCs/>
                <w:noProof/>
                <w:lang w:val="es-CL" w:eastAsia="es-CL"/>
              </w:rPr>
              <w:t>REFERENCIA</w:t>
            </w:r>
            <w:r w:rsidR="001F0840">
              <w:rPr>
                <w:noProof/>
                <w:webHidden/>
              </w:rPr>
              <w:tab/>
            </w:r>
            <w:r w:rsidR="001F0840">
              <w:rPr>
                <w:noProof/>
                <w:webHidden/>
              </w:rPr>
              <w:fldChar w:fldCharType="begin"/>
            </w:r>
            <w:r w:rsidR="001F0840">
              <w:rPr>
                <w:noProof/>
                <w:webHidden/>
              </w:rPr>
              <w:instrText xml:space="preserve"> PAGEREF _Toc29812195 \h </w:instrText>
            </w:r>
            <w:r w:rsidR="001F0840">
              <w:rPr>
                <w:noProof/>
                <w:webHidden/>
              </w:rPr>
            </w:r>
            <w:r w:rsidR="001F0840">
              <w:rPr>
                <w:noProof/>
                <w:webHidden/>
              </w:rPr>
              <w:fldChar w:fldCharType="separate"/>
            </w:r>
            <w:r w:rsidR="0019726D">
              <w:rPr>
                <w:noProof/>
                <w:webHidden/>
              </w:rPr>
              <w:t>3</w:t>
            </w:r>
            <w:r w:rsidR="001F0840">
              <w:rPr>
                <w:noProof/>
                <w:webHidden/>
              </w:rPr>
              <w:fldChar w:fldCharType="end"/>
            </w:r>
          </w:hyperlink>
        </w:p>
        <w:p w14:paraId="6199DD54" w14:textId="6BF26EC3" w:rsidR="001F0840" w:rsidRDefault="00000000">
          <w:pPr>
            <w:pStyle w:val="TDC1"/>
            <w:tabs>
              <w:tab w:val="left" w:pos="440"/>
              <w:tab w:val="right" w:leader="dot" w:pos="8494"/>
            </w:tabs>
            <w:rPr>
              <w:rFonts w:eastAsiaTheme="minorEastAsia"/>
              <w:noProof/>
              <w:lang w:eastAsia="es-PE"/>
            </w:rPr>
          </w:pPr>
          <w:hyperlink w:anchor="_Toc29812196" w:history="1">
            <w:r w:rsidR="001F0840" w:rsidRPr="00CB0AE1">
              <w:rPr>
                <w:rStyle w:val="Hipervnculo"/>
                <w:rFonts w:eastAsia="Arial" w:cstheme="minorHAnsi"/>
                <w:b/>
                <w:bCs/>
                <w:noProof/>
                <w:lang w:val="es-CL" w:eastAsia="es-CL"/>
              </w:rPr>
              <w:t>4.</w:t>
            </w:r>
            <w:r w:rsidR="001F0840">
              <w:rPr>
                <w:rFonts w:eastAsiaTheme="minorEastAsia"/>
                <w:noProof/>
                <w:lang w:eastAsia="es-PE"/>
              </w:rPr>
              <w:tab/>
            </w:r>
            <w:r w:rsidR="001F0840" w:rsidRPr="00CB0AE1">
              <w:rPr>
                <w:rStyle w:val="Hipervnculo"/>
                <w:rFonts w:eastAsia="Arial" w:cstheme="minorHAnsi"/>
                <w:b/>
                <w:bCs/>
                <w:noProof/>
                <w:lang w:val="es-CL" w:eastAsia="es-CL"/>
              </w:rPr>
              <w:t>DEFINICIONES</w:t>
            </w:r>
            <w:r w:rsidR="001F0840">
              <w:rPr>
                <w:noProof/>
                <w:webHidden/>
              </w:rPr>
              <w:tab/>
            </w:r>
            <w:r w:rsidR="001F0840">
              <w:rPr>
                <w:noProof/>
                <w:webHidden/>
              </w:rPr>
              <w:fldChar w:fldCharType="begin"/>
            </w:r>
            <w:r w:rsidR="001F0840">
              <w:rPr>
                <w:noProof/>
                <w:webHidden/>
              </w:rPr>
              <w:instrText xml:space="preserve"> PAGEREF _Toc29812196 \h </w:instrText>
            </w:r>
            <w:r w:rsidR="001F0840">
              <w:rPr>
                <w:noProof/>
                <w:webHidden/>
              </w:rPr>
            </w:r>
            <w:r w:rsidR="001F0840">
              <w:rPr>
                <w:noProof/>
                <w:webHidden/>
              </w:rPr>
              <w:fldChar w:fldCharType="separate"/>
            </w:r>
            <w:r w:rsidR="0019726D">
              <w:rPr>
                <w:noProof/>
                <w:webHidden/>
              </w:rPr>
              <w:t>3</w:t>
            </w:r>
            <w:r w:rsidR="001F0840">
              <w:rPr>
                <w:noProof/>
                <w:webHidden/>
              </w:rPr>
              <w:fldChar w:fldCharType="end"/>
            </w:r>
          </w:hyperlink>
        </w:p>
        <w:p w14:paraId="66CCBC20" w14:textId="0CCE264B" w:rsidR="001F0840" w:rsidRDefault="00000000">
          <w:pPr>
            <w:pStyle w:val="TDC1"/>
            <w:tabs>
              <w:tab w:val="left" w:pos="440"/>
              <w:tab w:val="right" w:leader="dot" w:pos="8494"/>
            </w:tabs>
            <w:rPr>
              <w:rFonts w:eastAsiaTheme="minorEastAsia"/>
              <w:noProof/>
              <w:lang w:eastAsia="es-PE"/>
            </w:rPr>
          </w:pPr>
          <w:hyperlink w:anchor="_Toc29812197" w:history="1">
            <w:r w:rsidR="001F0840" w:rsidRPr="00CB0AE1">
              <w:rPr>
                <w:rStyle w:val="Hipervnculo"/>
                <w:rFonts w:eastAsia="Arial" w:cstheme="minorHAnsi"/>
                <w:b/>
                <w:bCs/>
                <w:noProof/>
                <w:lang w:val="es-CL" w:eastAsia="es-CL"/>
              </w:rPr>
              <w:t>5.</w:t>
            </w:r>
            <w:r w:rsidR="001F0840">
              <w:rPr>
                <w:rFonts w:eastAsiaTheme="minorEastAsia"/>
                <w:noProof/>
                <w:lang w:eastAsia="es-PE"/>
              </w:rPr>
              <w:tab/>
            </w:r>
            <w:r w:rsidR="001F0840" w:rsidRPr="00CB0AE1">
              <w:rPr>
                <w:rStyle w:val="Hipervnculo"/>
                <w:rFonts w:eastAsia="Arial" w:cstheme="minorHAnsi"/>
                <w:b/>
                <w:bCs/>
                <w:noProof/>
                <w:lang w:val="es-CL" w:eastAsia="es-CL"/>
              </w:rPr>
              <w:t>RESPONSABILIDADES</w:t>
            </w:r>
            <w:r w:rsidR="001F0840">
              <w:rPr>
                <w:noProof/>
                <w:webHidden/>
              </w:rPr>
              <w:tab/>
            </w:r>
            <w:r w:rsidR="001F0840">
              <w:rPr>
                <w:noProof/>
                <w:webHidden/>
              </w:rPr>
              <w:fldChar w:fldCharType="begin"/>
            </w:r>
            <w:r w:rsidR="001F0840">
              <w:rPr>
                <w:noProof/>
                <w:webHidden/>
              </w:rPr>
              <w:instrText xml:space="preserve"> PAGEREF _Toc29812197 \h </w:instrText>
            </w:r>
            <w:r w:rsidR="001F0840">
              <w:rPr>
                <w:noProof/>
                <w:webHidden/>
              </w:rPr>
            </w:r>
            <w:r w:rsidR="001F0840">
              <w:rPr>
                <w:noProof/>
                <w:webHidden/>
              </w:rPr>
              <w:fldChar w:fldCharType="separate"/>
            </w:r>
            <w:r w:rsidR="0019726D">
              <w:rPr>
                <w:noProof/>
                <w:webHidden/>
              </w:rPr>
              <w:t>3</w:t>
            </w:r>
            <w:r w:rsidR="001F0840">
              <w:rPr>
                <w:noProof/>
                <w:webHidden/>
              </w:rPr>
              <w:fldChar w:fldCharType="end"/>
            </w:r>
          </w:hyperlink>
        </w:p>
        <w:p w14:paraId="575A04F2" w14:textId="1DCB89B2" w:rsidR="001F0840" w:rsidRDefault="00000000">
          <w:pPr>
            <w:pStyle w:val="TDC1"/>
            <w:tabs>
              <w:tab w:val="left" w:pos="440"/>
              <w:tab w:val="right" w:leader="dot" w:pos="8494"/>
            </w:tabs>
            <w:rPr>
              <w:rFonts w:eastAsiaTheme="minorEastAsia"/>
              <w:noProof/>
              <w:lang w:eastAsia="es-PE"/>
            </w:rPr>
          </w:pPr>
          <w:hyperlink w:anchor="_Toc29812198" w:history="1">
            <w:r w:rsidR="001F0840" w:rsidRPr="00CB0AE1">
              <w:rPr>
                <w:rStyle w:val="Hipervnculo"/>
                <w:rFonts w:eastAsia="Arial" w:cstheme="minorHAnsi"/>
                <w:b/>
                <w:bCs/>
                <w:noProof/>
                <w:lang w:val="es-CL" w:eastAsia="es-CL"/>
              </w:rPr>
              <w:t>6.</w:t>
            </w:r>
            <w:r w:rsidR="001F0840">
              <w:rPr>
                <w:rFonts w:eastAsiaTheme="minorEastAsia"/>
                <w:noProof/>
                <w:lang w:eastAsia="es-PE"/>
              </w:rPr>
              <w:tab/>
            </w:r>
            <w:r w:rsidR="001F0840" w:rsidRPr="00CB0AE1">
              <w:rPr>
                <w:rStyle w:val="Hipervnculo"/>
                <w:rFonts w:eastAsia="Arial" w:cstheme="minorHAnsi"/>
                <w:b/>
                <w:bCs/>
                <w:noProof/>
                <w:lang w:val="es-CL" w:eastAsia="es-CL"/>
              </w:rPr>
              <w:t>DESCRIPCIÓN DEL PROCEDIMIENTO</w:t>
            </w:r>
            <w:r w:rsidR="001F0840">
              <w:rPr>
                <w:noProof/>
                <w:webHidden/>
              </w:rPr>
              <w:tab/>
            </w:r>
            <w:r w:rsidR="001F0840">
              <w:rPr>
                <w:noProof/>
                <w:webHidden/>
              </w:rPr>
              <w:fldChar w:fldCharType="begin"/>
            </w:r>
            <w:r w:rsidR="001F0840">
              <w:rPr>
                <w:noProof/>
                <w:webHidden/>
              </w:rPr>
              <w:instrText xml:space="preserve"> PAGEREF _Toc29812198 \h </w:instrText>
            </w:r>
            <w:r w:rsidR="001F0840">
              <w:rPr>
                <w:noProof/>
                <w:webHidden/>
              </w:rPr>
            </w:r>
            <w:r w:rsidR="001F0840">
              <w:rPr>
                <w:noProof/>
                <w:webHidden/>
              </w:rPr>
              <w:fldChar w:fldCharType="separate"/>
            </w:r>
            <w:r w:rsidR="0019726D">
              <w:rPr>
                <w:noProof/>
                <w:webHidden/>
              </w:rPr>
              <w:t>5</w:t>
            </w:r>
            <w:r w:rsidR="001F0840">
              <w:rPr>
                <w:noProof/>
                <w:webHidden/>
              </w:rPr>
              <w:fldChar w:fldCharType="end"/>
            </w:r>
          </w:hyperlink>
        </w:p>
        <w:p w14:paraId="337C9247" w14:textId="4C1692ED" w:rsidR="001F0840" w:rsidRDefault="00000000">
          <w:pPr>
            <w:pStyle w:val="TDC1"/>
            <w:tabs>
              <w:tab w:val="left" w:pos="440"/>
              <w:tab w:val="right" w:leader="dot" w:pos="8494"/>
            </w:tabs>
            <w:rPr>
              <w:rFonts w:eastAsiaTheme="minorEastAsia"/>
              <w:noProof/>
              <w:lang w:eastAsia="es-PE"/>
            </w:rPr>
          </w:pPr>
          <w:hyperlink w:anchor="_Toc29812199" w:history="1">
            <w:r w:rsidR="001F0840" w:rsidRPr="00CB0AE1">
              <w:rPr>
                <w:rStyle w:val="Hipervnculo"/>
                <w:rFonts w:eastAsia="Arial" w:cstheme="minorHAnsi"/>
                <w:b/>
                <w:bCs/>
                <w:noProof/>
                <w:lang w:val="es-CL" w:eastAsia="es-CL"/>
              </w:rPr>
              <w:t>7.</w:t>
            </w:r>
            <w:r w:rsidR="001F0840">
              <w:rPr>
                <w:rFonts w:eastAsiaTheme="minorEastAsia"/>
                <w:noProof/>
                <w:lang w:eastAsia="es-PE"/>
              </w:rPr>
              <w:tab/>
            </w:r>
            <w:r w:rsidR="0019726D">
              <w:rPr>
                <w:rStyle w:val="Hipervnculo"/>
                <w:rFonts w:eastAsia="Arial" w:cstheme="minorHAnsi"/>
                <w:b/>
                <w:bCs/>
                <w:noProof/>
                <w:lang w:val="es-CL" w:eastAsia="es-CL"/>
              </w:rPr>
              <w:t xml:space="preserve">MATRIZ DE EQUIPOS DE PROTECCION PERSONAL </w:t>
            </w:r>
            <w:r w:rsidR="001F0840">
              <w:rPr>
                <w:noProof/>
                <w:webHidden/>
              </w:rPr>
              <w:tab/>
            </w:r>
            <w:r w:rsidR="001F0840">
              <w:rPr>
                <w:noProof/>
                <w:webHidden/>
              </w:rPr>
              <w:fldChar w:fldCharType="begin"/>
            </w:r>
            <w:r w:rsidR="001F0840">
              <w:rPr>
                <w:noProof/>
                <w:webHidden/>
              </w:rPr>
              <w:instrText xml:space="preserve"> PAGEREF _Toc29812199 \h </w:instrText>
            </w:r>
            <w:r w:rsidR="001F0840">
              <w:rPr>
                <w:noProof/>
                <w:webHidden/>
              </w:rPr>
            </w:r>
            <w:r w:rsidR="001F0840">
              <w:rPr>
                <w:noProof/>
                <w:webHidden/>
              </w:rPr>
              <w:fldChar w:fldCharType="separate"/>
            </w:r>
            <w:r w:rsidR="0019726D">
              <w:rPr>
                <w:noProof/>
                <w:webHidden/>
              </w:rPr>
              <w:t>14</w:t>
            </w:r>
            <w:r w:rsidR="001F0840">
              <w:rPr>
                <w:noProof/>
                <w:webHidden/>
              </w:rPr>
              <w:fldChar w:fldCharType="end"/>
            </w:r>
          </w:hyperlink>
        </w:p>
        <w:p w14:paraId="1213E5D3" w14:textId="3E37435A" w:rsidR="0019726D" w:rsidRPr="0019726D" w:rsidRDefault="00E65474" w:rsidP="0019726D">
          <w:pPr>
            <w:pStyle w:val="TDC1"/>
            <w:tabs>
              <w:tab w:val="left" w:pos="440"/>
              <w:tab w:val="right" w:leader="dot" w:pos="8494"/>
            </w:tabs>
            <w:rPr>
              <w:rFonts w:eastAsiaTheme="minorEastAsia"/>
              <w:noProof/>
              <w:lang w:eastAsia="es-PE"/>
            </w:rPr>
          </w:pPr>
          <w:r w:rsidRPr="00CA3913">
            <w:rPr>
              <w:rFonts w:cstheme="minorHAnsi"/>
              <w:b/>
              <w:bCs/>
              <w:sz w:val="24"/>
              <w:szCs w:val="24"/>
              <w:lang w:val="es-ES"/>
            </w:rPr>
            <w:fldChar w:fldCharType="end"/>
          </w:r>
          <w:r w:rsidR="0019726D">
            <w:rPr>
              <w:rFonts w:cstheme="minorHAnsi"/>
              <w:b/>
              <w:bCs/>
              <w:sz w:val="24"/>
              <w:szCs w:val="24"/>
              <w:lang w:val="es-ES"/>
            </w:rPr>
            <w:t>8.</w:t>
          </w:r>
          <w:r w:rsidR="0019726D">
            <w:rPr>
              <w:rFonts w:eastAsiaTheme="minorEastAsia"/>
              <w:noProof/>
              <w:lang w:eastAsia="es-PE"/>
            </w:rPr>
            <w:t xml:space="preserve"> </w:t>
          </w:r>
          <w:r w:rsidR="0019726D">
            <w:rPr>
              <w:rFonts w:eastAsiaTheme="minorEastAsia"/>
              <w:noProof/>
              <w:lang w:eastAsia="es-PE"/>
            </w:rPr>
            <w:tab/>
          </w:r>
          <w:r w:rsidR="0019726D" w:rsidRPr="0019726D">
            <w:rPr>
              <w:rFonts w:eastAsiaTheme="minorEastAsia"/>
              <w:b/>
              <w:bCs/>
              <w:noProof/>
              <w:lang w:eastAsia="es-PE"/>
            </w:rPr>
            <w:t>REGISTRO</w:t>
          </w:r>
          <w:r w:rsidR="0019726D">
            <w:rPr>
              <w:rFonts w:eastAsiaTheme="minorEastAsia"/>
              <w:b/>
              <w:bCs/>
              <w:noProof/>
              <w:lang w:eastAsia="es-PE"/>
            </w:rPr>
            <w:t xml:space="preserve"> </w:t>
          </w:r>
          <w:r w:rsidR="0019726D">
            <w:rPr>
              <w:rFonts w:eastAsiaTheme="minorEastAsia"/>
              <w:b/>
              <w:bCs/>
              <w:noProof/>
              <w:webHidden/>
              <w:lang w:eastAsia="es-PE"/>
            </w:rPr>
            <w:t>..</w:t>
          </w:r>
          <w:r w:rsidR="0019726D">
            <w:rPr>
              <w:rFonts w:eastAsiaTheme="minorEastAsia"/>
              <w:b/>
              <w:bCs/>
              <w:noProof/>
              <w:webHidden/>
              <w:lang w:eastAsia="es-PE"/>
            </w:rPr>
            <w:tab/>
            <w:t>16</w:t>
          </w:r>
        </w:p>
        <w:p w14:paraId="4D0489E1" w14:textId="20647F3C" w:rsidR="00E65474" w:rsidRPr="00CA3913" w:rsidRDefault="00000000">
          <w:pPr>
            <w:rPr>
              <w:rFonts w:cstheme="minorHAnsi"/>
              <w:sz w:val="24"/>
              <w:szCs w:val="24"/>
            </w:rPr>
          </w:pPr>
        </w:p>
      </w:sdtContent>
    </w:sdt>
    <w:p w14:paraId="422A5FA5"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6EA40DC9"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26B1D7D9"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0FB2752E"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4C4614EA"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379D3F7B"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26992FCC"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5DCB5DFA"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5DE13ADA"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249BA0C7"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0173B522" w14:textId="3BDB70FB" w:rsidR="00E65474" w:rsidRDefault="00E65474" w:rsidP="00E65474">
      <w:pPr>
        <w:pStyle w:val="Sangra3detindependiente"/>
        <w:spacing w:after="0"/>
        <w:ind w:left="709"/>
        <w:rPr>
          <w:rFonts w:asciiTheme="minorHAnsi" w:hAnsiTheme="minorHAnsi" w:cstheme="minorHAnsi"/>
          <w:b/>
          <w:sz w:val="24"/>
          <w:szCs w:val="24"/>
        </w:rPr>
      </w:pPr>
    </w:p>
    <w:p w14:paraId="6C8A1842" w14:textId="77777777" w:rsidR="004D74BB" w:rsidRPr="00CA3913" w:rsidRDefault="004D74BB" w:rsidP="00E65474">
      <w:pPr>
        <w:pStyle w:val="Sangra3detindependiente"/>
        <w:spacing w:after="0"/>
        <w:ind w:left="709"/>
        <w:rPr>
          <w:rFonts w:asciiTheme="minorHAnsi" w:hAnsiTheme="minorHAnsi" w:cstheme="minorHAnsi"/>
          <w:b/>
          <w:sz w:val="24"/>
          <w:szCs w:val="24"/>
        </w:rPr>
      </w:pPr>
    </w:p>
    <w:p w14:paraId="4EF88DBA"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3061F123"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386CA57B"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3B152A63" w14:textId="77777777" w:rsidR="00E65474" w:rsidRPr="00CA3913" w:rsidRDefault="00E65474" w:rsidP="00E65474">
      <w:pPr>
        <w:pStyle w:val="Sangra3detindependiente"/>
        <w:spacing w:after="0"/>
        <w:ind w:left="709"/>
        <w:rPr>
          <w:rFonts w:asciiTheme="minorHAnsi" w:hAnsiTheme="minorHAnsi" w:cstheme="minorHAnsi"/>
          <w:b/>
          <w:sz w:val="24"/>
          <w:szCs w:val="24"/>
        </w:rPr>
      </w:pPr>
    </w:p>
    <w:p w14:paraId="6A61172B" w14:textId="77777777" w:rsidR="00E65474"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7" w:name="_Toc29812193"/>
      <w:r w:rsidRPr="001F0840">
        <w:rPr>
          <w:rFonts w:asciiTheme="minorHAnsi" w:eastAsia="Arial" w:hAnsiTheme="minorHAnsi" w:cstheme="minorHAnsi"/>
          <w:b/>
          <w:bCs/>
          <w:color w:val="auto"/>
          <w:sz w:val="24"/>
          <w:szCs w:val="24"/>
          <w:lang w:val="es-CL" w:eastAsia="es-CL"/>
        </w:rPr>
        <w:lastRenderedPageBreak/>
        <w:t>OBJETIVO</w:t>
      </w:r>
      <w:bookmarkEnd w:id="7"/>
    </w:p>
    <w:p w14:paraId="29C2C243" w14:textId="77777777" w:rsidR="00861F9A" w:rsidRPr="001F0840" w:rsidRDefault="00861F9A" w:rsidP="00861F9A">
      <w:pPr>
        <w:spacing w:after="0"/>
        <w:rPr>
          <w:rFonts w:cstheme="minorHAnsi"/>
          <w:sz w:val="24"/>
          <w:szCs w:val="24"/>
          <w:lang w:val="es-CL" w:eastAsia="es-CL"/>
        </w:rPr>
      </w:pPr>
    </w:p>
    <w:p w14:paraId="2FA33E8F" w14:textId="77777777" w:rsidR="00B14175" w:rsidRPr="001F0840" w:rsidRDefault="00720879" w:rsidP="003E1CB6">
      <w:pPr>
        <w:pStyle w:val="Sangra3detindependiente"/>
        <w:spacing w:after="0" w:line="276" w:lineRule="auto"/>
        <w:ind w:left="567"/>
        <w:rPr>
          <w:rFonts w:asciiTheme="minorHAnsi" w:hAnsiTheme="minorHAnsi" w:cstheme="minorHAnsi"/>
          <w:sz w:val="24"/>
          <w:szCs w:val="24"/>
        </w:rPr>
      </w:pPr>
      <w:r w:rsidRPr="001F0840">
        <w:rPr>
          <w:rFonts w:asciiTheme="minorHAnsi" w:hAnsiTheme="minorHAnsi" w:cstheme="minorHAnsi"/>
          <w:sz w:val="24"/>
          <w:szCs w:val="24"/>
        </w:rPr>
        <w:t xml:space="preserve">Definir una normativa para la utilización de equipos de protección personal (EPP), y establecer los lineamientos para </w:t>
      </w:r>
      <w:r w:rsidR="003E1CB6" w:rsidRPr="001F0840">
        <w:rPr>
          <w:rFonts w:asciiTheme="minorHAnsi" w:hAnsiTheme="minorHAnsi" w:cstheme="minorHAnsi"/>
          <w:sz w:val="24"/>
          <w:szCs w:val="24"/>
        </w:rPr>
        <w:t xml:space="preserve">la selección, entrega, uso, </w:t>
      </w:r>
      <w:r w:rsidRPr="001F0840">
        <w:rPr>
          <w:rFonts w:asciiTheme="minorHAnsi" w:hAnsiTheme="minorHAnsi" w:cstheme="minorHAnsi"/>
          <w:sz w:val="24"/>
          <w:szCs w:val="24"/>
        </w:rPr>
        <w:t xml:space="preserve">mantenimiento </w:t>
      </w:r>
      <w:r w:rsidR="003E1CB6" w:rsidRPr="001F0840">
        <w:rPr>
          <w:rFonts w:asciiTheme="minorHAnsi" w:hAnsiTheme="minorHAnsi" w:cstheme="minorHAnsi"/>
          <w:sz w:val="24"/>
          <w:szCs w:val="24"/>
        </w:rPr>
        <w:t>de EPP´s; así como, el</w:t>
      </w:r>
      <w:r w:rsidRPr="001F0840">
        <w:rPr>
          <w:rFonts w:asciiTheme="minorHAnsi" w:hAnsiTheme="minorHAnsi" w:cstheme="minorHAnsi"/>
          <w:sz w:val="24"/>
          <w:szCs w:val="24"/>
        </w:rPr>
        <w:t xml:space="preserve"> control de los mismos, los cuales son necesarios y exigidos en los diversos procesos.</w:t>
      </w:r>
    </w:p>
    <w:p w14:paraId="24A3D2F6" w14:textId="77777777" w:rsidR="00720879" w:rsidRPr="001F0840" w:rsidRDefault="00720879" w:rsidP="00861F9A">
      <w:pPr>
        <w:pStyle w:val="Sangra3detindependiente"/>
        <w:spacing w:after="0" w:line="276" w:lineRule="auto"/>
        <w:ind w:left="709"/>
        <w:rPr>
          <w:rFonts w:asciiTheme="minorHAnsi" w:hAnsiTheme="minorHAnsi" w:cstheme="minorHAnsi"/>
          <w:b/>
          <w:sz w:val="24"/>
          <w:szCs w:val="24"/>
        </w:rPr>
      </w:pPr>
    </w:p>
    <w:p w14:paraId="3BE0E722" w14:textId="77777777" w:rsidR="00E65474"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8" w:name="_Toc29812194"/>
      <w:r w:rsidRPr="001F0840">
        <w:rPr>
          <w:rFonts w:asciiTheme="minorHAnsi" w:eastAsia="Arial" w:hAnsiTheme="minorHAnsi" w:cstheme="minorHAnsi"/>
          <w:b/>
          <w:bCs/>
          <w:color w:val="auto"/>
          <w:sz w:val="24"/>
          <w:szCs w:val="24"/>
          <w:lang w:val="es-CL" w:eastAsia="es-CL"/>
        </w:rPr>
        <w:t>ALCANCE</w:t>
      </w:r>
      <w:bookmarkEnd w:id="8"/>
    </w:p>
    <w:p w14:paraId="3E0FCCEE" w14:textId="77777777" w:rsidR="00E65474" w:rsidRPr="001F0840" w:rsidRDefault="00E65474" w:rsidP="00861F9A">
      <w:pPr>
        <w:pStyle w:val="Sangra3detindependiente"/>
        <w:spacing w:after="0" w:line="276" w:lineRule="auto"/>
        <w:ind w:left="709"/>
        <w:rPr>
          <w:rFonts w:asciiTheme="minorHAnsi" w:hAnsiTheme="minorHAnsi" w:cstheme="minorHAnsi"/>
          <w:sz w:val="24"/>
          <w:szCs w:val="24"/>
        </w:rPr>
      </w:pPr>
    </w:p>
    <w:p w14:paraId="7F35AE88" w14:textId="77777777" w:rsidR="005A1EF2" w:rsidRPr="001F0840" w:rsidRDefault="001A7656" w:rsidP="003E1CB6">
      <w:pPr>
        <w:pStyle w:val="Sangra3detindependiente"/>
        <w:spacing w:after="0" w:line="276" w:lineRule="auto"/>
        <w:ind w:left="567"/>
        <w:rPr>
          <w:rFonts w:asciiTheme="minorHAnsi" w:hAnsiTheme="minorHAnsi" w:cstheme="minorHAnsi"/>
          <w:sz w:val="24"/>
          <w:szCs w:val="24"/>
        </w:rPr>
      </w:pPr>
      <w:r w:rsidRPr="001F0840">
        <w:rPr>
          <w:rFonts w:asciiTheme="minorHAnsi" w:hAnsiTheme="minorHAnsi" w:cstheme="minorHAnsi"/>
          <w:sz w:val="24"/>
          <w:szCs w:val="24"/>
        </w:rPr>
        <w:t>Este</w:t>
      </w:r>
      <w:r w:rsidR="00720879" w:rsidRPr="001F0840">
        <w:rPr>
          <w:rFonts w:asciiTheme="minorHAnsi" w:hAnsiTheme="minorHAnsi" w:cstheme="minorHAnsi"/>
          <w:sz w:val="24"/>
          <w:szCs w:val="24"/>
        </w:rPr>
        <w:t xml:space="preserve"> procedimiento aplica para todo el personal que ejecuta los diferentes procesos en Matrixconsulting.</w:t>
      </w:r>
    </w:p>
    <w:p w14:paraId="4975A313" w14:textId="77777777" w:rsidR="001A7656" w:rsidRPr="001F0840" w:rsidRDefault="001A7656" w:rsidP="00861F9A">
      <w:pPr>
        <w:pStyle w:val="Sangra3detindependiente"/>
        <w:spacing w:after="0" w:line="276" w:lineRule="auto"/>
        <w:ind w:left="709"/>
        <w:rPr>
          <w:rFonts w:asciiTheme="minorHAnsi" w:hAnsiTheme="minorHAnsi" w:cstheme="minorHAnsi"/>
          <w:b/>
          <w:sz w:val="24"/>
          <w:szCs w:val="24"/>
        </w:rPr>
      </w:pPr>
    </w:p>
    <w:p w14:paraId="40FDD98F" w14:textId="77777777" w:rsidR="00E65474"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9" w:name="_Toc29812195"/>
      <w:r w:rsidRPr="001F0840">
        <w:rPr>
          <w:rFonts w:asciiTheme="minorHAnsi" w:eastAsia="Arial" w:hAnsiTheme="minorHAnsi" w:cstheme="minorHAnsi"/>
          <w:b/>
          <w:bCs/>
          <w:color w:val="auto"/>
          <w:sz w:val="24"/>
          <w:szCs w:val="24"/>
          <w:lang w:val="es-CL" w:eastAsia="es-CL"/>
        </w:rPr>
        <w:t>REFERENCIA</w:t>
      </w:r>
      <w:bookmarkEnd w:id="9"/>
    </w:p>
    <w:p w14:paraId="65900BA1" w14:textId="77777777" w:rsidR="00E65474" w:rsidRPr="001F0840" w:rsidRDefault="00E65474" w:rsidP="00861F9A">
      <w:pPr>
        <w:pStyle w:val="Sangra3detindependiente"/>
        <w:spacing w:after="0" w:line="276" w:lineRule="auto"/>
        <w:ind w:left="709"/>
        <w:rPr>
          <w:rFonts w:asciiTheme="minorHAnsi" w:hAnsiTheme="minorHAnsi" w:cstheme="minorHAnsi"/>
          <w:sz w:val="24"/>
          <w:szCs w:val="24"/>
        </w:rPr>
      </w:pPr>
    </w:p>
    <w:p w14:paraId="621B00AB" w14:textId="77777777" w:rsidR="00B14175" w:rsidRPr="001F0840" w:rsidRDefault="001840CB" w:rsidP="003E1CB6">
      <w:pPr>
        <w:pStyle w:val="Sangra3detindependiente"/>
        <w:numPr>
          <w:ilvl w:val="0"/>
          <w:numId w:val="12"/>
        </w:numPr>
        <w:tabs>
          <w:tab w:val="left" w:pos="851"/>
        </w:tabs>
        <w:spacing w:after="0" w:line="276" w:lineRule="auto"/>
        <w:ind w:left="1134" w:hanging="567"/>
        <w:rPr>
          <w:rFonts w:asciiTheme="minorHAnsi" w:hAnsiTheme="minorHAnsi" w:cstheme="minorHAnsi"/>
          <w:sz w:val="24"/>
          <w:szCs w:val="24"/>
        </w:rPr>
      </w:pPr>
      <w:r w:rsidRPr="001F0840">
        <w:rPr>
          <w:rFonts w:asciiTheme="minorHAnsi" w:hAnsiTheme="minorHAnsi" w:cstheme="minorHAnsi"/>
          <w:sz w:val="24"/>
          <w:szCs w:val="24"/>
        </w:rPr>
        <w:t xml:space="preserve">Norma </w:t>
      </w:r>
      <w:r w:rsidR="00720879" w:rsidRPr="001F0840">
        <w:rPr>
          <w:rFonts w:asciiTheme="minorHAnsi" w:hAnsiTheme="minorHAnsi" w:cstheme="minorHAnsi"/>
          <w:sz w:val="24"/>
          <w:szCs w:val="24"/>
        </w:rPr>
        <w:t xml:space="preserve">ISO </w:t>
      </w:r>
      <w:r w:rsidR="00B14175" w:rsidRPr="001F0840">
        <w:rPr>
          <w:rFonts w:asciiTheme="minorHAnsi" w:hAnsiTheme="minorHAnsi" w:cstheme="minorHAnsi"/>
          <w:sz w:val="24"/>
          <w:szCs w:val="24"/>
        </w:rPr>
        <w:t>45001:2018 Sistema de Gestión de Seguridad y Salud Ocupacional.</w:t>
      </w:r>
    </w:p>
    <w:p w14:paraId="40F59084" w14:textId="77777777" w:rsidR="00720879" w:rsidRPr="001F0840" w:rsidRDefault="00720879" w:rsidP="003E1CB6">
      <w:pPr>
        <w:pStyle w:val="Sangra3detindependiente"/>
        <w:numPr>
          <w:ilvl w:val="0"/>
          <w:numId w:val="12"/>
        </w:numPr>
        <w:tabs>
          <w:tab w:val="left" w:pos="851"/>
        </w:tabs>
        <w:spacing w:after="0" w:line="276" w:lineRule="auto"/>
        <w:ind w:left="1134" w:hanging="567"/>
        <w:rPr>
          <w:rFonts w:asciiTheme="minorHAnsi" w:hAnsiTheme="minorHAnsi" w:cstheme="minorHAnsi"/>
          <w:sz w:val="24"/>
          <w:szCs w:val="24"/>
        </w:rPr>
      </w:pPr>
      <w:r w:rsidRPr="001F0840">
        <w:rPr>
          <w:rFonts w:asciiTheme="minorHAnsi" w:hAnsiTheme="minorHAnsi" w:cstheme="minorHAnsi"/>
          <w:sz w:val="24"/>
          <w:szCs w:val="24"/>
        </w:rPr>
        <w:t>Requerimientos Legales y Otros Requisitos.</w:t>
      </w:r>
    </w:p>
    <w:p w14:paraId="27B5DD1D" w14:textId="77777777" w:rsidR="00E65474" w:rsidRPr="001F0840" w:rsidRDefault="00E65474" w:rsidP="00861F9A">
      <w:pPr>
        <w:pStyle w:val="Sangra3detindependiente"/>
        <w:spacing w:after="0" w:line="276" w:lineRule="auto"/>
        <w:ind w:left="0"/>
        <w:rPr>
          <w:rFonts w:asciiTheme="minorHAnsi" w:eastAsia="Arial" w:hAnsiTheme="minorHAnsi" w:cstheme="minorHAnsi"/>
          <w:b/>
          <w:bCs/>
          <w:sz w:val="24"/>
          <w:szCs w:val="24"/>
          <w:lang w:val="es-CL" w:eastAsia="es-CL"/>
        </w:rPr>
      </w:pPr>
    </w:p>
    <w:p w14:paraId="06F06E1E" w14:textId="77777777" w:rsidR="00E65474"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10" w:name="_Toc29812196"/>
      <w:r w:rsidRPr="001F0840">
        <w:rPr>
          <w:rFonts w:asciiTheme="minorHAnsi" w:eastAsia="Arial" w:hAnsiTheme="minorHAnsi" w:cstheme="minorHAnsi"/>
          <w:b/>
          <w:bCs/>
          <w:color w:val="auto"/>
          <w:sz w:val="24"/>
          <w:szCs w:val="24"/>
          <w:lang w:val="es-CL" w:eastAsia="es-CL"/>
        </w:rPr>
        <w:t>DEFINICIONES</w:t>
      </w:r>
      <w:bookmarkEnd w:id="10"/>
    </w:p>
    <w:p w14:paraId="50BD1A70" w14:textId="77777777" w:rsidR="0000651B" w:rsidRPr="001F0840" w:rsidRDefault="0000651B" w:rsidP="00861F9A">
      <w:pPr>
        <w:pStyle w:val="Sangra3detindependiente"/>
        <w:spacing w:after="0" w:line="276" w:lineRule="auto"/>
        <w:ind w:left="709"/>
        <w:rPr>
          <w:rFonts w:asciiTheme="minorHAnsi" w:hAnsiTheme="minorHAnsi" w:cstheme="minorHAnsi"/>
          <w:sz w:val="24"/>
          <w:szCs w:val="24"/>
        </w:rPr>
      </w:pPr>
    </w:p>
    <w:p w14:paraId="01AC149B" w14:textId="77777777" w:rsidR="00861F9A" w:rsidRPr="001F0840" w:rsidRDefault="00861F9A" w:rsidP="003E1CB6">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 xml:space="preserve">SIG: </w:t>
      </w:r>
      <w:r w:rsidRPr="001F0840">
        <w:rPr>
          <w:rFonts w:asciiTheme="minorHAnsi" w:hAnsiTheme="minorHAnsi" w:cstheme="minorHAnsi"/>
          <w:sz w:val="24"/>
          <w:szCs w:val="24"/>
        </w:rPr>
        <w:t>Sistema Integrado de Gestión.</w:t>
      </w:r>
    </w:p>
    <w:p w14:paraId="419F3096" w14:textId="77777777" w:rsidR="00720879" w:rsidRPr="001F0840" w:rsidRDefault="00720879" w:rsidP="003E1CB6">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 xml:space="preserve">SST: </w:t>
      </w:r>
      <w:r w:rsidRPr="001F0840">
        <w:rPr>
          <w:rFonts w:asciiTheme="minorHAnsi" w:hAnsiTheme="minorHAnsi" w:cstheme="minorHAnsi"/>
          <w:sz w:val="24"/>
          <w:szCs w:val="24"/>
        </w:rPr>
        <w:t>Seguridad y Salud en el Trabajo</w:t>
      </w:r>
      <w:r w:rsidR="00861F9A" w:rsidRPr="001F0840">
        <w:rPr>
          <w:rFonts w:asciiTheme="minorHAnsi" w:hAnsiTheme="minorHAnsi" w:cstheme="minorHAnsi"/>
          <w:sz w:val="24"/>
          <w:szCs w:val="24"/>
        </w:rPr>
        <w:t>.</w:t>
      </w:r>
    </w:p>
    <w:p w14:paraId="1317BFC4" w14:textId="1CF8D9D1" w:rsidR="00861F9A" w:rsidRPr="001F0840" w:rsidRDefault="00720879" w:rsidP="003E1CB6">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 xml:space="preserve">Equipo de Protección Personal (EPP): </w:t>
      </w:r>
      <w:r w:rsidRPr="001F0840">
        <w:rPr>
          <w:rFonts w:asciiTheme="minorHAnsi" w:hAnsiTheme="minorHAnsi" w:cstheme="minorHAnsi"/>
          <w:sz w:val="24"/>
          <w:szCs w:val="24"/>
        </w:rPr>
        <w:t>Son dispositivos, materiales e indumentaria personal destinados a cada trabajador para protegerlo de uno o varios riesgos presentes en el trabajo y que puedan amenazar su seguridad y salud. Los EPP son una alternativa temporal y complementaria a las medidas preventivas de carácter colectivo.</w:t>
      </w:r>
    </w:p>
    <w:p w14:paraId="11248172" w14:textId="77777777" w:rsidR="00861F9A" w:rsidRPr="001F0840" w:rsidRDefault="00861F9A" w:rsidP="00861F9A">
      <w:pPr>
        <w:pStyle w:val="Sangra3detindependiente"/>
        <w:spacing w:after="0" w:line="276" w:lineRule="auto"/>
        <w:ind w:left="799"/>
        <w:rPr>
          <w:rFonts w:asciiTheme="minorHAnsi" w:hAnsiTheme="minorHAnsi" w:cstheme="minorHAnsi"/>
          <w:b/>
          <w:sz w:val="24"/>
          <w:szCs w:val="24"/>
        </w:rPr>
      </w:pPr>
    </w:p>
    <w:p w14:paraId="4086B194" w14:textId="77777777" w:rsidR="00E65474"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11" w:name="_Toc29812197"/>
      <w:r w:rsidRPr="001F0840">
        <w:rPr>
          <w:rFonts w:asciiTheme="minorHAnsi" w:eastAsia="Arial" w:hAnsiTheme="minorHAnsi" w:cstheme="minorHAnsi"/>
          <w:b/>
          <w:bCs/>
          <w:color w:val="auto"/>
          <w:sz w:val="24"/>
          <w:szCs w:val="24"/>
          <w:lang w:val="es-CL" w:eastAsia="es-CL"/>
        </w:rPr>
        <w:t>RESPONSABILIDADES</w:t>
      </w:r>
      <w:bookmarkEnd w:id="11"/>
    </w:p>
    <w:p w14:paraId="0A575954" w14:textId="77777777" w:rsidR="001C3FA6" w:rsidRPr="001F0840" w:rsidRDefault="001C3FA6" w:rsidP="00861F9A">
      <w:pPr>
        <w:pStyle w:val="Sangra3detindependiente"/>
        <w:spacing w:after="0" w:line="276" w:lineRule="auto"/>
        <w:ind w:left="709"/>
        <w:rPr>
          <w:rFonts w:asciiTheme="minorHAnsi" w:hAnsiTheme="minorHAnsi" w:cstheme="minorHAnsi"/>
          <w:sz w:val="24"/>
          <w:szCs w:val="24"/>
        </w:rPr>
      </w:pPr>
    </w:p>
    <w:p w14:paraId="540AA7D5" w14:textId="77777777" w:rsidR="00861F9A" w:rsidRPr="001F0840" w:rsidRDefault="00861F9A" w:rsidP="003E1CB6">
      <w:pPr>
        <w:pStyle w:val="Sangra3detindependiente"/>
        <w:numPr>
          <w:ilvl w:val="1"/>
          <w:numId w:val="11"/>
        </w:numPr>
        <w:spacing w:after="0" w:line="276" w:lineRule="auto"/>
        <w:ind w:left="1134" w:hanging="567"/>
        <w:rPr>
          <w:rFonts w:asciiTheme="minorHAnsi" w:hAnsiTheme="minorHAnsi" w:cstheme="minorHAnsi"/>
          <w:sz w:val="24"/>
          <w:szCs w:val="24"/>
        </w:rPr>
      </w:pPr>
      <w:r w:rsidRPr="001F0840">
        <w:rPr>
          <w:rFonts w:asciiTheme="minorHAnsi" w:hAnsiTheme="minorHAnsi" w:cstheme="minorHAnsi"/>
          <w:b/>
          <w:sz w:val="24"/>
          <w:szCs w:val="24"/>
        </w:rPr>
        <w:t xml:space="preserve">Gerente general: </w:t>
      </w:r>
      <w:r w:rsidRPr="001F0840">
        <w:rPr>
          <w:rFonts w:asciiTheme="minorHAnsi" w:hAnsiTheme="minorHAnsi" w:cstheme="minorHAnsi"/>
          <w:sz w:val="24"/>
          <w:szCs w:val="24"/>
        </w:rPr>
        <w:t>Para minimizar la exposición de los colaboradores a peligros, el Gerente debe:</w:t>
      </w:r>
    </w:p>
    <w:p w14:paraId="37D578B0" w14:textId="77777777" w:rsidR="00861F9A" w:rsidRPr="001F0840" w:rsidRDefault="00861F9A" w:rsidP="003E1CB6">
      <w:pPr>
        <w:pStyle w:val="Sangra3detindependiente"/>
        <w:numPr>
          <w:ilvl w:val="0"/>
          <w:numId w:val="19"/>
        </w:numPr>
        <w:tabs>
          <w:tab w:val="left" w:pos="2655"/>
        </w:tabs>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 xml:space="preserve">Suministrar los recursos económicos para la adquisición de los equipos de protección personal. </w:t>
      </w:r>
    </w:p>
    <w:p w14:paraId="1383B768" w14:textId="77777777" w:rsidR="00861F9A" w:rsidRPr="001F0840" w:rsidRDefault="00861F9A" w:rsidP="003E1CB6">
      <w:pPr>
        <w:pStyle w:val="Sangra3detindependiente"/>
        <w:numPr>
          <w:ilvl w:val="0"/>
          <w:numId w:val="18"/>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Revisar todos los procedimientos de trabajo.</w:t>
      </w:r>
    </w:p>
    <w:p w14:paraId="3F1FBE7D" w14:textId="77777777" w:rsidR="00861F9A" w:rsidRPr="001F0840" w:rsidRDefault="00861F9A" w:rsidP="003E1CB6">
      <w:pPr>
        <w:pStyle w:val="Sangra3detindependiente"/>
        <w:numPr>
          <w:ilvl w:val="0"/>
          <w:numId w:val="18"/>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lastRenderedPageBreak/>
        <w:t>Asegurar que todos los colaboradores reciban un entrenamiento documentado en equipos de protección personal (cuándo se requieren, como usarlos y ajustarlos de manera apropiada, mantenimiento, disposición).</w:t>
      </w:r>
    </w:p>
    <w:p w14:paraId="3FDB939B" w14:textId="77777777" w:rsidR="003E1CB6" w:rsidRPr="001F0840" w:rsidRDefault="003E1CB6" w:rsidP="003E1CB6">
      <w:pPr>
        <w:pStyle w:val="Sangra3detindependiente"/>
        <w:spacing w:after="0" w:line="276" w:lineRule="auto"/>
        <w:ind w:left="1560"/>
        <w:rPr>
          <w:rFonts w:asciiTheme="minorHAnsi" w:hAnsiTheme="minorHAnsi" w:cstheme="minorHAnsi"/>
          <w:sz w:val="24"/>
          <w:szCs w:val="24"/>
        </w:rPr>
      </w:pPr>
    </w:p>
    <w:p w14:paraId="65BA851C" w14:textId="77777777" w:rsidR="003E1CB6" w:rsidRPr="001F0840" w:rsidRDefault="003E1CB6" w:rsidP="003E1CB6">
      <w:pPr>
        <w:pStyle w:val="Sangra3detindependiente"/>
        <w:numPr>
          <w:ilvl w:val="1"/>
          <w:numId w:val="11"/>
        </w:numPr>
        <w:spacing w:after="0" w:line="276" w:lineRule="auto"/>
        <w:ind w:left="1134" w:hanging="567"/>
        <w:rPr>
          <w:rFonts w:asciiTheme="minorHAnsi" w:hAnsiTheme="minorHAnsi" w:cstheme="minorHAnsi"/>
          <w:sz w:val="24"/>
          <w:szCs w:val="24"/>
        </w:rPr>
      </w:pPr>
      <w:r w:rsidRPr="001F0840">
        <w:rPr>
          <w:rFonts w:asciiTheme="minorHAnsi" w:hAnsiTheme="minorHAnsi" w:cstheme="minorHAnsi"/>
          <w:b/>
          <w:sz w:val="24"/>
          <w:szCs w:val="24"/>
        </w:rPr>
        <w:t>El Coordinador SIG: vigila</w:t>
      </w:r>
      <w:r w:rsidRPr="001F0840">
        <w:rPr>
          <w:rFonts w:asciiTheme="minorHAnsi" w:hAnsiTheme="minorHAnsi" w:cstheme="minorHAnsi"/>
          <w:sz w:val="24"/>
          <w:szCs w:val="24"/>
        </w:rPr>
        <w:t xml:space="preserve"> el cumplimiento de lo dispuesto en este procedimiento. Asimismo, es responsable de:</w:t>
      </w:r>
    </w:p>
    <w:p w14:paraId="3F918147" w14:textId="77777777" w:rsidR="003E1CB6" w:rsidRPr="001F0840" w:rsidRDefault="003E1CB6" w:rsidP="003E1CB6">
      <w:pPr>
        <w:pStyle w:val="Sangra3detindependiente"/>
        <w:numPr>
          <w:ilvl w:val="1"/>
          <w:numId w:val="20"/>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Vigilar el uso obligatorio y adecuado de estos equipos.</w:t>
      </w:r>
    </w:p>
    <w:p w14:paraId="4C194F2B" w14:textId="77777777" w:rsidR="003E1CB6" w:rsidRPr="001F0840" w:rsidRDefault="003E1CB6" w:rsidP="003E1CB6">
      <w:pPr>
        <w:pStyle w:val="Sangra3detindependiente"/>
        <w:numPr>
          <w:ilvl w:val="1"/>
          <w:numId w:val="20"/>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Realizar inspecciones a los implementos con el fin de detectar cualquier daño presente en los mismos.</w:t>
      </w:r>
    </w:p>
    <w:p w14:paraId="01FEFE50" w14:textId="77777777" w:rsidR="003E1CB6" w:rsidRPr="001F0840" w:rsidRDefault="003E1CB6" w:rsidP="003E1CB6">
      <w:pPr>
        <w:pStyle w:val="Sangra3detindependiente"/>
        <w:spacing w:after="0" w:line="276" w:lineRule="auto"/>
        <w:rPr>
          <w:rFonts w:asciiTheme="minorHAnsi" w:hAnsiTheme="minorHAnsi" w:cstheme="minorHAnsi"/>
          <w:b/>
          <w:sz w:val="24"/>
          <w:szCs w:val="24"/>
        </w:rPr>
      </w:pPr>
    </w:p>
    <w:p w14:paraId="2E6F06CD" w14:textId="77777777" w:rsidR="006A2FD5" w:rsidRPr="001F0840" w:rsidRDefault="006A2FD5" w:rsidP="006A2FD5">
      <w:pPr>
        <w:pStyle w:val="Prrafodelista"/>
        <w:numPr>
          <w:ilvl w:val="1"/>
          <w:numId w:val="11"/>
        </w:numPr>
        <w:ind w:left="1134" w:hanging="567"/>
        <w:jc w:val="both"/>
        <w:rPr>
          <w:rFonts w:eastAsia="Times New Roman" w:cstheme="minorHAnsi"/>
          <w:sz w:val="24"/>
          <w:szCs w:val="24"/>
          <w:lang w:val="es-ES" w:eastAsia="es-ES"/>
        </w:rPr>
      </w:pPr>
      <w:r w:rsidRPr="001F0840">
        <w:rPr>
          <w:rFonts w:cstheme="minorHAnsi"/>
          <w:b/>
          <w:sz w:val="24"/>
          <w:szCs w:val="24"/>
        </w:rPr>
        <w:t xml:space="preserve">Jefe y/o Supervisor de Proyectos: </w:t>
      </w:r>
      <w:r w:rsidRPr="001F0840">
        <w:rPr>
          <w:rFonts w:cstheme="minorHAnsi"/>
          <w:sz w:val="24"/>
          <w:szCs w:val="24"/>
        </w:rPr>
        <w:t>Es responsable de e</w:t>
      </w:r>
      <w:r w:rsidRPr="001F0840">
        <w:rPr>
          <w:rFonts w:eastAsia="Times New Roman" w:cstheme="minorHAnsi"/>
          <w:sz w:val="24"/>
          <w:szCs w:val="24"/>
          <w:lang w:val="es-ES" w:eastAsia="es-ES"/>
        </w:rPr>
        <w:t>valuar las necesidades de los colaboradores según los riesgos inherentes al área de trabajo y de hacer el requerimiento de los EPP´s que se necesiten.</w:t>
      </w:r>
    </w:p>
    <w:p w14:paraId="7464A1BE" w14:textId="77777777" w:rsidR="003E1CB6" w:rsidRPr="001F0840" w:rsidRDefault="003E1CB6" w:rsidP="003E1CB6">
      <w:pPr>
        <w:pStyle w:val="Sangra3detindependiente"/>
        <w:numPr>
          <w:ilvl w:val="1"/>
          <w:numId w:val="11"/>
        </w:numPr>
        <w:spacing w:after="0" w:line="276" w:lineRule="auto"/>
        <w:ind w:left="1134" w:hanging="567"/>
        <w:rPr>
          <w:rFonts w:asciiTheme="minorHAnsi" w:hAnsiTheme="minorHAnsi" w:cstheme="minorHAnsi"/>
          <w:sz w:val="24"/>
          <w:szCs w:val="24"/>
        </w:rPr>
      </w:pPr>
      <w:r w:rsidRPr="001F0840">
        <w:rPr>
          <w:rFonts w:asciiTheme="minorHAnsi" w:hAnsiTheme="minorHAnsi" w:cstheme="minorHAnsi"/>
          <w:b/>
          <w:sz w:val="24"/>
          <w:szCs w:val="24"/>
        </w:rPr>
        <w:t>Responsable de Almacén:</w:t>
      </w:r>
      <w:r w:rsidRPr="001F0840">
        <w:rPr>
          <w:rFonts w:asciiTheme="minorHAnsi" w:hAnsiTheme="minorHAnsi" w:cstheme="minorHAnsi"/>
          <w:sz w:val="24"/>
          <w:szCs w:val="24"/>
        </w:rPr>
        <w:t xml:space="preserve"> Es el responsable de hacer entrega de los equipos de protección personal a todos los colaboradores de la empresa.</w:t>
      </w:r>
    </w:p>
    <w:p w14:paraId="539DDA80" w14:textId="77777777" w:rsidR="003E1CB6" w:rsidRPr="001F0840" w:rsidRDefault="003E1CB6" w:rsidP="003E1CB6">
      <w:pPr>
        <w:pStyle w:val="Sangra3detindependiente"/>
        <w:spacing w:after="0" w:line="276" w:lineRule="auto"/>
        <w:ind w:left="0"/>
        <w:rPr>
          <w:rFonts w:asciiTheme="minorHAnsi" w:hAnsiTheme="minorHAnsi" w:cstheme="minorHAnsi"/>
          <w:sz w:val="24"/>
          <w:szCs w:val="24"/>
        </w:rPr>
      </w:pPr>
    </w:p>
    <w:p w14:paraId="69D450AA" w14:textId="77777777" w:rsidR="00861F9A" w:rsidRPr="001F0840" w:rsidRDefault="00861F9A" w:rsidP="003E1CB6">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Todos los Colaboradores</w:t>
      </w:r>
    </w:p>
    <w:p w14:paraId="112786BE" w14:textId="77777777" w:rsidR="00861F9A" w:rsidRPr="001F0840" w:rsidRDefault="00861F9A" w:rsidP="003E1CB6">
      <w:pPr>
        <w:pStyle w:val="Sangra3detindependiente"/>
        <w:numPr>
          <w:ilvl w:val="3"/>
          <w:numId w:val="22"/>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Son responsables de usar los equipos de seguridad suministrados por la empresa.</w:t>
      </w:r>
    </w:p>
    <w:p w14:paraId="3468D99A" w14:textId="77777777" w:rsidR="00861F9A" w:rsidRDefault="00861F9A" w:rsidP="003E1CB6">
      <w:pPr>
        <w:pStyle w:val="Sangra3detindependiente"/>
        <w:numPr>
          <w:ilvl w:val="3"/>
          <w:numId w:val="22"/>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Deben mantenerlos en estado óptimo, realizar la inspección requerida, así como de solicitar su reposición en caso de daños imprevistos o pérdida.</w:t>
      </w:r>
    </w:p>
    <w:p w14:paraId="64F2DADC" w14:textId="77777777" w:rsidR="00C80A8E" w:rsidRDefault="00C80A8E" w:rsidP="00C80A8E">
      <w:pPr>
        <w:pStyle w:val="Sangra3detindependiente"/>
        <w:spacing w:after="0" w:line="276" w:lineRule="auto"/>
        <w:rPr>
          <w:rFonts w:asciiTheme="minorHAnsi" w:hAnsiTheme="minorHAnsi" w:cstheme="minorHAnsi"/>
          <w:sz w:val="24"/>
          <w:szCs w:val="24"/>
        </w:rPr>
      </w:pPr>
    </w:p>
    <w:p w14:paraId="7F9BB1A8" w14:textId="7FB96DF8" w:rsidR="00C80A8E" w:rsidRPr="00C80A8E" w:rsidRDefault="00C80A8E" w:rsidP="00C80A8E">
      <w:pPr>
        <w:pStyle w:val="Sangra3detindependiente"/>
        <w:numPr>
          <w:ilvl w:val="1"/>
          <w:numId w:val="11"/>
        </w:numPr>
        <w:spacing w:after="0" w:line="276" w:lineRule="auto"/>
        <w:rPr>
          <w:rFonts w:asciiTheme="minorHAnsi" w:hAnsiTheme="minorHAnsi" w:cstheme="minorHAnsi"/>
          <w:b/>
          <w:bCs/>
          <w:sz w:val="24"/>
          <w:szCs w:val="24"/>
        </w:rPr>
      </w:pPr>
      <w:r w:rsidRPr="00C80A8E">
        <w:rPr>
          <w:rFonts w:asciiTheme="minorHAnsi" w:hAnsiTheme="minorHAnsi" w:cstheme="minorHAnsi"/>
          <w:b/>
          <w:bCs/>
          <w:sz w:val="24"/>
          <w:szCs w:val="24"/>
        </w:rPr>
        <w:t>Auditores</w:t>
      </w:r>
    </w:p>
    <w:p w14:paraId="6FED88BB" w14:textId="631A46AC" w:rsidR="00C80A8E" w:rsidRDefault="00C80A8E" w:rsidP="00C80A8E">
      <w:pPr>
        <w:pStyle w:val="Sangra3detindependiente"/>
        <w:spacing w:after="0" w:line="276" w:lineRule="auto"/>
        <w:ind w:left="1416"/>
        <w:rPr>
          <w:rFonts w:asciiTheme="minorHAnsi" w:hAnsiTheme="minorHAnsi" w:cstheme="minorHAnsi"/>
          <w:sz w:val="24"/>
          <w:szCs w:val="24"/>
        </w:rPr>
      </w:pPr>
      <w:r>
        <w:rPr>
          <w:rFonts w:asciiTheme="minorHAnsi" w:hAnsiTheme="minorHAnsi" w:cstheme="minorHAnsi"/>
          <w:sz w:val="24"/>
          <w:szCs w:val="24"/>
        </w:rPr>
        <w:t>Proporcionado por el proveedor seleccionado para realizar los servicios de inventario de existencias y activos, pudiendo ser Auditor Junior y el de más experiencia: Auditor Senior.</w:t>
      </w:r>
    </w:p>
    <w:p w14:paraId="4BE2F167" w14:textId="77777777" w:rsidR="00C80A8E" w:rsidRDefault="00C80A8E" w:rsidP="00C80A8E">
      <w:pPr>
        <w:pStyle w:val="Sangra3detindependiente"/>
        <w:spacing w:after="0" w:line="276" w:lineRule="auto"/>
        <w:ind w:left="708"/>
        <w:rPr>
          <w:rFonts w:asciiTheme="minorHAnsi" w:hAnsiTheme="minorHAnsi" w:cstheme="minorHAnsi"/>
          <w:sz w:val="24"/>
          <w:szCs w:val="24"/>
        </w:rPr>
      </w:pPr>
    </w:p>
    <w:p w14:paraId="6737FAFA" w14:textId="77777777" w:rsidR="00C80A8E" w:rsidRDefault="00C80A8E" w:rsidP="00C80A8E">
      <w:pPr>
        <w:pStyle w:val="Sangra3detindependiente"/>
        <w:spacing w:after="0" w:line="276" w:lineRule="auto"/>
        <w:ind w:left="708"/>
        <w:rPr>
          <w:rFonts w:asciiTheme="minorHAnsi" w:hAnsiTheme="minorHAnsi" w:cstheme="minorHAnsi"/>
          <w:sz w:val="24"/>
          <w:szCs w:val="24"/>
        </w:rPr>
      </w:pPr>
    </w:p>
    <w:p w14:paraId="5B258FC2" w14:textId="77777777" w:rsidR="00C80A8E" w:rsidRDefault="00C80A8E" w:rsidP="00C80A8E">
      <w:pPr>
        <w:pStyle w:val="Sangra3detindependiente"/>
        <w:spacing w:after="0" w:line="276" w:lineRule="auto"/>
        <w:ind w:left="708"/>
        <w:rPr>
          <w:rFonts w:asciiTheme="minorHAnsi" w:hAnsiTheme="minorHAnsi" w:cstheme="minorHAnsi"/>
          <w:sz w:val="24"/>
          <w:szCs w:val="24"/>
        </w:rPr>
      </w:pPr>
    </w:p>
    <w:p w14:paraId="318B1425" w14:textId="77777777" w:rsidR="00C80A8E" w:rsidRDefault="00C80A8E" w:rsidP="00C80A8E">
      <w:pPr>
        <w:pStyle w:val="Sangra3detindependiente"/>
        <w:spacing w:after="0" w:line="276" w:lineRule="auto"/>
        <w:ind w:left="708"/>
        <w:rPr>
          <w:rFonts w:asciiTheme="minorHAnsi" w:hAnsiTheme="minorHAnsi" w:cstheme="minorHAnsi"/>
          <w:sz w:val="24"/>
          <w:szCs w:val="24"/>
        </w:rPr>
      </w:pPr>
    </w:p>
    <w:p w14:paraId="2C72F88E" w14:textId="77777777" w:rsidR="00C80A8E" w:rsidRDefault="00C80A8E" w:rsidP="00C80A8E">
      <w:pPr>
        <w:pStyle w:val="Sangra3detindependiente"/>
        <w:spacing w:after="0" w:line="276" w:lineRule="auto"/>
        <w:ind w:left="708"/>
        <w:rPr>
          <w:rFonts w:asciiTheme="minorHAnsi" w:hAnsiTheme="minorHAnsi" w:cstheme="minorHAnsi"/>
          <w:sz w:val="24"/>
          <w:szCs w:val="24"/>
        </w:rPr>
      </w:pPr>
    </w:p>
    <w:p w14:paraId="51ACD6FC" w14:textId="77777777" w:rsidR="00C80A8E" w:rsidRPr="001F0840" w:rsidRDefault="00C80A8E" w:rsidP="00C80A8E">
      <w:pPr>
        <w:pStyle w:val="Sangra3detindependiente"/>
        <w:spacing w:after="0" w:line="276" w:lineRule="auto"/>
        <w:ind w:left="708"/>
        <w:rPr>
          <w:rFonts w:asciiTheme="minorHAnsi" w:hAnsiTheme="minorHAnsi" w:cstheme="minorHAnsi"/>
          <w:sz w:val="24"/>
          <w:szCs w:val="24"/>
        </w:rPr>
      </w:pPr>
    </w:p>
    <w:p w14:paraId="3570B3BA" w14:textId="77777777" w:rsidR="00E65474" w:rsidRPr="001F0840" w:rsidRDefault="00E65474" w:rsidP="00861F9A">
      <w:pPr>
        <w:pStyle w:val="Sangra3detindependiente"/>
        <w:spacing w:after="0" w:line="276" w:lineRule="auto"/>
        <w:ind w:left="709"/>
        <w:rPr>
          <w:rFonts w:asciiTheme="minorHAnsi" w:hAnsiTheme="minorHAnsi" w:cstheme="minorHAnsi"/>
          <w:b/>
          <w:sz w:val="24"/>
          <w:szCs w:val="24"/>
        </w:rPr>
      </w:pPr>
    </w:p>
    <w:p w14:paraId="3FABA4B0" w14:textId="77777777" w:rsidR="00861F9A" w:rsidRPr="001F0840" w:rsidRDefault="00E65474" w:rsidP="003E1CB6">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12" w:name="_Toc29812198"/>
      <w:r w:rsidRPr="001F0840">
        <w:rPr>
          <w:rFonts w:asciiTheme="minorHAnsi" w:eastAsia="Arial" w:hAnsiTheme="minorHAnsi" w:cstheme="minorHAnsi"/>
          <w:b/>
          <w:bCs/>
          <w:color w:val="auto"/>
          <w:sz w:val="24"/>
          <w:szCs w:val="24"/>
          <w:lang w:val="es-CL" w:eastAsia="es-CL"/>
        </w:rPr>
        <w:lastRenderedPageBreak/>
        <w:t>DESCRIPCIÓN DEL PROCEDIMIENTO</w:t>
      </w:r>
      <w:bookmarkEnd w:id="12"/>
    </w:p>
    <w:p w14:paraId="36D9BDAB" w14:textId="77777777" w:rsidR="003E1CB6" w:rsidRPr="001F0840" w:rsidRDefault="003E1CB6" w:rsidP="003E1CB6">
      <w:pPr>
        <w:spacing w:after="0"/>
        <w:rPr>
          <w:rFonts w:cstheme="minorHAnsi"/>
          <w:sz w:val="24"/>
          <w:szCs w:val="24"/>
          <w:lang w:val="es-CL" w:eastAsia="es-CL"/>
        </w:rPr>
      </w:pPr>
    </w:p>
    <w:p w14:paraId="5A4E18C5" w14:textId="77777777" w:rsidR="004719D3" w:rsidRPr="001F0840" w:rsidRDefault="004719D3" w:rsidP="004719D3">
      <w:pPr>
        <w:pStyle w:val="Sangra3detindependiente"/>
        <w:numPr>
          <w:ilvl w:val="1"/>
          <w:numId w:val="11"/>
        </w:numPr>
        <w:spacing w:after="0"/>
        <w:ind w:left="1134" w:hanging="567"/>
        <w:rPr>
          <w:rFonts w:asciiTheme="minorHAnsi" w:hAnsiTheme="minorHAnsi" w:cstheme="minorHAnsi"/>
          <w:sz w:val="24"/>
          <w:szCs w:val="24"/>
        </w:rPr>
      </w:pPr>
      <w:r w:rsidRPr="001F0840">
        <w:rPr>
          <w:rFonts w:asciiTheme="minorHAnsi" w:hAnsiTheme="minorHAnsi" w:cstheme="minorHAnsi"/>
          <w:b/>
          <w:sz w:val="24"/>
          <w:szCs w:val="24"/>
        </w:rPr>
        <w:t>Generalidades</w:t>
      </w:r>
    </w:p>
    <w:p w14:paraId="01191AA2" w14:textId="77777777" w:rsidR="004719D3" w:rsidRPr="001F0840" w:rsidRDefault="004719D3" w:rsidP="004719D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La empresa hace entrega de EPP´s, cuando se tiene personal nuevo, cambio contra entrega de EPP´s defectuosos, según revisión del Responsable de Almacén o por pérdida justificada.</w:t>
      </w:r>
    </w:p>
    <w:p w14:paraId="1C4B4E72" w14:textId="77777777" w:rsidR="009A6289" w:rsidRDefault="004719D3" w:rsidP="004719D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 xml:space="preserve">En el momento de culminación del contrato de trabajo, el empleado está en la obligación de devolver los equipos de protección personal al Responsable de Almacén, el cual llevará un registro de devolución. </w:t>
      </w:r>
    </w:p>
    <w:p w14:paraId="3B1F5CE5" w14:textId="67EE2DD4" w:rsidR="004719D3" w:rsidRPr="001F0840" w:rsidRDefault="004719D3" w:rsidP="004719D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Entre los equipos de protección personal que el colaborador debe regresar a la</w:t>
      </w:r>
      <w:r w:rsidR="009A6289">
        <w:rPr>
          <w:rFonts w:asciiTheme="minorHAnsi" w:hAnsiTheme="minorHAnsi" w:cstheme="minorHAnsi"/>
          <w:sz w:val="24"/>
          <w:szCs w:val="24"/>
        </w:rPr>
        <w:t xml:space="preserve"> empresa es</w:t>
      </w:r>
      <w:r w:rsidRPr="001F0840">
        <w:rPr>
          <w:rFonts w:asciiTheme="minorHAnsi" w:hAnsiTheme="minorHAnsi" w:cstheme="minorHAnsi"/>
          <w:sz w:val="24"/>
          <w:szCs w:val="24"/>
        </w:rPr>
        <w:t>tán:</w:t>
      </w:r>
    </w:p>
    <w:p w14:paraId="3D3B7ED5" w14:textId="52C8B75D" w:rsidR="004719D3" w:rsidRPr="001F0840" w:rsidRDefault="004719D3" w:rsidP="004719D3">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 xml:space="preserve">Uniforme de trabajo (Para el caso de </w:t>
      </w:r>
      <w:r w:rsidR="009A6289">
        <w:rPr>
          <w:rFonts w:asciiTheme="minorHAnsi" w:hAnsiTheme="minorHAnsi" w:cstheme="minorHAnsi"/>
          <w:sz w:val="24"/>
          <w:szCs w:val="24"/>
        </w:rPr>
        <w:t>jefes, supervisores, auditores en servicios en mina)</w:t>
      </w:r>
    </w:p>
    <w:p w14:paraId="2E7D74D1" w14:textId="7A8ED26D" w:rsidR="00661349" w:rsidRPr="001F0840" w:rsidRDefault="004719D3" w:rsidP="003820A5">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Lentes de Seguridad</w:t>
      </w:r>
      <w:r w:rsidR="00661349" w:rsidRPr="001F0840">
        <w:rPr>
          <w:rFonts w:asciiTheme="minorHAnsi" w:hAnsiTheme="minorHAnsi" w:cstheme="minorHAnsi"/>
          <w:sz w:val="24"/>
          <w:szCs w:val="24"/>
        </w:rPr>
        <w:t xml:space="preserve"> </w:t>
      </w:r>
    </w:p>
    <w:p w14:paraId="1DF73BB0" w14:textId="36B61E47" w:rsidR="00661349" w:rsidRPr="001F0840" w:rsidRDefault="009A6289" w:rsidP="00661349">
      <w:pPr>
        <w:pStyle w:val="Sangra3detindependiente"/>
        <w:numPr>
          <w:ilvl w:val="1"/>
          <w:numId w:val="32"/>
        </w:numPr>
        <w:spacing w:after="0" w:line="276" w:lineRule="auto"/>
        <w:ind w:hanging="385"/>
        <w:rPr>
          <w:rFonts w:asciiTheme="minorHAnsi" w:hAnsiTheme="minorHAnsi" w:cstheme="minorHAnsi"/>
          <w:sz w:val="24"/>
          <w:szCs w:val="24"/>
        </w:rPr>
      </w:pPr>
      <w:r>
        <w:rPr>
          <w:rFonts w:asciiTheme="minorHAnsi" w:hAnsiTheme="minorHAnsi" w:cstheme="minorHAnsi"/>
          <w:sz w:val="24"/>
          <w:szCs w:val="24"/>
        </w:rPr>
        <w:t>Respiradores</w:t>
      </w:r>
    </w:p>
    <w:p w14:paraId="30B98689" w14:textId="77777777" w:rsidR="00661349" w:rsidRPr="001F0840" w:rsidRDefault="00661349" w:rsidP="00661349">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Chaleco de Seguridad</w:t>
      </w:r>
    </w:p>
    <w:p w14:paraId="586B0711" w14:textId="46BE148E" w:rsidR="00661349" w:rsidRPr="001F0840" w:rsidRDefault="00661349" w:rsidP="00661349">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 xml:space="preserve">Guantes de Seguridad </w:t>
      </w:r>
    </w:p>
    <w:p w14:paraId="6272D2D2" w14:textId="2D083149" w:rsidR="001503E0" w:rsidRPr="001F0840" w:rsidRDefault="001503E0" w:rsidP="00661349">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 xml:space="preserve">Orejeras o Tapones auditivos </w:t>
      </w:r>
    </w:p>
    <w:p w14:paraId="6A0EB288" w14:textId="77777777" w:rsidR="00661349" w:rsidRPr="001F0840" w:rsidRDefault="00661349" w:rsidP="00661349">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Casco de Seguridad</w:t>
      </w:r>
    </w:p>
    <w:p w14:paraId="50E3E8FE" w14:textId="77777777" w:rsidR="00661349" w:rsidRPr="001F0840" w:rsidRDefault="00661349" w:rsidP="003820A5">
      <w:pPr>
        <w:pStyle w:val="Sangra3detindependiente"/>
        <w:numPr>
          <w:ilvl w:val="1"/>
          <w:numId w:val="32"/>
        </w:numPr>
        <w:spacing w:after="0" w:line="276" w:lineRule="auto"/>
        <w:ind w:hanging="385"/>
        <w:rPr>
          <w:rFonts w:asciiTheme="minorHAnsi" w:hAnsiTheme="minorHAnsi" w:cstheme="minorHAnsi"/>
          <w:sz w:val="24"/>
          <w:szCs w:val="24"/>
        </w:rPr>
      </w:pPr>
      <w:r w:rsidRPr="001F0840">
        <w:rPr>
          <w:rFonts w:asciiTheme="minorHAnsi" w:hAnsiTheme="minorHAnsi" w:cstheme="minorHAnsi"/>
          <w:sz w:val="24"/>
          <w:szCs w:val="24"/>
        </w:rPr>
        <w:t>Zapatos de Seguridad</w:t>
      </w:r>
    </w:p>
    <w:p w14:paraId="526E2D17" w14:textId="77777777" w:rsidR="004719D3" w:rsidRPr="001F0840" w:rsidRDefault="004719D3" w:rsidP="004719D3">
      <w:pPr>
        <w:pStyle w:val="Sangra3detindependiente"/>
        <w:spacing w:after="0" w:line="276" w:lineRule="auto"/>
        <w:ind w:left="1519"/>
        <w:rPr>
          <w:rFonts w:asciiTheme="minorHAnsi" w:hAnsiTheme="minorHAnsi" w:cstheme="minorHAnsi"/>
          <w:sz w:val="24"/>
          <w:szCs w:val="24"/>
        </w:rPr>
      </w:pPr>
    </w:p>
    <w:p w14:paraId="67C4BCDF" w14:textId="77777777" w:rsidR="004719D3" w:rsidRPr="001F0840" w:rsidRDefault="004719D3" w:rsidP="004719D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El Coordinador SIG determinará el uso y/o disposición de los equipos de protección personal devueltos.</w:t>
      </w:r>
    </w:p>
    <w:p w14:paraId="018E97F9" w14:textId="77777777" w:rsidR="004719D3" w:rsidRPr="001F0840" w:rsidRDefault="004719D3" w:rsidP="004719D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Cuando se requiera realizar la compra o adquisición de Equipos de Protección Personal, para la entrega al personal de acuerdo a las necesidades y frecuencias definidas, según criterios legales y/o contractuales, entre otros, se aplicará el Proceso de Compras.</w:t>
      </w:r>
    </w:p>
    <w:p w14:paraId="5668E095" w14:textId="77777777" w:rsidR="00E523C9" w:rsidRPr="001F0840" w:rsidRDefault="004719D3" w:rsidP="00E523C9">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Es responsabilidad de la Gerencia de Administración y Finanzas realizar la requisición de los EPP´s al proveedor, indicando claramente las especificaciones técnicas de los mismos, de acuerdo a lo establecido en este instructivo. (Las excepciones de acuerdo a condiciones del país, o el cliente, son presentadas a</w:t>
      </w:r>
      <w:r w:rsidR="00E523C9" w:rsidRPr="001F0840">
        <w:rPr>
          <w:rFonts w:asciiTheme="minorHAnsi" w:hAnsiTheme="minorHAnsi" w:cstheme="minorHAnsi"/>
          <w:sz w:val="24"/>
          <w:szCs w:val="24"/>
        </w:rPr>
        <w:t>l final de este procedimiento).</w:t>
      </w:r>
    </w:p>
    <w:p w14:paraId="107C85A8" w14:textId="77777777" w:rsidR="004719D3" w:rsidRPr="001F0840" w:rsidRDefault="00E523C9" w:rsidP="00E523C9">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 xml:space="preserve">MATRIXCONSULTING </w:t>
      </w:r>
      <w:r w:rsidR="004719D3" w:rsidRPr="001F0840">
        <w:rPr>
          <w:rFonts w:asciiTheme="minorHAnsi" w:hAnsiTheme="minorHAnsi" w:cstheme="minorHAnsi"/>
          <w:sz w:val="24"/>
          <w:szCs w:val="24"/>
        </w:rPr>
        <w:t>exige a su personal, para los diferentes procesos, usar los equipos de protección personal entregados.</w:t>
      </w:r>
    </w:p>
    <w:p w14:paraId="14202E96" w14:textId="77777777" w:rsidR="00E523C9" w:rsidRPr="001F0840" w:rsidRDefault="00E523C9" w:rsidP="00E523C9">
      <w:pPr>
        <w:pStyle w:val="Sangra3detindependiente"/>
        <w:spacing w:after="0" w:line="276" w:lineRule="auto"/>
        <w:rPr>
          <w:rFonts w:asciiTheme="minorHAnsi" w:hAnsiTheme="minorHAnsi" w:cstheme="minorHAnsi"/>
          <w:b/>
          <w:sz w:val="24"/>
          <w:szCs w:val="24"/>
        </w:rPr>
      </w:pPr>
    </w:p>
    <w:p w14:paraId="31A7FEF1" w14:textId="77777777" w:rsidR="00E523C9" w:rsidRPr="00BA5018" w:rsidRDefault="00E523C9" w:rsidP="00661349">
      <w:pPr>
        <w:pStyle w:val="Sangra3detindependiente"/>
        <w:numPr>
          <w:ilvl w:val="2"/>
          <w:numId w:val="11"/>
        </w:numPr>
        <w:spacing w:after="0" w:line="276" w:lineRule="auto"/>
        <w:ind w:hanging="824"/>
        <w:rPr>
          <w:rFonts w:asciiTheme="minorHAnsi" w:hAnsiTheme="minorHAnsi" w:cstheme="minorHAnsi"/>
          <w:b/>
          <w:sz w:val="24"/>
          <w:szCs w:val="24"/>
        </w:rPr>
      </w:pPr>
      <w:r w:rsidRPr="00BA5018">
        <w:rPr>
          <w:rFonts w:asciiTheme="minorHAnsi" w:hAnsiTheme="minorHAnsi" w:cstheme="minorHAnsi"/>
          <w:b/>
          <w:sz w:val="24"/>
          <w:szCs w:val="24"/>
        </w:rPr>
        <w:lastRenderedPageBreak/>
        <w:t>Uniforme de Trabajo</w:t>
      </w:r>
    </w:p>
    <w:p w14:paraId="26D01B8A" w14:textId="6EC93BCC" w:rsidR="00BA5018" w:rsidRPr="00BA5018" w:rsidRDefault="00E523C9" w:rsidP="00E523C9">
      <w:pPr>
        <w:pStyle w:val="Sangra3detindependiente"/>
        <w:spacing w:after="0" w:line="276" w:lineRule="auto"/>
        <w:ind w:left="1134"/>
        <w:rPr>
          <w:rFonts w:asciiTheme="minorHAnsi" w:hAnsiTheme="minorHAnsi" w:cstheme="minorHAnsi"/>
          <w:sz w:val="24"/>
          <w:szCs w:val="24"/>
        </w:rPr>
      </w:pPr>
      <w:r w:rsidRPr="00BA5018">
        <w:rPr>
          <w:rFonts w:asciiTheme="minorHAnsi" w:hAnsiTheme="minorHAnsi" w:cstheme="minorHAnsi"/>
          <w:b/>
          <w:sz w:val="24"/>
          <w:szCs w:val="24"/>
        </w:rPr>
        <w:t>Requerimientos:</w:t>
      </w:r>
      <w:r w:rsidRPr="00BA5018">
        <w:rPr>
          <w:rFonts w:asciiTheme="minorHAnsi" w:hAnsiTheme="minorHAnsi" w:cstheme="minorHAnsi"/>
          <w:sz w:val="24"/>
          <w:szCs w:val="24"/>
        </w:rPr>
        <w:t xml:space="preserve"> </w:t>
      </w:r>
      <w:r w:rsidR="00BA5018" w:rsidRPr="00BA5018">
        <w:rPr>
          <w:rFonts w:asciiTheme="minorHAnsi" w:hAnsiTheme="minorHAnsi" w:cstheme="minorHAnsi"/>
          <w:sz w:val="24"/>
          <w:szCs w:val="24"/>
        </w:rPr>
        <w:t>Para los casos de servicios en mina, l</w:t>
      </w:r>
      <w:r w:rsidRPr="00BA5018">
        <w:rPr>
          <w:rFonts w:asciiTheme="minorHAnsi" w:hAnsiTheme="minorHAnsi" w:cstheme="minorHAnsi"/>
          <w:sz w:val="24"/>
          <w:szCs w:val="24"/>
        </w:rPr>
        <w:t xml:space="preserve">os </w:t>
      </w:r>
      <w:r w:rsidR="00C80A8E" w:rsidRPr="00BA5018">
        <w:rPr>
          <w:rFonts w:asciiTheme="minorHAnsi" w:hAnsiTheme="minorHAnsi" w:cstheme="minorHAnsi"/>
          <w:sz w:val="24"/>
          <w:szCs w:val="24"/>
        </w:rPr>
        <w:t>jefe</w:t>
      </w:r>
      <w:r w:rsidR="00BA5018" w:rsidRPr="00BA5018">
        <w:rPr>
          <w:rFonts w:asciiTheme="minorHAnsi" w:hAnsiTheme="minorHAnsi" w:cstheme="minorHAnsi"/>
          <w:sz w:val="24"/>
          <w:szCs w:val="24"/>
        </w:rPr>
        <w:t>s</w:t>
      </w:r>
      <w:r w:rsidR="00C80A8E" w:rsidRPr="00BA5018">
        <w:rPr>
          <w:rFonts w:asciiTheme="minorHAnsi" w:hAnsiTheme="minorHAnsi" w:cstheme="minorHAnsi"/>
          <w:sz w:val="24"/>
          <w:szCs w:val="24"/>
        </w:rPr>
        <w:t xml:space="preserve"> de proyectos, supervisor de proyectos, auditores, d</w:t>
      </w:r>
      <w:r w:rsidRPr="00BA5018">
        <w:rPr>
          <w:rFonts w:asciiTheme="minorHAnsi" w:hAnsiTheme="minorHAnsi" w:cstheme="minorHAnsi"/>
          <w:sz w:val="24"/>
          <w:szCs w:val="24"/>
        </w:rPr>
        <w:t xml:space="preserve">e acuerdo a las condiciones y/o servicios de trabajo, </w:t>
      </w:r>
      <w:r w:rsidR="00BA5018" w:rsidRPr="00BA5018">
        <w:rPr>
          <w:rFonts w:asciiTheme="minorHAnsi" w:hAnsiTheme="minorHAnsi" w:cstheme="minorHAnsi"/>
          <w:sz w:val="24"/>
          <w:szCs w:val="24"/>
        </w:rPr>
        <w:t xml:space="preserve">podrán </w:t>
      </w:r>
      <w:r w:rsidRPr="00BA5018">
        <w:rPr>
          <w:rFonts w:asciiTheme="minorHAnsi" w:hAnsiTheme="minorHAnsi" w:cstheme="minorHAnsi"/>
          <w:sz w:val="24"/>
          <w:szCs w:val="24"/>
        </w:rPr>
        <w:t xml:space="preserve">usar: </w:t>
      </w:r>
    </w:p>
    <w:p w14:paraId="2F4907F6" w14:textId="77777777" w:rsidR="00BA5018" w:rsidRPr="00BA5018" w:rsidRDefault="00BA5018" w:rsidP="00E523C9">
      <w:pPr>
        <w:pStyle w:val="Sangra3detindependiente"/>
        <w:spacing w:after="0" w:line="276" w:lineRule="auto"/>
        <w:ind w:left="1134"/>
        <w:rPr>
          <w:rFonts w:asciiTheme="minorHAnsi" w:hAnsiTheme="minorHAnsi" w:cstheme="minorHAnsi"/>
          <w:sz w:val="24"/>
          <w:szCs w:val="24"/>
        </w:rPr>
      </w:pPr>
    </w:p>
    <w:p w14:paraId="213CF803" w14:textId="77777777" w:rsidR="00BA5018" w:rsidRPr="00BA5018" w:rsidRDefault="00E523C9" w:rsidP="00BA5018">
      <w:pPr>
        <w:pStyle w:val="Sangra3detindependiente"/>
        <w:numPr>
          <w:ilvl w:val="0"/>
          <w:numId w:val="47"/>
        </w:numPr>
        <w:spacing w:after="0" w:line="276" w:lineRule="auto"/>
        <w:rPr>
          <w:rFonts w:asciiTheme="minorHAnsi" w:hAnsiTheme="minorHAnsi" w:cstheme="minorHAnsi"/>
          <w:sz w:val="24"/>
          <w:szCs w:val="24"/>
        </w:rPr>
      </w:pPr>
      <w:r w:rsidRPr="00BA5018">
        <w:rPr>
          <w:rFonts w:asciiTheme="minorHAnsi" w:hAnsiTheme="minorHAnsi" w:cstheme="minorHAnsi"/>
          <w:sz w:val="24"/>
          <w:szCs w:val="24"/>
        </w:rPr>
        <w:t>pantalón azul oscuro con cintas reflectivas</w:t>
      </w:r>
    </w:p>
    <w:p w14:paraId="5DF31A84" w14:textId="77777777" w:rsidR="00BA5018" w:rsidRPr="00BA5018" w:rsidRDefault="00E523C9" w:rsidP="00BA5018">
      <w:pPr>
        <w:pStyle w:val="Sangra3detindependiente"/>
        <w:numPr>
          <w:ilvl w:val="0"/>
          <w:numId w:val="47"/>
        </w:numPr>
        <w:spacing w:after="0" w:line="276" w:lineRule="auto"/>
        <w:rPr>
          <w:rFonts w:asciiTheme="minorHAnsi" w:hAnsiTheme="minorHAnsi" w:cstheme="minorHAnsi"/>
          <w:sz w:val="24"/>
          <w:szCs w:val="24"/>
        </w:rPr>
      </w:pPr>
      <w:r w:rsidRPr="00BA5018">
        <w:rPr>
          <w:rFonts w:asciiTheme="minorHAnsi" w:hAnsiTheme="minorHAnsi" w:cstheme="minorHAnsi"/>
          <w:sz w:val="24"/>
          <w:szCs w:val="24"/>
        </w:rPr>
        <w:t>polo de color negro con el logo de la empresa</w:t>
      </w:r>
    </w:p>
    <w:p w14:paraId="14EC4436" w14:textId="2FB8CBE4" w:rsidR="00E523C9" w:rsidRPr="00BA5018" w:rsidRDefault="00E523C9" w:rsidP="00BA5018">
      <w:pPr>
        <w:pStyle w:val="Sangra3detindependiente"/>
        <w:numPr>
          <w:ilvl w:val="0"/>
          <w:numId w:val="47"/>
        </w:numPr>
        <w:spacing w:after="0" w:line="276" w:lineRule="auto"/>
        <w:rPr>
          <w:rFonts w:asciiTheme="minorHAnsi" w:hAnsiTheme="minorHAnsi" w:cstheme="minorHAnsi"/>
          <w:sz w:val="24"/>
          <w:szCs w:val="24"/>
        </w:rPr>
      </w:pPr>
      <w:r w:rsidRPr="00BA5018">
        <w:rPr>
          <w:rFonts w:asciiTheme="minorHAnsi" w:hAnsiTheme="minorHAnsi" w:cstheme="minorHAnsi"/>
          <w:sz w:val="24"/>
          <w:szCs w:val="24"/>
        </w:rPr>
        <w:t>casaca reflectiva (para temporada de invierno)</w:t>
      </w:r>
    </w:p>
    <w:p w14:paraId="3FABD7AE" w14:textId="77777777" w:rsidR="00BA5018" w:rsidRPr="00BA5018" w:rsidRDefault="00BA5018" w:rsidP="00E523C9">
      <w:pPr>
        <w:pStyle w:val="Sangra3detindependiente"/>
        <w:spacing w:after="0" w:line="276" w:lineRule="auto"/>
        <w:ind w:left="1134"/>
        <w:rPr>
          <w:rFonts w:asciiTheme="minorHAnsi" w:hAnsiTheme="minorHAnsi" w:cstheme="minorHAnsi"/>
          <w:sz w:val="24"/>
          <w:szCs w:val="24"/>
        </w:rPr>
      </w:pPr>
    </w:p>
    <w:p w14:paraId="02D13A5E" w14:textId="006A087C" w:rsidR="00BA5018" w:rsidRDefault="00BA5018" w:rsidP="00BA5018">
      <w:pPr>
        <w:pStyle w:val="Sangra3detindependiente"/>
        <w:spacing w:after="0"/>
        <w:ind w:left="1134"/>
        <w:rPr>
          <w:rFonts w:asciiTheme="minorHAnsi" w:hAnsiTheme="minorHAnsi" w:cstheme="minorHAnsi"/>
          <w:sz w:val="24"/>
          <w:szCs w:val="24"/>
        </w:rPr>
      </w:pPr>
      <w:r w:rsidRPr="00BA5018">
        <w:rPr>
          <w:rFonts w:asciiTheme="minorHAnsi" w:hAnsiTheme="minorHAnsi" w:cstheme="minorHAnsi"/>
          <w:sz w:val="24"/>
          <w:szCs w:val="24"/>
        </w:rPr>
        <w:t>O también pueden usar: mamelucos anaranjados normados con franjas gruesas reflectivas.</w:t>
      </w:r>
    </w:p>
    <w:p w14:paraId="47018B3B" w14:textId="77777777" w:rsidR="00E523C9" w:rsidRDefault="00E523C9" w:rsidP="00E523C9">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El material de la ropa debe ser confortable teniendo en cuenta las condiciones climáticas de las áreas de trabajo, así como la longitud de las mangas de la misma.</w:t>
      </w:r>
    </w:p>
    <w:p w14:paraId="6FC7DCFC" w14:textId="77777777" w:rsidR="00BA5018" w:rsidRPr="001F0840" w:rsidRDefault="00BA5018" w:rsidP="00E523C9">
      <w:pPr>
        <w:pStyle w:val="Sangra3detindependiente"/>
        <w:spacing w:after="0" w:line="276" w:lineRule="auto"/>
        <w:ind w:left="1134"/>
        <w:rPr>
          <w:rFonts w:asciiTheme="minorHAnsi" w:hAnsiTheme="minorHAnsi" w:cstheme="minorHAnsi"/>
          <w:sz w:val="24"/>
          <w:szCs w:val="24"/>
        </w:rPr>
      </w:pPr>
    </w:p>
    <w:p w14:paraId="21473871" w14:textId="4291441F" w:rsidR="00E523C9" w:rsidRPr="001F0840" w:rsidRDefault="00E523C9" w:rsidP="00E523C9">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 xml:space="preserve">Para la parte administrativa, se </w:t>
      </w:r>
      <w:r w:rsidR="009A6289" w:rsidRPr="001F0840">
        <w:rPr>
          <w:rFonts w:asciiTheme="minorHAnsi" w:hAnsiTheme="minorHAnsi" w:cstheme="minorHAnsi"/>
          <w:sz w:val="24"/>
          <w:szCs w:val="24"/>
        </w:rPr>
        <w:t>usará</w:t>
      </w:r>
      <w:r w:rsidRPr="001F0840">
        <w:rPr>
          <w:rFonts w:asciiTheme="minorHAnsi" w:hAnsiTheme="minorHAnsi" w:cstheme="minorHAnsi"/>
          <w:sz w:val="24"/>
          <w:szCs w:val="24"/>
        </w:rPr>
        <w:t xml:space="preserve"> la ropa que traen de sus hogares, velando de cuidar las buenas costumbres.</w:t>
      </w:r>
    </w:p>
    <w:p w14:paraId="444D1101" w14:textId="77777777" w:rsidR="00661349" w:rsidRPr="001F0840" w:rsidRDefault="00661349" w:rsidP="00E523C9">
      <w:pPr>
        <w:pStyle w:val="Sangra3detindependiente"/>
        <w:spacing w:after="0" w:line="276" w:lineRule="auto"/>
        <w:ind w:left="1134"/>
        <w:rPr>
          <w:rFonts w:asciiTheme="minorHAnsi" w:hAnsiTheme="minorHAnsi" w:cstheme="minorHAnsi"/>
          <w:sz w:val="24"/>
          <w:szCs w:val="24"/>
        </w:rPr>
      </w:pPr>
    </w:p>
    <w:p w14:paraId="5B9237EA" w14:textId="77777777" w:rsidR="001503E0" w:rsidRPr="001F0840" w:rsidRDefault="001503E0" w:rsidP="001503E0">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Lentes de Seguridad</w:t>
      </w:r>
    </w:p>
    <w:p w14:paraId="13780312" w14:textId="77777777" w:rsidR="001503E0" w:rsidRPr="001F0840" w:rsidRDefault="001503E0" w:rsidP="001503E0">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Requerimientos:</w:t>
      </w:r>
      <w:r w:rsidRPr="001F0840">
        <w:rPr>
          <w:rFonts w:asciiTheme="minorHAnsi" w:hAnsiTheme="minorHAnsi" w:cstheme="minorHAnsi"/>
          <w:sz w:val="24"/>
          <w:szCs w:val="24"/>
        </w:rPr>
        <w:t xml:space="preserve"> Todo colaborador de MATRIXCONSULTING debe usar lentes de seguridad teniendo en cuenta lo siguiente:</w:t>
      </w:r>
    </w:p>
    <w:p w14:paraId="7E1A9510" w14:textId="77777777" w:rsidR="001503E0" w:rsidRPr="001F0840" w:rsidRDefault="001503E0" w:rsidP="001503E0">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Están diseñados para proteger de impactos y penetraciones si algún objeto llega a golpear directa o indirectamente a los ojos.</w:t>
      </w:r>
    </w:p>
    <w:p w14:paraId="5CD58A9C" w14:textId="77777777" w:rsidR="001503E0" w:rsidRPr="001F0840" w:rsidRDefault="001503E0" w:rsidP="001503E0">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Sirven como protección ante exposición de micro partículas que puedan provocar daños a los ojos.</w:t>
      </w:r>
    </w:p>
    <w:p w14:paraId="07336FFF" w14:textId="77777777" w:rsidR="001503E0" w:rsidRPr="001F0840" w:rsidRDefault="001503E0" w:rsidP="001503E0">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Sirven como protección ocular (lentes oscuros) para trabajos donde hay exposición solar.</w:t>
      </w:r>
    </w:p>
    <w:p w14:paraId="5B5C3DA3" w14:textId="77777777" w:rsidR="001503E0" w:rsidRPr="001F0840" w:rsidRDefault="001503E0" w:rsidP="001503E0">
      <w:pPr>
        <w:pStyle w:val="Sangra3detindependiente"/>
        <w:spacing w:after="0" w:line="276" w:lineRule="auto"/>
        <w:ind w:left="1560"/>
        <w:rPr>
          <w:rFonts w:asciiTheme="minorHAnsi" w:hAnsiTheme="minorHAnsi" w:cstheme="minorHAnsi"/>
          <w:sz w:val="24"/>
          <w:szCs w:val="24"/>
        </w:rPr>
      </w:pPr>
    </w:p>
    <w:p w14:paraId="7CB5724C" w14:textId="1169ADD7" w:rsidR="001503E0" w:rsidRPr="001F0840" w:rsidRDefault="009A6289" w:rsidP="00661349">
      <w:pPr>
        <w:pStyle w:val="Sangra3detindependiente"/>
        <w:numPr>
          <w:ilvl w:val="2"/>
          <w:numId w:val="11"/>
        </w:numPr>
        <w:spacing w:after="0" w:line="276" w:lineRule="auto"/>
        <w:ind w:hanging="824"/>
        <w:rPr>
          <w:rFonts w:asciiTheme="minorHAnsi" w:hAnsiTheme="minorHAnsi" w:cstheme="minorHAnsi"/>
          <w:b/>
          <w:sz w:val="24"/>
          <w:szCs w:val="24"/>
        </w:rPr>
      </w:pPr>
      <w:r>
        <w:rPr>
          <w:rFonts w:asciiTheme="minorHAnsi" w:hAnsiTheme="minorHAnsi" w:cstheme="minorHAnsi"/>
          <w:b/>
          <w:sz w:val="24"/>
          <w:szCs w:val="24"/>
        </w:rPr>
        <w:t>Respirador</w:t>
      </w:r>
    </w:p>
    <w:p w14:paraId="57EED6E0" w14:textId="6FAF6835" w:rsidR="003820A5" w:rsidRPr="001F0840" w:rsidRDefault="001503E0" w:rsidP="003820A5">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Requerimientos:</w:t>
      </w:r>
      <w:r w:rsidR="003820A5" w:rsidRPr="001F0840">
        <w:rPr>
          <w:rFonts w:asciiTheme="minorHAnsi" w:hAnsiTheme="minorHAnsi" w:cstheme="minorHAnsi"/>
          <w:sz w:val="24"/>
          <w:szCs w:val="24"/>
        </w:rPr>
        <w:t xml:space="preserve"> </w:t>
      </w:r>
      <w:r w:rsidR="001D6F8A" w:rsidRPr="001F0840">
        <w:rPr>
          <w:rFonts w:asciiTheme="minorHAnsi" w:hAnsiTheme="minorHAnsi" w:cstheme="minorHAnsi"/>
          <w:sz w:val="24"/>
          <w:szCs w:val="24"/>
        </w:rPr>
        <w:t>Todo colaborador debe usar y protegerse con respiradores, cuando su actividad lo requiera, al momento de realizar su labor, puesto que la inhalación es la forma más rápida en que los contaminantes entran a la corriente sanguínea. Cuando sea requerido, el colaborador utilizará un</w:t>
      </w:r>
      <w:r w:rsidR="009A6289">
        <w:rPr>
          <w:rFonts w:asciiTheme="minorHAnsi" w:hAnsiTheme="minorHAnsi" w:cstheme="minorHAnsi"/>
          <w:sz w:val="24"/>
          <w:szCs w:val="24"/>
        </w:rPr>
        <w:t xml:space="preserve"> respirador </w:t>
      </w:r>
      <w:r w:rsidR="001D6F8A" w:rsidRPr="001F0840">
        <w:rPr>
          <w:rFonts w:asciiTheme="minorHAnsi" w:hAnsiTheme="minorHAnsi" w:cstheme="minorHAnsi"/>
          <w:sz w:val="24"/>
          <w:szCs w:val="24"/>
        </w:rPr>
        <w:t>con filtro para gases o para polvos dependiendo del producto</w:t>
      </w:r>
      <w:r w:rsidR="003820A5" w:rsidRPr="001F0840">
        <w:rPr>
          <w:rFonts w:asciiTheme="minorHAnsi" w:hAnsiTheme="minorHAnsi" w:cstheme="minorHAnsi"/>
          <w:sz w:val="24"/>
          <w:szCs w:val="24"/>
        </w:rPr>
        <w:t>.</w:t>
      </w:r>
    </w:p>
    <w:p w14:paraId="6BBEC1F4" w14:textId="77777777" w:rsidR="001D6F8A" w:rsidRPr="001F0840" w:rsidRDefault="001D6F8A" w:rsidP="003820A5">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b/>
          <w:sz w:val="24"/>
          <w:szCs w:val="24"/>
        </w:rPr>
        <w:lastRenderedPageBreak/>
        <w:t xml:space="preserve">El Gerente de Operaciones y el </w:t>
      </w:r>
      <w:r w:rsidR="003820A5" w:rsidRPr="001F0840">
        <w:rPr>
          <w:rFonts w:asciiTheme="minorHAnsi" w:hAnsiTheme="minorHAnsi" w:cstheme="minorHAnsi"/>
          <w:b/>
          <w:sz w:val="24"/>
          <w:szCs w:val="24"/>
        </w:rPr>
        <w:t>Coordinador SIG</w:t>
      </w:r>
      <w:r w:rsidRPr="001F0840">
        <w:rPr>
          <w:rFonts w:asciiTheme="minorHAnsi" w:hAnsiTheme="minorHAnsi" w:cstheme="minorHAnsi"/>
          <w:b/>
          <w:sz w:val="24"/>
          <w:szCs w:val="24"/>
        </w:rPr>
        <w:t>, se encargarán de:</w:t>
      </w:r>
    </w:p>
    <w:p w14:paraId="1023A934" w14:textId="77777777" w:rsidR="001D6F8A" w:rsidRPr="001F0840" w:rsidRDefault="001D6F8A"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Seleccionar el uso de cada respirador según la actividad a efectuar.</w:t>
      </w:r>
    </w:p>
    <w:p w14:paraId="431EDCC6" w14:textId="77777777" w:rsidR="001D6F8A" w:rsidRPr="001F0840" w:rsidRDefault="001D6F8A"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Determinar el mantenimiento correspondiente a cada uno de los respiradores.</w:t>
      </w:r>
    </w:p>
    <w:p w14:paraId="12086A34" w14:textId="77777777" w:rsidR="001D6F8A" w:rsidRPr="001F0840" w:rsidRDefault="001D6F8A"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Estudiar las propiedades físicas y químicas de los contaminantes.</w:t>
      </w:r>
    </w:p>
    <w:p w14:paraId="67DF114C" w14:textId="77777777" w:rsidR="003820A5" w:rsidRPr="001F0840" w:rsidRDefault="001D6F8A"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Estudiar los efectos causantes sobre la salud.</w:t>
      </w:r>
    </w:p>
    <w:p w14:paraId="73A78A97" w14:textId="4B97D6A5" w:rsidR="003820A5" w:rsidRDefault="003820A5" w:rsidP="003820A5">
      <w:pPr>
        <w:pStyle w:val="Sangra3detindependiente"/>
        <w:spacing w:after="0" w:line="276" w:lineRule="auto"/>
        <w:ind w:left="1134"/>
        <w:rPr>
          <w:rFonts w:asciiTheme="minorHAnsi" w:hAnsiTheme="minorHAnsi" w:cstheme="minorHAnsi"/>
          <w:sz w:val="24"/>
          <w:szCs w:val="24"/>
        </w:rPr>
      </w:pPr>
    </w:p>
    <w:p w14:paraId="34AA7B56" w14:textId="77777777" w:rsidR="001503E0" w:rsidRPr="001F0840" w:rsidRDefault="001503E0" w:rsidP="001503E0">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Chaleco de Seguridad</w:t>
      </w:r>
    </w:p>
    <w:p w14:paraId="0B4A6EC8" w14:textId="0A9C64E7" w:rsidR="001503E0" w:rsidRPr="001F0840" w:rsidRDefault="001503E0" w:rsidP="001503E0">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Requerimientos:</w:t>
      </w:r>
      <w:r w:rsidRPr="001F0840">
        <w:rPr>
          <w:rFonts w:asciiTheme="minorHAnsi" w:hAnsiTheme="minorHAnsi" w:cstheme="minorHAnsi"/>
          <w:sz w:val="24"/>
          <w:szCs w:val="24"/>
        </w:rPr>
        <w:t xml:space="preserve"> </w:t>
      </w:r>
      <w:r w:rsidR="00F67E1E" w:rsidRPr="001F0840">
        <w:rPr>
          <w:rFonts w:asciiTheme="minorHAnsi" w:hAnsiTheme="minorHAnsi" w:cstheme="minorHAnsi"/>
          <w:sz w:val="24"/>
          <w:szCs w:val="24"/>
        </w:rPr>
        <w:t>Los colaboradores de MATRIXC</w:t>
      </w:r>
      <w:r w:rsidR="009A6289">
        <w:rPr>
          <w:rFonts w:asciiTheme="minorHAnsi" w:hAnsiTheme="minorHAnsi" w:cstheme="minorHAnsi"/>
          <w:sz w:val="24"/>
          <w:szCs w:val="24"/>
        </w:rPr>
        <w:t>O</w:t>
      </w:r>
      <w:r w:rsidR="00F67E1E" w:rsidRPr="001F0840">
        <w:rPr>
          <w:rFonts w:asciiTheme="minorHAnsi" w:hAnsiTheme="minorHAnsi" w:cstheme="minorHAnsi"/>
          <w:sz w:val="24"/>
          <w:szCs w:val="24"/>
        </w:rPr>
        <w:t>NS</w:t>
      </w:r>
      <w:r w:rsidR="009A6289">
        <w:rPr>
          <w:rFonts w:asciiTheme="minorHAnsi" w:hAnsiTheme="minorHAnsi" w:cstheme="minorHAnsi"/>
          <w:sz w:val="24"/>
          <w:szCs w:val="24"/>
        </w:rPr>
        <w:t>U</w:t>
      </w:r>
      <w:r w:rsidR="00F67E1E" w:rsidRPr="001F0840">
        <w:rPr>
          <w:rFonts w:asciiTheme="minorHAnsi" w:hAnsiTheme="minorHAnsi" w:cstheme="minorHAnsi"/>
          <w:sz w:val="24"/>
          <w:szCs w:val="24"/>
        </w:rPr>
        <w:t>LTING deberán utilizar chalecos con cintas reflectivas, de color verde, azul oscuro, anaranjado, amarillo o beige, cuando participen de proyectos.</w:t>
      </w:r>
    </w:p>
    <w:p w14:paraId="4188AEA5" w14:textId="77777777" w:rsidR="00F67E1E" w:rsidRPr="001F0840" w:rsidRDefault="00F67E1E" w:rsidP="001503E0">
      <w:pPr>
        <w:pStyle w:val="Sangra3detindependiente"/>
        <w:spacing w:after="0"/>
        <w:ind w:left="1134"/>
        <w:rPr>
          <w:rFonts w:asciiTheme="minorHAnsi" w:hAnsiTheme="minorHAnsi" w:cstheme="minorHAnsi"/>
          <w:sz w:val="24"/>
          <w:szCs w:val="24"/>
        </w:rPr>
      </w:pPr>
    </w:p>
    <w:p w14:paraId="33A0CE6D" w14:textId="77777777" w:rsidR="00F67E1E" w:rsidRPr="001F0840" w:rsidRDefault="00F67E1E" w:rsidP="00F67E1E">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Guantes de Seguridad</w:t>
      </w:r>
    </w:p>
    <w:p w14:paraId="3B1C074F" w14:textId="77777777" w:rsidR="00F67E1E" w:rsidRPr="001F0840" w:rsidRDefault="00F67E1E" w:rsidP="00F67E1E">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 xml:space="preserve">Requerimientos: </w:t>
      </w:r>
      <w:r w:rsidRPr="001F0840">
        <w:rPr>
          <w:rFonts w:asciiTheme="minorHAnsi" w:hAnsiTheme="minorHAnsi" w:cstheme="minorHAnsi"/>
          <w:sz w:val="24"/>
          <w:szCs w:val="24"/>
        </w:rPr>
        <w:t xml:space="preserve">Todo colaborador debe usar guantes, cuando realiza labores en las cuales puede exponer sus manos a: </w:t>
      </w:r>
    </w:p>
    <w:p w14:paraId="3D514820" w14:textId="77777777" w:rsidR="00F67E1E" w:rsidRPr="001F0840" w:rsidRDefault="00F67E1E" w:rsidP="00F67E1E">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w:t>
      </w:r>
      <w:r w:rsidRPr="001F0840">
        <w:rPr>
          <w:rFonts w:asciiTheme="minorHAnsi" w:hAnsiTheme="minorHAnsi" w:cstheme="minorHAnsi"/>
          <w:sz w:val="24"/>
          <w:szCs w:val="24"/>
        </w:rPr>
        <w:tab/>
        <w:t>Cortaduras.</w:t>
      </w:r>
    </w:p>
    <w:p w14:paraId="7248D913" w14:textId="77777777" w:rsidR="00F67E1E" w:rsidRPr="001F0840" w:rsidRDefault="00F67E1E" w:rsidP="00F67E1E">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w:t>
      </w:r>
      <w:r w:rsidRPr="001F0840">
        <w:rPr>
          <w:rFonts w:asciiTheme="minorHAnsi" w:hAnsiTheme="minorHAnsi" w:cstheme="minorHAnsi"/>
          <w:sz w:val="24"/>
          <w:szCs w:val="24"/>
        </w:rPr>
        <w:tab/>
        <w:t>Productos químicos peligrosos.</w:t>
      </w:r>
    </w:p>
    <w:p w14:paraId="6FBCABDB" w14:textId="77777777" w:rsidR="00F67E1E" w:rsidRPr="001F0840" w:rsidRDefault="00F67E1E" w:rsidP="00F67E1E">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Los guantes deben ser seleccionados de acuerdo con la labor a ser realizada. El siguiente cuadro presenta una guía para su selección de acuerdo a la actividad:</w:t>
      </w:r>
    </w:p>
    <w:p w14:paraId="3419D770" w14:textId="77777777" w:rsidR="00F67E1E" w:rsidRPr="001F0840" w:rsidRDefault="00F67E1E" w:rsidP="00F67E1E">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sz w:val="24"/>
          <w:szCs w:val="24"/>
        </w:rPr>
        <w:t>Para proteger al trabajador de todos los riesgos que se generan al manipular herramientas o materiales filosos, bordes cortantes, virutas metálicas, ciertos golpes y otros tantos riesgos físicos, hay que adoptar las Medidas adecuadas de Higiene y Seguridad en el Trabajo, para la Prevención de Accidentes.</w:t>
      </w:r>
    </w:p>
    <w:p w14:paraId="5E6AA64C" w14:textId="77777777" w:rsidR="00F67E1E" w:rsidRPr="001F0840" w:rsidRDefault="00F67E1E" w:rsidP="00F67E1E">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Para el caso particular de proteger las manos de los riesgos descritos existen distintos tipos de Guantes confeccionados en diferentes materiales que se ajustan a las exigentes de las Normas de Higiene y Seguridad en el Trabajo.</w:t>
      </w:r>
    </w:p>
    <w:p w14:paraId="3C7A9DCE" w14:textId="77777777" w:rsidR="00F67E1E" w:rsidRPr="001F0840" w:rsidRDefault="00F67E1E" w:rsidP="00F67E1E">
      <w:pPr>
        <w:pStyle w:val="Sangra3detindependiente"/>
        <w:spacing w:after="0" w:line="276" w:lineRule="auto"/>
        <w:ind w:left="1134"/>
        <w:rPr>
          <w:rFonts w:asciiTheme="minorHAnsi" w:hAnsiTheme="minorHAnsi" w:cstheme="minorHAnsi"/>
          <w:b/>
          <w:sz w:val="24"/>
          <w:szCs w:val="24"/>
        </w:rPr>
      </w:pPr>
    </w:p>
    <w:p w14:paraId="164989FE" w14:textId="77777777" w:rsidR="001D6F8A" w:rsidRPr="001F0840" w:rsidRDefault="00E523C9" w:rsidP="001D6F8A">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 xml:space="preserve">Protección auditiva </w:t>
      </w:r>
    </w:p>
    <w:p w14:paraId="1E3F8A8D" w14:textId="77777777" w:rsidR="001D6F8A" w:rsidRPr="001F0840" w:rsidRDefault="001D6F8A" w:rsidP="001D6F8A">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b/>
          <w:sz w:val="24"/>
          <w:szCs w:val="24"/>
        </w:rPr>
        <w:t xml:space="preserve">Requerimiento: </w:t>
      </w:r>
      <w:r w:rsidR="00E523C9" w:rsidRPr="001F0840">
        <w:rPr>
          <w:rFonts w:asciiTheme="minorHAnsi" w:hAnsiTheme="minorHAnsi" w:cstheme="minorHAnsi"/>
          <w:sz w:val="24"/>
          <w:szCs w:val="24"/>
        </w:rPr>
        <w:t xml:space="preserve">Los colaboradores que estén expuestos a niveles de ruido que excedan los 85 dBA durante una jornada laboral de 8 horas, deberán usar protección auditiva adecuada, la cual debe ser suministrada por </w:t>
      </w:r>
      <w:r w:rsidRPr="001F0840">
        <w:rPr>
          <w:rFonts w:asciiTheme="minorHAnsi" w:hAnsiTheme="minorHAnsi" w:cstheme="minorHAnsi"/>
          <w:sz w:val="24"/>
          <w:szCs w:val="24"/>
        </w:rPr>
        <w:t>MATRIXCONSULTING SAC.</w:t>
      </w:r>
      <w:r w:rsidR="00E523C9" w:rsidRPr="001F0840">
        <w:rPr>
          <w:rFonts w:asciiTheme="minorHAnsi" w:hAnsiTheme="minorHAnsi" w:cstheme="minorHAnsi"/>
          <w:sz w:val="24"/>
          <w:szCs w:val="24"/>
        </w:rPr>
        <w:t xml:space="preserve"> </w:t>
      </w:r>
    </w:p>
    <w:p w14:paraId="67C165E2" w14:textId="77777777" w:rsidR="004D74BB" w:rsidRPr="001F0840" w:rsidRDefault="004D74BB" w:rsidP="001D6F8A">
      <w:pPr>
        <w:pStyle w:val="Sangra3detindependiente"/>
        <w:spacing w:after="0" w:line="276" w:lineRule="auto"/>
        <w:ind w:left="1134"/>
        <w:rPr>
          <w:rFonts w:asciiTheme="minorHAnsi" w:hAnsiTheme="minorHAnsi" w:cstheme="minorHAnsi"/>
          <w:sz w:val="24"/>
          <w:szCs w:val="24"/>
        </w:rPr>
      </w:pPr>
    </w:p>
    <w:p w14:paraId="1B869901" w14:textId="77777777" w:rsidR="00E523C9" w:rsidRPr="001F0840" w:rsidRDefault="00E523C9" w:rsidP="001D6F8A">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b/>
          <w:sz w:val="24"/>
          <w:szCs w:val="24"/>
        </w:rPr>
        <w:lastRenderedPageBreak/>
        <w:t>Los colaboradores deben usar protección auditiva, teniendo en cuenta</w:t>
      </w:r>
      <w:r w:rsidR="001D6F8A" w:rsidRPr="001F0840">
        <w:rPr>
          <w:rFonts w:asciiTheme="minorHAnsi" w:hAnsiTheme="minorHAnsi" w:cstheme="minorHAnsi"/>
          <w:b/>
          <w:sz w:val="24"/>
          <w:szCs w:val="24"/>
        </w:rPr>
        <w:t xml:space="preserve"> que:</w:t>
      </w:r>
    </w:p>
    <w:p w14:paraId="15A86C38"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Existen diferentes tipos de protectores auditivos: De inserción (tapones) y de copa (orejera).</w:t>
      </w:r>
    </w:p>
    <w:p w14:paraId="794C644D"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Los protectores de inserción que ofrecen mayor protección y los más efectivos son de espuma y se ajustan al canal auditivo.</w:t>
      </w:r>
    </w:p>
    <w:p w14:paraId="02B0D483" w14:textId="2CD795CF" w:rsidR="001D6F8A"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Cuando el nivel de ruido es muy alto, y en las áreas de trabajo en las cuales esté indicado, se debe utilizar doble protección (protectores de inserción y tipo copa).</w:t>
      </w:r>
    </w:p>
    <w:p w14:paraId="54D566DA" w14:textId="77777777" w:rsidR="001D6F8A" w:rsidRPr="001F0840" w:rsidRDefault="001D6F8A" w:rsidP="001D6F8A">
      <w:pPr>
        <w:pStyle w:val="Sangra3detindependiente"/>
        <w:spacing w:after="0" w:line="276" w:lineRule="auto"/>
        <w:ind w:left="1134"/>
        <w:rPr>
          <w:rFonts w:asciiTheme="minorHAnsi" w:hAnsiTheme="minorHAnsi" w:cstheme="minorHAnsi"/>
          <w:sz w:val="24"/>
          <w:szCs w:val="24"/>
        </w:rPr>
      </w:pPr>
    </w:p>
    <w:p w14:paraId="19D79B0F" w14:textId="77777777" w:rsidR="00E523C9" w:rsidRPr="001F0840" w:rsidRDefault="00E523C9" w:rsidP="001D6F8A">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b/>
          <w:sz w:val="24"/>
          <w:szCs w:val="24"/>
        </w:rPr>
        <w:t>Para insertar los tapones adecuadamente se debe:</w:t>
      </w:r>
    </w:p>
    <w:p w14:paraId="7F643B1A"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Presionar el tapón con los dedos para disminuir su grosor.</w:t>
      </w:r>
    </w:p>
    <w:p w14:paraId="433C5E8A"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Halar la oreja hacia atrás y hacia arriba mientras se inserta el tapón.</w:t>
      </w:r>
    </w:p>
    <w:p w14:paraId="7E03A4FA"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Mantener el tapón en su lugar con el dedo durante unos segundos para asegurar que se ajuste adecuadamente al expandirse.</w:t>
      </w:r>
    </w:p>
    <w:p w14:paraId="6CDD0AA5" w14:textId="7777777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Los protectores auditivos deben llevarse todo el tiempo que dure la exposición al ruido. Retirar el protector, siquiera durante un corto espacio de tiempo, reduce seriamente la protección.</w:t>
      </w:r>
    </w:p>
    <w:p w14:paraId="76EE57A5" w14:textId="745EFC67"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Algunos tapones auditivos son de uso único (desechables). Otros pueden utilizarse durante un número determinado de días o de años si su mantenimiento se efectúa de modo correcto. </w:t>
      </w:r>
    </w:p>
    <w:p w14:paraId="30A550F3" w14:textId="6168FEA5" w:rsidR="00E523C9" w:rsidRPr="001F0840" w:rsidRDefault="00E523C9" w:rsidP="001D6F8A">
      <w:pPr>
        <w:pStyle w:val="Sangra3detindependiente"/>
        <w:numPr>
          <w:ilvl w:val="0"/>
          <w:numId w:val="44"/>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Los protectores tipo copa se ajustan alrededor de los oídos, y deben estar hechos de espuma para proveer un buen sello. Se debe realizar un mantenimiento adecuado de los protectores auditivos (con excepción de los desechables) de acuerdo con las instrucciones del fabricante.</w:t>
      </w:r>
    </w:p>
    <w:p w14:paraId="511F456E" w14:textId="77777777" w:rsidR="001D6F8A" w:rsidRPr="001F0840" w:rsidRDefault="001D6F8A" w:rsidP="001D6F8A">
      <w:pPr>
        <w:pStyle w:val="Sangra3detindependiente"/>
        <w:spacing w:after="0" w:line="276" w:lineRule="auto"/>
        <w:ind w:left="1560"/>
        <w:rPr>
          <w:rFonts w:asciiTheme="minorHAnsi" w:hAnsiTheme="minorHAnsi" w:cstheme="minorHAnsi"/>
          <w:sz w:val="24"/>
          <w:szCs w:val="24"/>
        </w:rPr>
      </w:pPr>
    </w:p>
    <w:p w14:paraId="37B76DEB" w14:textId="77777777" w:rsidR="003820A5" w:rsidRPr="001F0840" w:rsidRDefault="003820A5" w:rsidP="003820A5">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Casco de Seguridad</w:t>
      </w:r>
    </w:p>
    <w:p w14:paraId="1300ABDD" w14:textId="77777777" w:rsidR="003820A5" w:rsidRPr="001F0840" w:rsidRDefault="003820A5" w:rsidP="003820A5">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Requerimientos:</w:t>
      </w:r>
      <w:r w:rsidRPr="001F0840">
        <w:rPr>
          <w:rFonts w:asciiTheme="minorHAnsi" w:hAnsiTheme="minorHAnsi" w:cstheme="minorHAnsi"/>
          <w:sz w:val="24"/>
          <w:szCs w:val="24"/>
        </w:rPr>
        <w:t xml:space="preserve"> Todo colaborador de MATRIXCONSULTING debe usar casco de seguridad teniendo en cuenta lo siguiente:</w:t>
      </w:r>
    </w:p>
    <w:p w14:paraId="1BCDE872" w14:textId="77777777" w:rsidR="003820A5" w:rsidRPr="001F0840" w:rsidRDefault="003820A5"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Están diseñados para proteger de impactos y penetraciones si algún objeto llega a golpear la cabeza.</w:t>
      </w:r>
    </w:p>
    <w:p w14:paraId="455B28DE" w14:textId="77777777" w:rsidR="003820A5" w:rsidRPr="001F0840" w:rsidRDefault="003820A5"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La superficie del casco está diseñada para absorber parte del impacto.</w:t>
      </w:r>
    </w:p>
    <w:p w14:paraId="553BA31D" w14:textId="77777777" w:rsidR="003820A5" w:rsidRPr="001F0840" w:rsidRDefault="003820A5"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La banda y las cintas dentro del casco deben ser ajustadas de acuerdo con el   tamaño de la cabeza.</w:t>
      </w:r>
    </w:p>
    <w:p w14:paraId="6BED80E6" w14:textId="77777777" w:rsidR="003820A5" w:rsidRPr="001F0840" w:rsidRDefault="003820A5" w:rsidP="003820A5">
      <w:pPr>
        <w:pStyle w:val="Sangra3detindependiente"/>
        <w:numPr>
          <w:ilvl w:val="2"/>
          <w:numId w:val="35"/>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lastRenderedPageBreak/>
        <w:t>Están diseñados para resistir el impacto de un objeto de cuatro (4) kilos desde una altura de un metro y medio.</w:t>
      </w:r>
    </w:p>
    <w:p w14:paraId="1176F0F1" w14:textId="77777777" w:rsidR="003820A5" w:rsidRPr="001F0840" w:rsidRDefault="003820A5" w:rsidP="003820A5">
      <w:pPr>
        <w:pStyle w:val="Sangra3detindependiente"/>
        <w:spacing w:after="0" w:line="276" w:lineRule="auto"/>
        <w:ind w:left="1134"/>
        <w:rPr>
          <w:rFonts w:asciiTheme="minorHAnsi" w:hAnsiTheme="minorHAnsi" w:cstheme="minorHAnsi"/>
          <w:sz w:val="24"/>
          <w:szCs w:val="24"/>
        </w:rPr>
      </w:pPr>
    </w:p>
    <w:p w14:paraId="1B060AEB" w14:textId="77777777" w:rsidR="003820A5" w:rsidRPr="001F0840" w:rsidRDefault="003820A5" w:rsidP="003820A5">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b/>
          <w:sz w:val="24"/>
          <w:szCs w:val="24"/>
        </w:rPr>
        <w:t>Las actividades en las cuales se debe usar casco, son:</w:t>
      </w:r>
    </w:p>
    <w:p w14:paraId="51DDAA25" w14:textId="77777777" w:rsidR="003820A5" w:rsidRPr="001F0840" w:rsidRDefault="003820A5" w:rsidP="003820A5">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Donde hay riesgo de caída de objetos, </w:t>
      </w:r>
    </w:p>
    <w:p w14:paraId="3FD51FF0" w14:textId="77777777" w:rsidR="003820A5" w:rsidRPr="001F0840" w:rsidRDefault="003820A5" w:rsidP="003820A5">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Áreas con restricciones de altura.</w:t>
      </w:r>
    </w:p>
    <w:p w14:paraId="6E371380" w14:textId="77777777" w:rsidR="003820A5" w:rsidRPr="001F0840" w:rsidRDefault="003820A5" w:rsidP="003820A5">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Áreas con señales que indiquen el uso de cascos de seguridad </w:t>
      </w:r>
    </w:p>
    <w:p w14:paraId="19288C37" w14:textId="77777777" w:rsidR="001D6F8A" w:rsidRPr="001F0840" w:rsidRDefault="001D6F8A" w:rsidP="001D6F8A">
      <w:pPr>
        <w:pStyle w:val="Sangra3detindependiente"/>
        <w:numPr>
          <w:ilvl w:val="2"/>
          <w:numId w:val="11"/>
        </w:numPr>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Zapatos de Seguridad</w:t>
      </w:r>
    </w:p>
    <w:p w14:paraId="4397C630" w14:textId="77777777" w:rsidR="001D6F8A" w:rsidRPr="001F0840" w:rsidRDefault="001D6F8A" w:rsidP="001D6F8A">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w:t>
      </w:r>
      <w:r w:rsidRPr="001F0840">
        <w:rPr>
          <w:rFonts w:asciiTheme="minorHAnsi" w:hAnsiTheme="minorHAnsi" w:cstheme="minorHAnsi"/>
          <w:sz w:val="24"/>
          <w:szCs w:val="24"/>
        </w:rPr>
        <w:t xml:space="preserve"> Todo colaborador debe usar zapatos de seguridad teniendo en cuenta que:</w:t>
      </w:r>
    </w:p>
    <w:p w14:paraId="309AFFB9" w14:textId="77777777" w:rsidR="001D6F8A" w:rsidRPr="001F0840" w:rsidRDefault="001D6F8A" w:rsidP="001D6F8A">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El uso de zapatos de seguridad es obligatorio para todo colaborador que inicie su jornada laboral al ingresar a instalaciones de clientes. </w:t>
      </w:r>
    </w:p>
    <w:p w14:paraId="45511F58" w14:textId="77777777" w:rsidR="001D6F8A" w:rsidRPr="001F0840" w:rsidRDefault="001D6F8A" w:rsidP="001D6F8A">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Los zapatos de seguridad deben ser adecuados para los riesgos presentes en los diferentes procesos.</w:t>
      </w:r>
    </w:p>
    <w:p w14:paraId="542C4337" w14:textId="10E86DAC" w:rsidR="001D6F8A" w:rsidRPr="001F0840" w:rsidRDefault="001D6F8A" w:rsidP="001D6F8A">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Los zapatos de seguridad están </w:t>
      </w:r>
      <w:r w:rsidR="009A6289" w:rsidRPr="001F0840">
        <w:rPr>
          <w:rFonts w:asciiTheme="minorHAnsi" w:hAnsiTheme="minorHAnsi" w:cstheme="minorHAnsi"/>
          <w:sz w:val="24"/>
          <w:szCs w:val="24"/>
        </w:rPr>
        <w:t>reforzados</w:t>
      </w:r>
      <w:r w:rsidRPr="001F0840">
        <w:rPr>
          <w:rFonts w:asciiTheme="minorHAnsi" w:hAnsiTheme="minorHAnsi" w:cstheme="minorHAnsi"/>
          <w:sz w:val="24"/>
          <w:szCs w:val="24"/>
        </w:rPr>
        <w:t xml:space="preserve"> con una estructura de acero que protegen sus pies de perforaciones o de ser aplastados, tienen suelas resistentes a perforaciones.  </w:t>
      </w:r>
    </w:p>
    <w:p w14:paraId="411B836D" w14:textId="77777777" w:rsidR="00E523C9" w:rsidRDefault="00E523C9" w:rsidP="004719D3">
      <w:pPr>
        <w:pStyle w:val="Sangra3detindependiente"/>
        <w:spacing w:after="0" w:line="276" w:lineRule="auto"/>
        <w:rPr>
          <w:rFonts w:asciiTheme="minorHAnsi" w:hAnsiTheme="minorHAnsi" w:cstheme="minorHAnsi"/>
          <w:b/>
          <w:sz w:val="24"/>
          <w:szCs w:val="24"/>
        </w:rPr>
      </w:pPr>
    </w:p>
    <w:p w14:paraId="62364F1E" w14:textId="77777777" w:rsidR="00D0013B" w:rsidRPr="001F0840" w:rsidRDefault="00D0013B" w:rsidP="00D0013B">
      <w:pPr>
        <w:pStyle w:val="Sangra3detindependiente"/>
        <w:numPr>
          <w:ilvl w:val="2"/>
          <w:numId w:val="11"/>
        </w:numPr>
        <w:spacing w:after="0" w:line="276" w:lineRule="auto"/>
        <w:ind w:hanging="824"/>
        <w:rPr>
          <w:rFonts w:asciiTheme="minorHAnsi" w:hAnsiTheme="minorHAnsi" w:cstheme="minorHAnsi"/>
          <w:b/>
          <w:sz w:val="24"/>
          <w:szCs w:val="24"/>
        </w:rPr>
      </w:pPr>
      <w:r>
        <w:rPr>
          <w:rFonts w:asciiTheme="minorHAnsi" w:hAnsiTheme="minorHAnsi" w:cstheme="minorHAnsi"/>
          <w:b/>
          <w:sz w:val="24"/>
          <w:szCs w:val="24"/>
        </w:rPr>
        <w:t>Arnés y Línea de Vida</w:t>
      </w:r>
    </w:p>
    <w:p w14:paraId="588624B0" w14:textId="77777777" w:rsidR="00D0013B" w:rsidRDefault="00D0013B" w:rsidP="00D0013B">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b/>
          <w:sz w:val="24"/>
          <w:szCs w:val="24"/>
        </w:rPr>
        <w:t>Requerimiento:</w:t>
      </w:r>
      <w:r w:rsidRPr="001F0840">
        <w:rPr>
          <w:rFonts w:asciiTheme="minorHAnsi" w:hAnsiTheme="minorHAnsi" w:cstheme="minorHAnsi"/>
          <w:sz w:val="24"/>
          <w:szCs w:val="24"/>
        </w:rPr>
        <w:t xml:space="preserve"> Todo colaborador debe usar </w:t>
      </w:r>
      <w:r>
        <w:rPr>
          <w:rFonts w:asciiTheme="minorHAnsi" w:hAnsiTheme="minorHAnsi" w:cstheme="minorHAnsi"/>
          <w:sz w:val="24"/>
          <w:szCs w:val="24"/>
        </w:rPr>
        <w:t>el arnés y línea de vida cuando se traje de trabajo de altura (mayor a 1.80 metros).</w:t>
      </w:r>
    </w:p>
    <w:p w14:paraId="2D3A5845" w14:textId="77777777" w:rsidR="00D0013B" w:rsidRDefault="00D0013B" w:rsidP="00D0013B">
      <w:pPr>
        <w:pStyle w:val="Sangra3detindependiente"/>
        <w:spacing w:after="0" w:line="276" w:lineRule="auto"/>
        <w:ind w:left="1134"/>
        <w:rPr>
          <w:rFonts w:asciiTheme="minorHAnsi" w:hAnsiTheme="minorHAnsi" w:cstheme="minorHAnsi"/>
          <w:sz w:val="24"/>
          <w:szCs w:val="24"/>
        </w:rPr>
      </w:pPr>
    </w:p>
    <w:p w14:paraId="01D514E1" w14:textId="77777777" w:rsidR="00861F9A" w:rsidRPr="001F0840" w:rsidRDefault="006A2FD5" w:rsidP="003820A5">
      <w:pPr>
        <w:pStyle w:val="Sangra3detindependiente"/>
        <w:numPr>
          <w:ilvl w:val="1"/>
          <w:numId w:val="11"/>
        </w:numPr>
        <w:spacing w:after="0"/>
        <w:ind w:left="1134" w:hanging="567"/>
        <w:rPr>
          <w:rFonts w:asciiTheme="minorHAnsi" w:hAnsiTheme="minorHAnsi" w:cstheme="minorHAnsi"/>
          <w:b/>
          <w:sz w:val="24"/>
          <w:szCs w:val="24"/>
        </w:rPr>
      </w:pPr>
      <w:r w:rsidRPr="001F0840">
        <w:rPr>
          <w:rFonts w:asciiTheme="minorHAnsi" w:hAnsiTheme="minorHAnsi" w:cstheme="minorHAnsi"/>
          <w:b/>
          <w:sz w:val="24"/>
          <w:szCs w:val="24"/>
        </w:rPr>
        <w:t>Identificación de Peligros</w:t>
      </w:r>
    </w:p>
    <w:p w14:paraId="668EA6D2" w14:textId="77777777" w:rsidR="00861F9A" w:rsidRPr="001F0840" w:rsidRDefault="00861F9A" w:rsidP="006A2FD5">
      <w:pPr>
        <w:spacing w:after="0"/>
        <w:ind w:left="1134"/>
        <w:jc w:val="both"/>
        <w:rPr>
          <w:rFonts w:cstheme="minorHAnsi"/>
          <w:sz w:val="24"/>
          <w:szCs w:val="24"/>
          <w:lang w:val="es-CL" w:eastAsia="es-CL"/>
        </w:rPr>
      </w:pPr>
      <w:r w:rsidRPr="001F0840">
        <w:rPr>
          <w:rFonts w:cstheme="minorHAnsi"/>
          <w:sz w:val="24"/>
          <w:szCs w:val="24"/>
          <w:lang w:val="es-CL" w:eastAsia="es-CL"/>
        </w:rPr>
        <w:t>Esta actividad se realiza a través de la aplicación de metodologías de análisis de riesgos, tales como: ATS, Matriz IPERC, etc.</w:t>
      </w:r>
      <w:r w:rsidR="00E523C9" w:rsidRPr="001F0840">
        <w:rPr>
          <w:rFonts w:cstheme="minorHAnsi"/>
          <w:sz w:val="24"/>
          <w:szCs w:val="24"/>
          <w:lang w:val="es-CL" w:eastAsia="es-CL"/>
        </w:rPr>
        <w:t xml:space="preserve"> En donde, como parte de las medidas de control, se hace referencia al uso de EPP´s, según los riesgos asociados a la actividad que desarrollan los trabajadores.</w:t>
      </w:r>
    </w:p>
    <w:p w14:paraId="09A2B125" w14:textId="77777777" w:rsidR="00861F9A" w:rsidRPr="001F0840" w:rsidRDefault="00861F9A" w:rsidP="00861F9A">
      <w:pPr>
        <w:spacing w:after="0"/>
        <w:rPr>
          <w:rFonts w:cstheme="minorHAnsi"/>
          <w:sz w:val="24"/>
          <w:szCs w:val="24"/>
          <w:lang w:val="es-CL" w:eastAsia="es-CL"/>
        </w:rPr>
      </w:pPr>
    </w:p>
    <w:p w14:paraId="41727D4E" w14:textId="77777777" w:rsidR="00861F9A" w:rsidRPr="001F0840" w:rsidRDefault="00CA3913" w:rsidP="006A2FD5">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Selección de EPP´s</w:t>
      </w:r>
    </w:p>
    <w:p w14:paraId="603E0143" w14:textId="77777777" w:rsidR="00CA3913" w:rsidRPr="001F0840" w:rsidRDefault="00861F9A" w:rsidP="006A2FD5">
      <w:pPr>
        <w:spacing w:after="0"/>
        <w:ind w:left="1134"/>
        <w:jc w:val="both"/>
        <w:rPr>
          <w:rFonts w:cstheme="minorHAnsi"/>
          <w:sz w:val="24"/>
          <w:szCs w:val="24"/>
          <w:lang w:val="es-CL" w:eastAsia="es-CL"/>
        </w:rPr>
      </w:pPr>
      <w:r w:rsidRPr="001F0840">
        <w:rPr>
          <w:rFonts w:cstheme="minorHAnsi"/>
          <w:sz w:val="24"/>
          <w:szCs w:val="24"/>
          <w:lang w:val="es-CL" w:eastAsia="es-CL"/>
        </w:rPr>
        <w:t xml:space="preserve">Para el desarrollo de las </w:t>
      </w:r>
      <w:r w:rsidR="006A2FD5" w:rsidRPr="001F0840">
        <w:rPr>
          <w:rFonts w:cstheme="minorHAnsi"/>
          <w:sz w:val="24"/>
          <w:szCs w:val="24"/>
          <w:lang w:val="es-CL" w:eastAsia="es-CL"/>
        </w:rPr>
        <w:t>actividades que realiza MATRIX</w:t>
      </w:r>
      <w:r w:rsidRPr="001F0840">
        <w:rPr>
          <w:rFonts w:cstheme="minorHAnsi"/>
          <w:sz w:val="24"/>
          <w:szCs w:val="24"/>
          <w:lang w:val="es-CL" w:eastAsia="es-CL"/>
        </w:rPr>
        <w:t>, el uso de los equipos de protección personal varía de acuerdo a la empresa en la qu</w:t>
      </w:r>
      <w:r w:rsidR="006A2FD5" w:rsidRPr="001F0840">
        <w:rPr>
          <w:rFonts w:cstheme="minorHAnsi"/>
          <w:sz w:val="24"/>
          <w:szCs w:val="24"/>
          <w:lang w:val="es-CL" w:eastAsia="es-CL"/>
        </w:rPr>
        <w:t>e realizamos dichas actividades;</w:t>
      </w:r>
      <w:r w:rsidRPr="001F0840">
        <w:rPr>
          <w:rFonts w:cstheme="minorHAnsi"/>
          <w:sz w:val="24"/>
          <w:szCs w:val="24"/>
          <w:lang w:val="es-CL" w:eastAsia="es-CL"/>
        </w:rPr>
        <w:t xml:space="preserve"> </w:t>
      </w:r>
      <w:r w:rsidR="00CA3913" w:rsidRPr="001F0840">
        <w:rPr>
          <w:rFonts w:cstheme="minorHAnsi"/>
          <w:sz w:val="24"/>
          <w:szCs w:val="24"/>
          <w:lang w:val="es-CL" w:eastAsia="es-CL"/>
        </w:rPr>
        <w:t>para lo cual, se debe tener en cuenta lo siguiente:</w:t>
      </w:r>
    </w:p>
    <w:p w14:paraId="45C33EB5" w14:textId="77777777" w:rsidR="00CA3913" w:rsidRPr="001F0840" w:rsidRDefault="00CA3913" w:rsidP="00CA3913">
      <w:pPr>
        <w:pStyle w:val="Prrafodelista"/>
        <w:numPr>
          <w:ilvl w:val="0"/>
          <w:numId w:val="30"/>
        </w:numPr>
        <w:spacing w:after="0"/>
        <w:ind w:left="1418" w:hanging="284"/>
        <w:jc w:val="both"/>
        <w:rPr>
          <w:rFonts w:cstheme="minorHAnsi"/>
          <w:sz w:val="24"/>
          <w:szCs w:val="24"/>
          <w:lang w:val="es-CL" w:eastAsia="es-CL"/>
        </w:rPr>
      </w:pPr>
      <w:r w:rsidRPr="001F0840">
        <w:rPr>
          <w:rFonts w:cstheme="minorHAnsi"/>
          <w:sz w:val="24"/>
          <w:szCs w:val="24"/>
          <w:lang w:val="es-CL" w:eastAsia="es-CL"/>
        </w:rPr>
        <w:lastRenderedPageBreak/>
        <w:t>Los Equipos de Protección Personal deben ser seleccionados tomando en cuenta la opinión de los trabajadores en cuanto a su comodidad para el uso.</w:t>
      </w:r>
    </w:p>
    <w:p w14:paraId="6E4977A6" w14:textId="77777777" w:rsidR="00CA3913" w:rsidRPr="001F0840" w:rsidRDefault="00CA3913" w:rsidP="00CA3913">
      <w:pPr>
        <w:pStyle w:val="Prrafodelista"/>
        <w:numPr>
          <w:ilvl w:val="0"/>
          <w:numId w:val="30"/>
        </w:numPr>
        <w:spacing w:after="0"/>
        <w:ind w:left="1418" w:hanging="284"/>
        <w:jc w:val="both"/>
        <w:rPr>
          <w:rFonts w:cstheme="minorHAnsi"/>
          <w:sz w:val="24"/>
          <w:szCs w:val="24"/>
          <w:lang w:val="es-CL" w:eastAsia="es-CL"/>
        </w:rPr>
      </w:pPr>
      <w:r w:rsidRPr="001F0840">
        <w:rPr>
          <w:rFonts w:cstheme="minorHAnsi"/>
          <w:sz w:val="24"/>
          <w:szCs w:val="24"/>
          <w:lang w:val="es-CL" w:eastAsia="es-CL"/>
        </w:rPr>
        <w:t>Los EPP´s, a usar deben contar con certificación ANSI para garantizar su efectividad para la protección del personal.</w:t>
      </w:r>
    </w:p>
    <w:p w14:paraId="1380099A" w14:textId="77777777" w:rsidR="00CA3913" w:rsidRPr="001F0840" w:rsidRDefault="00CA3913" w:rsidP="00CA3913">
      <w:pPr>
        <w:pStyle w:val="Prrafodelista"/>
        <w:numPr>
          <w:ilvl w:val="0"/>
          <w:numId w:val="30"/>
        </w:numPr>
        <w:spacing w:after="0"/>
        <w:ind w:left="1418" w:hanging="284"/>
        <w:jc w:val="both"/>
        <w:rPr>
          <w:rFonts w:cstheme="minorHAnsi"/>
          <w:sz w:val="24"/>
          <w:szCs w:val="24"/>
          <w:lang w:val="es-CL" w:eastAsia="es-CL"/>
        </w:rPr>
      </w:pPr>
      <w:r w:rsidRPr="001F0840">
        <w:rPr>
          <w:rFonts w:cstheme="minorHAnsi"/>
          <w:sz w:val="24"/>
          <w:szCs w:val="24"/>
          <w:lang w:val="es-CL" w:eastAsia="es-CL"/>
        </w:rPr>
        <w:t>Los trabajadores deben cuidar y dar mantenimiento adecuado a los EPP´s que la empresa les entrega.</w:t>
      </w:r>
    </w:p>
    <w:p w14:paraId="31FD1ACF" w14:textId="77777777" w:rsidR="00CA3913" w:rsidRPr="001F0840" w:rsidRDefault="00CA3913" w:rsidP="00CA3913">
      <w:pPr>
        <w:pStyle w:val="Prrafodelista"/>
        <w:numPr>
          <w:ilvl w:val="0"/>
          <w:numId w:val="30"/>
        </w:numPr>
        <w:spacing w:after="0"/>
        <w:ind w:left="1418" w:hanging="284"/>
        <w:jc w:val="both"/>
        <w:rPr>
          <w:rFonts w:cstheme="minorHAnsi"/>
          <w:sz w:val="24"/>
          <w:szCs w:val="24"/>
          <w:lang w:val="es-CL" w:eastAsia="es-CL"/>
        </w:rPr>
      </w:pPr>
      <w:r w:rsidRPr="001F0840">
        <w:rPr>
          <w:rFonts w:cstheme="minorHAnsi"/>
          <w:sz w:val="24"/>
          <w:szCs w:val="24"/>
          <w:lang w:val="es-CL" w:eastAsia="es-CL"/>
        </w:rPr>
        <w:t>Los EPP´s solo deben ser usados para lo que fueron creados, cualquier otro uso distinto será sancionado.</w:t>
      </w:r>
    </w:p>
    <w:p w14:paraId="55FA4413" w14:textId="1C6DFE71" w:rsidR="00861F9A" w:rsidRPr="001F0840" w:rsidRDefault="00CA3913" w:rsidP="006A2FD5">
      <w:pPr>
        <w:spacing w:after="0"/>
        <w:ind w:left="1134"/>
        <w:jc w:val="both"/>
        <w:rPr>
          <w:rFonts w:cstheme="minorHAnsi"/>
          <w:sz w:val="24"/>
          <w:szCs w:val="24"/>
          <w:lang w:val="es-CL" w:eastAsia="es-CL"/>
        </w:rPr>
      </w:pPr>
      <w:r w:rsidRPr="001F0840">
        <w:rPr>
          <w:rFonts w:cstheme="minorHAnsi"/>
          <w:sz w:val="24"/>
          <w:szCs w:val="24"/>
          <w:lang w:val="es-CL" w:eastAsia="es-CL"/>
        </w:rPr>
        <w:t xml:space="preserve">Adicionalmente </w:t>
      </w:r>
      <w:r w:rsidR="00861F9A" w:rsidRPr="001F0840">
        <w:rPr>
          <w:rFonts w:cstheme="minorHAnsi"/>
          <w:sz w:val="24"/>
          <w:szCs w:val="24"/>
          <w:lang w:val="es-CL" w:eastAsia="es-CL"/>
        </w:rPr>
        <w:t>como norma básica en la empresa</w:t>
      </w:r>
      <w:r w:rsidR="006A2FD5" w:rsidRPr="001F0840">
        <w:rPr>
          <w:rFonts w:cstheme="minorHAnsi"/>
          <w:sz w:val="24"/>
          <w:szCs w:val="24"/>
          <w:lang w:val="es-CL" w:eastAsia="es-CL"/>
        </w:rPr>
        <w:t>,</w:t>
      </w:r>
      <w:r w:rsidR="00861F9A" w:rsidRPr="001F0840">
        <w:rPr>
          <w:rFonts w:cstheme="minorHAnsi"/>
          <w:sz w:val="24"/>
          <w:szCs w:val="24"/>
          <w:lang w:val="es-CL" w:eastAsia="es-CL"/>
        </w:rPr>
        <w:t xml:space="preserve"> los EPP´S básicos que </w:t>
      </w:r>
      <w:r w:rsidR="009A6289">
        <w:rPr>
          <w:rFonts w:cstheme="minorHAnsi"/>
          <w:sz w:val="24"/>
          <w:szCs w:val="24"/>
          <w:lang w:val="es-CL" w:eastAsia="es-CL"/>
        </w:rPr>
        <w:t xml:space="preserve">son </w:t>
      </w:r>
      <w:r w:rsidR="00861F9A" w:rsidRPr="001F0840">
        <w:rPr>
          <w:rFonts w:cstheme="minorHAnsi"/>
          <w:sz w:val="24"/>
          <w:szCs w:val="24"/>
          <w:lang w:val="es-CL" w:eastAsia="es-CL"/>
        </w:rPr>
        <w:t>de uso obligatorio</w:t>
      </w:r>
      <w:r w:rsidR="009A6289">
        <w:rPr>
          <w:rFonts w:cstheme="minorHAnsi"/>
          <w:sz w:val="24"/>
          <w:szCs w:val="24"/>
          <w:lang w:val="es-CL" w:eastAsia="es-CL"/>
        </w:rPr>
        <w:t>: c</w:t>
      </w:r>
      <w:r w:rsidR="00861F9A" w:rsidRPr="001F0840">
        <w:rPr>
          <w:rFonts w:cstheme="minorHAnsi"/>
          <w:sz w:val="24"/>
          <w:szCs w:val="24"/>
          <w:lang w:val="es-CL" w:eastAsia="es-CL"/>
        </w:rPr>
        <w:t>asco de seguridad, chaleco reflectivo y zapatos punta acero.</w:t>
      </w:r>
    </w:p>
    <w:p w14:paraId="7D1274AD" w14:textId="77777777" w:rsidR="00861F9A" w:rsidRPr="001F0840" w:rsidRDefault="00861F9A" w:rsidP="006A2FD5">
      <w:pPr>
        <w:spacing w:after="0"/>
        <w:ind w:left="1134"/>
        <w:jc w:val="both"/>
        <w:rPr>
          <w:rFonts w:cstheme="minorHAnsi"/>
          <w:sz w:val="24"/>
          <w:szCs w:val="24"/>
          <w:lang w:val="es-CL" w:eastAsia="es-CL"/>
        </w:rPr>
      </w:pPr>
    </w:p>
    <w:p w14:paraId="481300A4" w14:textId="77777777" w:rsidR="00861F9A" w:rsidRPr="001F0840" w:rsidRDefault="00CA3913" w:rsidP="006A2FD5">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Entrega</w:t>
      </w:r>
      <w:r w:rsidR="006A2FD5" w:rsidRPr="001F0840">
        <w:rPr>
          <w:rFonts w:asciiTheme="minorHAnsi" w:hAnsiTheme="minorHAnsi" w:cstheme="minorHAnsi"/>
          <w:b/>
          <w:sz w:val="24"/>
          <w:szCs w:val="24"/>
        </w:rPr>
        <w:t xml:space="preserve"> de EPP</w:t>
      </w:r>
      <w:r w:rsidRPr="001F0840">
        <w:rPr>
          <w:rFonts w:asciiTheme="minorHAnsi" w:hAnsiTheme="minorHAnsi" w:cstheme="minorHAnsi"/>
          <w:b/>
          <w:sz w:val="24"/>
          <w:szCs w:val="24"/>
        </w:rPr>
        <w:t>´s</w:t>
      </w:r>
    </w:p>
    <w:p w14:paraId="50EF94E6" w14:textId="4FB505C2" w:rsidR="001439E0" w:rsidRDefault="00861F9A" w:rsidP="00723D68">
      <w:pPr>
        <w:pStyle w:val="Prrafodelista"/>
        <w:numPr>
          <w:ilvl w:val="0"/>
          <w:numId w:val="31"/>
        </w:numPr>
        <w:spacing w:after="0"/>
        <w:ind w:left="1418" w:hanging="284"/>
        <w:jc w:val="both"/>
        <w:rPr>
          <w:rFonts w:cstheme="minorHAnsi"/>
          <w:bCs/>
          <w:sz w:val="24"/>
          <w:szCs w:val="24"/>
        </w:rPr>
      </w:pPr>
      <w:r w:rsidRPr="001439E0">
        <w:rPr>
          <w:rFonts w:cstheme="minorHAnsi"/>
          <w:sz w:val="24"/>
          <w:szCs w:val="24"/>
          <w:lang w:val="es-CL" w:eastAsia="es-CL"/>
        </w:rPr>
        <w:t>Para garantizar que todos los trabajadores cuenten con los EPP</w:t>
      </w:r>
      <w:r w:rsidR="006A2FD5" w:rsidRPr="001439E0">
        <w:rPr>
          <w:rFonts w:cstheme="minorHAnsi"/>
          <w:sz w:val="24"/>
          <w:szCs w:val="24"/>
          <w:lang w:val="es-CL" w:eastAsia="es-CL"/>
        </w:rPr>
        <w:t>´s</w:t>
      </w:r>
      <w:r w:rsidRPr="001439E0">
        <w:rPr>
          <w:rFonts w:cstheme="minorHAnsi"/>
          <w:sz w:val="24"/>
          <w:szCs w:val="24"/>
          <w:lang w:val="es-CL" w:eastAsia="es-CL"/>
        </w:rPr>
        <w:t xml:space="preserve"> apropiados, los </w:t>
      </w:r>
      <w:r w:rsidR="006A2FD5" w:rsidRPr="001439E0">
        <w:rPr>
          <w:rFonts w:cstheme="minorHAnsi"/>
          <w:sz w:val="24"/>
          <w:szCs w:val="24"/>
          <w:lang w:val="es-CL" w:eastAsia="es-CL"/>
        </w:rPr>
        <w:t xml:space="preserve">jefes y/o </w:t>
      </w:r>
      <w:r w:rsidRPr="001439E0">
        <w:rPr>
          <w:rFonts w:cstheme="minorHAnsi"/>
          <w:sz w:val="24"/>
          <w:szCs w:val="24"/>
          <w:lang w:val="es-CL" w:eastAsia="es-CL"/>
        </w:rPr>
        <w:t xml:space="preserve">supervisores </w:t>
      </w:r>
      <w:r w:rsidR="006A2FD5" w:rsidRPr="001439E0">
        <w:rPr>
          <w:rFonts w:cstheme="minorHAnsi"/>
          <w:sz w:val="24"/>
          <w:szCs w:val="24"/>
          <w:lang w:val="es-CL" w:eastAsia="es-CL"/>
        </w:rPr>
        <w:t xml:space="preserve">de proyectos, </w:t>
      </w:r>
      <w:r w:rsidRPr="001439E0">
        <w:rPr>
          <w:rFonts w:cstheme="minorHAnsi"/>
          <w:sz w:val="24"/>
          <w:szCs w:val="24"/>
          <w:lang w:val="es-CL" w:eastAsia="es-CL"/>
        </w:rPr>
        <w:t xml:space="preserve">deben realizar </w:t>
      </w:r>
      <w:r w:rsidR="006A2FD5" w:rsidRPr="001439E0">
        <w:rPr>
          <w:rFonts w:cstheme="minorHAnsi"/>
          <w:sz w:val="24"/>
          <w:szCs w:val="24"/>
          <w:lang w:val="es-CL" w:eastAsia="es-CL"/>
        </w:rPr>
        <w:t>los requerimientos</w:t>
      </w:r>
      <w:r w:rsidRPr="001439E0">
        <w:rPr>
          <w:rFonts w:cstheme="minorHAnsi"/>
          <w:sz w:val="24"/>
          <w:szCs w:val="24"/>
          <w:lang w:val="es-CL" w:eastAsia="es-CL"/>
        </w:rPr>
        <w:t xml:space="preserve">, para realizar la entrega de dichos implementos. </w:t>
      </w:r>
      <w:r w:rsidR="00B176D9" w:rsidRPr="001439E0">
        <w:rPr>
          <w:rFonts w:cstheme="minorHAnsi"/>
          <w:sz w:val="24"/>
          <w:szCs w:val="24"/>
          <w:lang w:val="es-CL" w:eastAsia="es-CL"/>
        </w:rPr>
        <w:t xml:space="preserve">Para ello deberá llenar </w:t>
      </w:r>
      <w:r w:rsidR="00723D68">
        <w:rPr>
          <w:rFonts w:cstheme="minorHAnsi"/>
          <w:sz w:val="24"/>
          <w:szCs w:val="24"/>
          <w:lang w:val="es-CL" w:eastAsia="es-CL"/>
        </w:rPr>
        <w:t xml:space="preserve">el </w:t>
      </w:r>
      <w:r w:rsidR="001439E0" w:rsidRPr="004D74BB">
        <w:rPr>
          <w:rFonts w:cstheme="minorHAnsi"/>
          <w:bCs/>
          <w:sz w:val="24"/>
          <w:szCs w:val="24"/>
        </w:rPr>
        <w:t>SIG-SST-FOR-025 Registro de Entrega de Equipos de Protección Personal</w:t>
      </w:r>
      <w:r w:rsidR="00723D68">
        <w:rPr>
          <w:rFonts w:cstheme="minorHAnsi"/>
          <w:bCs/>
          <w:sz w:val="24"/>
          <w:szCs w:val="24"/>
        </w:rPr>
        <w:t>.</w:t>
      </w:r>
    </w:p>
    <w:p w14:paraId="23D9F307" w14:textId="77777777" w:rsidR="004719D3" w:rsidRPr="001F0840" w:rsidRDefault="004719D3" w:rsidP="004719D3">
      <w:pPr>
        <w:pStyle w:val="Prrafodelista"/>
        <w:numPr>
          <w:ilvl w:val="0"/>
          <w:numId w:val="31"/>
        </w:numPr>
        <w:spacing w:after="0"/>
        <w:ind w:left="1418" w:hanging="284"/>
        <w:jc w:val="both"/>
        <w:rPr>
          <w:rFonts w:cstheme="minorHAnsi"/>
          <w:sz w:val="24"/>
          <w:szCs w:val="24"/>
          <w:lang w:val="es-CL" w:eastAsia="es-CL"/>
        </w:rPr>
      </w:pPr>
      <w:r w:rsidRPr="001F0840">
        <w:rPr>
          <w:rFonts w:cstheme="minorHAnsi"/>
          <w:sz w:val="24"/>
          <w:szCs w:val="24"/>
          <w:lang w:val="es-CL" w:eastAsia="es-CL"/>
        </w:rPr>
        <w:t>La entrega de EPP´s a los trabajadores es sin costo alguno para ellos, salvo perdidas de las mismas.</w:t>
      </w:r>
    </w:p>
    <w:p w14:paraId="7B4D1C72" w14:textId="77777777" w:rsidR="004719D3" w:rsidRPr="001F0840" w:rsidRDefault="004719D3" w:rsidP="004719D3">
      <w:pPr>
        <w:pStyle w:val="Prrafodelista"/>
        <w:numPr>
          <w:ilvl w:val="0"/>
          <w:numId w:val="31"/>
        </w:numPr>
        <w:spacing w:after="0"/>
        <w:ind w:left="1418" w:hanging="284"/>
        <w:jc w:val="both"/>
        <w:rPr>
          <w:rFonts w:cstheme="minorHAnsi"/>
          <w:sz w:val="24"/>
          <w:szCs w:val="24"/>
          <w:lang w:val="es-CL" w:eastAsia="es-CL"/>
        </w:rPr>
      </w:pPr>
      <w:r w:rsidRPr="001F0840">
        <w:rPr>
          <w:rFonts w:cstheme="minorHAnsi"/>
          <w:sz w:val="24"/>
          <w:szCs w:val="24"/>
          <w:lang w:val="es-CL" w:eastAsia="es-CL"/>
        </w:rPr>
        <w:t>La entrega de los EPP´s por motivo que se encuentren deteriorados, serán previa entrega del EPP deteriorado.</w:t>
      </w:r>
    </w:p>
    <w:p w14:paraId="58493780" w14:textId="77777777" w:rsidR="003820A5" w:rsidRPr="001F0840" w:rsidRDefault="003820A5" w:rsidP="00861F9A">
      <w:pPr>
        <w:spacing w:after="0"/>
        <w:rPr>
          <w:rFonts w:cstheme="minorHAnsi"/>
          <w:sz w:val="24"/>
          <w:szCs w:val="24"/>
          <w:lang w:val="es-CL" w:eastAsia="es-CL"/>
        </w:rPr>
      </w:pPr>
    </w:p>
    <w:p w14:paraId="0BE30D88" w14:textId="77777777" w:rsidR="00861F9A" w:rsidRPr="001F0840" w:rsidRDefault="00CA3913" w:rsidP="003820A5">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Uso de</w:t>
      </w:r>
      <w:r w:rsidR="006A2FD5" w:rsidRPr="001F0840">
        <w:rPr>
          <w:rFonts w:asciiTheme="minorHAnsi" w:hAnsiTheme="minorHAnsi" w:cstheme="minorHAnsi"/>
          <w:b/>
          <w:sz w:val="24"/>
          <w:szCs w:val="24"/>
        </w:rPr>
        <w:t xml:space="preserve"> EPP</w:t>
      </w:r>
      <w:r w:rsidRPr="001F0840">
        <w:rPr>
          <w:rFonts w:asciiTheme="minorHAnsi" w:hAnsiTheme="minorHAnsi" w:cstheme="minorHAnsi"/>
          <w:b/>
          <w:sz w:val="24"/>
          <w:szCs w:val="24"/>
        </w:rPr>
        <w:t>´s</w:t>
      </w:r>
    </w:p>
    <w:p w14:paraId="208AE0B1" w14:textId="77777777" w:rsidR="00861F9A" w:rsidRPr="001F0840" w:rsidRDefault="00861F9A" w:rsidP="006A2FD5">
      <w:pPr>
        <w:spacing w:after="0"/>
        <w:ind w:left="1134"/>
        <w:jc w:val="both"/>
        <w:rPr>
          <w:rFonts w:cstheme="minorHAnsi"/>
          <w:sz w:val="24"/>
          <w:szCs w:val="24"/>
          <w:lang w:val="es-CL" w:eastAsia="es-CL"/>
        </w:rPr>
      </w:pPr>
      <w:r w:rsidRPr="001F0840">
        <w:rPr>
          <w:rFonts w:cstheme="minorHAnsi"/>
          <w:sz w:val="24"/>
          <w:szCs w:val="24"/>
          <w:lang w:val="es-CL" w:eastAsia="es-CL"/>
        </w:rPr>
        <w:t>Teniendo en cuenta que la efectividad de los EPP depende en gran medida del uso correcto y constante de los mismos, los supervisores deben velar constantemente los trabajadores estén usando todos los EPP</w:t>
      </w:r>
      <w:r w:rsidR="00CA3913" w:rsidRPr="001F0840">
        <w:rPr>
          <w:rFonts w:cstheme="minorHAnsi"/>
          <w:sz w:val="24"/>
          <w:szCs w:val="24"/>
          <w:lang w:val="es-CL" w:eastAsia="es-CL"/>
        </w:rPr>
        <w:t>´s</w:t>
      </w:r>
      <w:r w:rsidRPr="001F0840">
        <w:rPr>
          <w:rFonts w:cstheme="minorHAnsi"/>
          <w:sz w:val="24"/>
          <w:szCs w:val="24"/>
          <w:lang w:val="es-CL" w:eastAsia="es-CL"/>
        </w:rPr>
        <w:t xml:space="preserve"> necesarios.</w:t>
      </w:r>
    </w:p>
    <w:p w14:paraId="0ADAA851" w14:textId="77777777" w:rsidR="00AA4652" w:rsidRPr="001F0840" w:rsidRDefault="00AA4652" w:rsidP="006A2FD5">
      <w:pPr>
        <w:spacing w:after="0"/>
        <w:ind w:left="1134"/>
        <w:jc w:val="both"/>
        <w:rPr>
          <w:rFonts w:cstheme="minorHAnsi"/>
          <w:sz w:val="24"/>
          <w:szCs w:val="24"/>
          <w:lang w:val="es-CL" w:eastAsia="es-CL"/>
        </w:rPr>
      </w:pPr>
    </w:p>
    <w:p w14:paraId="0177DFE1" w14:textId="77777777" w:rsidR="003820A5" w:rsidRPr="001F0840" w:rsidRDefault="003820A5"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t>Uniforme</w:t>
      </w:r>
    </w:p>
    <w:p w14:paraId="6ED473E8" w14:textId="77777777" w:rsidR="003820A5" w:rsidRPr="001F0840" w:rsidRDefault="003820A5" w:rsidP="003820A5">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Todo colaborador debe hacer uso responsable del uniforme, teniendo en cuenta los siguientes aspectos:</w:t>
      </w:r>
    </w:p>
    <w:p w14:paraId="676F7BD3" w14:textId="77777777" w:rsidR="003820A5" w:rsidRPr="001F0840" w:rsidRDefault="003820A5" w:rsidP="003820A5">
      <w:pPr>
        <w:pStyle w:val="Sangra3detindependiente"/>
        <w:numPr>
          <w:ilvl w:val="0"/>
          <w:numId w:val="39"/>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No utilizar la casaca amarrada a la cintura.</w:t>
      </w:r>
    </w:p>
    <w:p w14:paraId="3AEE2C4A" w14:textId="77777777" w:rsidR="003820A5" w:rsidRPr="001F0840" w:rsidRDefault="003820A5" w:rsidP="003820A5">
      <w:pPr>
        <w:pStyle w:val="Sangra3detindependiente"/>
        <w:numPr>
          <w:ilvl w:val="0"/>
          <w:numId w:val="39"/>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No utiliza</w:t>
      </w:r>
      <w:r w:rsidR="00844E73" w:rsidRPr="001F0840">
        <w:rPr>
          <w:rFonts w:asciiTheme="minorHAnsi" w:hAnsiTheme="minorHAnsi" w:cstheme="minorHAnsi"/>
          <w:sz w:val="24"/>
          <w:szCs w:val="24"/>
        </w:rPr>
        <w:t>r el pantalón o polo remangados ni con dobleces.</w:t>
      </w:r>
    </w:p>
    <w:p w14:paraId="5E25D62B" w14:textId="77777777" w:rsidR="003820A5" w:rsidRPr="001F0840" w:rsidRDefault="003820A5" w:rsidP="003820A5">
      <w:pPr>
        <w:pStyle w:val="Sangra3detindependiente"/>
        <w:tabs>
          <w:tab w:val="left" w:pos="1843"/>
        </w:tabs>
        <w:spacing w:after="0" w:line="276" w:lineRule="auto"/>
        <w:ind w:left="1134"/>
        <w:rPr>
          <w:rFonts w:asciiTheme="minorHAnsi" w:hAnsiTheme="minorHAnsi" w:cstheme="minorHAnsi"/>
          <w:b/>
          <w:sz w:val="24"/>
          <w:szCs w:val="24"/>
        </w:rPr>
      </w:pPr>
    </w:p>
    <w:p w14:paraId="6C960DCE" w14:textId="77777777" w:rsidR="003820A5" w:rsidRPr="001F0840" w:rsidRDefault="003820A5"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lastRenderedPageBreak/>
        <w:t>Lentes de Seguridad</w:t>
      </w:r>
    </w:p>
    <w:p w14:paraId="539C7E0A" w14:textId="77777777" w:rsidR="003820A5" w:rsidRPr="001F0840" w:rsidRDefault="003820A5" w:rsidP="003820A5">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sz w:val="24"/>
          <w:szCs w:val="24"/>
        </w:rPr>
        <w:t>Todo colaborador debe usar lentes de seguridad teniendo en cuenta los siguientes aspectos:</w:t>
      </w:r>
    </w:p>
    <w:p w14:paraId="359C162F" w14:textId="77777777" w:rsidR="003820A5" w:rsidRPr="001F0840" w:rsidRDefault="003820A5" w:rsidP="003820A5">
      <w:pPr>
        <w:pStyle w:val="Sangra3detindependiente"/>
        <w:numPr>
          <w:ilvl w:val="0"/>
          <w:numId w:val="39"/>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La protección de ojos debe ser usada en los procesos en las cuales se realicen actividades que puedan ocasionar lesiones en ojos, en instalaciones del cliente, o en cualquier área con señales que indiquen el uso obligatorio de esta protección.</w:t>
      </w:r>
    </w:p>
    <w:p w14:paraId="400BC6AA" w14:textId="77777777" w:rsidR="003820A5" w:rsidRPr="001F0840" w:rsidRDefault="003820A5" w:rsidP="003820A5">
      <w:pPr>
        <w:pStyle w:val="Sangra3detindependiente"/>
        <w:numPr>
          <w:ilvl w:val="0"/>
          <w:numId w:val="39"/>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Se usan lentes oscuros para protegerse de los reflejos del sol mientras se trabaja en un ambiente con mucha luz.</w:t>
      </w:r>
    </w:p>
    <w:p w14:paraId="1ED14D70" w14:textId="77777777" w:rsidR="003820A5" w:rsidRPr="001F0840" w:rsidRDefault="003820A5" w:rsidP="003820A5">
      <w:pPr>
        <w:pStyle w:val="Sangra3detindependiente"/>
        <w:numPr>
          <w:ilvl w:val="0"/>
          <w:numId w:val="39"/>
        </w:numPr>
        <w:spacing w:after="0" w:line="276" w:lineRule="auto"/>
        <w:ind w:left="1418" w:hanging="284"/>
        <w:rPr>
          <w:rFonts w:asciiTheme="minorHAnsi" w:hAnsiTheme="minorHAnsi" w:cstheme="minorHAnsi"/>
          <w:sz w:val="24"/>
          <w:szCs w:val="24"/>
        </w:rPr>
      </w:pPr>
      <w:r w:rsidRPr="001F0840">
        <w:rPr>
          <w:rFonts w:asciiTheme="minorHAnsi" w:hAnsiTheme="minorHAnsi" w:cstheme="minorHAnsi"/>
          <w:sz w:val="24"/>
          <w:szCs w:val="24"/>
        </w:rPr>
        <w:t>Los colaboradores que utilicen lentes medicados, deberán usar gafas de seguridad con la fórmula médica requerida.</w:t>
      </w:r>
    </w:p>
    <w:p w14:paraId="5E9487D2" w14:textId="77777777" w:rsidR="003820A5" w:rsidRPr="001F0840" w:rsidRDefault="003820A5" w:rsidP="003820A5">
      <w:pPr>
        <w:pStyle w:val="Sangra3detindependiente"/>
        <w:tabs>
          <w:tab w:val="left" w:pos="1843"/>
        </w:tabs>
        <w:spacing w:after="0" w:line="276" w:lineRule="auto"/>
        <w:ind w:left="1843"/>
        <w:rPr>
          <w:rFonts w:asciiTheme="minorHAnsi" w:hAnsiTheme="minorHAnsi" w:cstheme="minorHAnsi"/>
          <w:b/>
          <w:sz w:val="24"/>
          <w:szCs w:val="24"/>
        </w:rPr>
      </w:pPr>
    </w:p>
    <w:p w14:paraId="032B5DBB" w14:textId="211D43C3" w:rsidR="003820A5" w:rsidRPr="001F0840" w:rsidRDefault="00F040BE"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Pr>
          <w:rFonts w:asciiTheme="minorHAnsi" w:hAnsiTheme="minorHAnsi" w:cstheme="minorHAnsi"/>
          <w:b/>
          <w:sz w:val="24"/>
          <w:szCs w:val="24"/>
        </w:rPr>
        <w:t>Respirador</w:t>
      </w:r>
    </w:p>
    <w:p w14:paraId="31B78BA0" w14:textId="77777777" w:rsidR="00844E73" w:rsidRPr="001F0840" w:rsidRDefault="00844E73" w:rsidP="00844E73">
      <w:pPr>
        <w:pStyle w:val="Sangra3detindependiente"/>
        <w:spacing w:after="0" w:line="276" w:lineRule="auto"/>
        <w:ind w:left="1134"/>
        <w:rPr>
          <w:rFonts w:asciiTheme="minorHAnsi" w:hAnsiTheme="minorHAnsi" w:cstheme="minorHAnsi"/>
          <w:b/>
          <w:sz w:val="24"/>
          <w:szCs w:val="24"/>
        </w:rPr>
      </w:pPr>
      <w:r w:rsidRPr="001F0840">
        <w:rPr>
          <w:rFonts w:asciiTheme="minorHAnsi" w:hAnsiTheme="minorHAnsi" w:cstheme="minorHAnsi"/>
          <w:sz w:val="24"/>
          <w:szCs w:val="24"/>
        </w:rPr>
        <w:t>Todo colaborador debe usar mascarilla teniendo en cuenta la higiene del mismo.</w:t>
      </w:r>
    </w:p>
    <w:p w14:paraId="697457E9" w14:textId="77777777" w:rsidR="00844E73" w:rsidRPr="001F0840" w:rsidRDefault="00844E73" w:rsidP="00844E73">
      <w:pPr>
        <w:pStyle w:val="Sangra3detindependiente"/>
        <w:tabs>
          <w:tab w:val="left" w:pos="1843"/>
        </w:tabs>
        <w:spacing w:after="0" w:line="276" w:lineRule="auto"/>
        <w:ind w:left="1134"/>
        <w:rPr>
          <w:rFonts w:asciiTheme="minorHAnsi" w:hAnsiTheme="minorHAnsi" w:cstheme="minorHAnsi"/>
          <w:b/>
          <w:sz w:val="24"/>
          <w:szCs w:val="24"/>
        </w:rPr>
      </w:pPr>
    </w:p>
    <w:p w14:paraId="2F5D6DDF" w14:textId="77777777" w:rsidR="00D0013B" w:rsidRDefault="00D0013B"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Pr>
          <w:rFonts w:asciiTheme="minorHAnsi" w:hAnsiTheme="minorHAnsi" w:cstheme="minorHAnsi"/>
          <w:b/>
          <w:sz w:val="24"/>
          <w:szCs w:val="24"/>
        </w:rPr>
        <w:t>Chaleco de Seguridad</w:t>
      </w:r>
    </w:p>
    <w:p w14:paraId="2E4CD0E4" w14:textId="77777777" w:rsidR="00D0013B" w:rsidRPr="00D0013B" w:rsidRDefault="00D0013B" w:rsidP="00D0013B">
      <w:pPr>
        <w:pStyle w:val="Sangra3detindependiente"/>
        <w:tabs>
          <w:tab w:val="left" w:pos="1843"/>
        </w:tabs>
        <w:spacing w:after="0" w:line="276" w:lineRule="auto"/>
        <w:ind w:left="1134"/>
        <w:rPr>
          <w:rFonts w:asciiTheme="minorHAnsi" w:hAnsiTheme="minorHAnsi" w:cstheme="minorHAnsi"/>
          <w:sz w:val="24"/>
          <w:szCs w:val="24"/>
        </w:rPr>
      </w:pPr>
      <w:r w:rsidRPr="00D0013B">
        <w:rPr>
          <w:rFonts w:asciiTheme="minorHAnsi" w:hAnsiTheme="minorHAnsi" w:cstheme="minorHAnsi"/>
          <w:sz w:val="24"/>
          <w:szCs w:val="24"/>
        </w:rPr>
        <w:t xml:space="preserve">Todo colaborador debe usar el chaleco de seguridad </w:t>
      </w:r>
      <w:r w:rsidR="00FD0685">
        <w:rPr>
          <w:rFonts w:asciiTheme="minorHAnsi" w:hAnsiTheme="minorHAnsi" w:cstheme="minorHAnsi"/>
          <w:sz w:val="24"/>
          <w:szCs w:val="24"/>
        </w:rPr>
        <w:t>para presentarse ante los clientes. El cual deberá tener cintas reflectivas y el logo de la empresa.</w:t>
      </w:r>
    </w:p>
    <w:p w14:paraId="53F67C3D" w14:textId="77777777" w:rsidR="00D0013B" w:rsidRDefault="00D0013B" w:rsidP="00D0013B">
      <w:pPr>
        <w:pStyle w:val="Sangra3detindependiente"/>
        <w:tabs>
          <w:tab w:val="left" w:pos="1843"/>
        </w:tabs>
        <w:spacing w:after="0" w:line="276" w:lineRule="auto"/>
        <w:ind w:left="1134"/>
        <w:rPr>
          <w:rFonts w:asciiTheme="minorHAnsi" w:hAnsiTheme="minorHAnsi" w:cstheme="minorHAnsi"/>
          <w:b/>
          <w:sz w:val="24"/>
          <w:szCs w:val="24"/>
        </w:rPr>
      </w:pPr>
    </w:p>
    <w:p w14:paraId="32091FF4" w14:textId="77777777" w:rsidR="003820A5" w:rsidRPr="001F0840" w:rsidRDefault="003820A5"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t>Guantes de Seguridad</w:t>
      </w:r>
    </w:p>
    <w:p w14:paraId="231BADC8" w14:textId="77777777" w:rsidR="00844E73" w:rsidRPr="001F0840" w:rsidRDefault="00844E73" w:rsidP="00844E7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Todo colaborador debe usar guantes de seguridad teniendo en cuenta el estado de conservación para el uso del mismo.</w:t>
      </w:r>
    </w:p>
    <w:p w14:paraId="77E698D6" w14:textId="77777777" w:rsidR="00844E73" w:rsidRPr="001F0840" w:rsidRDefault="00844E73" w:rsidP="00844E73">
      <w:pPr>
        <w:pStyle w:val="Sangra3detindependiente"/>
        <w:tabs>
          <w:tab w:val="left" w:pos="1843"/>
        </w:tabs>
        <w:spacing w:after="0" w:line="276" w:lineRule="auto"/>
        <w:ind w:left="1134"/>
        <w:rPr>
          <w:rFonts w:asciiTheme="minorHAnsi" w:hAnsiTheme="minorHAnsi" w:cstheme="minorHAnsi"/>
          <w:b/>
          <w:sz w:val="24"/>
          <w:szCs w:val="24"/>
        </w:rPr>
      </w:pPr>
    </w:p>
    <w:p w14:paraId="6920C86D" w14:textId="77777777" w:rsidR="003820A5" w:rsidRPr="001F0840" w:rsidRDefault="003820A5"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t>Orejeras o Tapones Auditivos</w:t>
      </w:r>
    </w:p>
    <w:p w14:paraId="29B5EAC5" w14:textId="77777777" w:rsidR="00844E73" w:rsidRPr="001F0840" w:rsidRDefault="00844E73" w:rsidP="00844E73">
      <w:pPr>
        <w:pStyle w:val="Sangra3detindependiente"/>
        <w:spacing w:after="0" w:line="276" w:lineRule="auto"/>
        <w:ind w:left="1134"/>
        <w:rPr>
          <w:rFonts w:asciiTheme="minorHAnsi" w:hAnsiTheme="minorHAnsi" w:cstheme="minorHAnsi"/>
          <w:sz w:val="24"/>
          <w:szCs w:val="24"/>
        </w:rPr>
      </w:pPr>
      <w:r w:rsidRPr="001F0840">
        <w:rPr>
          <w:rFonts w:asciiTheme="minorHAnsi" w:hAnsiTheme="minorHAnsi" w:cstheme="minorHAnsi"/>
          <w:sz w:val="24"/>
          <w:szCs w:val="24"/>
        </w:rPr>
        <w:t>Todo colaborador debe usar orejeras o tapones auditivos teniendo en cuenta lo siguiente:</w:t>
      </w:r>
    </w:p>
    <w:p w14:paraId="42FC53FE" w14:textId="77777777" w:rsidR="00844E73" w:rsidRPr="001F0840" w:rsidRDefault="00844E73" w:rsidP="00844E73">
      <w:pPr>
        <w:pStyle w:val="Sangra3detindependiente"/>
        <w:numPr>
          <w:ilvl w:val="0"/>
          <w:numId w:val="39"/>
        </w:numPr>
        <w:spacing w:after="0" w:line="276" w:lineRule="auto"/>
        <w:ind w:left="1418" w:hanging="284"/>
        <w:rPr>
          <w:rFonts w:asciiTheme="minorHAnsi" w:hAnsiTheme="minorHAnsi" w:cstheme="minorHAnsi"/>
          <w:b/>
          <w:sz w:val="24"/>
          <w:szCs w:val="24"/>
        </w:rPr>
      </w:pPr>
      <w:r w:rsidRPr="001F0840">
        <w:rPr>
          <w:rFonts w:asciiTheme="minorHAnsi" w:hAnsiTheme="minorHAnsi" w:cstheme="minorHAnsi"/>
          <w:sz w:val="24"/>
          <w:szCs w:val="24"/>
        </w:rPr>
        <w:t>Usarlo para actividades con niveles de ruido superiores al límite permitido.</w:t>
      </w:r>
    </w:p>
    <w:p w14:paraId="652F1B9A" w14:textId="77777777" w:rsidR="00844E73" w:rsidRPr="001F0840" w:rsidRDefault="00844E73" w:rsidP="00844E73">
      <w:pPr>
        <w:pStyle w:val="Sangra3detindependiente"/>
        <w:numPr>
          <w:ilvl w:val="0"/>
          <w:numId w:val="39"/>
        </w:numPr>
        <w:spacing w:after="0" w:line="276" w:lineRule="auto"/>
        <w:ind w:left="1418" w:hanging="284"/>
        <w:rPr>
          <w:rFonts w:asciiTheme="minorHAnsi" w:hAnsiTheme="minorHAnsi" w:cstheme="minorHAnsi"/>
          <w:b/>
          <w:sz w:val="24"/>
          <w:szCs w:val="24"/>
        </w:rPr>
      </w:pPr>
      <w:r w:rsidRPr="001F0840">
        <w:rPr>
          <w:rFonts w:asciiTheme="minorHAnsi" w:hAnsiTheme="minorHAnsi" w:cstheme="minorHAnsi"/>
          <w:sz w:val="24"/>
          <w:szCs w:val="24"/>
        </w:rPr>
        <w:t>Mantener la higiene de los mismos.</w:t>
      </w:r>
    </w:p>
    <w:p w14:paraId="5B42C51A" w14:textId="77777777" w:rsidR="00844E73" w:rsidRPr="001F0840" w:rsidRDefault="00844E73" w:rsidP="00844E73">
      <w:pPr>
        <w:pStyle w:val="Sangra3detindependiente"/>
        <w:numPr>
          <w:ilvl w:val="0"/>
          <w:numId w:val="39"/>
        </w:numPr>
        <w:spacing w:after="0" w:line="276" w:lineRule="auto"/>
        <w:ind w:left="1418" w:hanging="284"/>
        <w:rPr>
          <w:rFonts w:asciiTheme="minorHAnsi" w:hAnsiTheme="minorHAnsi" w:cstheme="minorHAnsi"/>
          <w:b/>
          <w:sz w:val="24"/>
          <w:szCs w:val="24"/>
        </w:rPr>
      </w:pPr>
      <w:r w:rsidRPr="001F0840">
        <w:rPr>
          <w:rFonts w:asciiTheme="minorHAnsi" w:hAnsiTheme="minorHAnsi" w:cstheme="minorHAnsi"/>
          <w:sz w:val="24"/>
          <w:szCs w:val="24"/>
        </w:rPr>
        <w:t>N</w:t>
      </w:r>
      <w:r w:rsidR="00E017A2" w:rsidRPr="001F0840">
        <w:rPr>
          <w:rFonts w:asciiTheme="minorHAnsi" w:hAnsiTheme="minorHAnsi" w:cstheme="minorHAnsi"/>
          <w:sz w:val="24"/>
          <w:szCs w:val="24"/>
        </w:rPr>
        <w:t>o colocarlos en lugares donde puedan contaminarse.}</w:t>
      </w:r>
    </w:p>
    <w:p w14:paraId="2B904E56" w14:textId="77777777" w:rsidR="00E017A2" w:rsidRPr="001F0840" w:rsidRDefault="00E017A2" w:rsidP="00E017A2">
      <w:pPr>
        <w:pStyle w:val="Sangra3detindependiente"/>
        <w:spacing w:after="0" w:line="276" w:lineRule="auto"/>
        <w:ind w:left="1418"/>
        <w:rPr>
          <w:rFonts w:asciiTheme="minorHAnsi" w:hAnsiTheme="minorHAnsi" w:cstheme="minorHAnsi"/>
          <w:b/>
          <w:sz w:val="24"/>
          <w:szCs w:val="24"/>
        </w:rPr>
      </w:pPr>
    </w:p>
    <w:p w14:paraId="5A1A158D" w14:textId="77777777" w:rsidR="00AA4652" w:rsidRPr="001F0840" w:rsidRDefault="00AA4652"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t>Casco de seguridad</w:t>
      </w:r>
    </w:p>
    <w:p w14:paraId="35B9BA09" w14:textId="77777777" w:rsidR="00AA4652" w:rsidRPr="001F0840" w:rsidRDefault="00AA4652" w:rsidP="00AA4652">
      <w:pPr>
        <w:pStyle w:val="Prrafodelista"/>
        <w:numPr>
          <w:ilvl w:val="0"/>
          <w:numId w:val="31"/>
        </w:numPr>
        <w:spacing w:after="0"/>
        <w:ind w:left="1418" w:hanging="284"/>
        <w:jc w:val="both"/>
        <w:rPr>
          <w:rFonts w:cstheme="minorHAnsi"/>
          <w:sz w:val="24"/>
          <w:szCs w:val="24"/>
          <w:lang w:val="es-CL" w:eastAsia="es-CL"/>
        </w:rPr>
      </w:pPr>
      <w:r w:rsidRPr="001F0840">
        <w:rPr>
          <w:rFonts w:cstheme="minorHAnsi"/>
          <w:sz w:val="24"/>
          <w:szCs w:val="24"/>
          <w:lang w:val="es-CL" w:eastAsia="es-CL"/>
        </w:rPr>
        <w:t>Los colaboradores deben usar los cascos firmes en su cabeza, sin girarlos hacia ningún lado.</w:t>
      </w:r>
    </w:p>
    <w:p w14:paraId="3122AFC1" w14:textId="77777777" w:rsidR="00AA4652" w:rsidRPr="001F0840" w:rsidRDefault="00AA4652" w:rsidP="00AA4652">
      <w:pPr>
        <w:pStyle w:val="Prrafodelista"/>
        <w:numPr>
          <w:ilvl w:val="0"/>
          <w:numId w:val="31"/>
        </w:numPr>
        <w:spacing w:after="0"/>
        <w:ind w:left="1418" w:hanging="284"/>
        <w:jc w:val="both"/>
        <w:rPr>
          <w:rFonts w:cstheme="minorHAnsi"/>
          <w:sz w:val="24"/>
          <w:szCs w:val="24"/>
          <w:lang w:val="es-CL" w:eastAsia="es-CL"/>
        </w:rPr>
      </w:pPr>
      <w:r w:rsidRPr="001F0840">
        <w:rPr>
          <w:rFonts w:cstheme="minorHAnsi"/>
          <w:sz w:val="24"/>
          <w:szCs w:val="24"/>
          <w:lang w:val="es-CL" w:eastAsia="es-CL"/>
        </w:rPr>
        <w:lastRenderedPageBreak/>
        <w:t>Los cascos no deben ser alterados de ninguna manera para evitar ocultar defectos potencialmente peligrosos. No se debe alterar el casco por perforaciones, cortes, pintura, aplicación de calor, uso de autoadhesivos o emblemas no autorizados, alteraciones al sistema de suspensión.</w:t>
      </w:r>
    </w:p>
    <w:p w14:paraId="1ABD59B4" w14:textId="77777777" w:rsidR="00AA4652" w:rsidRPr="001F0840" w:rsidRDefault="00AA4652" w:rsidP="00AA4652">
      <w:pPr>
        <w:pStyle w:val="Prrafodelista"/>
        <w:numPr>
          <w:ilvl w:val="0"/>
          <w:numId w:val="31"/>
        </w:numPr>
        <w:spacing w:after="0"/>
        <w:ind w:left="1418" w:hanging="284"/>
        <w:jc w:val="both"/>
        <w:rPr>
          <w:rFonts w:cstheme="minorHAnsi"/>
          <w:sz w:val="24"/>
          <w:szCs w:val="24"/>
          <w:lang w:val="es-CL" w:eastAsia="es-CL"/>
        </w:rPr>
      </w:pPr>
      <w:r w:rsidRPr="001F0840">
        <w:rPr>
          <w:rFonts w:cstheme="minorHAnsi"/>
          <w:sz w:val="24"/>
          <w:szCs w:val="24"/>
          <w:lang w:val="es-CL" w:eastAsia="es-CL"/>
        </w:rPr>
        <w:t>Cada empleado debe inspeccionar su casco regularmente para detectar cualquier alteración que cambie sus propiedades de protección.</w:t>
      </w:r>
    </w:p>
    <w:p w14:paraId="6D271904" w14:textId="77777777" w:rsidR="00AA4652" w:rsidRPr="001F0840" w:rsidRDefault="00AA4652" w:rsidP="00AA4652">
      <w:pPr>
        <w:pStyle w:val="Sangra3detindependiente"/>
        <w:spacing w:after="0" w:line="276" w:lineRule="auto"/>
        <w:ind w:left="1134"/>
        <w:rPr>
          <w:rFonts w:asciiTheme="minorHAnsi" w:hAnsiTheme="minorHAnsi" w:cstheme="minorHAnsi"/>
          <w:b/>
          <w:sz w:val="24"/>
          <w:szCs w:val="24"/>
        </w:rPr>
      </w:pPr>
    </w:p>
    <w:p w14:paraId="0FF7AB5D" w14:textId="77777777" w:rsidR="00AA4652" w:rsidRPr="001F0840" w:rsidRDefault="003820A5" w:rsidP="00AA4652">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sidRPr="001F0840">
        <w:rPr>
          <w:rFonts w:asciiTheme="minorHAnsi" w:hAnsiTheme="minorHAnsi" w:cstheme="minorHAnsi"/>
          <w:b/>
          <w:sz w:val="24"/>
          <w:szCs w:val="24"/>
        </w:rPr>
        <w:t>Zapatos de Seguridad</w:t>
      </w:r>
    </w:p>
    <w:p w14:paraId="2B75BA78" w14:textId="77777777" w:rsidR="00E017A2" w:rsidRPr="001F0840" w:rsidRDefault="00E017A2" w:rsidP="00E017A2">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Los colaboradores deben usar los zapatos ajustando los pasadores adecuadamente y que sea la talla acorde a sus pies.</w:t>
      </w:r>
    </w:p>
    <w:p w14:paraId="5E7F6376" w14:textId="77777777" w:rsidR="00E017A2" w:rsidRDefault="00E017A2" w:rsidP="00E017A2">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Cuide sus zapatos de seguridad de salpicaduras o caídas de productos químicos ácidos o cáusticos, puesto que, estas sustancias pueden corroer el cuero y entrar en contacto con los pies.</w:t>
      </w:r>
    </w:p>
    <w:p w14:paraId="581785D9" w14:textId="77777777" w:rsidR="0082214E" w:rsidRDefault="0082214E" w:rsidP="0082214E">
      <w:pPr>
        <w:pStyle w:val="Sangra3detindependiente"/>
        <w:spacing w:after="0" w:line="276" w:lineRule="auto"/>
        <w:ind w:left="1134"/>
        <w:rPr>
          <w:rFonts w:asciiTheme="minorHAnsi" w:hAnsiTheme="minorHAnsi" w:cstheme="minorHAnsi"/>
          <w:sz w:val="24"/>
          <w:szCs w:val="24"/>
        </w:rPr>
      </w:pPr>
    </w:p>
    <w:p w14:paraId="688A60DF" w14:textId="77777777" w:rsidR="00FD0685" w:rsidRPr="001F0840" w:rsidRDefault="00FD0685" w:rsidP="00FD0685">
      <w:pPr>
        <w:pStyle w:val="Sangra3detindependiente"/>
        <w:numPr>
          <w:ilvl w:val="2"/>
          <w:numId w:val="11"/>
        </w:numPr>
        <w:tabs>
          <w:tab w:val="left" w:pos="1843"/>
        </w:tabs>
        <w:spacing w:after="0" w:line="276" w:lineRule="auto"/>
        <w:ind w:left="1843" w:hanging="709"/>
        <w:rPr>
          <w:rFonts w:asciiTheme="minorHAnsi" w:hAnsiTheme="minorHAnsi" w:cstheme="minorHAnsi"/>
          <w:b/>
          <w:sz w:val="24"/>
          <w:szCs w:val="24"/>
        </w:rPr>
      </w:pPr>
      <w:r>
        <w:rPr>
          <w:rFonts w:asciiTheme="minorHAnsi" w:hAnsiTheme="minorHAnsi" w:cstheme="minorHAnsi"/>
          <w:b/>
          <w:sz w:val="24"/>
          <w:szCs w:val="24"/>
        </w:rPr>
        <w:t>Arnés y Línea de Vida</w:t>
      </w:r>
    </w:p>
    <w:p w14:paraId="1FB349A5" w14:textId="77777777" w:rsidR="00FD0685" w:rsidRDefault="00FD0685" w:rsidP="00FD0685">
      <w:pPr>
        <w:pStyle w:val="Sangra3detindependiente"/>
        <w:numPr>
          <w:ilvl w:val="0"/>
          <w:numId w:val="39"/>
        </w:numPr>
        <w:spacing w:after="0" w:line="276" w:lineRule="auto"/>
        <w:ind w:left="1560" w:hanging="426"/>
        <w:rPr>
          <w:rFonts w:asciiTheme="minorHAnsi" w:hAnsiTheme="minorHAnsi" w:cstheme="minorHAnsi"/>
          <w:sz w:val="24"/>
          <w:szCs w:val="24"/>
        </w:rPr>
      </w:pPr>
      <w:r w:rsidRPr="001F0840">
        <w:rPr>
          <w:rFonts w:asciiTheme="minorHAnsi" w:hAnsiTheme="minorHAnsi" w:cstheme="minorHAnsi"/>
          <w:sz w:val="24"/>
          <w:szCs w:val="24"/>
        </w:rPr>
        <w:t xml:space="preserve">Los colaboradores deben usar </w:t>
      </w:r>
      <w:r>
        <w:rPr>
          <w:rFonts w:asciiTheme="minorHAnsi" w:hAnsiTheme="minorHAnsi" w:cstheme="minorHAnsi"/>
          <w:sz w:val="24"/>
          <w:szCs w:val="24"/>
        </w:rPr>
        <w:t>el arnés junto a la línea de vida. La activación de la línea de vida se produce para evitar la caída en altura del personal. Una vez utilizada, la línea de vida ya no puede ser reutilizable y pasa a desecharse.</w:t>
      </w:r>
    </w:p>
    <w:p w14:paraId="3C1CF15E" w14:textId="77777777" w:rsidR="0082214E" w:rsidRPr="001F0840" w:rsidRDefault="0082214E" w:rsidP="0082214E">
      <w:pPr>
        <w:pStyle w:val="Sangra3detindependiente"/>
        <w:spacing w:after="0" w:line="276" w:lineRule="auto"/>
        <w:ind w:left="1134"/>
        <w:rPr>
          <w:rFonts w:asciiTheme="minorHAnsi" w:hAnsiTheme="minorHAnsi" w:cstheme="minorHAnsi"/>
          <w:sz w:val="24"/>
          <w:szCs w:val="24"/>
        </w:rPr>
      </w:pPr>
    </w:p>
    <w:p w14:paraId="3D64865B" w14:textId="77777777" w:rsidR="00861F9A" w:rsidRPr="001F0840" w:rsidRDefault="00CA3913" w:rsidP="00CA3913">
      <w:pPr>
        <w:pStyle w:val="Sangra3detindependiente"/>
        <w:numPr>
          <w:ilvl w:val="1"/>
          <w:numId w:val="11"/>
        </w:numPr>
        <w:spacing w:after="0" w:line="276" w:lineRule="auto"/>
        <w:ind w:left="1134" w:hanging="567"/>
        <w:rPr>
          <w:rFonts w:asciiTheme="minorHAnsi" w:hAnsiTheme="minorHAnsi" w:cstheme="minorHAnsi"/>
          <w:b/>
          <w:sz w:val="24"/>
          <w:szCs w:val="24"/>
        </w:rPr>
      </w:pPr>
      <w:r w:rsidRPr="001F0840">
        <w:rPr>
          <w:rFonts w:asciiTheme="minorHAnsi" w:hAnsiTheme="minorHAnsi" w:cstheme="minorHAnsi"/>
          <w:b/>
          <w:sz w:val="24"/>
          <w:szCs w:val="24"/>
        </w:rPr>
        <w:t>Mantenimiento de los EPP´s</w:t>
      </w:r>
    </w:p>
    <w:p w14:paraId="5483176A" w14:textId="77777777" w:rsidR="00861F9A" w:rsidRPr="001F0840" w:rsidRDefault="00861F9A" w:rsidP="00CA3913">
      <w:pPr>
        <w:spacing w:after="0"/>
        <w:ind w:left="1134"/>
        <w:jc w:val="both"/>
        <w:rPr>
          <w:rFonts w:cstheme="minorHAnsi"/>
          <w:sz w:val="24"/>
          <w:szCs w:val="24"/>
          <w:lang w:val="es-CL" w:eastAsia="es-CL"/>
        </w:rPr>
      </w:pPr>
      <w:r w:rsidRPr="001F0840">
        <w:rPr>
          <w:rFonts w:cstheme="minorHAnsi"/>
          <w:sz w:val="24"/>
          <w:szCs w:val="24"/>
          <w:lang w:val="es-CL" w:eastAsia="es-CL"/>
        </w:rPr>
        <w:t xml:space="preserve">Los </w:t>
      </w:r>
      <w:r w:rsidR="00CA3913" w:rsidRPr="001F0840">
        <w:rPr>
          <w:rFonts w:cstheme="minorHAnsi"/>
          <w:sz w:val="24"/>
          <w:szCs w:val="24"/>
          <w:lang w:val="es-CL" w:eastAsia="es-CL"/>
        </w:rPr>
        <w:t xml:space="preserve">jefes y/o </w:t>
      </w:r>
      <w:r w:rsidRPr="001F0840">
        <w:rPr>
          <w:rFonts w:cstheme="minorHAnsi"/>
          <w:sz w:val="24"/>
          <w:szCs w:val="24"/>
          <w:lang w:val="es-CL" w:eastAsia="es-CL"/>
        </w:rPr>
        <w:t xml:space="preserve">supervisores </w:t>
      </w:r>
      <w:r w:rsidR="00CA3913" w:rsidRPr="001F0840">
        <w:rPr>
          <w:rFonts w:cstheme="minorHAnsi"/>
          <w:sz w:val="24"/>
          <w:szCs w:val="24"/>
          <w:lang w:val="es-CL" w:eastAsia="es-CL"/>
        </w:rPr>
        <w:t xml:space="preserve">de proyectos </w:t>
      </w:r>
      <w:r w:rsidRPr="001F0840">
        <w:rPr>
          <w:rFonts w:cstheme="minorHAnsi"/>
          <w:sz w:val="24"/>
          <w:szCs w:val="24"/>
          <w:lang w:val="es-CL" w:eastAsia="es-CL"/>
        </w:rPr>
        <w:t>aseguraran que</w:t>
      </w:r>
      <w:r w:rsidR="00CA3913" w:rsidRPr="001F0840">
        <w:rPr>
          <w:rFonts w:cstheme="minorHAnsi"/>
          <w:sz w:val="24"/>
          <w:szCs w:val="24"/>
          <w:lang w:val="es-CL" w:eastAsia="es-CL"/>
        </w:rPr>
        <w:t xml:space="preserve"> se ejecute el mantenimiento </w:t>
      </w:r>
      <w:r w:rsidRPr="001F0840">
        <w:rPr>
          <w:rFonts w:cstheme="minorHAnsi"/>
          <w:sz w:val="24"/>
          <w:szCs w:val="24"/>
          <w:lang w:val="es-CL" w:eastAsia="es-CL"/>
        </w:rPr>
        <w:t>periódico de los EPP</w:t>
      </w:r>
      <w:r w:rsidR="00CA3913" w:rsidRPr="001F0840">
        <w:rPr>
          <w:rFonts w:cstheme="minorHAnsi"/>
          <w:sz w:val="24"/>
          <w:szCs w:val="24"/>
          <w:lang w:val="es-CL" w:eastAsia="es-CL"/>
        </w:rPr>
        <w:t>´s</w:t>
      </w:r>
      <w:r w:rsidRPr="001F0840">
        <w:rPr>
          <w:rFonts w:cstheme="minorHAnsi"/>
          <w:sz w:val="24"/>
          <w:szCs w:val="24"/>
          <w:lang w:val="es-CL" w:eastAsia="es-CL"/>
        </w:rPr>
        <w:t xml:space="preserve"> de uso común. Para tal fin se detallan las siguientes recomendaciones por EPP:</w:t>
      </w:r>
    </w:p>
    <w:p w14:paraId="44262CDA" w14:textId="77777777" w:rsidR="00861F9A" w:rsidRPr="001F0840" w:rsidRDefault="00861F9A" w:rsidP="00861F9A">
      <w:pPr>
        <w:spacing w:after="0"/>
        <w:rPr>
          <w:rFonts w:cstheme="minorHAnsi"/>
          <w:sz w:val="24"/>
          <w:szCs w:val="24"/>
          <w:lang w:val="es-CL" w:eastAsia="es-CL"/>
        </w:rPr>
      </w:pPr>
    </w:p>
    <w:p w14:paraId="07937DE4" w14:textId="77777777" w:rsidR="00E017A2" w:rsidRPr="001F0840" w:rsidRDefault="00E017A2" w:rsidP="001503E0">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Uniforme</w:t>
      </w:r>
    </w:p>
    <w:p w14:paraId="40514D60"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Lavar el uniforme constantemente o cuando sea necesario.</w:t>
      </w:r>
    </w:p>
    <w:p w14:paraId="0A122289"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Evitar ensuciar el uniforme con elementos que le causen deterioros y o daños permanentes.</w:t>
      </w:r>
    </w:p>
    <w:p w14:paraId="74C3A042" w14:textId="77777777" w:rsidR="00E017A2" w:rsidRPr="001F0840" w:rsidRDefault="00E017A2" w:rsidP="00E017A2">
      <w:pPr>
        <w:pStyle w:val="Sangra3detindependiente"/>
        <w:tabs>
          <w:tab w:val="left" w:pos="1843"/>
        </w:tabs>
        <w:spacing w:after="0" w:line="276" w:lineRule="auto"/>
        <w:ind w:left="1958"/>
        <w:rPr>
          <w:rFonts w:asciiTheme="minorHAnsi" w:hAnsiTheme="minorHAnsi" w:cstheme="minorHAnsi"/>
          <w:b/>
          <w:sz w:val="24"/>
          <w:szCs w:val="24"/>
        </w:rPr>
      </w:pPr>
    </w:p>
    <w:p w14:paraId="0FE7F08D" w14:textId="77777777" w:rsidR="00E017A2" w:rsidRPr="001F0840" w:rsidRDefault="00E017A2" w:rsidP="00E017A2">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Lentes de Seguridad</w:t>
      </w:r>
    </w:p>
    <w:p w14:paraId="50040C57" w14:textId="77777777" w:rsidR="00E017A2"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Limpiar los lentes con alcohol y una franela.</w:t>
      </w:r>
    </w:p>
    <w:p w14:paraId="465A4B82" w14:textId="77777777" w:rsidR="001F0840" w:rsidRPr="001F0840" w:rsidRDefault="001F0840" w:rsidP="001F0840">
      <w:pPr>
        <w:pStyle w:val="Prrafodelista"/>
        <w:spacing w:after="0"/>
        <w:ind w:left="1418"/>
        <w:jc w:val="both"/>
        <w:rPr>
          <w:rFonts w:cstheme="minorHAnsi"/>
          <w:sz w:val="24"/>
          <w:szCs w:val="24"/>
          <w:lang w:val="es-CL" w:eastAsia="es-CL"/>
        </w:rPr>
      </w:pPr>
    </w:p>
    <w:p w14:paraId="110F9545" w14:textId="11EE586D" w:rsidR="00E017A2" w:rsidRPr="001F0840" w:rsidRDefault="008312D3" w:rsidP="00D72AEE">
      <w:pPr>
        <w:pStyle w:val="Prrafodelista"/>
        <w:numPr>
          <w:ilvl w:val="2"/>
          <w:numId w:val="11"/>
        </w:numPr>
        <w:tabs>
          <w:tab w:val="left" w:pos="1843"/>
        </w:tabs>
        <w:spacing w:after="0"/>
        <w:ind w:hanging="824"/>
        <w:jc w:val="both"/>
        <w:rPr>
          <w:rFonts w:cstheme="minorHAnsi"/>
          <w:b/>
          <w:sz w:val="24"/>
          <w:szCs w:val="24"/>
        </w:rPr>
      </w:pPr>
      <w:r>
        <w:rPr>
          <w:rFonts w:cstheme="minorHAnsi"/>
          <w:b/>
          <w:sz w:val="24"/>
          <w:szCs w:val="24"/>
        </w:rPr>
        <w:t>Respirador</w:t>
      </w:r>
    </w:p>
    <w:p w14:paraId="1DDE1FC8"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lastRenderedPageBreak/>
        <w:t>Darle el mantenimiento que corresponde a los equipos de protección respiratoria</w:t>
      </w:r>
    </w:p>
    <w:p w14:paraId="6D75F978"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Reportar cualquier daño, problema o funcionamiento inadecuado presentado en los mismos.</w:t>
      </w:r>
    </w:p>
    <w:p w14:paraId="61F06B2D"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Usar los respiradores de acuerdo a las instrucciones y entrenamiento recibidos.</w:t>
      </w:r>
    </w:p>
    <w:p w14:paraId="5F4C7D7B" w14:textId="77777777" w:rsidR="00E017A2" w:rsidRDefault="00E017A2" w:rsidP="00E017A2">
      <w:pPr>
        <w:pStyle w:val="Prrafodelista"/>
        <w:spacing w:after="0"/>
        <w:ind w:left="1418"/>
        <w:jc w:val="both"/>
        <w:rPr>
          <w:rFonts w:cstheme="minorHAnsi"/>
          <w:sz w:val="24"/>
          <w:szCs w:val="24"/>
          <w:lang w:val="es-CL" w:eastAsia="es-CL"/>
        </w:rPr>
      </w:pPr>
    </w:p>
    <w:p w14:paraId="1476B340" w14:textId="77777777" w:rsidR="00E017A2" w:rsidRPr="001F0840" w:rsidRDefault="00E017A2" w:rsidP="00E017A2">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Chaleco de Seguridad</w:t>
      </w:r>
    </w:p>
    <w:p w14:paraId="28C75061" w14:textId="77777777" w:rsidR="00E017A2" w:rsidRPr="001F0840" w:rsidRDefault="00E017A2" w:rsidP="00E017A2">
      <w:pPr>
        <w:pStyle w:val="Prrafodelista"/>
        <w:numPr>
          <w:ilvl w:val="0"/>
          <w:numId w:val="26"/>
        </w:numPr>
        <w:spacing w:after="0"/>
        <w:ind w:firstLine="414"/>
        <w:rPr>
          <w:rFonts w:cstheme="minorHAnsi"/>
          <w:sz w:val="24"/>
          <w:szCs w:val="24"/>
          <w:lang w:val="es-CL" w:eastAsia="es-CL"/>
        </w:rPr>
      </w:pPr>
      <w:r w:rsidRPr="001F0840">
        <w:rPr>
          <w:rFonts w:cstheme="minorHAnsi"/>
          <w:sz w:val="24"/>
          <w:szCs w:val="24"/>
          <w:lang w:val="es-CL" w:eastAsia="es-CL"/>
        </w:rPr>
        <w:t>Se deben lavar y verificar mensualmente</w:t>
      </w:r>
    </w:p>
    <w:p w14:paraId="01636093" w14:textId="77777777" w:rsidR="00E017A2" w:rsidRPr="001F0840" w:rsidRDefault="00E017A2" w:rsidP="001F0840">
      <w:pPr>
        <w:pStyle w:val="Prrafodelista"/>
        <w:numPr>
          <w:ilvl w:val="0"/>
          <w:numId w:val="26"/>
        </w:numPr>
        <w:spacing w:after="0"/>
        <w:ind w:left="1418" w:hanging="284"/>
        <w:rPr>
          <w:rFonts w:cstheme="minorHAnsi"/>
          <w:sz w:val="24"/>
          <w:szCs w:val="24"/>
          <w:lang w:val="es-CL" w:eastAsia="es-CL"/>
        </w:rPr>
      </w:pPr>
      <w:r w:rsidRPr="001F0840">
        <w:rPr>
          <w:rFonts w:cstheme="minorHAnsi"/>
          <w:sz w:val="24"/>
          <w:szCs w:val="24"/>
          <w:lang w:val="es-CL" w:eastAsia="es-CL"/>
        </w:rPr>
        <w:t>Si presenta algún tipo de deteri</w:t>
      </w:r>
      <w:r w:rsidR="001F0840">
        <w:rPr>
          <w:rFonts w:cstheme="minorHAnsi"/>
          <w:sz w:val="24"/>
          <w:szCs w:val="24"/>
          <w:lang w:val="es-CL" w:eastAsia="es-CL"/>
        </w:rPr>
        <w:t xml:space="preserve">oro, informar para la posterior </w:t>
      </w:r>
      <w:r w:rsidRPr="001F0840">
        <w:rPr>
          <w:rFonts w:cstheme="minorHAnsi"/>
          <w:sz w:val="24"/>
          <w:szCs w:val="24"/>
          <w:lang w:val="es-CL" w:eastAsia="es-CL"/>
        </w:rPr>
        <w:t>renovación.</w:t>
      </w:r>
    </w:p>
    <w:p w14:paraId="5C7C97E1" w14:textId="77777777" w:rsidR="00E017A2" w:rsidRPr="001F0840" w:rsidRDefault="00E017A2" w:rsidP="00E017A2">
      <w:pPr>
        <w:pStyle w:val="Sangra3detindependiente"/>
        <w:tabs>
          <w:tab w:val="left" w:pos="1843"/>
        </w:tabs>
        <w:spacing w:after="0" w:line="276" w:lineRule="auto"/>
        <w:ind w:left="1134"/>
        <w:rPr>
          <w:rFonts w:asciiTheme="minorHAnsi" w:hAnsiTheme="minorHAnsi" w:cstheme="minorHAnsi"/>
          <w:b/>
          <w:sz w:val="24"/>
          <w:szCs w:val="24"/>
        </w:rPr>
      </w:pPr>
    </w:p>
    <w:p w14:paraId="32DB8096" w14:textId="77777777" w:rsidR="00E017A2" w:rsidRPr="001F0840" w:rsidRDefault="00E017A2" w:rsidP="00E017A2">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Guantes de Seguridad</w:t>
      </w:r>
    </w:p>
    <w:p w14:paraId="29E0C460"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 xml:space="preserve">Los colaboradores deben inspeccionar sus guantes antes de usarlos para detectar daños. </w:t>
      </w:r>
    </w:p>
    <w:p w14:paraId="2EDA4E19" w14:textId="77777777" w:rsidR="00E017A2" w:rsidRPr="001F0840" w:rsidRDefault="00E017A2" w:rsidP="00E017A2">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 xml:space="preserve">Cuando un guante presenta algún defecto para su uso, debe ser descartado. </w:t>
      </w:r>
    </w:p>
    <w:p w14:paraId="07F2E9E8" w14:textId="77777777" w:rsidR="00E017A2" w:rsidRPr="001F0840" w:rsidRDefault="00E017A2" w:rsidP="00E017A2">
      <w:pPr>
        <w:pStyle w:val="Sangra3detindependiente"/>
        <w:tabs>
          <w:tab w:val="left" w:pos="1843"/>
        </w:tabs>
        <w:spacing w:after="0" w:line="276" w:lineRule="auto"/>
        <w:rPr>
          <w:rFonts w:asciiTheme="minorHAnsi" w:hAnsiTheme="minorHAnsi" w:cstheme="minorHAnsi"/>
          <w:b/>
          <w:sz w:val="24"/>
          <w:szCs w:val="24"/>
        </w:rPr>
      </w:pPr>
    </w:p>
    <w:p w14:paraId="1331F3BA" w14:textId="77777777" w:rsidR="00B176D9" w:rsidRPr="001F0840" w:rsidRDefault="00B176D9" w:rsidP="00B176D9">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Orejeras o Tapones Auditivos</w:t>
      </w:r>
    </w:p>
    <w:p w14:paraId="7E5FD2A0" w14:textId="77777777" w:rsidR="00B176D9" w:rsidRPr="001F0840" w:rsidRDefault="00B176D9" w:rsidP="00B176D9">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Los colaboradores deberán limpiar sus orejeras con alcohol y una franela.</w:t>
      </w:r>
    </w:p>
    <w:p w14:paraId="3D203CD6" w14:textId="77777777" w:rsidR="00B176D9" w:rsidRPr="001F0840" w:rsidRDefault="00B176D9" w:rsidP="00B176D9">
      <w:pPr>
        <w:pStyle w:val="Prrafodelista"/>
        <w:numPr>
          <w:ilvl w:val="0"/>
          <w:numId w:val="28"/>
        </w:numPr>
        <w:spacing w:after="0"/>
        <w:ind w:left="1418" w:hanging="284"/>
        <w:jc w:val="both"/>
        <w:rPr>
          <w:rFonts w:cstheme="minorHAnsi"/>
          <w:sz w:val="24"/>
          <w:szCs w:val="24"/>
          <w:lang w:val="es-CL" w:eastAsia="es-CL"/>
        </w:rPr>
      </w:pPr>
      <w:r w:rsidRPr="001F0840">
        <w:rPr>
          <w:rFonts w:cstheme="minorHAnsi"/>
          <w:sz w:val="24"/>
          <w:szCs w:val="24"/>
          <w:lang w:val="es-CL" w:eastAsia="es-CL"/>
        </w:rPr>
        <w:t>Si presenta algún deterioro, se deberá informar para su cambio.</w:t>
      </w:r>
    </w:p>
    <w:p w14:paraId="18CAA933" w14:textId="77777777" w:rsidR="00E017A2" w:rsidRPr="001F0840" w:rsidRDefault="00E017A2" w:rsidP="00E017A2">
      <w:pPr>
        <w:pStyle w:val="Sangra3detindependiente"/>
        <w:tabs>
          <w:tab w:val="left" w:pos="1843"/>
        </w:tabs>
        <w:spacing w:after="0" w:line="276" w:lineRule="auto"/>
        <w:ind w:left="1134"/>
        <w:rPr>
          <w:rFonts w:asciiTheme="minorHAnsi" w:hAnsiTheme="minorHAnsi" w:cstheme="minorHAnsi"/>
          <w:b/>
          <w:sz w:val="24"/>
          <w:szCs w:val="24"/>
        </w:rPr>
      </w:pPr>
    </w:p>
    <w:p w14:paraId="31C9B9A2" w14:textId="77777777" w:rsidR="00861F9A" w:rsidRPr="001F0840" w:rsidRDefault="001503E0" w:rsidP="001503E0">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Casco de Seguridad</w:t>
      </w:r>
    </w:p>
    <w:p w14:paraId="22E346DB"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Se deben limpiar y verificar mensualmente.</w:t>
      </w:r>
    </w:p>
    <w:p w14:paraId="04221295"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Si el casco presenta hendiduras o grietas o indicios de envejecimiento o deterioro del arnés, debe renovarse.</w:t>
      </w:r>
    </w:p>
    <w:p w14:paraId="2A2F9B7F"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Limpiar el casco por lo menos una vez a la semana, lavando con agua jabonosa, cepillo de cerda dura y secando cuidadosamente.</w:t>
      </w:r>
    </w:p>
    <w:p w14:paraId="7F6D27E8"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Ajustar el casco de manera que quede fijo a la cabeza y dentro de un nivel de comodidad adecuado.</w:t>
      </w:r>
    </w:p>
    <w:p w14:paraId="19A0E825"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Nunca usar el casco al revés; ya que, la visera ofrece protección al tabique.</w:t>
      </w:r>
    </w:p>
    <w:p w14:paraId="4CF68678"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Inspeccionar la cáscara y la suspensión al final de cada día.</w:t>
      </w:r>
    </w:p>
    <w:p w14:paraId="289177D2"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No modificar ni alterar ninguno de los componentes del casco.</w:t>
      </w:r>
    </w:p>
    <w:p w14:paraId="6FAE7F0A"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Nunca perforar la cáscara del casco por ninguna razón.</w:t>
      </w:r>
    </w:p>
    <w:p w14:paraId="144C94FA"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lastRenderedPageBreak/>
        <w:t>No utilizar pinturas, químicos, ni solventes de ningún tipo sobre los elementos del casco. El daño ocasionado por el uso de dichos productos puede no ser visible para el usuario.</w:t>
      </w:r>
    </w:p>
    <w:p w14:paraId="58FBF57D"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Evitar exponer al casco prolongadamente al excesivo frío o calor</w:t>
      </w:r>
    </w:p>
    <w:p w14:paraId="55059EDD" w14:textId="77777777" w:rsidR="00861F9A" w:rsidRPr="001F0840" w:rsidRDefault="00861F9A" w:rsidP="00CA3913">
      <w:pPr>
        <w:pStyle w:val="Prrafodelista"/>
        <w:numPr>
          <w:ilvl w:val="0"/>
          <w:numId w:val="25"/>
        </w:numPr>
        <w:spacing w:after="0"/>
        <w:ind w:left="1418" w:hanging="284"/>
        <w:jc w:val="both"/>
        <w:rPr>
          <w:rFonts w:cstheme="minorHAnsi"/>
          <w:sz w:val="24"/>
          <w:szCs w:val="24"/>
          <w:lang w:val="es-CL" w:eastAsia="es-CL"/>
        </w:rPr>
      </w:pPr>
      <w:r w:rsidRPr="001F0840">
        <w:rPr>
          <w:rFonts w:cstheme="minorHAnsi"/>
          <w:sz w:val="24"/>
          <w:szCs w:val="24"/>
          <w:lang w:val="es-CL" w:eastAsia="es-CL"/>
        </w:rPr>
        <w:t>Los cascos serán reemplazados inmediatamente cuando presenten daños que no garanticen una protección adecuada.</w:t>
      </w:r>
    </w:p>
    <w:p w14:paraId="53AC780C" w14:textId="77777777" w:rsidR="00861F9A" w:rsidRPr="001F0840" w:rsidRDefault="00861F9A" w:rsidP="00861F9A">
      <w:pPr>
        <w:spacing w:after="0"/>
        <w:rPr>
          <w:rFonts w:cstheme="minorHAnsi"/>
          <w:sz w:val="24"/>
          <w:szCs w:val="24"/>
          <w:lang w:val="es-CL" w:eastAsia="es-CL"/>
        </w:rPr>
      </w:pPr>
    </w:p>
    <w:p w14:paraId="1A86568D" w14:textId="77777777" w:rsidR="00861F9A" w:rsidRPr="001F0840" w:rsidRDefault="00861F9A" w:rsidP="00F67E1E">
      <w:pPr>
        <w:pStyle w:val="Sangra3detindependiente"/>
        <w:numPr>
          <w:ilvl w:val="2"/>
          <w:numId w:val="11"/>
        </w:numPr>
        <w:tabs>
          <w:tab w:val="left" w:pos="1843"/>
        </w:tabs>
        <w:spacing w:after="0" w:line="276" w:lineRule="auto"/>
        <w:ind w:hanging="824"/>
        <w:rPr>
          <w:rFonts w:asciiTheme="minorHAnsi" w:hAnsiTheme="minorHAnsi" w:cstheme="minorHAnsi"/>
          <w:b/>
          <w:sz w:val="24"/>
          <w:szCs w:val="24"/>
        </w:rPr>
      </w:pPr>
      <w:r w:rsidRPr="001F0840">
        <w:rPr>
          <w:rFonts w:asciiTheme="minorHAnsi" w:hAnsiTheme="minorHAnsi" w:cstheme="minorHAnsi"/>
          <w:b/>
          <w:sz w:val="24"/>
          <w:szCs w:val="24"/>
        </w:rPr>
        <w:t>Z</w:t>
      </w:r>
      <w:r w:rsidR="00CA3913" w:rsidRPr="001F0840">
        <w:rPr>
          <w:rFonts w:asciiTheme="minorHAnsi" w:hAnsiTheme="minorHAnsi" w:cstheme="minorHAnsi"/>
          <w:b/>
          <w:sz w:val="24"/>
          <w:szCs w:val="24"/>
        </w:rPr>
        <w:t>apatos de Seguridad Punta Acero</w:t>
      </w:r>
    </w:p>
    <w:p w14:paraId="2EB3322B" w14:textId="77777777" w:rsidR="00861F9A" w:rsidRPr="001F0840" w:rsidRDefault="00861F9A" w:rsidP="00CA3913">
      <w:pPr>
        <w:pStyle w:val="Prrafodelista"/>
        <w:numPr>
          <w:ilvl w:val="0"/>
          <w:numId w:val="28"/>
        </w:numPr>
        <w:spacing w:after="0"/>
        <w:ind w:left="1418" w:hanging="284"/>
        <w:rPr>
          <w:rFonts w:cstheme="minorHAnsi"/>
          <w:sz w:val="24"/>
          <w:szCs w:val="24"/>
          <w:lang w:val="es-CL" w:eastAsia="es-CL"/>
        </w:rPr>
      </w:pPr>
      <w:r w:rsidRPr="001F0840">
        <w:rPr>
          <w:rFonts w:cstheme="minorHAnsi"/>
          <w:sz w:val="24"/>
          <w:szCs w:val="24"/>
          <w:lang w:val="es-CL" w:eastAsia="es-CL"/>
        </w:rPr>
        <w:t xml:space="preserve">Las botas de seguridad se almacenan ordenadamente protegidas de los rayos solares en una estantería destinada para ello, puesto que en contacto directo con el sol se resecan y deterioran. </w:t>
      </w:r>
    </w:p>
    <w:p w14:paraId="2B987862" w14:textId="77777777" w:rsidR="001840CB" w:rsidRPr="001F0840" w:rsidRDefault="00861F9A" w:rsidP="00CA3913">
      <w:pPr>
        <w:pStyle w:val="Prrafodelista"/>
        <w:numPr>
          <w:ilvl w:val="0"/>
          <w:numId w:val="28"/>
        </w:numPr>
        <w:spacing w:after="0"/>
        <w:ind w:left="1418" w:hanging="284"/>
        <w:rPr>
          <w:rFonts w:cstheme="minorHAnsi"/>
          <w:sz w:val="24"/>
          <w:szCs w:val="24"/>
          <w:lang w:val="es-CL" w:eastAsia="es-CL"/>
        </w:rPr>
      </w:pPr>
      <w:r w:rsidRPr="001F0840">
        <w:rPr>
          <w:rFonts w:cstheme="minorHAnsi"/>
          <w:sz w:val="24"/>
          <w:szCs w:val="24"/>
          <w:lang w:val="es-CL" w:eastAsia="es-CL"/>
        </w:rPr>
        <w:t>Las botas de seguridad serán cambiadas cuando la cobertura no proporcione suficiente protección al pie. La suela puede cambiarse mientras la cobertura se encuentre en buenas condiciones.</w:t>
      </w:r>
    </w:p>
    <w:p w14:paraId="134F1C80" w14:textId="77777777" w:rsidR="00E017A2" w:rsidRPr="001F0840" w:rsidRDefault="00B176D9" w:rsidP="00CA3913">
      <w:pPr>
        <w:pStyle w:val="Prrafodelista"/>
        <w:numPr>
          <w:ilvl w:val="0"/>
          <w:numId w:val="28"/>
        </w:numPr>
        <w:spacing w:after="0"/>
        <w:ind w:left="1418" w:hanging="284"/>
        <w:rPr>
          <w:rFonts w:cstheme="minorHAnsi"/>
          <w:sz w:val="24"/>
          <w:szCs w:val="24"/>
          <w:lang w:val="es-CL" w:eastAsia="es-CL"/>
        </w:rPr>
      </w:pPr>
      <w:r w:rsidRPr="001F0840">
        <w:rPr>
          <w:rFonts w:cstheme="minorHAnsi"/>
          <w:sz w:val="24"/>
          <w:szCs w:val="24"/>
          <w:lang w:val="es-CL" w:eastAsia="es-CL"/>
        </w:rPr>
        <w:t>Mantenerlo limpios y lustrados.</w:t>
      </w:r>
    </w:p>
    <w:p w14:paraId="1B9DA6CC" w14:textId="77777777" w:rsidR="00FD0685" w:rsidRDefault="00FD0685" w:rsidP="00FD0685">
      <w:pPr>
        <w:pStyle w:val="Sangra3detindependiente"/>
        <w:spacing w:after="0" w:line="276" w:lineRule="auto"/>
        <w:ind w:left="1134"/>
        <w:rPr>
          <w:rFonts w:asciiTheme="minorHAnsi" w:hAnsiTheme="minorHAnsi" w:cstheme="minorHAnsi"/>
          <w:sz w:val="24"/>
          <w:szCs w:val="24"/>
        </w:rPr>
      </w:pPr>
    </w:p>
    <w:p w14:paraId="0A149217" w14:textId="77777777" w:rsidR="00FD0685" w:rsidRPr="001F0840" w:rsidRDefault="00FD0685" w:rsidP="00FD0685">
      <w:pPr>
        <w:pStyle w:val="Sangra3detindependiente"/>
        <w:numPr>
          <w:ilvl w:val="2"/>
          <w:numId w:val="11"/>
        </w:numPr>
        <w:tabs>
          <w:tab w:val="left" w:pos="2127"/>
        </w:tabs>
        <w:spacing w:after="0" w:line="276" w:lineRule="auto"/>
        <w:ind w:left="1985" w:hanging="851"/>
        <w:rPr>
          <w:rFonts w:asciiTheme="minorHAnsi" w:hAnsiTheme="minorHAnsi" w:cstheme="minorHAnsi"/>
          <w:b/>
          <w:sz w:val="24"/>
          <w:szCs w:val="24"/>
        </w:rPr>
      </w:pPr>
      <w:r>
        <w:rPr>
          <w:rFonts w:asciiTheme="minorHAnsi" w:hAnsiTheme="minorHAnsi" w:cstheme="minorHAnsi"/>
          <w:b/>
          <w:sz w:val="24"/>
          <w:szCs w:val="24"/>
        </w:rPr>
        <w:t>Arnés y Línea de Vida</w:t>
      </w:r>
    </w:p>
    <w:p w14:paraId="523535C0" w14:textId="77777777" w:rsidR="00FD0685" w:rsidRDefault="00FD0685" w:rsidP="00FD0685">
      <w:pPr>
        <w:pStyle w:val="Sangra3detindependiente"/>
        <w:numPr>
          <w:ilvl w:val="0"/>
          <w:numId w:val="39"/>
        </w:numPr>
        <w:spacing w:after="0" w:line="276" w:lineRule="auto"/>
        <w:ind w:left="1560" w:hanging="426"/>
        <w:rPr>
          <w:rFonts w:asciiTheme="minorHAnsi" w:hAnsiTheme="minorHAnsi" w:cstheme="minorHAnsi"/>
          <w:sz w:val="24"/>
          <w:szCs w:val="24"/>
        </w:rPr>
      </w:pPr>
      <w:r>
        <w:rPr>
          <w:rFonts w:asciiTheme="minorHAnsi" w:hAnsiTheme="minorHAnsi" w:cstheme="minorHAnsi"/>
          <w:sz w:val="24"/>
          <w:szCs w:val="24"/>
        </w:rPr>
        <w:t>Se debe almacenar el arnés y línea de vida en un lugar limpio y libre de componentes que puedan generar su deterioro y que pueda ser utilizado en mal estado, atentando contra la seguridad de los trabajadores.</w:t>
      </w:r>
    </w:p>
    <w:p w14:paraId="5E5BE5D5" w14:textId="77777777" w:rsidR="001F0840" w:rsidRDefault="001F0840" w:rsidP="0082214E">
      <w:pPr>
        <w:tabs>
          <w:tab w:val="left" w:pos="2127"/>
        </w:tabs>
        <w:spacing w:after="0"/>
        <w:jc w:val="center"/>
        <w:rPr>
          <w:rFonts w:ascii="Arial Narrow" w:hAnsi="Arial Narrow" w:cs="Arial"/>
          <w:sz w:val="24"/>
          <w:szCs w:val="24"/>
        </w:rPr>
      </w:pPr>
    </w:p>
    <w:p w14:paraId="068D097A" w14:textId="77777777" w:rsidR="001F0840" w:rsidRPr="001439E0" w:rsidRDefault="001F0840" w:rsidP="0082214E">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r w:rsidRPr="001439E0">
        <w:rPr>
          <w:rFonts w:asciiTheme="minorHAnsi" w:eastAsia="Arial" w:hAnsiTheme="minorHAnsi" w:cstheme="minorHAnsi"/>
          <w:b/>
          <w:bCs/>
          <w:color w:val="auto"/>
          <w:sz w:val="24"/>
          <w:szCs w:val="24"/>
          <w:lang w:val="es-CL" w:eastAsia="es-CL"/>
        </w:rPr>
        <w:t>MATRIZ DE EQUIPOS DE PROTECCION PERSONAL</w:t>
      </w:r>
    </w:p>
    <w:p w14:paraId="6BB152C7" w14:textId="77777777" w:rsidR="001F0840" w:rsidRPr="001F0840" w:rsidRDefault="001F0840" w:rsidP="0082214E">
      <w:pPr>
        <w:tabs>
          <w:tab w:val="left" w:pos="2127"/>
        </w:tabs>
        <w:spacing w:after="0"/>
        <w:ind w:left="709"/>
        <w:jc w:val="both"/>
        <w:rPr>
          <w:rFonts w:cstheme="minorHAnsi"/>
          <w:b/>
          <w:sz w:val="24"/>
          <w:szCs w:val="24"/>
        </w:rPr>
      </w:pPr>
      <w:r w:rsidRPr="001F0840">
        <w:rPr>
          <w:rFonts w:cstheme="minorHAnsi"/>
          <w:sz w:val="24"/>
          <w:szCs w:val="24"/>
        </w:rPr>
        <w:t xml:space="preserve">Para determinar los equipos de protección requeridos en las operaciones de </w:t>
      </w:r>
      <w:r>
        <w:rPr>
          <w:rFonts w:cstheme="minorHAnsi"/>
          <w:b/>
          <w:sz w:val="24"/>
          <w:szCs w:val="24"/>
        </w:rPr>
        <w:t>MATRIXCONSULTING</w:t>
      </w:r>
      <w:r w:rsidRPr="001F0840">
        <w:rPr>
          <w:rFonts w:cstheme="minorHAnsi"/>
          <w:sz w:val="24"/>
          <w:szCs w:val="24"/>
        </w:rPr>
        <w:t>, se sugiere elaborar una matriz, teniendo como guía lo siguiente, la cual indica los equipos de protección personal necesarios de acuerdo con los puestos de trabajo que se desarrollan en la empresa.</w:t>
      </w:r>
    </w:p>
    <w:p w14:paraId="0CC184BF" w14:textId="77777777" w:rsidR="000B393B" w:rsidRDefault="000B393B" w:rsidP="000B393B">
      <w:pPr>
        <w:spacing w:after="0" w:line="240" w:lineRule="auto"/>
        <w:jc w:val="center"/>
        <w:rPr>
          <w:rFonts w:ascii="Calibri" w:eastAsia="Times New Roman" w:hAnsi="Calibri" w:cs="Calibri"/>
          <w:b/>
          <w:bCs/>
          <w:color w:val="000000"/>
          <w:sz w:val="24"/>
          <w:szCs w:val="24"/>
          <w:lang w:val="es-ES" w:eastAsia="es-PE"/>
        </w:rPr>
        <w:sectPr w:rsidR="000B393B" w:rsidSect="00477B3E">
          <w:headerReference w:type="default" r:id="rId11"/>
          <w:footerReference w:type="default" r:id="rId12"/>
          <w:pgSz w:w="11906" w:h="16838"/>
          <w:pgMar w:top="1417" w:right="1701" w:bottom="1417" w:left="1701" w:header="964" w:footer="680" w:gutter="0"/>
          <w:cols w:space="708"/>
          <w:docGrid w:linePitch="360"/>
        </w:sectPr>
      </w:pPr>
    </w:p>
    <w:p w14:paraId="425BC9BD" w14:textId="5110CE50" w:rsidR="000B393B" w:rsidRDefault="00BA5018" w:rsidP="00861F9A">
      <w:pPr>
        <w:pStyle w:val="Sangra3detindependiente"/>
        <w:tabs>
          <w:tab w:val="left" w:pos="2127"/>
        </w:tabs>
        <w:spacing w:after="0" w:line="276" w:lineRule="auto"/>
        <w:ind w:left="0" w:right="-1"/>
        <w:rPr>
          <w:rFonts w:asciiTheme="minorHAnsi" w:eastAsia="Arial" w:hAnsiTheme="minorHAnsi" w:cstheme="minorHAnsi"/>
          <w:b/>
          <w:bCs/>
          <w:sz w:val="24"/>
          <w:szCs w:val="24"/>
          <w:lang w:val="es-CL" w:eastAsia="es-CL"/>
        </w:rPr>
        <w:sectPr w:rsidR="000B393B" w:rsidSect="00477B3E">
          <w:pgSz w:w="16838" w:h="11906" w:orient="landscape"/>
          <w:pgMar w:top="1701" w:right="1418" w:bottom="1701" w:left="1418" w:header="964" w:footer="680" w:gutter="0"/>
          <w:cols w:space="708"/>
          <w:docGrid w:linePitch="360"/>
        </w:sectPr>
      </w:pPr>
      <w:r w:rsidRPr="00BA5018">
        <w:rPr>
          <w:rFonts w:eastAsia="Arial"/>
          <w:noProof/>
        </w:rPr>
        <w:lastRenderedPageBreak/>
        <w:drawing>
          <wp:inline distT="0" distB="0" distL="0" distR="0" wp14:anchorId="5A1980C2" wp14:editId="0EAD8CBB">
            <wp:extent cx="9251950" cy="4476750"/>
            <wp:effectExtent l="0" t="0" r="6350" b="0"/>
            <wp:docPr id="160509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476750"/>
                    </a:xfrm>
                    <a:prstGeom prst="rect">
                      <a:avLst/>
                    </a:prstGeom>
                    <a:noFill/>
                    <a:ln>
                      <a:noFill/>
                    </a:ln>
                  </pic:spPr>
                </pic:pic>
              </a:graphicData>
            </a:graphic>
          </wp:inline>
        </w:drawing>
      </w:r>
    </w:p>
    <w:p w14:paraId="5657322C" w14:textId="77777777" w:rsidR="00E65474" w:rsidRDefault="00E65474" w:rsidP="0082214E">
      <w:pPr>
        <w:pStyle w:val="Ttulo1"/>
        <w:numPr>
          <w:ilvl w:val="0"/>
          <w:numId w:val="11"/>
        </w:numPr>
        <w:spacing w:before="0"/>
        <w:ind w:left="567" w:hanging="567"/>
        <w:jc w:val="both"/>
        <w:rPr>
          <w:rFonts w:asciiTheme="minorHAnsi" w:eastAsia="Arial" w:hAnsiTheme="minorHAnsi" w:cstheme="minorHAnsi"/>
          <w:b/>
          <w:bCs/>
          <w:color w:val="auto"/>
          <w:sz w:val="24"/>
          <w:szCs w:val="24"/>
          <w:lang w:val="es-CL" w:eastAsia="es-CL"/>
        </w:rPr>
      </w:pPr>
      <w:bookmarkStart w:id="13" w:name="_Toc29812199"/>
      <w:r w:rsidRPr="00972379">
        <w:rPr>
          <w:rFonts w:asciiTheme="minorHAnsi" w:eastAsia="Arial" w:hAnsiTheme="minorHAnsi" w:cstheme="minorHAnsi"/>
          <w:b/>
          <w:bCs/>
          <w:color w:val="auto"/>
          <w:sz w:val="24"/>
          <w:szCs w:val="24"/>
          <w:lang w:val="es-CL" w:eastAsia="es-CL"/>
        </w:rPr>
        <w:lastRenderedPageBreak/>
        <w:t>REGISTRO</w:t>
      </w:r>
      <w:bookmarkEnd w:id="13"/>
    </w:p>
    <w:p w14:paraId="6A2CAC01" w14:textId="77777777" w:rsidR="0024724D" w:rsidRPr="0024724D" w:rsidRDefault="0024724D" w:rsidP="00861F9A">
      <w:pPr>
        <w:pStyle w:val="Sangra3detindependiente"/>
        <w:tabs>
          <w:tab w:val="left" w:pos="2127"/>
        </w:tabs>
        <w:spacing w:after="0" w:line="276" w:lineRule="auto"/>
        <w:ind w:left="1418" w:right="-1"/>
        <w:rPr>
          <w:rFonts w:eastAsia="Arial"/>
          <w:lang w:val="es-CL" w:eastAsia="es-CL"/>
        </w:rPr>
      </w:pPr>
    </w:p>
    <w:p w14:paraId="050722AB" w14:textId="7B26AD6F" w:rsidR="00972379" w:rsidRDefault="004D74BB" w:rsidP="004D74BB">
      <w:pPr>
        <w:pStyle w:val="Sangra3detindependiente"/>
        <w:numPr>
          <w:ilvl w:val="0"/>
          <w:numId w:val="39"/>
        </w:numPr>
        <w:spacing w:after="0" w:line="276" w:lineRule="auto"/>
        <w:ind w:left="709" w:hanging="283"/>
        <w:rPr>
          <w:rFonts w:asciiTheme="minorHAnsi" w:hAnsiTheme="minorHAnsi" w:cstheme="minorHAnsi"/>
          <w:bCs/>
          <w:sz w:val="24"/>
          <w:szCs w:val="24"/>
        </w:rPr>
      </w:pPr>
      <w:r w:rsidRPr="004D74BB">
        <w:rPr>
          <w:rFonts w:asciiTheme="minorHAnsi" w:hAnsiTheme="minorHAnsi" w:cstheme="minorHAnsi"/>
          <w:bCs/>
          <w:sz w:val="24"/>
          <w:szCs w:val="24"/>
        </w:rPr>
        <w:t>SIG-SST-FOR-025 Registro de Entrega de Equipos de Protección Personal</w:t>
      </w:r>
    </w:p>
    <w:p w14:paraId="15D87310" w14:textId="700B8A1A" w:rsidR="004D74BB" w:rsidRPr="004D74BB" w:rsidRDefault="004D74BB" w:rsidP="004D74BB">
      <w:pPr>
        <w:pStyle w:val="Sangra3detindependiente"/>
        <w:numPr>
          <w:ilvl w:val="0"/>
          <w:numId w:val="39"/>
        </w:numPr>
        <w:spacing w:after="0" w:line="276" w:lineRule="auto"/>
        <w:ind w:left="709" w:hanging="283"/>
        <w:rPr>
          <w:rFonts w:asciiTheme="minorHAnsi" w:hAnsiTheme="minorHAnsi" w:cstheme="minorHAnsi"/>
          <w:bCs/>
          <w:sz w:val="24"/>
          <w:szCs w:val="24"/>
        </w:rPr>
      </w:pPr>
      <w:r w:rsidRPr="004D74BB">
        <w:rPr>
          <w:rFonts w:asciiTheme="minorHAnsi" w:hAnsiTheme="minorHAnsi" w:cstheme="minorHAnsi"/>
          <w:bCs/>
          <w:sz w:val="24"/>
          <w:szCs w:val="24"/>
        </w:rPr>
        <w:t>SIG-SST-FOR-040 Matriz de Equipos de Protección Personal</w:t>
      </w:r>
    </w:p>
    <w:p w14:paraId="7DC99F22"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p w14:paraId="3AEAD137"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p w14:paraId="5D68FA2E"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p w14:paraId="1F529054"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p w14:paraId="3D77A348"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p w14:paraId="31BFE6E9" w14:textId="77777777" w:rsidR="00972379" w:rsidRPr="00972379" w:rsidRDefault="00972379" w:rsidP="00861F9A">
      <w:pPr>
        <w:pStyle w:val="Sangra3detindependiente"/>
        <w:spacing w:after="0" w:line="276" w:lineRule="auto"/>
        <w:ind w:left="709"/>
        <w:rPr>
          <w:rFonts w:asciiTheme="minorHAnsi" w:hAnsiTheme="minorHAnsi" w:cstheme="minorHAnsi"/>
          <w:b/>
          <w:sz w:val="24"/>
          <w:szCs w:val="24"/>
        </w:rPr>
      </w:pPr>
    </w:p>
    <w:sectPr w:rsidR="00972379" w:rsidRPr="00972379" w:rsidSect="00477B3E">
      <w:pgSz w:w="11906" w:h="16838"/>
      <w:pgMar w:top="1417" w:right="1701" w:bottom="1417" w:left="1701" w:header="96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FFBD0" w14:textId="77777777" w:rsidR="00477B3E" w:rsidRDefault="00477B3E" w:rsidP="00E403C1">
      <w:pPr>
        <w:spacing w:after="0" w:line="240" w:lineRule="auto"/>
      </w:pPr>
      <w:r>
        <w:separator/>
      </w:r>
    </w:p>
  </w:endnote>
  <w:endnote w:type="continuationSeparator" w:id="0">
    <w:p w14:paraId="7100A6A4" w14:textId="77777777" w:rsidR="00477B3E" w:rsidRDefault="00477B3E"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2CB6" w14:textId="77777777" w:rsidR="003820A5" w:rsidRDefault="003820A5" w:rsidP="00A10601">
    <w:pPr>
      <w:pStyle w:val="Piedepgina"/>
      <w:rPr>
        <w:sz w:val="14"/>
      </w:rPr>
    </w:pPr>
    <w:r>
      <w:rPr>
        <w:rFonts w:ascii="Verdana" w:hAnsi="Verdana"/>
        <w:sz w:val="14"/>
      </w:rPr>
      <w:t xml:space="preserve">Este documento es propiedad intelectual de Matrixconsulting.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14:paraId="60A3F07F" w14:textId="77777777" w:rsidR="003820A5" w:rsidRDefault="003820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EE7C" w14:textId="77777777" w:rsidR="00477B3E" w:rsidRDefault="00477B3E" w:rsidP="00E403C1">
      <w:pPr>
        <w:spacing w:after="0" w:line="240" w:lineRule="auto"/>
      </w:pPr>
      <w:r>
        <w:separator/>
      </w:r>
    </w:p>
  </w:footnote>
  <w:footnote w:type="continuationSeparator" w:id="0">
    <w:p w14:paraId="09C8B47D" w14:textId="77777777" w:rsidR="00477B3E" w:rsidRDefault="00477B3E" w:rsidP="00E4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714" w:type="dxa"/>
      <w:tblLook w:val="01E0" w:firstRow="1" w:lastRow="1" w:firstColumn="1" w:lastColumn="1" w:noHBand="0" w:noVBand="0"/>
    </w:tblPr>
    <w:tblGrid>
      <w:gridCol w:w="2410"/>
      <w:gridCol w:w="4082"/>
      <w:gridCol w:w="993"/>
      <w:gridCol w:w="289"/>
      <w:gridCol w:w="2149"/>
    </w:tblGrid>
    <w:tr w:rsidR="003820A5" w14:paraId="27656DCB" w14:textId="77777777" w:rsidTr="004D74BB">
      <w:trPr>
        <w:trHeight w:val="416"/>
      </w:trPr>
      <w:tc>
        <w:tcPr>
          <w:tcW w:w="2410" w:type="dxa"/>
          <w:vMerge w:val="restart"/>
        </w:tcPr>
        <w:p w14:paraId="5F909C14" w14:textId="77777777" w:rsidR="003820A5" w:rsidRDefault="003820A5" w:rsidP="00100F88">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72576" behindDoc="0" locked="0" layoutInCell="1" allowOverlap="1" wp14:anchorId="7D4279C7" wp14:editId="7A46C2B2">
                <wp:simplePos x="0" y="0"/>
                <wp:positionH relativeFrom="column">
                  <wp:posOffset>8382</wp:posOffset>
                </wp:positionH>
                <wp:positionV relativeFrom="page">
                  <wp:posOffset>236347</wp:posOffset>
                </wp:positionV>
                <wp:extent cx="1390650" cy="609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4082" w:type="dxa"/>
          <w:vMerge w:val="restart"/>
          <w:vAlign w:val="center"/>
        </w:tcPr>
        <w:p w14:paraId="49C09284" w14:textId="77777777" w:rsidR="003820A5" w:rsidRPr="00396CD1" w:rsidRDefault="003820A5" w:rsidP="00396CD1">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993" w:type="dxa"/>
          <w:vAlign w:val="center"/>
        </w:tcPr>
        <w:p w14:paraId="7BC1B754" w14:textId="77777777" w:rsidR="003820A5" w:rsidRPr="000530B4" w:rsidRDefault="003820A5" w:rsidP="00152352">
          <w:pPr>
            <w:pStyle w:val="Encabezado"/>
            <w:ind w:left="-52" w:right="-103"/>
            <w:jc w:val="center"/>
            <w:rPr>
              <w:rFonts w:cstheme="minorHAnsi"/>
              <w:b/>
              <w:sz w:val="24"/>
              <w:szCs w:val="24"/>
              <w:lang w:val="es-ES"/>
            </w:rPr>
          </w:pPr>
          <w:r w:rsidRPr="000530B4">
            <w:rPr>
              <w:rFonts w:cstheme="minorHAnsi"/>
              <w:b/>
              <w:sz w:val="24"/>
              <w:szCs w:val="24"/>
              <w:lang w:val="es-ES"/>
            </w:rPr>
            <w:t>Código</w:t>
          </w:r>
        </w:p>
      </w:tc>
      <w:tc>
        <w:tcPr>
          <w:tcW w:w="289" w:type="dxa"/>
          <w:vAlign w:val="center"/>
        </w:tcPr>
        <w:p w14:paraId="51A30880" w14:textId="77777777" w:rsidR="003820A5" w:rsidRPr="000530B4" w:rsidRDefault="003820A5" w:rsidP="00152352">
          <w:pPr>
            <w:pStyle w:val="Encabezado"/>
            <w:ind w:right="-106"/>
            <w:rPr>
              <w:rFonts w:cstheme="minorHAnsi"/>
              <w:b/>
              <w:sz w:val="24"/>
              <w:szCs w:val="24"/>
              <w:lang w:val="es-ES"/>
            </w:rPr>
          </w:pPr>
          <w:r w:rsidRPr="000530B4">
            <w:rPr>
              <w:rFonts w:cstheme="minorHAnsi"/>
              <w:b/>
              <w:sz w:val="24"/>
              <w:szCs w:val="24"/>
              <w:lang w:val="es-ES"/>
            </w:rPr>
            <w:t>:</w:t>
          </w:r>
        </w:p>
      </w:tc>
      <w:tc>
        <w:tcPr>
          <w:tcW w:w="2149" w:type="dxa"/>
          <w:vAlign w:val="center"/>
        </w:tcPr>
        <w:p w14:paraId="768A016B" w14:textId="723F0422" w:rsidR="003820A5" w:rsidRPr="000530B4" w:rsidRDefault="003820A5" w:rsidP="00FD61F9">
          <w:pPr>
            <w:pStyle w:val="Encabezado"/>
            <w:jc w:val="center"/>
            <w:rPr>
              <w:rFonts w:cstheme="minorHAnsi"/>
              <w:b/>
              <w:sz w:val="24"/>
              <w:szCs w:val="24"/>
              <w:lang w:val="es-ES"/>
            </w:rPr>
          </w:pPr>
          <w:r w:rsidRPr="000530B4">
            <w:rPr>
              <w:rFonts w:cstheme="minorHAnsi"/>
              <w:b/>
              <w:sz w:val="24"/>
              <w:szCs w:val="24"/>
              <w:lang w:val="es-ES"/>
            </w:rPr>
            <w:t>SIG-</w:t>
          </w:r>
          <w:r w:rsidR="004D74BB">
            <w:rPr>
              <w:rFonts w:cstheme="minorHAnsi"/>
              <w:b/>
              <w:sz w:val="24"/>
              <w:szCs w:val="24"/>
              <w:lang w:val="es-ES"/>
            </w:rPr>
            <w:t>SST-</w:t>
          </w:r>
          <w:r>
            <w:rPr>
              <w:rFonts w:cstheme="minorHAnsi"/>
              <w:b/>
              <w:sz w:val="24"/>
              <w:szCs w:val="24"/>
              <w:lang w:val="es-ES"/>
            </w:rPr>
            <w:t>PRO-0</w:t>
          </w:r>
          <w:r w:rsidR="002E7F43">
            <w:rPr>
              <w:rFonts w:cstheme="minorHAnsi"/>
              <w:b/>
              <w:sz w:val="24"/>
              <w:szCs w:val="24"/>
              <w:lang w:val="es-ES"/>
            </w:rPr>
            <w:t>02</w:t>
          </w:r>
        </w:p>
      </w:tc>
    </w:tr>
    <w:tr w:rsidR="003820A5" w14:paraId="3046E63B" w14:textId="77777777" w:rsidTr="004D74BB">
      <w:trPr>
        <w:trHeight w:val="408"/>
      </w:trPr>
      <w:tc>
        <w:tcPr>
          <w:tcW w:w="2410" w:type="dxa"/>
          <w:vMerge/>
        </w:tcPr>
        <w:p w14:paraId="7931CB66" w14:textId="77777777" w:rsidR="003820A5" w:rsidRDefault="003820A5" w:rsidP="00100F88">
          <w:pPr>
            <w:pStyle w:val="Encabezado"/>
            <w:jc w:val="center"/>
            <w:rPr>
              <w:lang w:val="es-ES"/>
            </w:rPr>
          </w:pPr>
        </w:p>
      </w:tc>
      <w:tc>
        <w:tcPr>
          <w:tcW w:w="4082" w:type="dxa"/>
          <w:vMerge/>
          <w:vAlign w:val="center"/>
        </w:tcPr>
        <w:p w14:paraId="06551346" w14:textId="77777777" w:rsidR="003820A5" w:rsidRPr="00396CD1" w:rsidRDefault="003820A5" w:rsidP="00152352">
          <w:pPr>
            <w:pStyle w:val="Encabezado"/>
            <w:jc w:val="center"/>
            <w:rPr>
              <w:rFonts w:cstheme="minorHAnsi"/>
              <w:b/>
              <w:sz w:val="26"/>
              <w:szCs w:val="26"/>
              <w:lang w:val="es-ES"/>
            </w:rPr>
          </w:pPr>
        </w:p>
      </w:tc>
      <w:tc>
        <w:tcPr>
          <w:tcW w:w="993" w:type="dxa"/>
          <w:vAlign w:val="center"/>
        </w:tcPr>
        <w:p w14:paraId="08D12ACB" w14:textId="77777777" w:rsidR="003820A5" w:rsidRPr="000530B4" w:rsidRDefault="003820A5" w:rsidP="00152352">
          <w:pPr>
            <w:pStyle w:val="Encabezado"/>
            <w:ind w:left="-52" w:right="-103"/>
            <w:jc w:val="center"/>
            <w:rPr>
              <w:rFonts w:cstheme="minorHAnsi"/>
              <w:b/>
              <w:sz w:val="24"/>
              <w:szCs w:val="24"/>
            </w:rPr>
          </w:pPr>
          <w:r w:rsidRPr="000530B4">
            <w:rPr>
              <w:rFonts w:cstheme="minorHAnsi"/>
              <w:b/>
              <w:sz w:val="24"/>
              <w:szCs w:val="24"/>
            </w:rPr>
            <w:t>Versión</w:t>
          </w:r>
        </w:p>
      </w:tc>
      <w:tc>
        <w:tcPr>
          <w:tcW w:w="289" w:type="dxa"/>
          <w:vAlign w:val="center"/>
        </w:tcPr>
        <w:p w14:paraId="5B63505D" w14:textId="77777777" w:rsidR="003820A5" w:rsidRPr="000530B4" w:rsidRDefault="003820A5" w:rsidP="00152352">
          <w:pPr>
            <w:pStyle w:val="Encabezado"/>
            <w:jc w:val="center"/>
            <w:rPr>
              <w:rFonts w:cstheme="minorHAnsi"/>
              <w:b/>
              <w:sz w:val="24"/>
              <w:szCs w:val="24"/>
            </w:rPr>
          </w:pPr>
          <w:r w:rsidRPr="000530B4">
            <w:rPr>
              <w:rFonts w:cstheme="minorHAnsi"/>
              <w:b/>
              <w:sz w:val="24"/>
              <w:szCs w:val="24"/>
            </w:rPr>
            <w:t>:</w:t>
          </w:r>
        </w:p>
      </w:tc>
      <w:tc>
        <w:tcPr>
          <w:tcW w:w="2149" w:type="dxa"/>
          <w:vAlign w:val="center"/>
        </w:tcPr>
        <w:p w14:paraId="0C0ED67B" w14:textId="77777777" w:rsidR="003820A5" w:rsidRPr="000530B4" w:rsidRDefault="003820A5" w:rsidP="00152352">
          <w:pPr>
            <w:jc w:val="center"/>
            <w:rPr>
              <w:rFonts w:cstheme="minorHAnsi"/>
              <w:b/>
              <w:sz w:val="24"/>
              <w:szCs w:val="24"/>
            </w:rPr>
          </w:pPr>
          <w:r w:rsidRPr="000530B4">
            <w:rPr>
              <w:rFonts w:cstheme="minorHAnsi"/>
              <w:b/>
              <w:sz w:val="24"/>
              <w:szCs w:val="24"/>
            </w:rPr>
            <w:t>0</w:t>
          </w:r>
          <w:r>
            <w:rPr>
              <w:rFonts w:cstheme="minorHAnsi"/>
              <w:b/>
              <w:sz w:val="24"/>
              <w:szCs w:val="24"/>
            </w:rPr>
            <w:t>0</w:t>
          </w:r>
          <w:r w:rsidRPr="000530B4">
            <w:rPr>
              <w:rFonts w:cstheme="minorHAnsi"/>
              <w:b/>
              <w:sz w:val="24"/>
              <w:szCs w:val="24"/>
            </w:rPr>
            <w:t>1</w:t>
          </w:r>
        </w:p>
      </w:tc>
    </w:tr>
    <w:tr w:rsidR="003820A5" w14:paraId="0D75D4FA" w14:textId="77777777" w:rsidTr="004D74BB">
      <w:trPr>
        <w:trHeight w:val="990"/>
      </w:trPr>
      <w:tc>
        <w:tcPr>
          <w:tcW w:w="2410" w:type="dxa"/>
          <w:vMerge/>
        </w:tcPr>
        <w:p w14:paraId="2AFB2C18" w14:textId="77777777" w:rsidR="003820A5" w:rsidRDefault="003820A5" w:rsidP="00100F88">
          <w:pPr>
            <w:pStyle w:val="Encabezado"/>
            <w:jc w:val="center"/>
            <w:rPr>
              <w:lang w:val="es-ES"/>
            </w:rPr>
          </w:pPr>
        </w:p>
      </w:tc>
      <w:tc>
        <w:tcPr>
          <w:tcW w:w="4082" w:type="dxa"/>
          <w:vAlign w:val="center"/>
        </w:tcPr>
        <w:p w14:paraId="00D75337" w14:textId="77777777" w:rsidR="003820A5" w:rsidRPr="00396CD1" w:rsidRDefault="003820A5" w:rsidP="003E1CB6">
          <w:pPr>
            <w:pStyle w:val="Encabezado"/>
            <w:jc w:val="center"/>
            <w:rPr>
              <w:rFonts w:cstheme="minorHAnsi"/>
              <w:b/>
              <w:sz w:val="26"/>
              <w:szCs w:val="26"/>
              <w:lang w:val="es-ES"/>
            </w:rPr>
          </w:pPr>
          <w:r>
            <w:rPr>
              <w:rFonts w:cstheme="minorHAnsi"/>
              <w:b/>
              <w:sz w:val="26"/>
              <w:szCs w:val="26"/>
              <w:lang w:val="es-SV"/>
            </w:rPr>
            <w:t>Procedimiento de Selección, Entrega, Uso y Mantenimiento de Equipos de Protección Personal</w:t>
          </w:r>
        </w:p>
      </w:tc>
      <w:tc>
        <w:tcPr>
          <w:tcW w:w="993" w:type="dxa"/>
          <w:vAlign w:val="center"/>
        </w:tcPr>
        <w:p w14:paraId="5FA004D3" w14:textId="77777777" w:rsidR="003820A5" w:rsidRPr="000530B4" w:rsidRDefault="003820A5" w:rsidP="00152352">
          <w:pPr>
            <w:pStyle w:val="Encabezado"/>
            <w:ind w:left="-52"/>
            <w:jc w:val="center"/>
            <w:rPr>
              <w:rFonts w:cstheme="minorHAnsi"/>
              <w:b/>
              <w:sz w:val="24"/>
              <w:szCs w:val="24"/>
            </w:rPr>
          </w:pPr>
          <w:r w:rsidRPr="000530B4">
            <w:rPr>
              <w:rFonts w:cstheme="minorHAnsi"/>
              <w:b/>
              <w:sz w:val="24"/>
              <w:szCs w:val="24"/>
            </w:rPr>
            <w:t>Página</w:t>
          </w:r>
        </w:p>
      </w:tc>
      <w:tc>
        <w:tcPr>
          <w:tcW w:w="289" w:type="dxa"/>
          <w:vAlign w:val="center"/>
        </w:tcPr>
        <w:p w14:paraId="18E5F410" w14:textId="77777777" w:rsidR="003820A5" w:rsidRPr="000530B4" w:rsidRDefault="003820A5" w:rsidP="00152352">
          <w:pPr>
            <w:pStyle w:val="Encabezado"/>
            <w:jc w:val="center"/>
            <w:rPr>
              <w:rFonts w:cstheme="minorHAnsi"/>
              <w:b/>
              <w:sz w:val="24"/>
              <w:szCs w:val="24"/>
            </w:rPr>
          </w:pPr>
          <w:r w:rsidRPr="000530B4">
            <w:rPr>
              <w:rFonts w:cstheme="minorHAnsi"/>
              <w:b/>
              <w:sz w:val="24"/>
              <w:szCs w:val="24"/>
            </w:rPr>
            <w:t>:</w:t>
          </w:r>
        </w:p>
      </w:tc>
      <w:tc>
        <w:tcPr>
          <w:tcW w:w="2149" w:type="dxa"/>
          <w:vAlign w:val="center"/>
        </w:tcPr>
        <w:p w14:paraId="48D0CDD9" w14:textId="77777777" w:rsidR="003820A5" w:rsidRPr="000530B4" w:rsidRDefault="003820A5" w:rsidP="00152352">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sidR="00FD1CCE">
            <w:rPr>
              <w:rFonts w:cstheme="minorHAnsi"/>
              <w:b/>
              <w:noProof/>
              <w:sz w:val="24"/>
              <w:szCs w:val="24"/>
            </w:rPr>
            <w:t>17</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sidR="00FD1CCE">
            <w:rPr>
              <w:rFonts w:cstheme="minorHAnsi"/>
              <w:b/>
              <w:noProof/>
              <w:sz w:val="24"/>
              <w:szCs w:val="24"/>
            </w:rPr>
            <w:t>17</w:t>
          </w:r>
          <w:r w:rsidRPr="000530B4">
            <w:rPr>
              <w:rFonts w:cstheme="minorHAnsi"/>
              <w:b/>
              <w:sz w:val="24"/>
              <w:szCs w:val="24"/>
            </w:rPr>
            <w:fldChar w:fldCharType="end"/>
          </w:r>
        </w:p>
      </w:tc>
    </w:tr>
  </w:tbl>
  <w:p w14:paraId="7C7837CF" w14:textId="77777777" w:rsidR="003820A5" w:rsidRDefault="003820A5">
    <w:pPr>
      <w:pStyle w:val="Encabezado"/>
    </w:pPr>
  </w:p>
  <w:p w14:paraId="2B01FADC" w14:textId="77777777" w:rsidR="003820A5" w:rsidRDefault="003820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9646203"/>
    <w:multiLevelType w:val="hybridMultilevel"/>
    <w:tmpl w:val="8FD8FE4C"/>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 w15:restartNumberingAfterBreak="0">
    <w:nsid w:val="10861106"/>
    <w:multiLevelType w:val="multilevel"/>
    <w:tmpl w:val="90EE9FE4"/>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3" w15:restartNumberingAfterBreak="0">
    <w:nsid w:val="121B3787"/>
    <w:multiLevelType w:val="hybridMultilevel"/>
    <w:tmpl w:val="80781B26"/>
    <w:lvl w:ilvl="0" w:tplc="117C0852">
      <w:start w:val="7"/>
      <w:numFmt w:val="bullet"/>
      <w:lvlText w:val="•"/>
      <w:lvlJc w:val="left"/>
      <w:pPr>
        <w:ind w:left="1554" w:hanging="420"/>
      </w:pPr>
      <w:rPr>
        <w:rFonts w:ascii="Calibri" w:eastAsia="Times New Roman" w:hAnsi="Calibri" w:cs="Calibri"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4" w15:restartNumberingAfterBreak="0">
    <w:nsid w:val="12296597"/>
    <w:multiLevelType w:val="hybridMultilevel"/>
    <w:tmpl w:val="39F26534"/>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5" w15:restartNumberingAfterBreak="0">
    <w:nsid w:val="134332EB"/>
    <w:multiLevelType w:val="multilevel"/>
    <w:tmpl w:val="90EE9FE4"/>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6"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7" w15:restartNumberingAfterBreak="0">
    <w:nsid w:val="1E3048CA"/>
    <w:multiLevelType w:val="hybridMultilevel"/>
    <w:tmpl w:val="7B1C65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1DA64A9"/>
    <w:multiLevelType w:val="hybridMultilevel"/>
    <w:tmpl w:val="DDE2CC34"/>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0" w15:restartNumberingAfterBreak="0">
    <w:nsid w:val="26750EDE"/>
    <w:multiLevelType w:val="hybridMultilevel"/>
    <w:tmpl w:val="9FEEED50"/>
    <w:lvl w:ilvl="0" w:tplc="AA261B1E">
      <w:start w:val="3"/>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1"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2" w15:restartNumberingAfterBreak="0">
    <w:nsid w:val="2A151240"/>
    <w:multiLevelType w:val="hybridMultilevel"/>
    <w:tmpl w:val="A3D00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B453FF3"/>
    <w:multiLevelType w:val="hybridMultilevel"/>
    <w:tmpl w:val="38DEEF60"/>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4" w15:restartNumberingAfterBreak="0">
    <w:nsid w:val="2F550D64"/>
    <w:multiLevelType w:val="hybridMultilevel"/>
    <w:tmpl w:val="C9F2C8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05C74F1"/>
    <w:multiLevelType w:val="hybridMultilevel"/>
    <w:tmpl w:val="4A146484"/>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6" w15:restartNumberingAfterBreak="0">
    <w:nsid w:val="32192395"/>
    <w:multiLevelType w:val="hybridMultilevel"/>
    <w:tmpl w:val="84182264"/>
    <w:lvl w:ilvl="0" w:tplc="280A0001">
      <w:start w:val="1"/>
      <w:numFmt w:val="bullet"/>
      <w:lvlText w:val=""/>
      <w:lvlJc w:val="left"/>
      <w:pPr>
        <w:ind w:left="3375" w:hanging="360"/>
      </w:pPr>
      <w:rPr>
        <w:rFonts w:ascii="Symbol" w:hAnsi="Symbol" w:hint="default"/>
      </w:rPr>
    </w:lvl>
    <w:lvl w:ilvl="1" w:tplc="280A0003" w:tentative="1">
      <w:start w:val="1"/>
      <w:numFmt w:val="bullet"/>
      <w:lvlText w:val="o"/>
      <w:lvlJc w:val="left"/>
      <w:pPr>
        <w:ind w:left="4095" w:hanging="360"/>
      </w:pPr>
      <w:rPr>
        <w:rFonts w:ascii="Courier New" w:hAnsi="Courier New" w:cs="Courier New" w:hint="default"/>
      </w:rPr>
    </w:lvl>
    <w:lvl w:ilvl="2" w:tplc="280A0005" w:tentative="1">
      <w:start w:val="1"/>
      <w:numFmt w:val="bullet"/>
      <w:lvlText w:val=""/>
      <w:lvlJc w:val="left"/>
      <w:pPr>
        <w:ind w:left="4815" w:hanging="360"/>
      </w:pPr>
      <w:rPr>
        <w:rFonts w:ascii="Wingdings" w:hAnsi="Wingdings" w:hint="default"/>
      </w:rPr>
    </w:lvl>
    <w:lvl w:ilvl="3" w:tplc="280A0001" w:tentative="1">
      <w:start w:val="1"/>
      <w:numFmt w:val="bullet"/>
      <w:lvlText w:val=""/>
      <w:lvlJc w:val="left"/>
      <w:pPr>
        <w:ind w:left="5535" w:hanging="360"/>
      </w:pPr>
      <w:rPr>
        <w:rFonts w:ascii="Symbol" w:hAnsi="Symbol" w:hint="default"/>
      </w:rPr>
    </w:lvl>
    <w:lvl w:ilvl="4" w:tplc="280A0003" w:tentative="1">
      <w:start w:val="1"/>
      <w:numFmt w:val="bullet"/>
      <w:lvlText w:val="o"/>
      <w:lvlJc w:val="left"/>
      <w:pPr>
        <w:ind w:left="6255" w:hanging="360"/>
      </w:pPr>
      <w:rPr>
        <w:rFonts w:ascii="Courier New" w:hAnsi="Courier New" w:cs="Courier New" w:hint="default"/>
      </w:rPr>
    </w:lvl>
    <w:lvl w:ilvl="5" w:tplc="280A0005" w:tentative="1">
      <w:start w:val="1"/>
      <w:numFmt w:val="bullet"/>
      <w:lvlText w:val=""/>
      <w:lvlJc w:val="left"/>
      <w:pPr>
        <w:ind w:left="6975" w:hanging="360"/>
      </w:pPr>
      <w:rPr>
        <w:rFonts w:ascii="Wingdings" w:hAnsi="Wingdings" w:hint="default"/>
      </w:rPr>
    </w:lvl>
    <w:lvl w:ilvl="6" w:tplc="280A0001" w:tentative="1">
      <w:start w:val="1"/>
      <w:numFmt w:val="bullet"/>
      <w:lvlText w:val=""/>
      <w:lvlJc w:val="left"/>
      <w:pPr>
        <w:ind w:left="7695" w:hanging="360"/>
      </w:pPr>
      <w:rPr>
        <w:rFonts w:ascii="Symbol" w:hAnsi="Symbol" w:hint="default"/>
      </w:rPr>
    </w:lvl>
    <w:lvl w:ilvl="7" w:tplc="280A0003" w:tentative="1">
      <w:start w:val="1"/>
      <w:numFmt w:val="bullet"/>
      <w:lvlText w:val="o"/>
      <w:lvlJc w:val="left"/>
      <w:pPr>
        <w:ind w:left="8415" w:hanging="360"/>
      </w:pPr>
      <w:rPr>
        <w:rFonts w:ascii="Courier New" w:hAnsi="Courier New" w:cs="Courier New" w:hint="default"/>
      </w:rPr>
    </w:lvl>
    <w:lvl w:ilvl="8" w:tplc="280A0005" w:tentative="1">
      <w:start w:val="1"/>
      <w:numFmt w:val="bullet"/>
      <w:lvlText w:val=""/>
      <w:lvlJc w:val="left"/>
      <w:pPr>
        <w:ind w:left="9135" w:hanging="360"/>
      </w:pPr>
      <w:rPr>
        <w:rFonts w:ascii="Wingdings" w:hAnsi="Wingdings" w:hint="default"/>
      </w:rPr>
    </w:lvl>
  </w:abstractNum>
  <w:abstractNum w:abstractNumId="17" w15:restartNumberingAfterBreak="0">
    <w:nsid w:val="324C5302"/>
    <w:multiLevelType w:val="hybridMultilevel"/>
    <w:tmpl w:val="5D50257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359A202D"/>
    <w:multiLevelType w:val="multilevel"/>
    <w:tmpl w:val="4B2EA290"/>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9" w15:restartNumberingAfterBreak="0">
    <w:nsid w:val="37BB4230"/>
    <w:multiLevelType w:val="hybridMultilevel"/>
    <w:tmpl w:val="E83621D2"/>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1">
      <w:start w:val="1"/>
      <w:numFmt w:val="bullet"/>
      <w:lvlText w:val=""/>
      <w:lvlJc w:val="left"/>
      <w:pPr>
        <w:ind w:left="2443" w:hanging="360"/>
      </w:pPr>
      <w:rPr>
        <w:rFonts w:ascii="Symbol" w:hAnsi="Symbol"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0"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CD73E4"/>
    <w:multiLevelType w:val="hybridMultilevel"/>
    <w:tmpl w:val="85E4DEF4"/>
    <w:lvl w:ilvl="0" w:tplc="72F218F0">
      <w:start w:val="7"/>
      <w:numFmt w:val="bullet"/>
      <w:lvlText w:val="•"/>
      <w:lvlJc w:val="left"/>
      <w:pPr>
        <w:ind w:left="2688" w:hanging="420"/>
      </w:pPr>
      <w:rPr>
        <w:rFonts w:ascii="Calibri" w:eastAsia="Times New Roman" w:hAnsi="Calibri" w:cs="Calibri"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2" w15:restartNumberingAfterBreak="0">
    <w:nsid w:val="3FBA1284"/>
    <w:multiLevelType w:val="hybridMultilevel"/>
    <w:tmpl w:val="D0F6F446"/>
    <w:lvl w:ilvl="0" w:tplc="B61E304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2766DB0"/>
    <w:multiLevelType w:val="hybridMultilevel"/>
    <w:tmpl w:val="F0B01000"/>
    <w:lvl w:ilvl="0" w:tplc="72F218F0">
      <w:start w:val="7"/>
      <w:numFmt w:val="bullet"/>
      <w:lvlText w:val="•"/>
      <w:lvlJc w:val="left"/>
      <w:pPr>
        <w:ind w:left="1554" w:hanging="420"/>
      </w:pPr>
      <w:rPr>
        <w:rFonts w:ascii="Calibri" w:eastAsia="Times New Roman" w:hAnsi="Calibri" w:cs="Calibri"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24"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5" w15:restartNumberingAfterBreak="0">
    <w:nsid w:val="47A8494B"/>
    <w:multiLevelType w:val="hybridMultilevel"/>
    <w:tmpl w:val="3D36CF80"/>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6" w15:restartNumberingAfterBreak="0">
    <w:nsid w:val="483E4974"/>
    <w:multiLevelType w:val="hybridMultilevel"/>
    <w:tmpl w:val="74E288BE"/>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7"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D493FA7"/>
    <w:multiLevelType w:val="multilevel"/>
    <w:tmpl w:val="2A6E1B34"/>
    <w:lvl w:ilvl="0">
      <w:start w:val="1"/>
      <w:numFmt w:val="decimal"/>
      <w:lvlText w:val="%1."/>
      <w:lvlJc w:val="left"/>
      <w:pPr>
        <w:ind w:left="720" w:hanging="360"/>
      </w:pPr>
      <w:rPr>
        <w:rFonts w:eastAsia="Arial" w:hint="default"/>
        <w:b/>
      </w:rPr>
    </w:lvl>
    <w:lvl w:ilvl="1">
      <w:start w:val="1"/>
      <w:numFmt w:val="decimal"/>
      <w:isLgl/>
      <w:lvlText w:val="%1.%2."/>
      <w:lvlJc w:val="left"/>
      <w:pPr>
        <w:ind w:left="1519" w:hanging="720"/>
      </w:pPr>
      <w:rPr>
        <w:rFonts w:asciiTheme="minorHAnsi" w:hAnsiTheme="minorHAnsi" w:cstheme="minorHAnsi"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29"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A35018"/>
    <w:multiLevelType w:val="multilevel"/>
    <w:tmpl w:val="2D6AC530"/>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bullet"/>
      <w:lvlText w:val=""/>
      <w:lvlJc w:val="left"/>
      <w:pPr>
        <w:ind w:left="2757" w:hanging="1080"/>
      </w:pPr>
      <w:rPr>
        <w:rFonts w:ascii="Symbol" w:hAnsi="Symbol"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32" w15:restartNumberingAfterBreak="0">
    <w:nsid w:val="5DAC5E47"/>
    <w:multiLevelType w:val="hybridMultilevel"/>
    <w:tmpl w:val="3618945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3"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15:restartNumberingAfterBreak="0">
    <w:nsid w:val="61BE080B"/>
    <w:multiLevelType w:val="hybridMultilevel"/>
    <w:tmpl w:val="76CCD2C8"/>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5" w15:restartNumberingAfterBreak="0">
    <w:nsid w:val="64BE10E1"/>
    <w:multiLevelType w:val="multilevel"/>
    <w:tmpl w:val="7B4C97E6"/>
    <w:lvl w:ilvl="0">
      <w:start w:val="1"/>
      <w:numFmt w:val="bullet"/>
      <w:lvlText w:val=""/>
      <w:lvlJc w:val="left"/>
      <w:pPr>
        <w:ind w:left="720" w:hanging="360"/>
      </w:pPr>
      <w:rPr>
        <w:rFonts w:ascii="Symbol" w:hAnsi="Symbo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bullet"/>
      <w:lvlText w:val=""/>
      <w:lvlJc w:val="left"/>
      <w:pPr>
        <w:ind w:left="2757" w:hanging="1080"/>
      </w:pPr>
      <w:rPr>
        <w:rFonts w:ascii="Symbol" w:hAnsi="Symbol"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36" w15:restartNumberingAfterBreak="0">
    <w:nsid w:val="65884F15"/>
    <w:multiLevelType w:val="hybridMultilevel"/>
    <w:tmpl w:val="1A602F3A"/>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7" w15:restartNumberingAfterBreak="0">
    <w:nsid w:val="658D0C76"/>
    <w:multiLevelType w:val="multilevel"/>
    <w:tmpl w:val="2D6AC530"/>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bullet"/>
      <w:lvlText w:val=""/>
      <w:lvlJc w:val="left"/>
      <w:pPr>
        <w:ind w:left="2757" w:hanging="1080"/>
      </w:pPr>
      <w:rPr>
        <w:rFonts w:ascii="Symbol" w:hAnsi="Symbol"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38"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99D759B"/>
    <w:multiLevelType w:val="multilevel"/>
    <w:tmpl w:val="2D6AC530"/>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bullet"/>
      <w:lvlText w:val=""/>
      <w:lvlJc w:val="left"/>
      <w:pPr>
        <w:ind w:left="2757" w:hanging="1080"/>
      </w:pPr>
      <w:rPr>
        <w:rFonts w:ascii="Symbol" w:hAnsi="Symbol"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40" w15:restartNumberingAfterBreak="0">
    <w:nsid w:val="6B921473"/>
    <w:multiLevelType w:val="hybridMultilevel"/>
    <w:tmpl w:val="B358B8CE"/>
    <w:lvl w:ilvl="0" w:tplc="4CE8F34E">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6B9C0E6A"/>
    <w:multiLevelType w:val="multilevel"/>
    <w:tmpl w:val="4B2EA290"/>
    <w:lvl w:ilvl="0">
      <w:start w:val="1"/>
      <w:numFmt w:val="decimal"/>
      <w:lvlText w:val="%1."/>
      <w:lvlJc w:val="left"/>
      <w:pPr>
        <w:ind w:left="720" w:hanging="360"/>
      </w:pPr>
      <w:rPr>
        <w:rFonts w:eastAsia="Arial" w:hint="default"/>
        <w:b/>
      </w:rPr>
    </w:lvl>
    <w:lvl w:ilvl="1">
      <w:start w:val="1"/>
      <w:numFmt w:val="bullet"/>
      <w:lvlText w:val=""/>
      <w:lvlJc w:val="left"/>
      <w:pPr>
        <w:ind w:left="1519" w:hanging="720"/>
      </w:pPr>
      <w:rPr>
        <w:rFonts w:ascii="Symbol" w:hAnsi="Symbol"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42" w15:restartNumberingAfterBreak="0">
    <w:nsid w:val="6CBC43FE"/>
    <w:multiLevelType w:val="hybridMultilevel"/>
    <w:tmpl w:val="57C47C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3" w15:restartNumberingAfterBreak="0">
    <w:nsid w:val="6CEB484E"/>
    <w:multiLevelType w:val="hybridMultilevel"/>
    <w:tmpl w:val="2690C8B4"/>
    <w:lvl w:ilvl="0" w:tplc="280A0001">
      <w:start w:val="1"/>
      <w:numFmt w:val="bullet"/>
      <w:lvlText w:val=""/>
      <w:lvlJc w:val="left"/>
      <w:pPr>
        <w:ind w:left="2678" w:hanging="360"/>
      </w:pPr>
      <w:rPr>
        <w:rFonts w:ascii="Symbol" w:hAnsi="Symbol" w:hint="default"/>
      </w:rPr>
    </w:lvl>
    <w:lvl w:ilvl="1" w:tplc="280A0003" w:tentative="1">
      <w:start w:val="1"/>
      <w:numFmt w:val="bullet"/>
      <w:lvlText w:val="o"/>
      <w:lvlJc w:val="left"/>
      <w:pPr>
        <w:ind w:left="3398" w:hanging="360"/>
      </w:pPr>
      <w:rPr>
        <w:rFonts w:ascii="Courier New" w:hAnsi="Courier New" w:cs="Courier New" w:hint="default"/>
      </w:rPr>
    </w:lvl>
    <w:lvl w:ilvl="2" w:tplc="280A0005" w:tentative="1">
      <w:start w:val="1"/>
      <w:numFmt w:val="bullet"/>
      <w:lvlText w:val=""/>
      <w:lvlJc w:val="left"/>
      <w:pPr>
        <w:ind w:left="4118" w:hanging="360"/>
      </w:pPr>
      <w:rPr>
        <w:rFonts w:ascii="Wingdings" w:hAnsi="Wingdings" w:hint="default"/>
      </w:rPr>
    </w:lvl>
    <w:lvl w:ilvl="3" w:tplc="280A0001" w:tentative="1">
      <w:start w:val="1"/>
      <w:numFmt w:val="bullet"/>
      <w:lvlText w:val=""/>
      <w:lvlJc w:val="left"/>
      <w:pPr>
        <w:ind w:left="4838" w:hanging="360"/>
      </w:pPr>
      <w:rPr>
        <w:rFonts w:ascii="Symbol" w:hAnsi="Symbol" w:hint="default"/>
      </w:rPr>
    </w:lvl>
    <w:lvl w:ilvl="4" w:tplc="280A0003" w:tentative="1">
      <w:start w:val="1"/>
      <w:numFmt w:val="bullet"/>
      <w:lvlText w:val="o"/>
      <w:lvlJc w:val="left"/>
      <w:pPr>
        <w:ind w:left="5558" w:hanging="360"/>
      </w:pPr>
      <w:rPr>
        <w:rFonts w:ascii="Courier New" w:hAnsi="Courier New" w:cs="Courier New" w:hint="default"/>
      </w:rPr>
    </w:lvl>
    <w:lvl w:ilvl="5" w:tplc="280A0005" w:tentative="1">
      <w:start w:val="1"/>
      <w:numFmt w:val="bullet"/>
      <w:lvlText w:val=""/>
      <w:lvlJc w:val="left"/>
      <w:pPr>
        <w:ind w:left="6278" w:hanging="360"/>
      </w:pPr>
      <w:rPr>
        <w:rFonts w:ascii="Wingdings" w:hAnsi="Wingdings" w:hint="default"/>
      </w:rPr>
    </w:lvl>
    <w:lvl w:ilvl="6" w:tplc="280A0001" w:tentative="1">
      <w:start w:val="1"/>
      <w:numFmt w:val="bullet"/>
      <w:lvlText w:val=""/>
      <w:lvlJc w:val="left"/>
      <w:pPr>
        <w:ind w:left="6998" w:hanging="360"/>
      </w:pPr>
      <w:rPr>
        <w:rFonts w:ascii="Symbol" w:hAnsi="Symbol" w:hint="default"/>
      </w:rPr>
    </w:lvl>
    <w:lvl w:ilvl="7" w:tplc="280A0003" w:tentative="1">
      <w:start w:val="1"/>
      <w:numFmt w:val="bullet"/>
      <w:lvlText w:val="o"/>
      <w:lvlJc w:val="left"/>
      <w:pPr>
        <w:ind w:left="7718" w:hanging="360"/>
      </w:pPr>
      <w:rPr>
        <w:rFonts w:ascii="Courier New" w:hAnsi="Courier New" w:cs="Courier New" w:hint="default"/>
      </w:rPr>
    </w:lvl>
    <w:lvl w:ilvl="8" w:tplc="280A0005" w:tentative="1">
      <w:start w:val="1"/>
      <w:numFmt w:val="bullet"/>
      <w:lvlText w:val=""/>
      <w:lvlJc w:val="left"/>
      <w:pPr>
        <w:ind w:left="8438" w:hanging="360"/>
      </w:pPr>
      <w:rPr>
        <w:rFonts w:ascii="Wingdings" w:hAnsi="Wingdings" w:hint="default"/>
      </w:rPr>
    </w:lvl>
  </w:abstractNum>
  <w:abstractNum w:abstractNumId="44" w15:restartNumberingAfterBreak="0">
    <w:nsid w:val="6D8428A4"/>
    <w:multiLevelType w:val="hybridMultilevel"/>
    <w:tmpl w:val="CD48FFDA"/>
    <w:lvl w:ilvl="0" w:tplc="280A0001">
      <w:start w:val="1"/>
      <w:numFmt w:val="bullet"/>
      <w:lvlText w:val=""/>
      <w:lvlJc w:val="left"/>
      <w:pPr>
        <w:ind w:left="1554" w:hanging="42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45" w15:restartNumberingAfterBreak="0">
    <w:nsid w:val="6DC908A4"/>
    <w:multiLevelType w:val="multilevel"/>
    <w:tmpl w:val="2A6E1B34"/>
    <w:lvl w:ilvl="0">
      <w:start w:val="1"/>
      <w:numFmt w:val="decimal"/>
      <w:lvlText w:val="%1."/>
      <w:lvlJc w:val="left"/>
      <w:pPr>
        <w:ind w:left="720" w:hanging="360"/>
      </w:pPr>
      <w:rPr>
        <w:rFonts w:eastAsia="Arial" w:hint="default"/>
        <w:b/>
      </w:rPr>
    </w:lvl>
    <w:lvl w:ilvl="1">
      <w:start w:val="1"/>
      <w:numFmt w:val="decimal"/>
      <w:isLgl/>
      <w:lvlText w:val="%1.%2."/>
      <w:lvlJc w:val="left"/>
      <w:pPr>
        <w:ind w:left="1519" w:hanging="720"/>
      </w:pPr>
      <w:rPr>
        <w:rFonts w:asciiTheme="minorHAnsi" w:hAnsiTheme="minorHAnsi" w:cstheme="minorHAnsi"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46" w15:restartNumberingAfterBreak="0">
    <w:nsid w:val="794B0BB3"/>
    <w:multiLevelType w:val="hybridMultilevel"/>
    <w:tmpl w:val="29E6D0B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6059343">
    <w:abstractNumId w:val="11"/>
  </w:num>
  <w:num w:numId="2" w16cid:durableId="1752121991">
    <w:abstractNumId w:val="6"/>
  </w:num>
  <w:num w:numId="3" w16cid:durableId="631443278">
    <w:abstractNumId w:val="30"/>
  </w:num>
  <w:num w:numId="4" w16cid:durableId="1213999084">
    <w:abstractNumId w:val="38"/>
  </w:num>
  <w:num w:numId="5" w16cid:durableId="1549874300">
    <w:abstractNumId w:val="8"/>
  </w:num>
  <w:num w:numId="6" w16cid:durableId="374081837">
    <w:abstractNumId w:val="0"/>
  </w:num>
  <w:num w:numId="7" w16cid:durableId="1162700187">
    <w:abstractNumId w:val="20"/>
  </w:num>
  <w:num w:numId="8" w16cid:durableId="312026931">
    <w:abstractNumId w:val="24"/>
  </w:num>
  <w:num w:numId="9" w16cid:durableId="514657682">
    <w:abstractNumId w:val="27"/>
  </w:num>
  <w:num w:numId="10" w16cid:durableId="648289409">
    <w:abstractNumId w:val="29"/>
  </w:num>
  <w:num w:numId="11" w16cid:durableId="1009866241">
    <w:abstractNumId w:val="28"/>
  </w:num>
  <w:num w:numId="12" w16cid:durableId="55009216">
    <w:abstractNumId w:val="33"/>
  </w:num>
  <w:num w:numId="13" w16cid:durableId="840506133">
    <w:abstractNumId w:val="46"/>
  </w:num>
  <w:num w:numId="14" w16cid:durableId="523132481">
    <w:abstractNumId w:val="10"/>
  </w:num>
  <w:num w:numId="15" w16cid:durableId="1606842877">
    <w:abstractNumId w:val="13"/>
  </w:num>
  <w:num w:numId="16" w16cid:durableId="1371420662">
    <w:abstractNumId w:val="43"/>
  </w:num>
  <w:num w:numId="17" w16cid:durableId="1435786476">
    <w:abstractNumId w:val="42"/>
  </w:num>
  <w:num w:numId="18" w16cid:durableId="1342853115">
    <w:abstractNumId w:val="9"/>
  </w:num>
  <w:num w:numId="19" w16cid:durableId="2067727038">
    <w:abstractNumId w:val="16"/>
  </w:num>
  <w:num w:numId="20" w16cid:durableId="1391271349">
    <w:abstractNumId w:val="2"/>
  </w:num>
  <w:num w:numId="21" w16cid:durableId="1196039626">
    <w:abstractNumId w:val="5"/>
  </w:num>
  <w:num w:numId="22" w16cid:durableId="557321993">
    <w:abstractNumId w:val="39"/>
  </w:num>
  <w:num w:numId="23" w16cid:durableId="967474427">
    <w:abstractNumId w:val="31"/>
  </w:num>
  <w:num w:numId="24" w16cid:durableId="89015346">
    <w:abstractNumId w:val="37"/>
  </w:num>
  <w:num w:numId="25" w16cid:durableId="340282826">
    <w:abstractNumId w:val="35"/>
  </w:num>
  <w:num w:numId="26" w16cid:durableId="411320305">
    <w:abstractNumId w:val="14"/>
  </w:num>
  <w:num w:numId="27" w16cid:durableId="406070882">
    <w:abstractNumId w:val="22"/>
  </w:num>
  <w:num w:numId="28" w16cid:durableId="1682076951">
    <w:abstractNumId w:val="12"/>
  </w:num>
  <w:num w:numId="29" w16cid:durableId="1119372947">
    <w:abstractNumId w:val="40"/>
  </w:num>
  <w:num w:numId="30" w16cid:durableId="1069694638">
    <w:abstractNumId w:val="32"/>
  </w:num>
  <w:num w:numId="31" w16cid:durableId="1194150641">
    <w:abstractNumId w:val="4"/>
  </w:num>
  <w:num w:numId="32" w16cid:durableId="1874418281">
    <w:abstractNumId w:val="18"/>
  </w:num>
  <w:num w:numId="33" w16cid:durableId="752161006">
    <w:abstractNumId w:val="41"/>
  </w:num>
  <w:num w:numId="34" w16cid:durableId="1048992947">
    <w:abstractNumId w:val="15"/>
  </w:num>
  <w:num w:numId="35" w16cid:durableId="1537812528">
    <w:abstractNumId w:val="19"/>
  </w:num>
  <w:num w:numId="36" w16cid:durableId="1565410063">
    <w:abstractNumId w:val="36"/>
  </w:num>
  <w:num w:numId="37" w16cid:durableId="1252424931">
    <w:abstractNumId w:val="3"/>
  </w:num>
  <w:num w:numId="38" w16cid:durableId="1923907567">
    <w:abstractNumId w:val="44"/>
  </w:num>
  <w:num w:numId="39" w16cid:durableId="635256521">
    <w:abstractNumId w:val="25"/>
  </w:num>
  <w:num w:numId="40" w16cid:durableId="2118135860">
    <w:abstractNumId w:val="23"/>
  </w:num>
  <w:num w:numId="41" w16cid:durableId="180945329">
    <w:abstractNumId w:val="21"/>
  </w:num>
  <w:num w:numId="42" w16cid:durableId="1877036834">
    <w:abstractNumId w:val="17"/>
  </w:num>
  <w:num w:numId="43" w16cid:durableId="840662769">
    <w:abstractNumId w:val="26"/>
  </w:num>
  <w:num w:numId="44" w16cid:durableId="917057694">
    <w:abstractNumId w:val="34"/>
  </w:num>
  <w:num w:numId="45" w16cid:durableId="1609772171">
    <w:abstractNumId w:val="7"/>
  </w:num>
  <w:num w:numId="46" w16cid:durableId="1898590029">
    <w:abstractNumId w:val="45"/>
  </w:num>
  <w:num w:numId="47" w16cid:durableId="130549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4B"/>
    <w:rsid w:val="0000651B"/>
    <w:rsid w:val="00033E15"/>
    <w:rsid w:val="000530B4"/>
    <w:rsid w:val="000A6582"/>
    <w:rsid w:val="000B393B"/>
    <w:rsid w:val="000D4551"/>
    <w:rsid w:val="000E2D2E"/>
    <w:rsid w:val="00100F88"/>
    <w:rsid w:val="0010696C"/>
    <w:rsid w:val="001439E0"/>
    <w:rsid w:val="0014558E"/>
    <w:rsid w:val="001503E0"/>
    <w:rsid w:val="00152352"/>
    <w:rsid w:val="00183C89"/>
    <w:rsid w:val="001840CB"/>
    <w:rsid w:val="0019726D"/>
    <w:rsid w:val="001A161D"/>
    <w:rsid w:val="001A7656"/>
    <w:rsid w:val="001C3FA6"/>
    <w:rsid w:val="001D3188"/>
    <w:rsid w:val="001D6F8A"/>
    <w:rsid w:val="001E32CE"/>
    <w:rsid w:val="001F0840"/>
    <w:rsid w:val="002238AC"/>
    <w:rsid w:val="00242208"/>
    <w:rsid w:val="0024724D"/>
    <w:rsid w:val="002C7F7C"/>
    <w:rsid w:val="002E1101"/>
    <w:rsid w:val="002E1248"/>
    <w:rsid w:val="002E7F43"/>
    <w:rsid w:val="00311955"/>
    <w:rsid w:val="00317406"/>
    <w:rsid w:val="00342CFA"/>
    <w:rsid w:val="00355AE8"/>
    <w:rsid w:val="0037398D"/>
    <w:rsid w:val="003750F6"/>
    <w:rsid w:val="003820A5"/>
    <w:rsid w:val="00396CD1"/>
    <w:rsid w:val="003C05EF"/>
    <w:rsid w:val="003C544B"/>
    <w:rsid w:val="003E1CB6"/>
    <w:rsid w:val="003F1304"/>
    <w:rsid w:val="003F3560"/>
    <w:rsid w:val="003F48C2"/>
    <w:rsid w:val="00432F93"/>
    <w:rsid w:val="00446E21"/>
    <w:rsid w:val="004539BA"/>
    <w:rsid w:val="00461A1F"/>
    <w:rsid w:val="004719D3"/>
    <w:rsid w:val="00477B3E"/>
    <w:rsid w:val="00484794"/>
    <w:rsid w:val="004C757F"/>
    <w:rsid w:val="004D74BB"/>
    <w:rsid w:val="00504700"/>
    <w:rsid w:val="005508A0"/>
    <w:rsid w:val="0057138C"/>
    <w:rsid w:val="005A1EF2"/>
    <w:rsid w:val="005C0660"/>
    <w:rsid w:val="0060006A"/>
    <w:rsid w:val="00640803"/>
    <w:rsid w:val="00661349"/>
    <w:rsid w:val="006663C0"/>
    <w:rsid w:val="00697C19"/>
    <w:rsid w:val="006A2FD5"/>
    <w:rsid w:val="006C34D9"/>
    <w:rsid w:val="006D264A"/>
    <w:rsid w:val="006D366E"/>
    <w:rsid w:val="006E793B"/>
    <w:rsid w:val="007034BE"/>
    <w:rsid w:val="00711A44"/>
    <w:rsid w:val="007131E8"/>
    <w:rsid w:val="00720879"/>
    <w:rsid w:val="00723D68"/>
    <w:rsid w:val="00724B88"/>
    <w:rsid w:val="00775291"/>
    <w:rsid w:val="007942D4"/>
    <w:rsid w:val="007C2C91"/>
    <w:rsid w:val="008130A3"/>
    <w:rsid w:val="00821DD0"/>
    <w:rsid w:val="0082214E"/>
    <w:rsid w:val="00822B7F"/>
    <w:rsid w:val="008312D3"/>
    <w:rsid w:val="00844E73"/>
    <w:rsid w:val="008567D1"/>
    <w:rsid w:val="00861F9A"/>
    <w:rsid w:val="00886D89"/>
    <w:rsid w:val="008D2A35"/>
    <w:rsid w:val="009053E3"/>
    <w:rsid w:val="00922725"/>
    <w:rsid w:val="00947BF2"/>
    <w:rsid w:val="0095634B"/>
    <w:rsid w:val="00962A5F"/>
    <w:rsid w:val="00972379"/>
    <w:rsid w:val="00975EC6"/>
    <w:rsid w:val="0098272B"/>
    <w:rsid w:val="009A6289"/>
    <w:rsid w:val="009D1CF2"/>
    <w:rsid w:val="009D28B5"/>
    <w:rsid w:val="009F57C8"/>
    <w:rsid w:val="009F5FF9"/>
    <w:rsid w:val="00A10601"/>
    <w:rsid w:val="00A3141A"/>
    <w:rsid w:val="00A321EE"/>
    <w:rsid w:val="00A33FBA"/>
    <w:rsid w:val="00A461B6"/>
    <w:rsid w:val="00A512E4"/>
    <w:rsid w:val="00AA4652"/>
    <w:rsid w:val="00AF4713"/>
    <w:rsid w:val="00B045B2"/>
    <w:rsid w:val="00B14175"/>
    <w:rsid w:val="00B176D9"/>
    <w:rsid w:val="00B56C90"/>
    <w:rsid w:val="00B84660"/>
    <w:rsid w:val="00B941A6"/>
    <w:rsid w:val="00BA371A"/>
    <w:rsid w:val="00BA5018"/>
    <w:rsid w:val="00BC43AB"/>
    <w:rsid w:val="00BC445E"/>
    <w:rsid w:val="00C051F5"/>
    <w:rsid w:val="00C4085A"/>
    <w:rsid w:val="00C40934"/>
    <w:rsid w:val="00C4560C"/>
    <w:rsid w:val="00C80A8E"/>
    <w:rsid w:val="00C93BE0"/>
    <w:rsid w:val="00CA3913"/>
    <w:rsid w:val="00CC0FFB"/>
    <w:rsid w:val="00CE2FD3"/>
    <w:rsid w:val="00D0013B"/>
    <w:rsid w:val="00D84264"/>
    <w:rsid w:val="00DA7E89"/>
    <w:rsid w:val="00DC4DD2"/>
    <w:rsid w:val="00E017A2"/>
    <w:rsid w:val="00E03F44"/>
    <w:rsid w:val="00E403C1"/>
    <w:rsid w:val="00E523C9"/>
    <w:rsid w:val="00E56104"/>
    <w:rsid w:val="00E65474"/>
    <w:rsid w:val="00E74566"/>
    <w:rsid w:val="00E818FD"/>
    <w:rsid w:val="00E81EC1"/>
    <w:rsid w:val="00E930A6"/>
    <w:rsid w:val="00ED35A2"/>
    <w:rsid w:val="00F00CB6"/>
    <w:rsid w:val="00F040BE"/>
    <w:rsid w:val="00F61A99"/>
    <w:rsid w:val="00F67E1E"/>
    <w:rsid w:val="00F85BAE"/>
    <w:rsid w:val="00F93098"/>
    <w:rsid w:val="00FA6D00"/>
    <w:rsid w:val="00FD0685"/>
    <w:rsid w:val="00FD1CCE"/>
    <w:rsid w:val="00FD6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59D95988"/>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paragraph" w:styleId="Sangra2detindependiente">
    <w:name w:val="Body Text Indent 2"/>
    <w:basedOn w:val="Normal"/>
    <w:link w:val="Sangra2detindependienteCar"/>
    <w:uiPriority w:val="99"/>
    <w:semiHidden/>
    <w:unhideWhenUsed/>
    <w:rsid w:val="0097237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72379"/>
  </w:style>
  <w:style w:type="character" w:styleId="Hipervnculovisitado">
    <w:name w:val="FollowedHyperlink"/>
    <w:basedOn w:val="Fuentedeprrafopredeter"/>
    <w:uiPriority w:val="99"/>
    <w:semiHidden/>
    <w:unhideWhenUsed/>
    <w:rsid w:val="00197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7999">
      <w:bodyDiv w:val="1"/>
      <w:marLeft w:val="0"/>
      <w:marRight w:val="0"/>
      <w:marTop w:val="0"/>
      <w:marBottom w:val="0"/>
      <w:divBdr>
        <w:top w:val="none" w:sz="0" w:space="0" w:color="auto"/>
        <w:left w:val="none" w:sz="0" w:space="0" w:color="auto"/>
        <w:bottom w:val="none" w:sz="0" w:space="0" w:color="auto"/>
        <w:right w:val="none" w:sz="0" w:space="0" w:color="auto"/>
      </w:divBdr>
    </w:div>
    <w:div w:id="364018224">
      <w:bodyDiv w:val="1"/>
      <w:marLeft w:val="0"/>
      <w:marRight w:val="0"/>
      <w:marTop w:val="0"/>
      <w:marBottom w:val="0"/>
      <w:divBdr>
        <w:top w:val="none" w:sz="0" w:space="0" w:color="auto"/>
        <w:left w:val="none" w:sz="0" w:space="0" w:color="auto"/>
        <w:bottom w:val="none" w:sz="0" w:space="0" w:color="auto"/>
        <w:right w:val="none" w:sz="0" w:space="0" w:color="auto"/>
      </w:divBdr>
    </w:div>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DF2E-997C-493C-9F4A-14C6ED41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16</Pages>
  <Words>2919</Words>
  <Characters>16059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JIMMY LUGO</cp:lastModifiedBy>
  <cp:revision>12</cp:revision>
  <cp:lastPrinted>2023-12-27T21:29:00Z</cp:lastPrinted>
  <dcterms:created xsi:type="dcterms:W3CDTF">2020-01-13T19:38:00Z</dcterms:created>
  <dcterms:modified xsi:type="dcterms:W3CDTF">2024-04-23T19:26:00Z</dcterms:modified>
</cp:coreProperties>
</file>