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43D23" w14:textId="77777777" w:rsidR="001D3188" w:rsidRDefault="001D3188" w:rsidP="0098272B">
      <w:pPr>
        <w:pStyle w:val="NormalWeb"/>
        <w:spacing w:before="75" w:beforeAutospacing="0" w:after="75" w:afterAutospacing="0"/>
        <w:ind w:left="150" w:right="150"/>
        <w:jc w:val="center"/>
        <w:rPr>
          <w:rFonts w:asciiTheme="minorHAnsi" w:hAnsiTheme="minorHAnsi" w:cstheme="minorHAnsi"/>
          <w:b/>
          <w:color w:val="000000"/>
          <w:sz w:val="80"/>
          <w:szCs w:val="80"/>
        </w:rPr>
      </w:pPr>
    </w:p>
    <w:p w14:paraId="338D53B1" w14:textId="77777777" w:rsidR="009C06DD" w:rsidRDefault="009C06DD" w:rsidP="0098272B">
      <w:pPr>
        <w:pStyle w:val="NormalWeb"/>
        <w:spacing w:before="75" w:beforeAutospacing="0" w:after="75" w:afterAutospacing="0"/>
        <w:ind w:left="150" w:right="150"/>
        <w:jc w:val="center"/>
        <w:rPr>
          <w:rFonts w:asciiTheme="minorHAnsi" w:hAnsiTheme="minorHAnsi" w:cstheme="minorHAnsi"/>
          <w:b/>
          <w:color w:val="000000"/>
          <w:sz w:val="80"/>
          <w:szCs w:val="80"/>
        </w:rPr>
      </w:pPr>
    </w:p>
    <w:p w14:paraId="36302D4B" w14:textId="6A81EDB9" w:rsidR="0098272B" w:rsidRPr="00607ED4" w:rsidRDefault="005A1EF2" w:rsidP="0098272B">
      <w:pPr>
        <w:pStyle w:val="NormalWeb"/>
        <w:spacing w:before="75" w:beforeAutospacing="0" w:after="75" w:afterAutospacing="0"/>
        <w:ind w:left="150" w:right="150"/>
        <w:jc w:val="center"/>
        <w:rPr>
          <w:rFonts w:asciiTheme="minorHAnsi" w:hAnsiTheme="minorHAnsi" w:cstheme="minorHAnsi"/>
          <w:b/>
          <w:color w:val="000000"/>
          <w:sz w:val="70"/>
          <w:szCs w:val="70"/>
        </w:rPr>
      </w:pPr>
      <w:r w:rsidRPr="00607ED4">
        <w:rPr>
          <w:rFonts w:asciiTheme="minorHAnsi" w:hAnsiTheme="minorHAnsi" w:cstheme="minorHAnsi"/>
          <w:b/>
          <w:color w:val="000000"/>
          <w:sz w:val="70"/>
          <w:szCs w:val="70"/>
        </w:rPr>
        <w:t xml:space="preserve">PROCEDIMIENTO </w:t>
      </w:r>
      <w:r w:rsidR="009C06DD" w:rsidRPr="00607ED4">
        <w:rPr>
          <w:rFonts w:asciiTheme="minorHAnsi" w:hAnsiTheme="minorHAnsi" w:cstheme="minorHAnsi"/>
          <w:b/>
          <w:color w:val="000000"/>
          <w:sz w:val="70"/>
          <w:szCs w:val="70"/>
        </w:rPr>
        <w:t xml:space="preserve">DE CONSTITUCION Y FUNCIONAMIENTO DEL COMITÉ </w:t>
      </w:r>
      <w:r w:rsidR="00607ED4" w:rsidRPr="00607ED4">
        <w:rPr>
          <w:rFonts w:asciiTheme="minorHAnsi" w:hAnsiTheme="minorHAnsi" w:cstheme="minorHAnsi"/>
          <w:b/>
          <w:color w:val="000000"/>
          <w:sz w:val="70"/>
          <w:szCs w:val="70"/>
        </w:rPr>
        <w:t xml:space="preserve">/ SUPERVISOR DE </w:t>
      </w:r>
      <w:r w:rsidR="009C06DD" w:rsidRPr="00607ED4">
        <w:rPr>
          <w:rFonts w:asciiTheme="minorHAnsi" w:hAnsiTheme="minorHAnsi" w:cstheme="minorHAnsi"/>
          <w:b/>
          <w:color w:val="000000"/>
          <w:sz w:val="70"/>
          <w:szCs w:val="70"/>
        </w:rPr>
        <w:t>SST</w:t>
      </w:r>
    </w:p>
    <w:p w14:paraId="7146594E" w14:textId="77777777" w:rsidR="000530B4" w:rsidRDefault="000530B4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32DCF4FB" w14:textId="77777777" w:rsidR="00DD6536" w:rsidRDefault="00DD6536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0D3BBE45" w14:textId="77777777" w:rsidR="00870E0F" w:rsidRDefault="00870E0F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47FF0E38" w14:textId="77777777" w:rsidR="00995770" w:rsidRDefault="00995770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1ED15A2E" w14:textId="77777777" w:rsidR="00870E0F" w:rsidRDefault="00870E0F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607D5666" w14:textId="77777777" w:rsidR="00870E0F" w:rsidRDefault="00870E0F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43687008" w14:textId="77777777" w:rsidR="001D3188" w:rsidRDefault="001D3188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p w14:paraId="189EA8BE" w14:textId="77777777" w:rsidR="001D3188" w:rsidRDefault="001D3188" w:rsidP="000530B4">
      <w:pPr>
        <w:spacing w:after="0"/>
        <w:jc w:val="both"/>
        <w:rPr>
          <w:rFonts w:eastAsia="Times New Roman" w:cstheme="minorHAnsi"/>
          <w:b/>
          <w:bCs/>
          <w:lang w:val="es-ES_tradnl" w:eastAsia="es-ES"/>
        </w:rPr>
      </w:pPr>
    </w:p>
    <w:tbl>
      <w:tblPr>
        <w:tblStyle w:val="Tablaconcuadrcula"/>
        <w:tblW w:w="5000" w:type="pct"/>
        <w:tblLook w:val="0000" w:firstRow="0" w:lastRow="0" w:firstColumn="0" w:lastColumn="0" w:noHBand="0" w:noVBand="0"/>
      </w:tblPr>
      <w:tblGrid>
        <w:gridCol w:w="943"/>
        <w:gridCol w:w="2229"/>
        <w:gridCol w:w="2616"/>
        <w:gridCol w:w="2706"/>
      </w:tblGrid>
      <w:tr w:rsidR="003675CD" w:rsidRPr="00923CD8" w14:paraId="01172DD0" w14:textId="77777777" w:rsidTr="007916E3">
        <w:trPr>
          <w:trHeight w:val="451"/>
        </w:trPr>
        <w:tc>
          <w:tcPr>
            <w:tcW w:w="555" w:type="pct"/>
            <w:vAlign w:val="center"/>
          </w:tcPr>
          <w:p w14:paraId="19BC3F97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ind w:left="-82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</w:t>
            </w:r>
            <w:bookmarkStart w:id="0" w:name="OLE_LINK1"/>
            <w:bookmarkStart w:id="1" w:name="OLE_LINK2"/>
            <w:bookmarkStart w:id="2" w:name="OLE_LINK3"/>
            <w:bookmarkStart w:id="3" w:name="OLE_LINK4"/>
            <w:bookmarkStart w:id="4" w:name="OLE_LINK5"/>
            <w:bookmarkStart w:id="5" w:name="OLE_LINK6"/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>DATOS</w:t>
            </w:r>
          </w:p>
        </w:tc>
        <w:tc>
          <w:tcPr>
            <w:tcW w:w="1312" w:type="pct"/>
            <w:vAlign w:val="center"/>
          </w:tcPr>
          <w:p w14:paraId="65E05108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proofErr w:type="gramStart"/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>ELAB./</w:t>
            </w:r>
            <w:proofErr w:type="gramEnd"/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>MODIFICADO POR</w:t>
            </w:r>
          </w:p>
        </w:tc>
        <w:tc>
          <w:tcPr>
            <w:tcW w:w="1540" w:type="pct"/>
            <w:vAlign w:val="center"/>
          </w:tcPr>
          <w:p w14:paraId="69917D31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>REVISADO POR</w:t>
            </w:r>
          </w:p>
        </w:tc>
        <w:tc>
          <w:tcPr>
            <w:tcW w:w="1593" w:type="pct"/>
            <w:vAlign w:val="center"/>
          </w:tcPr>
          <w:p w14:paraId="0D7CA01D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>APROBADO POR</w:t>
            </w:r>
          </w:p>
        </w:tc>
      </w:tr>
      <w:tr w:rsidR="0077247F" w:rsidRPr="00923CD8" w14:paraId="1F644A97" w14:textId="77777777" w:rsidTr="007916E3">
        <w:trPr>
          <w:trHeight w:val="451"/>
        </w:trPr>
        <w:tc>
          <w:tcPr>
            <w:tcW w:w="555" w:type="pct"/>
            <w:vAlign w:val="center"/>
          </w:tcPr>
          <w:p w14:paraId="71453DA8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NOMBRE</w:t>
            </w:r>
          </w:p>
        </w:tc>
        <w:tc>
          <w:tcPr>
            <w:tcW w:w="1312" w:type="pct"/>
            <w:vAlign w:val="center"/>
          </w:tcPr>
          <w:p w14:paraId="085B3F9C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Daniela Oscorima</w:t>
            </w:r>
          </w:p>
        </w:tc>
        <w:tc>
          <w:tcPr>
            <w:tcW w:w="1540" w:type="pct"/>
            <w:vAlign w:val="center"/>
          </w:tcPr>
          <w:p w14:paraId="2FA40024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Cs/>
                <w:sz w:val="16"/>
                <w:szCs w:val="16"/>
              </w:rPr>
              <w:t>Renato Bravo</w:t>
            </w:r>
          </w:p>
        </w:tc>
        <w:tc>
          <w:tcPr>
            <w:tcW w:w="1593" w:type="pct"/>
            <w:vAlign w:val="center"/>
          </w:tcPr>
          <w:p w14:paraId="41A62EF5" w14:textId="1ED72A85" w:rsidR="0077247F" w:rsidRPr="00923CD8" w:rsidRDefault="00607ED4" w:rsidP="0077247F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Juan Aguilar</w:t>
            </w:r>
          </w:p>
        </w:tc>
      </w:tr>
      <w:tr w:rsidR="0077247F" w:rsidRPr="00923CD8" w14:paraId="34013C5F" w14:textId="77777777" w:rsidTr="007916E3">
        <w:trPr>
          <w:trHeight w:val="451"/>
        </w:trPr>
        <w:tc>
          <w:tcPr>
            <w:tcW w:w="555" w:type="pct"/>
            <w:vAlign w:val="center"/>
          </w:tcPr>
          <w:p w14:paraId="658E57AC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CARGO</w:t>
            </w:r>
          </w:p>
        </w:tc>
        <w:tc>
          <w:tcPr>
            <w:tcW w:w="1312" w:type="pct"/>
            <w:vAlign w:val="center"/>
          </w:tcPr>
          <w:p w14:paraId="20C65301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Coordinador SIG</w:t>
            </w:r>
          </w:p>
        </w:tc>
        <w:tc>
          <w:tcPr>
            <w:tcW w:w="1540" w:type="pct"/>
            <w:vAlign w:val="center"/>
          </w:tcPr>
          <w:p w14:paraId="736B07F4" w14:textId="77777777" w:rsidR="0077247F" w:rsidRPr="00923CD8" w:rsidRDefault="0077247F" w:rsidP="0077247F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923CD8">
              <w:rPr>
                <w:rFonts w:ascii="Arial" w:hAnsi="Arial" w:cs="Arial"/>
                <w:bCs/>
                <w:sz w:val="16"/>
                <w:szCs w:val="16"/>
              </w:rPr>
              <w:t>Gerente General</w:t>
            </w:r>
          </w:p>
        </w:tc>
        <w:tc>
          <w:tcPr>
            <w:tcW w:w="1593" w:type="pct"/>
            <w:vAlign w:val="center"/>
          </w:tcPr>
          <w:p w14:paraId="6C1D1D7D" w14:textId="02B60F82" w:rsidR="0077247F" w:rsidRPr="00923CD8" w:rsidRDefault="00607ED4" w:rsidP="0077247F">
            <w:pPr>
              <w:widowControl w:val="0"/>
              <w:autoSpaceDE w:val="0"/>
              <w:autoSpaceDN w:val="0"/>
              <w:adjustRightInd w:val="0"/>
              <w:ind w:left="-82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Presidente del CSST</w:t>
            </w:r>
          </w:p>
        </w:tc>
      </w:tr>
      <w:tr w:rsidR="003675CD" w:rsidRPr="00923CD8" w14:paraId="335C041A" w14:textId="77777777" w:rsidTr="007916E3">
        <w:trPr>
          <w:trHeight w:val="784"/>
        </w:trPr>
        <w:tc>
          <w:tcPr>
            <w:tcW w:w="555" w:type="pct"/>
            <w:vAlign w:val="center"/>
          </w:tcPr>
          <w:p w14:paraId="2E75DB02" w14:textId="77777777" w:rsidR="003675CD" w:rsidRPr="00923CD8" w:rsidRDefault="003675CD" w:rsidP="007916E3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sz w:val="16"/>
                <w:szCs w:val="16"/>
              </w:rPr>
              <w:t xml:space="preserve"> FIRMA</w:t>
            </w:r>
          </w:p>
        </w:tc>
        <w:tc>
          <w:tcPr>
            <w:tcW w:w="1312" w:type="pct"/>
          </w:tcPr>
          <w:p w14:paraId="7A5FB50A" w14:textId="77777777" w:rsidR="003675CD" w:rsidRPr="00BC445E" w:rsidRDefault="003675CD" w:rsidP="007916E3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Arial"/>
                <w:sz w:val="20"/>
                <w:szCs w:val="20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35712" behindDoc="1" locked="0" layoutInCell="1" allowOverlap="1" wp14:anchorId="6E9FEE76" wp14:editId="1AEEB954">
                  <wp:simplePos x="0" y="0"/>
                  <wp:positionH relativeFrom="column">
                    <wp:posOffset>97155</wp:posOffset>
                  </wp:positionH>
                  <wp:positionV relativeFrom="page">
                    <wp:posOffset>175895</wp:posOffset>
                  </wp:positionV>
                  <wp:extent cx="968375" cy="260350"/>
                  <wp:effectExtent l="0" t="0" r="3175" b="6350"/>
                  <wp:wrapTight wrapText="bothSides">
                    <wp:wrapPolygon edited="0">
                      <wp:start x="0" y="0"/>
                      <wp:lineTo x="0" y="20546"/>
                      <wp:lineTo x="21246" y="20546"/>
                      <wp:lineTo x="21246" y="0"/>
                      <wp:lineTo x="0" y="0"/>
                    </wp:wrapPolygon>
                  </wp:wrapTight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43" t="40279" r="34782" b="410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375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40" w:type="pct"/>
          </w:tcPr>
          <w:p w14:paraId="44B12E41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Arial"/>
                <w:sz w:val="20"/>
                <w:szCs w:val="20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36736" behindDoc="0" locked="0" layoutInCell="1" allowOverlap="1" wp14:anchorId="0182CBCB" wp14:editId="11D0D8E8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131445</wp:posOffset>
                  </wp:positionV>
                  <wp:extent cx="548640" cy="376555"/>
                  <wp:effectExtent l="0" t="0" r="3810" b="4445"/>
                  <wp:wrapSquare wrapText="bothSides"/>
                  <wp:docPr id="3" name="Imagen 3" descr="Firma Ren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Firma Ren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52" t="14912" r="38690" b="13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23CD8">
              <w:rPr>
                <w:rFonts w:ascii="Verdana" w:hAnsi="Verdana" w:cs="Arial"/>
                <w:sz w:val="20"/>
                <w:szCs w:val="20"/>
              </w:rPr>
              <w:t xml:space="preserve">     </w:t>
            </w:r>
          </w:p>
          <w:p w14:paraId="5C48438F" w14:textId="77777777" w:rsidR="003675CD" w:rsidRPr="00923CD8" w:rsidRDefault="003675CD" w:rsidP="007916E3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Arial"/>
                <w:sz w:val="20"/>
                <w:szCs w:val="20"/>
              </w:rPr>
            </w:pPr>
            <w:r w:rsidRPr="00923CD8">
              <w:rPr>
                <w:rFonts w:ascii="Verdana" w:hAnsi="Verdana" w:cs="Arial"/>
                <w:sz w:val="20"/>
                <w:szCs w:val="20"/>
              </w:rPr>
              <w:t xml:space="preserve">     </w:t>
            </w:r>
          </w:p>
        </w:tc>
        <w:tc>
          <w:tcPr>
            <w:tcW w:w="1593" w:type="pct"/>
          </w:tcPr>
          <w:p w14:paraId="5B54BDE2" w14:textId="2CF031A8" w:rsidR="003675CD" w:rsidRPr="00923CD8" w:rsidRDefault="003675CD" w:rsidP="007916E3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14"/>
                <w:szCs w:val="16"/>
              </w:rPr>
            </w:pPr>
          </w:p>
          <w:p w14:paraId="5D056762" w14:textId="2C060A41" w:rsidR="003675CD" w:rsidRPr="00923CD8" w:rsidRDefault="00607ED4" w:rsidP="00607E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D31D9B">
              <w:rPr>
                <w:noProof/>
              </w:rPr>
              <w:drawing>
                <wp:inline distT="0" distB="0" distL="0" distR="0" wp14:anchorId="7EC430AF" wp14:editId="478C97F2">
                  <wp:extent cx="807720" cy="426297"/>
                  <wp:effectExtent l="0" t="0" r="0" b="0"/>
                  <wp:docPr id="440565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322" cy="4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47F" w:rsidRPr="00923CD8" w14:paraId="3ED7B0D9" w14:textId="77777777" w:rsidTr="007916E3">
        <w:trPr>
          <w:trHeight w:val="415"/>
        </w:trPr>
        <w:tc>
          <w:tcPr>
            <w:tcW w:w="555" w:type="pct"/>
            <w:vAlign w:val="center"/>
          </w:tcPr>
          <w:p w14:paraId="6C1629B1" w14:textId="77777777" w:rsidR="0077247F" w:rsidRPr="00923CD8" w:rsidRDefault="0077247F" w:rsidP="0077247F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16"/>
                <w:szCs w:val="16"/>
              </w:rPr>
            </w:pPr>
            <w:r w:rsidRPr="00923CD8">
              <w:rPr>
                <w:rFonts w:ascii="Arial" w:hAnsi="Arial" w:cs="Arial"/>
                <w:b/>
                <w:sz w:val="16"/>
                <w:szCs w:val="16"/>
              </w:rPr>
              <w:t xml:space="preserve"> FECHA</w:t>
            </w:r>
          </w:p>
        </w:tc>
        <w:tc>
          <w:tcPr>
            <w:tcW w:w="1312" w:type="pct"/>
            <w:vAlign w:val="center"/>
          </w:tcPr>
          <w:p w14:paraId="294A59BF" w14:textId="7EDC4D2D" w:rsidR="0077247F" w:rsidRPr="00923CD8" w:rsidRDefault="0077247F" w:rsidP="0077247F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06/01/2023</w:t>
            </w:r>
          </w:p>
        </w:tc>
        <w:tc>
          <w:tcPr>
            <w:tcW w:w="1540" w:type="pct"/>
            <w:vAlign w:val="center"/>
          </w:tcPr>
          <w:p w14:paraId="2461C456" w14:textId="26B88419" w:rsidR="0077247F" w:rsidRPr="00923CD8" w:rsidRDefault="0077247F" w:rsidP="0077247F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607ED4">
              <w:rPr>
                <w:rFonts w:ascii="Arial" w:hAnsi="Arial" w:cs="Arial"/>
                <w:sz w:val="16"/>
                <w:szCs w:val="16"/>
              </w:rPr>
              <w:t>9</w:t>
            </w:r>
            <w:r>
              <w:rPr>
                <w:rFonts w:ascii="Arial" w:hAnsi="Arial" w:cs="Arial"/>
                <w:sz w:val="16"/>
                <w:szCs w:val="16"/>
              </w:rPr>
              <w:t>/01/2023</w:t>
            </w:r>
          </w:p>
        </w:tc>
        <w:tc>
          <w:tcPr>
            <w:tcW w:w="1593" w:type="pct"/>
            <w:vAlign w:val="center"/>
          </w:tcPr>
          <w:p w14:paraId="55B5E9D0" w14:textId="5FDD8E62" w:rsidR="0077247F" w:rsidRPr="00923CD8" w:rsidRDefault="00607ED4" w:rsidP="0077247F">
            <w:pPr>
              <w:widowControl w:val="0"/>
              <w:tabs>
                <w:tab w:val="center" w:pos="4419"/>
                <w:tab w:val="right" w:pos="8838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  <w:r w:rsidR="0077247F">
              <w:rPr>
                <w:rFonts w:ascii="Arial" w:hAnsi="Arial" w:cs="Arial"/>
                <w:sz w:val="16"/>
                <w:szCs w:val="16"/>
              </w:rPr>
              <w:t>/01/2023</w:t>
            </w:r>
          </w:p>
        </w:tc>
      </w:tr>
    </w:tbl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001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837F7" w14:textId="77777777" w:rsidR="00E65474" w:rsidRPr="00E65474" w:rsidRDefault="00E65474" w:rsidP="00E65474">
          <w:pPr>
            <w:pStyle w:val="TtuloTDC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E65474">
            <w:rPr>
              <w:rFonts w:asciiTheme="minorHAnsi" w:hAnsiTheme="minorHAnsi" w:cstheme="minorHAnsi"/>
              <w:sz w:val="24"/>
              <w:szCs w:val="24"/>
              <w:lang w:val="es-ES"/>
            </w:rPr>
            <w:t>ÍNDICE DE CONTENIDOS</w:t>
          </w:r>
        </w:p>
        <w:p w14:paraId="1777F558" w14:textId="27241FF8" w:rsidR="00995770" w:rsidRDefault="00E6547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E65474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begin"/>
          </w:r>
          <w:r w:rsidRPr="00E65474">
            <w:rPr>
              <w:rFonts w:cstheme="minorHAnsi"/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E65474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separate"/>
          </w:r>
          <w:hyperlink w:anchor="_Toc29827734" w:history="1">
            <w:r w:rsidR="00995770" w:rsidRPr="00DB4404">
              <w:rPr>
                <w:rStyle w:val="Hipervnculo"/>
                <w:rFonts w:eastAsia="Arial" w:cstheme="minorHAnsi"/>
                <w:b/>
                <w:noProof/>
                <w:lang w:val="es-ES" w:eastAsia="es-ES"/>
              </w:rPr>
              <w:t>1.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OBJETIVO</w:t>
            </w:r>
            <w:r w:rsidR="00995770">
              <w:rPr>
                <w:noProof/>
                <w:webHidden/>
              </w:rPr>
              <w:tab/>
            </w:r>
            <w:r w:rsidR="00995770">
              <w:rPr>
                <w:noProof/>
                <w:webHidden/>
              </w:rPr>
              <w:fldChar w:fldCharType="begin"/>
            </w:r>
            <w:r w:rsidR="00995770">
              <w:rPr>
                <w:noProof/>
                <w:webHidden/>
              </w:rPr>
              <w:instrText xml:space="preserve"> PAGEREF _Toc29827734 \h </w:instrText>
            </w:r>
            <w:r w:rsidR="00995770">
              <w:rPr>
                <w:noProof/>
                <w:webHidden/>
              </w:rPr>
            </w:r>
            <w:r w:rsidR="00995770">
              <w:rPr>
                <w:noProof/>
                <w:webHidden/>
              </w:rPr>
              <w:fldChar w:fldCharType="separate"/>
            </w:r>
            <w:r w:rsidR="008B4F74">
              <w:rPr>
                <w:noProof/>
                <w:webHidden/>
              </w:rPr>
              <w:t>3</w:t>
            </w:r>
            <w:r w:rsidR="00995770">
              <w:rPr>
                <w:noProof/>
                <w:webHidden/>
              </w:rPr>
              <w:fldChar w:fldCharType="end"/>
            </w:r>
          </w:hyperlink>
        </w:p>
        <w:p w14:paraId="700BF91F" w14:textId="52B6C7BE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35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2.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ALCANCE</w:t>
            </w:r>
            <w:r w:rsidR="00995770">
              <w:rPr>
                <w:noProof/>
                <w:webHidden/>
              </w:rPr>
              <w:tab/>
            </w:r>
            <w:r w:rsidR="00995770">
              <w:rPr>
                <w:noProof/>
                <w:webHidden/>
              </w:rPr>
              <w:fldChar w:fldCharType="begin"/>
            </w:r>
            <w:r w:rsidR="00995770">
              <w:rPr>
                <w:noProof/>
                <w:webHidden/>
              </w:rPr>
              <w:instrText xml:space="preserve"> PAGEREF _Toc29827735 \h </w:instrText>
            </w:r>
            <w:r w:rsidR="00995770">
              <w:rPr>
                <w:noProof/>
                <w:webHidden/>
              </w:rPr>
            </w:r>
            <w:r w:rsidR="00995770">
              <w:rPr>
                <w:noProof/>
                <w:webHidden/>
              </w:rPr>
              <w:fldChar w:fldCharType="separate"/>
            </w:r>
            <w:r w:rsidR="008B4F74">
              <w:rPr>
                <w:noProof/>
                <w:webHidden/>
              </w:rPr>
              <w:t>3</w:t>
            </w:r>
            <w:r w:rsidR="00995770">
              <w:rPr>
                <w:noProof/>
                <w:webHidden/>
              </w:rPr>
              <w:fldChar w:fldCharType="end"/>
            </w:r>
          </w:hyperlink>
        </w:p>
        <w:p w14:paraId="16611765" w14:textId="0BD8F512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36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3.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REFERENCIA</w:t>
            </w:r>
            <w:r w:rsidR="00995770">
              <w:rPr>
                <w:noProof/>
                <w:webHidden/>
              </w:rPr>
              <w:tab/>
            </w:r>
            <w:r w:rsidR="00995770">
              <w:rPr>
                <w:noProof/>
                <w:webHidden/>
              </w:rPr>
              <w:fldChar w:fldCharType="begin"/>
            </w:r>
            <w:r w:rsidR="00995770">
              <w:rPr>
                <w:noProof/>
                <w:webHidden/>
              </w:rPr>
              <w:instrText xml:space="preserve"> PAGEREF _Toc29827736 \h </w:instrText>
            </w:r>
            <w:r w:rsidR="00995770">
              <w:rPr>
                <w:noProof/>
                <w:webHidden/>
              </w:rPr>
            </w:r>
            <w:r w:rsidR="00995770">
              <w:rPr>
                <w:noProof/>
                <w:webHidden/>
              </w:rPr>
              <w:fldChar w:fldCharType="separate"/>
            </w:r>
            <w:r w:rsidR="008B4F74">
              <w:rPr>
                <w:noProof/>
                <w:webHidden/>
              </w:rPr>
              <w:t>3</w:t>
            </w:r>
            <w:r w:rsidR="00995770">
              <w:rPr>
                <w:noProof/>
                <w:webHidden/>
              </w:rPr>
              <w:fldChar w:fldCharType="end"/>
            </w:r>
          </w:hyperlink>
        </w:p>
        <w:p w14:paraId="25CB3E5B" w14:textId="41CC9696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37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4.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DEFINICIONES</w:t>
            </w:r>
            <w:r w:rsidR="00995770">
              <w:rPr>
                <w:noProof/>
                <w:webHidden/>
              </w:rPr>
              <w:tab/>
            </w:r>
            <w:r w:rsidR="00995770">
              <w:rPr>
                <w:noProof/>
                <w:webHidden/>
              </w:rPr>
              <w:fldChar w:fldCharType="begin"/>
            </w:r>
            <w:r w:rsidR="00995770">
              <w:rPr>
                <w:noProof/>
                <w:webHidden/>
              </w:rPr>
              <w:instrText xml:space="preserve"> PAGEREF _Toc29827737 \h </w:instrText>
            </w:r>
            <w:r w:rsidR="00995770">
              <w:rPr>
                <w:noProof/>
                <w:webHidden/>
              </w:rPr>
            </w:r>
            <w:r w:rsidR="00995770">
              <w:rPr>
                <w:noProof/>
                <w:webHidden/>
              </w:rPr>
              <w:fldChar w:fldCharType="separate"/>
            </w:r>
            <w:r w:rsidR="008B4F74">
              <w:rPr>
                <w:noProof/>
                <w:webHidden/>
              </w:rPr>
              <w:t>3</w:t>
            </w:r>
            <w:r w:rsidR="00995770">
              <w:rPr>
                <w:noProof/>
                <w:webHidden/>
              </w:rPr>
              <w:fldChar w:fldCharType="end"/>
            </w:r>
          </w:hyperlink>
        </w:p>
        <w:p w14:paraId="0123F989" w14:textId="5414750F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38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5.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RESPONSABILIDADES</w:t>
            </w:r>
            <w:r w:rsidR="00995770">
              <w:rPr>
                <w:noProof/>
                <w:webHidden/>
              </w:rPr>
              <w:tab/>
            </w:r>
            <w:r w:rsidR="00512615">
              <w:rPr>
                <w:noProof/>
                <w:webHidden/>
              </w:rPr>
              <w:t>3</w:t>
            </w:r>
          </w:hyperlink>
        </w:p>
        <w:p w14:paraId="5C28B364" w14:textId="0D69282C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39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6.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DESCRIPCIÓN DEL PROCEDIMIENTO</w:t>
            </w:r>
            <w:r w:rsidR="00995770">
              <w:rPr>
                <w:noProof/>
                <w:webHidden/>
              </w:rPr>
              <w:tab/>
            </w:r>
            <w:r w:rsidR="00995770">
              <w:rPr>
                <w:noProof/>
                <w:webHidden/>
              </w:rPr>
              <w:fldChar w:fldCharType="begin"/>
            </w:r>
            <w:r w:rsidR="00995770">
              <w:rPr>
                <w:noProof/>
                <w:webHidden/>
              </w:rPr>
              <w:instrText xml:space="preserve"> PAGEREF _Toc29827739 \h </w:instrText>
            </w:r>
            <w:r w:rsidR="00995770">
              <w:rPr>
                <w:noProof/>
                <w:webHidden/>
              </w:rPr>
            </w:r>
            <w:r w:rsidR="00995770">
              <w:rPr>
                <w:noProof/>
                <w:webHidden/>
              </w:rPr>
              <w:fldChar w:fldCharType="separate"/>
            </w:r>
            <w:r w:rsidR="008B4F74">
              <w:rPr>
                <w:noProof/>
                <w:webHidden/>
              </w:rPr>
              <w:t>4</w:t>
            </w:r>
            <w:r w:rsidR="00995770">
              <w:rPr>
                <w:noProof/>
                <w:webHidden/>
              </w:rPr>
              <w:fldChar w:fldCharType="end"/>
            </w:r>
          </w:hyperlink>
        </w:p>
        <w:p w14:paraId="2076ED21" w14:textId="5340C62C" w:rsidR="00995770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9827740" w:history="1"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7.</w:t>
            </w:r>
            <w:r w:rsidR="00995770">
              <w:rPr>
                <w:rFonts w:eastAsiaTheme="minorEastAsia"/>
                <w:noProof/>
                <w:lang w:eastAsia="es-PE"/>
              </w:rPr>
              <w:tab/>
            </w:r>
            <w:r w:rsidR="00995770" w:rsidRPr="00DB4404">
              <w:rPr>
                <w:rStyle w:val="Hipervnculo"/>
                <w:rFonts w:eastAsia="Arial" w:cstheme="minorHAnsi"/>
                <w:b/>
                <w:bCs/>
                <w:noProof/>
                <w:lang w:val="es-CL" w:eastAsia="es-CL"/>
              </w:rPr>
              <w:t>REGISTRO</w:t>
            </w:r>
            <w:r w:rsidR="00995770">
              <w:rPr>
                <w:noProof/>
                <w:webHidden/>
              </w:rPr>
              <w:tab/>
            </w:r>
            <w:r w:rsidR="00315224">
              <w:rPr>
                <w:noProof/>
                <w:webHidden/>
              </w:rPr>
              <w:t>4</w:t>
            </w:r>
          </w:hyperlink>
        </w:p>
        <w:p w14:paraId="0D73DC37" w14:textId="77777777" w:rsidR="00E65474" w:rsidRDefault="00E65474">
          <w:r w:rsidRPr="00E65474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0D3D990" w14:textId="77777777" w:rsidR="00E65474" w:rsidRP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4A4E29E6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33AA4C6C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2742AC58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43DA6F08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2DE24F30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5E04B0A3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74F95300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1BF21586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31306629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28CBFA61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345119A8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26520146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33079998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459C3AC7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1587C6FA" w14:textId="77777777" w:rsidR="00E65474" w:rsidRDefault="00E65474" w:rsidP="00E65474">
      <w:pPr>
        <w:pStyle w:val="Sangra3detindependiente"/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14E920C4" w14:textId="77777777" w:rsidR="00E65474" w:rsidRP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4E9ABEAB" w14:textId="77777777" w:rsidR="00E65474" w:rsidRP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21917A31" w14:textId="77777777" w:rsidR="00E65474" w:rsidRP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65097BFF" w14:textId="77777777" w:rsidR="00E65474" w:rsidRPr="00E65474" w:rsidRDefault="00E65474" w:rsidP="00E65474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Times New Roman" w:hAnsiTheme="minorHAnsi" w:cstheme="minorHAnsi"/>
          <w:color w:val="auto"/>
          <w:sz w:val="24"/>
          <w:szCs w:val="24"/>
          <w:lang w:val="es-ES" w:eastAsia="es-ES"/>
        </w:rPr>
      </w:pPr>
      <w:bookmarkStart w:id="6" w:name="_Toc29827734"/>
      <w:r w:rsidRPr="00E65474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lastRenderedPageBreak/>
        <w:t>OBJETIVO</w:t>
      </w:r>
      <w:bookmarkEnd w:id="6"/>
    </w:p>
    <w:p w14:paraId="37E6C971" w14:textId="77777777" w:rsidR="00E65474" w:rsidRP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</w:p>
    <w:p w14:paraId="2BCACBCB" w14:textId="7E4322C1" w:rsidR="003675CD" w:rsidRDefault="00870E0F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  <w:r w:rsidRPr="00870E0F">
        <w:rPr>
          <w:rFonts w:asciiTheme="minorHAnsi" w:hAnsiTheme="minorHAnsi" w:cstheme="minorHAnsi"/>
          <w:sz w:val="24"/>
          <w:szCs w:val="24"/>
        </w:rPr>
        <w:t xml:space="preserve">Establecer pautas para la </w:t>
      </w:r>
      <w:r w:rsidR="009C06DD">
        <w:rPr>
          <w:rFonts w:asciiTheme="minorHAnsi" w:hAnsiTheme="minorHAnsi" w:cstheme="minorHAnsi"/>
          <w:sz w:val="24"/>
          <w:szCs w:val="24"/>
        </w:rPr>
        <w:t>adecuada constitución y funcionamiento del Comité de SST.</w:t>
      </w:r>
    </w:p>
    <w:p w14:paraId="1DF8F920" w14:textId="77777777" w:rsidR="00870E0F" w:rsidRPr="00E65474" w:rsidRDefault="00870E0F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7379F3F3" w14:textId="77777777" w:rsidR="00E65474" w:rsidRPr="00E65474" w:rsidRDefault="00E65474" w:rsidP="00E65474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7" w:name="_Toc29827735"/>
      <w:r w:rsidRPr="00E65474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ALCANCE</w:t>
      </w:r>
      <w:bookmarkEnd w:id="7"/>
    </w:p>
    <w:p w14:paraId="28909B61" w14:textId="77777777" w:rsid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</w:p>
    <w:p w14:paraId="4EA59382" w14:textId="012C7FDD" w:rsidR="00DD6536" w:rsidRDefault="003675CD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  <w:r w:rsidRPr="003675CD">
        <w:rPr>
          <w:rFonts w:asciiTheme="minorHAnsi" w:hAnsiTheme="minorHAnsi" w:cstheme="minorHAnsi"/>
          <w:sz w:val="24"/>
          <w:szCs w:val="24"/>
        </w:rPr>
        <w:t xml:space="preserve">Este procedimiento aplica a </w:t>
      </w:r>
      <w:r w:rsidR="009C06DD">
        <w:rPr>
          <w:rFonts w:asciiTheme="minorHAnsi" w:hAnsiTheme="minorHAnsi" w:cstheme="minorHAnsi"/>
          <w:sz w:val="24"/>
          <w:szCs w:val="24"/>
        </w:rPr>
        <w:t xml:space="preserve">la gestión de seguridad de </w:t>
      </w:r>
      <w:r w:rsidR="00870E0F">
        <w:rPr>
          <w:rFonts w:asciiTheme="minorHAnsi" w:hAnsiTheme="minorHAnsi" w:cstheme="minorHAnsi"/>
          <w:sz w:val="24"/>
          <w:szCs w:val="24"/>
        </w:rPr>
        <w:t>MATRIXCONSULTING.</w:t>
      </w:r>
    </w:p>
    <w:p w14:paraId="4118AFB4" w14:textId="77777777" w:rsidR="003675CD" w:rsidRPr="00E65474" w:rsidRDefault="003675CD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b/>
          <w:sz w:val="24"/>
          <w:szCs w:val="24"/>
        </w:rPr>
      </w:pPr>
    </w:p>
    <w:p w14:paraId="6B195F2F" w14:textId="77777777" w:rsidR="00E65474" w:rsidRDefault="00E65474" w:rsidP="00E65474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8" w:name="_Toc29827736"/>
      <w:r w:rsidRPr="00E65474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REFERENCIA</w:t>
      </w:r>
      <w:bookmarkEnd w:id="8"/>
    </w:p>
    <w:p w14:paraId="47658343" w14:textId="77777777" w:rsidR="00E65474" w:rsidRPr="00E65474" w:rsidRDefault="00E65474" w:rsidP="00E65474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</w:p>
    <w:p w14:paraId="1C697E7A" w14:textId="2B849B18" w:rsidR="003675CD" w:rsidRPr="009C06DD" w:rsidRDefault="009C06DD" w:rsidP="003675CD">
      <w:pPr>
        <w:pStyle w:val="Sangra3detindependiente"/>
        <w:numPr>
          <w:ilvl w:val="0"/>
          <w:numId w:val="12"/>
        </w:numPr>
        <w:tabs>
          <w:tab w:val="left" w:pos="1134"/>
        </w:tabs>
        <w:spacing w:after="0" w:line="276" w:lineRule="auto"/>
        <w:ind w:left="1134" w:hanging="425"/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</w:pPr>
      <w:r>
        <w:rPr>
          <w:rFonts w:asciiTheme="minorHAnsi" w:hAnsiTheme="minorHAnsi" w:cstheme="minorHAnsi"/>
          <w:sz w:val="24"/>
          <w:szCs w:val="24"/>
        </w:rPr>
        <w:t>Ley 29783: Ley de Seguridad y Salud en el Trabajo</w:t>
      </w:r>
    </w:p>
    <w:p w14:paraId="11B14C19" w14:textId="2B683965" w:rsidR="009C06DD" w:rsidRPr="009C06DD" w:rsidRDefault="009C06DD" w:rsidP="007E41A5">
      <w:pPr>
        <w:pStyle w:val="Sangra3detindependiente"/>
        <w:numPr>
          <w:ilvl w:val="0"/>
          <w:numId w:val="12"/>
        </w:numPr>
        <w:tabs>
          <w:tab w:val="left" w:pos="1134"/>
        </w:tabs>
        <w:spacing w:after="0" w:line="276" w:lineRule="auto"/>
        <w:ind w:left="1134" w:hanging="425"/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</w:pPr>
      <w:r w:rsidRPr="009C06DD">
        <w:rPr>
          <w:rFonts w:asciiTheme="minorHAnsi" w:hAnsiTheme="minorHAnsi" w:cstheme="minorHAnsi"/>
          <w:sz w:val="24"/>
          <w:szCs w:val="24"/>
        </w:rPr>
        <w:t>RM 245-2021-TR: Procedimiento para la elección de los representantes de los trabajadores/as ante el Comité/Supervisor de Seguridad y Salud en el Trabajo.</w:t>
      </w:r>
    </w:p>
    <w:p w14:paraId="1625DFB2" w14:textId="77A50B59" w:rsidR="00E65474" w:rsidRPr="009C06DD" w:rsidRDefault="00DD6536" w:rsidP="009C06DD">
      <w:pPr>
        <w:pStyle w:val="Sangra3detindependiente"/>
        <w:tabs>
          <w:tab w:val="left" w:pos="1134"/>
        </w:tabs>
        <w:spacing w:after="0" w:line="276" w:lineRule="auto"/>
        <w:ind w:left="1134"/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</w:pPr>
      <w:r w:rsidRPr="009C06DD"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t xml:space="preserve"> </w:t>
      </w:r>
    </w:p>
    <w:p w14:paraId="46036D2E" w14:textId="77777777" w:rsidR="00E65474" w:rsidRDefault="00E65474" w:rsidP="00E65474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9" w:name="_Toc29827737"/>
      <w:r w:rsidRPr="00E65474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DEFINICIONES</w:t>
      </w:r>
      <w:bookmarkEnd w:id="9"/>
    </w:p>
    <w:p w14:paraId="0C805C6C" w14:textId="77777777" w:rsidR="0000651B" w:rsidRPr="0000651B" w:rsidRDefault="0000651B" w:rsidP="0000651B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</w:p>
    <w:p w14:paraId="3366657D" w14:textId="0A5FED09" w:rsidR="00870E0F" w:rsidRPr="00870E0F" w:rsidRDefault="009C06DD" w:rsidP="00EB7F2E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SST:</w:t>
      </w:r>
      <w:r w:rsidR="003675CD" w:rsidRPr="00870E0F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Seguridad y Salud en el Trabajo.</w:t>
      </w:r>
    </w:p>
    <w:p w14:paraId="352B3368" w14:textId="679A13C6" w:rsidR="009C06DD" w:rsidRDefault="009C06DD" w:rsidP="009C06DD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CSST: </w:t>
      </w:r>
      <w:r>
        <w:rPr>
          <w:rFonts w:asciiTheme="minorHAnsi" w:hAnsiTheme="minorHAnsi" w:cstheme="minorHAnsi"/>
          <w:sz w:val="24"/>
          <w:szCs w:val="24"/>
        </w:rPr>
        <w:t>Comité de Seguridad y Salud en el Trabajo</w:t>
      </w:r>
    </w:p>
    <w:p w14:paraId="7A6E0CF2" w14:textId="2BAD49C2" w:rsidR="009C06DD" w:rsidRDefault="009C06DD" w:rsidP="009C06DD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SSST:</w:t>
      </w:r>
      <w:r>
        <w:rPr>
          <w:rFonts w:asciiTheme="minorHAnsi" w:hAnsiTheme="minorHAnsi" w:cstheme="minorHAnsi"/>
          <w:sz w:val="24"/>
          <w:szCs w:val="24"/>
        </w:rPr>
        <w:t xml:space="preserve"> Supervisor de Seguridad y Salud en el Trabajo</w:t>
      </w:r>
    </w:p>
    <w:p w14:paraId="31F3500C" w14:textId="77777777" w:rsidR="0077247F" w:rsidRDefault="0077247F" w:rsidP="0077247F">
      <w:pPr>
        <w:pStyle w:val="Sangra3detindependiente"/>
        <w:spacing w:after="0"/>
        <w:ind w:left="1418"/>
        <w:rPr>
          <w:rFonts w:asciiTheme="minorHAnsi" w:hAnsiTheme="minorHAnsi" w:cstheme="minorHAnsi"/>
          <w:sz w:val="24"/>
          <w:szCs w:val="24"/>
        </w:rPr>
      </w:pPr>
    </w:p>
    <w:p w14:paraId="51294C88" w14:textId="77777777" w:rsidR="00E65474" w:rsidRPr="00E65474" w:rsidRDefault="00E65474" w:rsidP="00EB7F2E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10" w:name="_Toc29827738"/>
      <w:r w:rsidRPr="00E65474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RESPONSABILIDADES</w:t>
      </w:r>
      <w:bookmarkEnd w:id="10"/>
    </w:p>
    <w:p w14:paraId="3869D1B4" w14:textId="77777777" w:rsidR="001C3FA6" w:rsidRDefault="001C3FA6" w:rsidP="00DD6536">
      <w:pPr>
        <w:pStyle w:val="Sangra3detindependiente"/>
        <w:spacing w:after="0" w:line="276" w:lineRule="auto"/>
        <w:ind w:left="709"/>
        <w:rPr>
          <w:rFonts w:asciiTheme="minorHAnsi" w:hAnsiTheme="minorHAnsi" w:cstheme="minorHAnsi"/>
          <w:sz w:val="24"/>
          <w:szCs w:val="24"/>
        </w:rPr>
      </w:pPr>
    </w:p>
    <w:p w14:paraId="6C906CEE" w14:textId="72A661C2" w:rsidR="009C06DD" w:rsidRDefault="009C06DD" w:rsidP="00EB7F2E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Gerente General</w:t>
      </w:r>
    </w:p>
    <w:p w14:paraId="7254ACC7" w14:textId="33A6F20F" w:rsidR="009C06DD" w:rsidRDefault="009C06DD" w:rsidP="009C06DD">
      <w:pPr>
        <w:pStyle w:val="Sangra3detindependiente"/>
        <w:numPr>
          <w:ilvl w:val="0"/>
          <w:numId w:val="12"/>
        </w:numPr>
        <w:spacing w:after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Realizar la convocatoria a elecciones del Comité/Supervisor de SST</w:t>
      </w:r>
    </w:p>
    <w:p w14:paraId="093EC89C" w14:textId="3212EBD9" w:rsidR="009C06DD" w:rsidRPr="009C06DD" w:rsidRDefault="009C06DD" w:rsidP="009C06DD">
      <w:pPr>
        <w:pStyle w:val="Sangra3detindependiente"/>
        <w:numPr>
          <w:ilvl w:val="0"/>
          <w:numId w:val="12"/>
        </w:numPr>
        <w:spacing w:after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Designar a los representantes del empleador ante el Comité de SST</w:t>
      </w:r>
    </w:p>
    <w:p w14:paraId="4E9EA721" w14:textId="4DE1DAB7" w:rsidR="00EB7F2E" w:rsidRPr="00EB7F2E" w:rsidRDefault="00EB7F2E" w:rsidP="00EB7F2E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Coordinador SIG:</w:t>
      </w:r>
    </w:p>
    <w:p w14:paraId="20C7B1F8" w14:textId="437C5B56" w:rsidR="00EB7F2E" w:rsidRDefault="00765A30" w:rsidP="004261A2">
      <w:pPr>
        <w:pStyle w:val="Sangra3detindependiente"/>
        <w:numPr>
          <w:ilvl w:val="0"/>
          <w:numId w:val="12"/>
        </w:numPr>
        <w:tabs>
          <w:tab w:val="left" w:pos="1843"/>
        </w:tabs>
        <w:spacing w:after="0"/>
        <w:ind w:hanging="11"/>
        <w:rPr>
          <w:rFonts w:asciiTheme="minorHAnsi" w:hAnsiTheme="minorHAnsi" w:cstheme="minorHAnsi"/>
          <w:sz w:val="24"/>
          <w:szCs w:val="24"/>
        </w:rPr>
      </w:pPr>
      <w:r w:rsidRPr="00765A30">
        <w:rPr>
          <w:rFonts w:asciiTheme="minorHAnsi" w:hAnsiTheme="minorHAnsi" w:cstheme="minorHAnsi"/>
          <w:sz w:val="24"/>
          <w:szCs w:val="24"/>
        </w:rPr>
        <w:t>Brindar el soporte para realizar la elección del Comité/Supervisor SST</w:t>
      </w:r>
      <w:r>
        <w:rPr>
          <w:rFonts w:asciiTheme="minorHAnsi" w:hAnsiTheme="minorHAnsi" w:cstheme="minorHAnsi"/>
          <w:sz w:val="24"/>
          <w:szCs w:val="24"/>
        </w:rPr>
        <w:t>, según la norma relacionada.</w:t>
      </w:r>
    </w:p>
    <w:p w14:paraId="171C8696" w14:textId="77777777" w:rsidR="001976B7" w:rsidRDefault="001976B7" w:rsidP="001976B7">
      <w:pPr>
        <w:pStyle w:val="Sangra3detindependiente"/>
        <w:tabs>
          <w:tab w:val="left" w:pos="1843"/>
        </w:tabs>
        <w:spacing w:after="0"/>
        <w:rPr>
          <w:rFonts w:asciiTheme="minorHAnsi" w:hAnsiTheme="minorHAnsi" w:cstheme="minorHAnsi"/>
          <w:sz w:val="24"/>
          <w:szCs w:val="24"/>
        </w:rPr>
      </w:pPr>
    </w:p>
    <w:p w14:paraId="500EAAFA" w14:textId="77777777" w:rsidR="00EB7F2E" w:rsidRPr="00EB7F2E" w:rsidRDefault="00EB7F2E" w:rsidP="00EB7F2E">
      <w:pPr>
        <w:pStyle w:val="Sangra3detindependiente"/>
        <w:numPr>
          <w:ilvl w:val="1"/>
          <w:numId w:val="11"/>
        </w:numPr>
        <w:spacing w:after="0"/>
        <w:ind w:left="1418" w:hanging="709"/>
        <w:rPr>
          <w:rFonts w:asciiTheme="minorHAnsi" w:hAnsiTheme="minorHAnsi" w:cstheme="minorHAnsi"/>
          <w:b/>
          <w:sz w:val="24"/>
          <w:szCs w:val="24"/>
        </w:rPr>
      </w:pPr>
      <w:r w:rsidRPr="00EB7F2E">
        <w:rPr>
          <w:rFonts w:asciiTheme="minorHAnsi" w:hAnsiTheme="minorHAnsi" w:cstheme="minorHAnsi"/>
          <w:b/>
          <w:sz w:val="24"/>
          <w:szCs w:val="24"/>
        </w:rPr>
        <w:lastRenderedPageBreak/>
        <w:t>Trabajadores</w:t>
      </w:r>
    </w:p>
    <w:p w14:paraId="5DC223BE" w14:textId="4FE9D53F" w:rsidR="00EB7F2E" w:rsidRDefault="00765A30" w:rsidP="00EB7F2E">
      <w:pPr>
        <w:pStyle w:val="Sangra3detindependiente"/>
        <w:numPr>
          <w:ilvl w:val="0"/>
          <w:numId w:val="12"/>
        </w:numPr>
        <w:tabs>
          <w:tab w:val="left" w:pos="1843"/>
        </w:tabs>
        <w:spacing w:after="0"/>
        <w:ind w:hanging="1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Participar como candidatos para la elección de los representantes de los trabajadores a</w:t>
      </w:r>
      <w:r w:rsidR="00607ED4">
        <w:rPr>
          <w:rFonts w:asciiTheme="minorHAnsi" w:hAnsiTheme="minorHAnsi" w:cstheme="minorHAnsi"/>
          <w:sz w:val="24"/>
          <w:szCs w:val="24"/>
        </w:rPr>
        <w:t>n</w:t>
      </w:r>
      <w:r>
        <w:rPr>
          <w:rFonts w:asciiTheme="minorHAnsi" w:hAnsiTheme="minorHAnsi" w:cstheme="minorHAnsi"/>
          <w:sz w:val="24"/>
          <w:szCs w:val="24"/>
        </w:rPr>
        <w:t>te el Comité de SST.</w:t>
      </w:r>
    </w:p>
    <w:p w14:paraId="27506311" w14:textId="78B91F9F" w:rsidR="0077247F" w:rsidRPr="00CA6145" w:rsidRDefault="00765A30" w:rsidP="001019DB">
      <w:pPr>
        <w:pStyle w:val="Sangra3detindependiente"/>
        <w:numPr>
          <w:ilvl w:val="0"/>
          <w:numId w:val="12"/>
        </w:numPr>
        <w:tabs>
          <w:tab w:val="left" w:pos="1843"/>
        </w:tabs>
        <w:spacing w:after="0"/>
        <w:ind w:hanging="11"/>
        <w:rPr>
          <w:rFonts w:asciiTheme="minorHAnsi" w:hAnsiTheme="minorHAnsi" w:cstheme="minorHAnsi"/>
          <w:sz w:val="24"/>
          <w:szCs w:val="24"/>
        </w:rPr>
      </w:pPr>
      <w:r w:rsidRPr="00CA6145">
        <w:rPr>
          <w:rFonts w:asciiTheme="minorHAnsi" w:hAnsiTheme="minorHAnsi" w:cstheme="minorHAnsi"/>
          <w:sz w:val="24"/>
          <w:szCs w:val="24"/>
        </w:rPr>
        <w:t>Realizar las votaciones por el candidato de su preferencia.</w:t>
      </w:r>
    </w:p>
    <w:p w14:paraId="06CE0F36" w14:textId="77777777" w:rsidR="00E65474" w:rsidRDefault="00E65474" w:rsidP="00DD6536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11" w:name="_Toc29827739"/>
      <w:r w:rsidRPr="00972379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DESCRIPCIÓN DEL PROCEDIMIENTO</w:t>
      </w:r>
      <w:bookmarkEnd w:id="11"/>
    </w:p>
    <w:p w14:paraId="2A2A39AC" w14:textId="77777777" w:rsidR="001840CB" w:rsidRPr="001840CB" w:rsidRDefault="001840CB" w:rsidP="00DD6536">
      <w:pPr>
        <w:pStyle w:val="Sangra3detindependiente"/>
        <w:spacing w:after="0" w:line="276" w:lineRule="auto"/>
        <w:ind w:left="709"/>
        <w:rPr>
          <w:lang w:val="es-CL" w:eastAsia="es-CL"/>
        </w:rPr>
      </w:pPr>
    </w:p>
    <w:p w14:paraId="30F35806" w14:textId="77777777" w:rsidR="00EB7F2E" w:rsidRPr="00EB7F2E" w:rsidRDefault="00EB7F2E" w:rsidP="00EB7F2E">
      <w:pPr>
        <w:pStyle w:val="Sangra3detindependiente"/>
        <w:numPr>
          <w:ilvl w:val="1"/>
          <w:numId w:val="11"/>
        </w:numPr>
        <w:spacing w:after="0"/>
        <w:ind w:hanging="810"/>
        <w:rPr>
          <w:rFonts w:asciiTheme="minorHAnsi" w:hAnsiTheme="minorHAnsi" w:cstheme="minorHAnsi"/>
          <w:b/>
          <w:sz w:val="24"/>
          <w:szCs w:val="24"/>
        </w:rPr>
      </w:pPr>
      <w:r w:rsidRPr="00EB7F2E">
        <w:rPr>
          <w:rFonts w:asciiTheme="minorHAnsi" w:hAnsiTheme="minorHAnsi" w:cstheme="minorHAnsi"/>
          <w:b/>
          <w:sz w:val="24"/>
          <w:szCs w:val="24"/>
        </w:rPr>
        <w:t>Aspectos Generales</w:t>
      </w:r>
    </w:p>
    <w:p w14:paraId="79B61341" w14:textId="300C4742" w:rsidR="00DE6750" w:rsidRDefault="00EF1851" w:rsidP="002B07EB">
      <w:pPr>
        <w:pStyle w:val="Sangra3detindependiente"/>
        <w:numPr>
          <w:ilvl w:val="1"/>
          <w:numId w:val="21"/>
        </w:numPr>
        <w:spacing w:after="0"/>
        <w:ind w:left="2268" w:hanging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En las empresas al tener </w:t>
      </w:r>
      <w:r w:rsidR="0055005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de 20 trabajadores se debe contar con un Comité de SST, en forma bipartita, la mitad conformado por los representantes de los trabajadores y la otra mitad conformado por los representantes del empleador.</w:t>
      </w:r>
    </w:p>
    <w:p w14:paraId="086E837B" w14:textId="40C10202" w:rsidR="00EF1851" w:rsidRDefault="00EF1851" w:rsidP="002B07EB">
      <w:pPr>
        <w:pStyle w:val="Sangra3detindependiente"/>
        <w:numPr>
          <w:ilvl w:val="1"/>
          <w:numId w:val="21"/>
        </w:numPr>
        <w:spacing w:after="0"/>
        <w:ind w:left="2268" w:hanging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En las empresas al tener menos de 20 trabajadores se debe contar con un Supervisor de SST.</w:t>
      </w:r>
    </w:p>
    <w:p w14:paraId="355E5A30" w14:textId="6AEAA978" w:rsidR="00EF1851" w:rsidRDefault="00EF1851" w:rsidP="002B07EB">
      <w:pPr>
        <w:pStyle w:val="Sangra3detindependiente"/>
        <w:numPr>
          <w:ilvl w:val="1"/>
          <w:numId w:val="21"/>
        </w:numPr>
        <w:spacing w:after="0"/>
        <w:ind w:left="2268" w:hanging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 debe contar con titulares y suplentes</w:t>
      </w:r>
    </w:p>
    <w:p w14:paraId="56AC841D" w14:textId="26FD3B01" w:rsidR="00EF1851" w:rsidRDefault="00EF1851" w:rsidP="002B07EB">
      <w:pPr>
        <w:pStyle w:val="Sangra3detindependiente"/>
        <w:numPr>
          <w:ilvl w:val="1"/>
          <w:numId w:val="21"/>
        </w:numPr>
        <w:spacing w:after="0"/>
        <w:ind w:left="2268" w:hanging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Para empresas hasta 100 trabajadores, se debe contar con 4 integrantes titulares del Comité SST y 04 integrantes suplentes.</w:t>
      </w:r>
    </w:p>
    <w:p w14:paraId="6EFCDFEE" w14:textId="79A49148" w:rsidR="00EF1851" w:rsidRDefault="00EF1851" w:rsidP="002B07EB">
      <w:pPr>
        <w:pStyle w:val="Sangra3detindependiente"/>
        <w:numPr>
          <w:ilvl w:val="1"/>
          <w:numId w:val="21"/>
        </w:numPr>
        <w:spacing w:after="0"/>
        <w:ind w:left="2268" w:hanging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El mandato del Comité/Supervisor SST es mínimo 01 año y máximo de 02 años.</w:t>
      </w:r>
    </w:p>
    <w:p w14:paraId="29E9E296" w14:textId="5BDF4AE5" w:rsidR="00EF1851" w:rsidRPr="0077247F" w:rsidRDefault="00EF1851" w:rsidP="0077247F">
      <w:pPr>
        <w:pStyle w:val="Sangra3detindependiente"/>
        <w:numPr>
          <w:ilvl w:val="1"/>
          <w:numId w:val="11"/>
        </w:numPr>
        <w:spacing w:after="0"/>
        <w:ind w:hanging="810"/>
        <w:rPr>
          <w:rFonts w:asciiTheme="minorHAnsi" w:hAnsiTheme="minorHAnsi" w:cstheme="minorHAnsi"/>
          <w:bCs/>
          <w:sz w:val="24"/>
          <w:szCs w:val="24"/>
        </w:rPr>
      </w:pPr>
      <w:r w:rsidRPr="0077247F">
        <w:rPr>
          <w:rFonts w:asciiTheme="minorHAnsi" w:hAnsiTheme="minorHAnsi" w:cstheme="minorHAnsi"/>
          <w:bCs/>
          <w:sz w:val="24"/>
          <w:szCs w:val="24"/>
        </w:rPr>
        <w:t>Para la elección y constitución se debe seguir el uso de los registros del RM 245-2021-TR, ver Anexos.</w:t>
      </w:r>
    </w:p>
    <w:p w14:paraId="3D4FC8A5" w14:textId="6E6C16FE" w:rsidR="00EF1851" w:rsidRPr="0077247F" w:rsidRDefault="00EF1851" w:rsidP="0077247F">
      <w:pPr>
        <w:pStyle w:val="Sangra3detindependiente"/>
        <w:numPr>
          <w:ilvl w:val="1"/>
          <w:numId w:val="11"/>
        </w:numPr>
        <w:spacing w:after="0"/>
        <w:ind w:hanging="810"/>
        <w:rPr>
          <w:rFonts w:asciiTheme="minorHAnsi" w:hAnsiTheme="minorHAnsi" w:cstheme="minorHAnsi"/>
          <w:bCs/>
          <w:sz w:val="24"/>
          <w:szCs w:val="24"/>
        </w:rPr>
      </w:pPr>
      <w:r w:rsidRPr="0077247F">
        <w:rPr>
          <w:rFonts w:asciiTheme="minorHAnsi" w:hAnsiTheme="minorHAnsi" w:cstheme="minorHAnsi"/>
          <w:bCs/>
          <w:sz w:val="24"/>
          <w:szCs w:val="24"/>
        </w:rPr>
        <w:t>Para el funcionamiento se inicia con el Acta de Instalación del Comité/Supervisor de SST el cual debe tener reuniones ordinarias en forma mensual y cuando sean necesarias las reuniones extraordinarias.</w:t>
      </w:r>
    </w:p>
    <w:p w14:paraId="7028B457" w14:textId="2FA7A581" w:rsidR="00CA6145" w:rsidRPr="00CA6145" w:rsidRDefault="00EF1851" w:rsidP="00BD761A">
      <w:pPr>
        <w:pStyle w:val="Sangra3detindependiente"/>
        <w:numPr>
          <w:ilvl w:val="1"/>
          <w:numId w:val="11"/>
        </w:numPr>
        <w:spacing w:after="0"/>
        <w:ind w:hanging="810"/>
        <w:rPr>
          <w:rFonts w:asciiTheme="minorHAnsi" w:hAnsiTheme="minorHAnsi" w:cstheme="minorHAnsi"/>
          <w:bCs/>
          <w:sz w:val="24"/>
          <w:szCs w:val="24"/>
        </w:rPr>
      </w:pPr>
      <w:r w:rsidRPr="00CA6145">
        <w:rPr>
          <w:rFonts w:asciiTheme="minorHAnsi" w:hAnsiTheme="minorHAnsi" w:cstheme="minorHAnsi"/>
          <w:bCs/>
          <w:sz w:val="24"/>
          <w:szCs w:val="24"/>
        </w:rPr>
        <w:t>Los integrantes del Comité SST deben contar con su capacitación especializada para realizar en forma adecuada sus funciones.</w:t>
      </w:r>
    </w:p>
    <w:p w14:paraId="590DA198" w14:textId="77777777" w:rsidR="00E65474" w:rsidRDefault="00E65474" w:rsidP="00972379">
      <w:pPr>
        <w:pStyle w:val="Ttulo1"/>
        <w:numPr>
          <w:ilvl w:val="0"/>
          <w:numId w:val="11"/>
        </w:numPr>
        <w:spacing w:before="0"/>
        <w:jc w:val="both"/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</w:pPr>
      <w:bookmarkStart w:id="12" w:name="_Toc29827740"/>
      <w:r w:rsidRPr="00972379">
        <w:rPr>
          <w:rFonts w:asciiTheme="minorHAnsi" w:eastAsia="Arial" w:hAnsiTheme="minorHAnsi" w:cstheme="minorHAnsi"/>
          <w:b/>
          <w:bCs/>
          <w:color w:val="auto"/>
          <w:sz w:val="24"/>
          <w:szCs w:val="24"/>
          <w:lang w:val="es-CL" w:eastAsia="es-CL"/>
        </w:rPr>
        <w:t>REGISTRO</w:t>
      </w:r>
      <w:bookmarkEnd w:id="12"/>
    </w:p>
    <w:p w14:paraId="7AFD1D28" w14:textId="77777777" w:rsidR="0024724D" w:rsidRPr="0024724D" w:rsidRDefault="0024724D" w:rsidP="0024724D">
      <w:pPr>
        <w:pStyle w:val="Sangra3detindependiente"/>
        <w:tabs>
          <w:tab w:val="left" w:pos="2127"/>
        </w:tabs>
        <w:spacing w:after="0" w:line="276" w:lineRule="auto"/>
        <w:ind w:left="1418" w:right="-1"/>
        <w:rPr>
          <w:rFonts w:eastAsia="Arial"/>
          <w:lang w:val="es-CL" w:eastAsia="es-CL"/>
        </w:rPr>
      </w:pPr>
    </w:p>
    <w:p w14:paraId="4F698733" w14:textId="5AD239E2" w:rsidR="00972379" w:rsidRPr="00EF1851" w:rsidRDefault="00EF1851" w:rsidP="00347D65">
      <w:pPr>
        <w:pStyle w:val="Sangra3detindependiente"/>
        <w:numPr>
          <w:ilvl w:val="0"/>
          <w:numId w:val="12"/>
        </w:numPr>
        <w:spacing w:after="0"/>
        <w:ind w:left="709"/>
        <w:rPr>
          <w:rFonts w:asciiTheme="minorHAnsi" w:hAnsiTheme="minorHAnsi" w:cstheme="minorHAnsi"/>
          <w:bCs/>
          <w:sz w:val="24"/>
          <w:szCs w:val="24"/>
        </w:rPr>
      </w:pPr>
      <w:r w:rsidRPr="00EF1851">
        <w:rPr>
          <w:rFonts w:asciiTheme="minorHAnsi" w:hAnsiTheme="minorHAnsi" w:cstheme="minorHAnsi"/>
          <w:bCs/>
          <w:sz w:val="24"/>
          <w:szCs w:val="24"/>
        </w:rPr>
        <w:t xml:space="preserve">Actas de convocatoria y </w:t>
      </w:r>
      <w:r w:rsidR="005F2662" w:rsidRPr="00EF1851">
        <w:rPr>
          <w:rFonts w:asciiTheme="minorHAnsi" w:hAnsiTheme="minorHAnsi" w:cstheme="minorHAnsi"/>
          <w:bCs/>
          <w:sz w:val="24"/>
          <w:szCs w:val="24"/>
        </w:rPr>
        <w:t>elección</w:t>
      </w:r>
    </w:p>
    <w:p w14:paraId="7AC34A6B" w14:textId="04785CB8" w:rsidR="00972379" w:rsidRPr="00EF1851" w:rsidRDefault="00EF1851" w:rsidP="009B2D82">
      <w:pPr>
        <w:pStyle w:val="Sangra3detindependiente"/>
        <w:numPr>
          <w:ilvl w:val="0"/>
          <w:numId w:val="11"/>
        </w:numPr>
        <w:spacing w:after="0"/>
        <w:ind w:left="709"/>
        <w:rPr>
          <w:rFonts w:asciiTheme="minorHAnsi" w:hAnsiTheme="minorHAnsi" w:cstheme="minorHAnsi"/>
          <w:b/>
          <w:sz w:val="24"/>
          <w:szCs w:val="24"/>
        </w:rPr>
      </w:pPr>
      <w:r w:rsidRPr="00EF1851"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lastRenderedPageBreak/>
        <w:t>ANEXOS</w:t>
      </w:r>
    </w:p>
    <w:p w14:paraId="2DFE6F9B" w14:textId="031D4F78" w:rsidR="00ED22C8" w:rsidRDefault="00EF1851" w:rsidP="00EF1851">
      <w:pPr>
        <w:pStyle w:val="Sangra3detindependiente"/>
        <w:spacing w:after="0"/>
        <w:rPr>
          <w:rFonts w:asciiTheme="minorHAnsi" w:eastAsia="Arial" w:hAnsiTheme="minorHAnsi" w:cstheme="minorHAnsi"/>
          <w:sz w:val="24"/>
          <w:szCs w:val="24"/>
          <w:lang w:val="es-CL" w:eastAsia="es-CL"/>
        </w:rPr>
      </w:pPr>
      <w:r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t>Anexo 01:</w:t>
      </w:r>
      <w:r w:rsidR="00ED22C8"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t xml:space="preserve"> </w:t>
      </w:r>
      <w:r w:rsidR="00ED22C8" w:rsidRPr="00ED22C8">
        <w:rPr>
          <w:rFonts w:asciiTheme="minorHAnsi" w:eastAsia="Arial" w:hAnsiTheme="minorHAnsi" w:cstheme="minorHAnsi"/>
          <w:sz w:val="24"/>
          <w:szCs w:val="24"/>
          <w:lang w:val="es-CL" w:eastAsia="es-CL"/>
        </w:rPr>
        <w:t xml:space="preserve">MODELO DE CONVOCATORIA AL PROCESO DE ELECCIÓN DE LOS REPRESENTANTES TITULARES Y SUPLENTES DE LOS TRABAJADORES ANTE EL COMITÉ DE SEGURIDAD Y SALUD EN EL TRABAJO DE LA EMPRESA </w:t>
      </w:r>
      <w:r w:rsidR="00ED22C8">
        <w:rPr>
          <w:rFonts w:asciiTheme="minorHAnsi" w:eastAsia="Arial" w:hAnsiTheme="minorHAnsi" w:cstheme="minorHAnsi"/>
          <w:sz w:val="24"/>
          <w:szCs w:val="24"/>
          <w:lang w:val="es-CL" w:eastAsia="es-CL"/>
        </w:rPr>
        <w:t xml:space="preserve">XXX </w:t>
      </w:r>
      <w:r w:rsidR="00ED22C8" w:rsidRPr="00ED22C8">
        <w:rPr>
          <w:rFonts w:asciiTheme="minorHAnsi" w:eastAsia="Arial" w:hAnsiTheme="minorHAnsi" w:cstheme="minorHAnsi"/>
          <w:sz w:val="24"/>
          <w:szCs w:val="24"/>
          <w:lang w:val="es-CL" w:eastAsia="es-CL"/>
        </w:rPr>
        <w:t xml:space="preserve">POR EL PERIODO </w:t>
      </w:r>
      <w:r w:rsidR="00ED22C8">
        <w:rPr>
          <w:rFonts w:asciiTheme="minorHAnsi" w:eastAsia="Arial" w:hAnsiTheme="minorHAnsi" w:cstheme="minorHAnsi"/>
          <w:sz w:val="24"/>
          <w:szCs w:val="24"/>
          <w:lang w:val="es-CL" w:eastAsia="es-CL"/>
        </w:rPr>
        <w:t>XXX</w:t>
      </w:r>
    </w:p>
    <w:p w14:paraId="163A415C" w14:textId="3C0AB172" w:rsidR="00ED22C8" w:rsidRDefault="00ED22C8" w:rsidP="00EF1851">
      <w:pPr>
        <w:pStyle w:val="Sangra3detindependiente"/>
        <w:spacing w:after="0"/>
        <w:rPr>
          <w:rFonts w:asciiTheme="minorHAnsi" w:eastAsia="Arial" w:hAnsiTheme="minorHAnsi" w:cstheme="minorHAnsi"/>
          <w:sz w:val="24"/>
          <w:szCs w:val="24"/>
          <w:lang w:val="es-CL" w:eastAsia="es-CL"/>
        </w:rPr>
      </w:pPr>
      <w:r>
        <w:rPr>
          <w:rFonts w:asciiTheme="minorHAnsi" w:eastAsia="Arial" w:hAnsiTheme="minorHAnsi" w:cstheme="minorHAnsi"/>
          <w:noProof/>
          <w:sz w:val="24"/>
          <w:szCs w:val="24"/>
          <w:lang w:val="es-CL" w:eastAsia="es-CL"/>
        </w:rPr>
        <w:drawing>
          <wp:inline distT="0" distB="0" distL="0" distR="0" wp14:anchorId="33892D49" wp14:editId="71A33C77">
            <wp:extent cx="5867400" cy="5791200"/>
            <wp:effectExtent l="0" t="0" r="0" b="0"/>
            <wp:docPr id="1098557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2364" w14:textId="01E9DE88" w:rsidR="00ED22C8" w:rsidRDefault="00ED22C8" w:rsidP="00EF1851">
      <w:pPr>
        <w:pStyle w:val="Sangra3detindependiente"/>
        <w:spacing w:after="0"/>
        <w:rPr>
          <w:rFonts w:asciiTheme="minorHAnsi" w:eastAsia="Arial" w:hAnsiTheme="minorHAnsi" w:cstheme="minorHAnsi"/>
          <w:sz w:val="24"/>
          <w:szCs w:val="24"/>
          <w:lang w:val="es-CL" w:eastAsia="es-CL"/>
        </w:rPr>
      </w:pPr>
      <w:r>
        <w:rPr>
          <w:rFonts w:asciiTheme="minorHAnsi" w:eastAsia="Arial" w:hAnsiTheme="minorHAnsi" w:cstheme="minorHAnsi"/>
          <w:noProof/>
          <w:sz w:val="24"/>
          <w:szCs w:val="24"/>
          <w:lang w:val="es-CL" w:eastAsia="es-CL"/>
        </w:rPr>
        <w:lastRenderedPageBreak/>
        <w:drawing>
          <wp:inline distT="0" distB="0" distL="0" distR="0" wp14:anchorId="6C6C42D3" wp14:editId="0B1E23EE">
            <wp:extent cx="5326380" cy="1280160"/>
            <wp:effectExtent l="0" t="0" r="7620" b="0"/>
            <wp:docPr id="139654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2624" w14:textId="77777777" w:rsidR="00ED22C8" w:rsidRPr="00ED22C8" w:rsidRDefault="00ED22C8" w:rsidP="00EF1851">
      <w:pPr>
        <w:pStyle w:val="Sangra3detindependiente"/>
        <w:spacing w:after="0"/>
        <w:rPr>
          <w:rFonts w:asciiTheme="minorHAnsi" w:eastAsia="Arial" w:hAnsiTheme="minorHAnsi" w:cstheme="minorHAnsi"/>
          <w:sz w:val="24"/>
          <w:szCs w:val="24"/>
          <w:lang w:val="es-CL" w:eastAsia="es-CL"/>
        </w:rPr>
      </w:pPr>
    </w:p>
    <w:p w14:paraId="13E297AC" w14:textId="330BAB1C" w:rsidR="00EF1851" w:rsidRDefault="00EF1851" w:rsidP="00EF1851">
      <w:pPr>
        <w:pStyle w:val="Sangra3detindependiente"/>
        <w:spacing w:after="0"/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</w:pPr>
      <w:r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t>Anexo 02:</w:t>
      </w:r>
      <w:r w:rsidR="00ED22C8">
        <w:rPr>
          <w:rFonts w:asciiTheme="minorHAnsi" w:eastAsia="Arial" w:hAnsiTheme="minorHAnsi" w:cstheme="minorHAnsi"/>
          <w:b/>
          <w:bCs/>
          <w:sz w:val="24"/>
          <w:szCs w:val="24"/>
          <w:lang w:val="es-CL" w:eastAsia="es-CL"/>
        </w:rPr>
        <w:t xml:space="preserve"> </w:t>
      </w:r>
      <w:r w:rsidR="006438AB" w:rsidRPr="006438AB">
        <w:rPr>
          <w:rFonts w:asciiTheme="minorHAnsi" w:eastAsia="Arial" w:hAnsiTheme="minorHAnsi" w:cstheme="minorHAnsi"/>
          <w:sz w:val="24"/>
          <w:szCs w:val="24"/>
          <w:lang w:val="es-CL" w:eastAsia="es-CL"/>
        </w:rPr>
        <w:t xml:space="preserve">MODELO DE CARTA PRESENTANDO LA CANDIDATURA PARA SER REPRESENTANTE TITULAR O SUPLENTE DE LOS TRABAJADORES ANTE EL COMITÉ DE SEGURIDAD Y SALUD EN EL TRABAJO DE LA EMPRESA </w:t>
      </w:r>
      <w:r w:rsidR="006438AB">
        <w:rPr>
          <w:rFonts w:asciiTheme="minorHAnsi" w:eastAsia="Arial" w:hAnsiTheme="minorHAnsi" w:cstheme="minorHAnsi"/>
          <w:sz w:val="24"/>
          <w:szCs w:val="24"/>
          <w:lang w:val="es-CL" w:eastAsia="es-CL"/>
        </w:rPr>
        <w:t>XXX</w:t>
      </w:r>
      <w:r w:rsidR="006438AB" w:rsidRPr="006438AB">
        <w:rPr>
          <w:rFonts w:asciiTheme="minorHAnsi" w:eastAsia="Arial" w:hAnsiTheme="minorHAnsi" w:cstheme="minorHAnsi"/>
          <w:sz w:val="24"/>
          <w:szCs w:val="24"/>
          <w:lang w:val="es-CL" w:eastAsia="es-CL"/>
        </w:rPr>
        <w:t xml:space="preserve">, POR EL PERIODO </w:t>
      </w:r>
      <w:r w:rsidR="006438AB">
        <w:rPr>
          <w:rFonts w:asciiTheme="minorHAnsi" w:eastAsia="Arial" w:hAnsiTheme="minorHAnsi" w:cstheme="minorHAnsi"/>
          <w:sz w:val="24"/>
          <w:szCs w:val="24"/>
          <w:lang w:val="es-CL" w:eastAsia="es-CL"/>
        </w:rPr>
        <w:t>XXX</w:t>
      </w:r>
    </w:p>
    <w:p w14:paraId="255EBA03" w14:textId="36C9F181" w:rsidR="00EF1851" w:rsidRPr="00EF1851" w:rsidRDefault="006438AB" w:rsidP="006438AB">
      <w:pPr>
        <w:pStyle w:val="Sangra3detindependiente"/>
        <w:spacing w:after="0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7479C4C" wp14:editId="244BFF96">
            <wp:extent cx="5669280" cy="4906797"/>
            <wp:effectExtent l="0" t="0" r="7620" b="8255"/>
            <wp:docPr id="1141212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14" cy="49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B073" w14:textId="2160C7D8" w:rsidR="00972379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Anexo 03: 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LISTA DE CANDIDATOS INSCRITOS PARA SER ELEGIDOS COMO REPRESENTANTES TITULARES Y SUPLENTES DE LOS TRABAJADORES ANTE EL COMITÉ DE SEGURIDAD Y SALUD EN EL TRABAJO DE LA EMPRESA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, POR EL PERIODO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</w:p>
    <w:p w14:paraId="4C98BA9A" w14:textId="15607621" w:rsidR="005F2662" w:rsidRDefault="005F2662" w:rsidP="005F2662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36683690" wp14:editId="09F35222">
            <wp:extent cx="5943600" cy="6233160"/>
            <wp:effectExtent l="0" t="0" r="0" b="0"/>
            <wp:docPr id="135071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0EB6" w14:textId="77777777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6E3B8A81" w14:textId="2ABDAC42" w:rsidR="005F2662" w:rsidRP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Anexo 04: </w:t>
      </w:r>
      <w:r w:rsidRPr="005F2662">
        <w:rPr>
          <w:rFonts w:asciiTheme="minorHAnsi" w:hAnsiTheme="minorHAnsi" w:cstheme="minorHAnsi"/>
          <w:bCs/>
          <w:sz w:val="24"/>
          <w:szCs w:val="24"/>
        </w:rPr>
        <w:t>Modelo de Resolución de Tachas a candidaturas</w:t>
      </w:r>
    </w:p>
    <w:p w14:paraId="0C1FACF9" w14:textId="3DCBA8BC" w:rsidR="005F2662" w:rsidRDefault="005F2662" w:rsidP="005F2662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1CC03DEA" wp14:editId="319D9A5F">
            <wp:extent cx="6126480" cy="5029200"/>
            <wp:effectExtent l="0" t="0" r="7620" b="0"/>
            <wp:docPr id="18429405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59AC" w14:textId="77777777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3A5B913E" w14:textId="77777777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028942D5" w14:textId="77777777" w:rsidR="00CA6145" w:rsidRDefault="00CA6145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65781E3D" w14:textId="77777777" w:rsidR="00CA6145" w:rsidRDefault="00CA6145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71EB9D64" w14:textId="77777777" w:rsidR="00CA6145" w:rsidRDefault="00CA6145" w:rsidP="005F2662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54368810" w14:textId="2C8BCE9A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Anexo 05: </w:t>
      </w:r>
      <w:r w:rsidRPr="005F2662">
        <w:rPr>
          <w:rFonts w:asciiTheme="minorHAnsi" w:hAnsiTheme="minorHAnsi" w:cstheme="minorHAnsi"/>
          <w:bCs/>
          <w:sz w:val="24"/>
          <w:szCs w:val="24"/>
        </w:rPr>
        <w:t>LISTA DE CANDIDATOS APTOS PARA SER ELEGIDOS COMO REPRESENTANTES TITULARES Y SUPLENTES DE LOS TRABAJADORES ANTE EL COMITÉ DE SEGURIDAD Y SALUD EN EL TRABAJO DE LA EMPRESA XXX., POR EL PERIODO XXX</w:t>
      </w:r>
    </w:p>
    <w:p w14:paraId="2C07CCCF" w14:textId="55929BD1" w:rsidR="005F2662" w:rsidRDefault="005F2662" w:rsidP="005F2662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212ED63F" wp14:editId="3CEFA539">
            <wp:extent cx="5867400" cy="6446520"/>
            <wp:effectExtent l="0" t="0" r="0" b="0"/>
            <wp:docPr id="740215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99FD" w14:textId="1BC29994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 w:rsidRPr="005F2662">
        <w:rPr>
          <w:rFonts w:asciiTheme="minorHAnsi" w:hAnsiTheme="minorHAnsi" w:cstheme="minorHAnsi"/>
          <w:b/>
          <w:sz w:val="24"/>
          <w:szCs w:val="24"/>
        </w:rPr>
        <w:lastRenderedPageBreak/>
        <w:t>Anexo 06: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ACTA DE INICIO DEL PROCESO DE VOTACIÓN PARA LA ELECCIÓN DE LOS REPRESENTANTES TITULARES Y SUPLENTES DE LOS TRABAJADORES ANTE EL COMITÉ DE SEGURIDAD Y SALUD EN EL TRABAJO DE LA EMPRESA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., POR EL PERIODO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</w:p>
    <w:p w14:paraId="43B5C560" w14:textId="058053D3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72393FE8" wp14:editId="42866DAA">
            <wp:extent cx="5821680" cy="6248400"/>
            <wp:effectExtent l="0" t="0" r="7620" b="0"/>
            <wp:docPr id="3728804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F4C9" w14:textId="77777777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</w:p>
    <w:p w14:paraId="7419E904" w14:textId="3A29E794" w:rsidR="005F2662" w:rsidRDefault="005F2662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 w:rsidRPr="005F2662">
        <w:rPr>
          <w:rFonts w:asciiTheme="minorHAnsi" w:hAnsiTheme="minorHAnsi" w:cstheme="minorHAnsi"/>
          <w:b/>
          <w:sz w:val="24"/>
          <w:szCs w:val="24"/>
        </w:rPr>
        <w:lastRenderedPageBreak/>
        <w:t>Anexo 07: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ACTA DE CONCLUSIÓN DEL PROCESO DE VOTACIÓN PARA LA ELECCIÓN DE LOS REPRESENTANTES TITULARES Y SUPLENTES ANTE EL COMITÉ DE SEGURIDAD Y SALUD EN EL TRABAJO DE LA EMPRESA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  <w:r w:rsidRPr="005F2662">
        <w:rPr>
          <w:rFonts w:asciiTheme="minorHAnsi" w:hAnsiTheme="minorHAnsi" w:cstheme="minorHAnsi"/>
          <w:bCs/>
          <w:sz w:val="24"/>
          <w:szCs w:val="24"/>
        </w:rPr>
        <w:t xml:space="preserve">., POR EL PERIODO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</w:p>
    <w:p w14:paraId="148580A4" w14:textId="4174866E" w:rsidR="005F2662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1ECE7942" wp14:editId="24FF16A8">
            <wp:extent cx="5974080" cy="6507480"/>
            <wp:effectExtent l="0" t="0" r="7620" b="7620"/>
            <wp:docPr id="10714432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D89D" w14:textId="22EA1C80" w:rsidR="001976B7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 w:rsidRPr="001976B7">
        <w:rPr>
          <w:rFonts w:asciiTheme="minorHAnsi" w:hAnsiTheme="minorHAnsi" w:cstheme="minorHAnsi"/>
          <w:b/>
          <w:sz w:val="24"/>
          <w:szCs w:val="24"/>
        </w:rPr>
        <w:lastRenderedPageBreak/>
        <w:t>Anexo 08: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1976B7">
        <w:rPr>
          <w:rFonts w:asciiTheme="minorHAnsi" w:hAnsiTheme="minorHAnsi" w:cstheme="minorHAnsi"/>
          <w:bCs/>
          <w:sz w:val="24"/>
          <w:szCs w:val="24"/>
        </w:rPr>
        <w:t xml:space="preserve">ACTA DEL PROCESO DE ELECCIÓN DE LOS REPRESENTANTES TITULARES Y SUPLENTES DE LOS TRABAJADORES ANTE EL COMITÉ DE SEGURIDAD Y SALUD EN EL TRABAJO DE LA EMPRESA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  <w:r w:rsidRPr="001976B7">
        <w:rPr>
          <w:rFonts w:asciiTheme="minorHAnsi" w:hAnsiTheme="minorHAnsi" w:cstheme="minorHAnsi"/>
          <w:bCs/>
          <w:sz w:val="24"/>
          <w:szCs w:val="24"/>
        </w:rPr>
        <w:t xml:space="preserve">., POR EL PERIODO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</w:p>
    <w:p w14:paraId="5832A443" w14:textId="24F4E492" w:rsidR="001976B7" w:rsidRDefault="001976B7" w:rsidP="001976B7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3BEF1B27" wp14:editId="681A5D3C">
            <wp:extent cx="5867400" cy="6294120"/>
            <wp:effectExtent l="0" t="0" r="0" b="0"/>
            <wp:docPr id="159288102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D09D" w14:textId="77777777" w:rsidR="001976B7" w:rsidRDefault="001976B7" w:rsidP="001976B7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Cs/>
          <w:sz w:val="24"/>
          <w:szCs w:val="24"/>
        </w:rPr>
      </w:pPr>
    </w:p>
    <w:p w14:paraId="10522308" w14:textId="19AA85C7" w:rsidR="001976B7" w:rsidRDefault="001976B7" w:rsidP="001976B7">
      <w:pPr>
        <w:pStyle w:val="Sangra3detindependiente"/>
        <w:spacing w:after="0"/>
        <w:ind w:left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lastRenderedPageBreak/>
        <w:drawing>
          <wp:inline distT="0" distB="0" distL="0" distR="0" wp14:anchorId="74BCDBBA" wp14:editId="6237DE95">
            <wp:extent cx="5638800" cy="6979920"/>
            <wp:effectExtent l="0" t="0" r="0" b="0"/>
            <wp:docPr id="16601337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06E7" w14:textId="77777777" w:rsid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</w:p>
    <w:p w14:paraId="7F7C94F1" w14:textId="3A472F09" w:rsid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  <w:r w:rsidRPr="001976B7">
        <w:rPr>
          <w:rFonts w:asciiTheme="minorHAnsi" w:hAnsiTheme="minorHAnsi" w:cstheme="minorHAnsi"/>
          <w:b/>
          <w:sz w:val="24"/>
          <w:szCs w:val="24"/>
        </w:rPr>
        <w:lastRenderedPageBreak/>
        <w:t>Anexo 09: MODELO DE RESOLUCIÓN DE IMPUGNACIÓN</w:t>
      </w:r>
    </w:p>
    <w:p w14:paraId="69DB836E" w14:textId="77777777" w:rsid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3CF1DE92" w14:textId="24B769AC" w:rsid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6E6B2B22" wp14:editId="0F516300">
            <wp:extent cx="5806440" cy="5547360"/>
            <wp:effectExtent l="0" t="0" r="3810" b="0"/>
            <wp:docPr id="132156465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0DCC" w14:textId="77777777" w:rsid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5A350CC7" w14:textId="77777777" w:rsidR="00CA6145" w:rsidRDefault="00CA6145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41D3440E" w14:textId="77777777" w:rsidR="00CA6145" w:rsidRDefault="00CA6145" w:rsidP="001976B7">
      <w:pPr>
        <w:pStyle w:val="Sangra3detindependiente"/>
        <w:spacing w:after="0"/>
        <w:ind w:left="0"/>
        <w:rPr>
          <w:rFonts w:asciiTheme="minorHAnsi" w:hAnsiTheme="minorHAnsi" w:cstheme="minorHAnsi"/>
          <w:b/>
          <w:sz w:val="24"/>
          <w:szCs w:val="24"/>
        </w:rPr>
      </w:pPr>
    </w:p>
    <w:p w14:paraId="18A511C3" w14:textId="72AEB61A" w:rsidR="001976B7" w:rsidRPr="001976B7" w:rsidRDefault="001976B7" w:rsidP="001976B7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 xml:space="preserve">Anexo 10: </w:t>
      </w:r>
      <w:r w:rsidRPr="001976B7">
        <w:rPr>
          <w:rFonts w:asciiTheme="minorHAnsi" w:hAnsiTheme="minorHAnsi" w:cstheme="minorHAnsi"/>
          <w:bCs/>
          <w:sz w:val="24"/>
          <w:szCs w:val="24"/>
        </w:rPr>
        <w:t xml:space="preserve">ACTA DE INSTALACIÓN DEL COMITÉ DE SEGURIDAD Y SALUD EN EL TRABAJO DE LA EMPRESA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  <w:r w:rsidRPr="001976B7">
        <w:rPr>
          <w:rFonts w:asciiTheme="minorHAnsi" w:hAnsiTheme="minorHAnsi" w:cstheme="minorHAnsi"/>
          <w:bCs/>
          <w:sz w:val="24"/>
          <w:szCs w:val="24"/>
        </w:rPr>
        <w:t xml:space="preserve">., POR EL PERIODO </w:t>
      </w:r>
      <w:r>
        <w:rPr>
          <w:rFonts w:asciiTheme="minorHAnsi" w:hAnsiTheme="minorHAnsi" w:cstheme="minorHAnsi"/>
          <w:bCs/>
          <w:sz w:val="24"/>
          <w:szCs w:val="24"/>
        </w:rPr>
        <w:t>XXX</w:t>
      </w:r>
    </w:p>
    <w:p w14:paraId="5B299F4F" w14:textId="3BEA0E43" w:rsidR="001976B7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76F59A3D" wp14:editId="1DAA81F2">
            <wp:extent cx="6057900" cy="6787243"/>
            <wp:effectExtent l="0" t="0" r="0" b="0"/>
            <wp:docPr id="13333761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645" cy="679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F161" w14:textId="08D4C616" w:rsidR="001976B7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lastRenderedPageBreak/>
        <w:drawing>
          <wp:inline distT="0" distB="0" distL="0" distR="0" wp14:anchorId="60AEB5D8" wp14:editId="6BBFF7FF">
            <wp:extent cx="5928360" cy="6949440"/>
            <wp:effectExtent l="0" t="0" r="0" b="3810"/>
            <wp:docPr id="3237817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5D7A" w14:textId="77777777" w:rsidR="001976B7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</w:p>
    <w:p w14:paraId="7E9FECBA" w14:textId="0B8A3454" w:rsidR="001976B7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lastRenderedPageBreak/>
        <w:drawing>
          <wp:inline distT="0" distB="0" distL="0" distR="0" wp14:anchorId="63CB0D62" wp14:editId="6B85370E">
            <wp:extent cx="6090557" cy="6918960"/>
            <wp:effectExtent l="0" t="0" r="5715" b="0"/>
            <wp:docPr id="58884434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427" cy="692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8E4F" w14:textId="77777777" w:rsidR="001976B7" w:rsidRPr="005F2662" w:rsidRDefault="001976B7" w:rsidP="005F2662">
      <w:pPr>
        <w:pStyle w:val="Sangra3detindependiente"/>
        <w:spacing w:after="0"/>
        <w:ind w:left="0"/>
        <w:rPr>
          <w:rFonts w:asciiTheme="minorHAnsi" w:hAnsiTheme="minorHAnsi" w:cstheme="minorHAnsi"/>
          <w:bCs/>
          <w:sz w:val="24"/>
          <w:szCs w:val="24"/>
        </w:rPr>
      </w:pPr>
    </w:p>
    <w:sectPr w:rsidR="001976B7" w:rsidRPr="005F2662" w:rsidSect="00BF1465">
      <w:headerReference w:type="default" r:id="rId25"/>
      <w:footerReference w:type="default" r:id="rId26"/>
      <w:pgSz w:w="11906" w:h="16838"/>
      <w:pgMar w:top="1417" w:right="1701" w:bottom="1417" w:left="1701" w:header="96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5E483" w14:textId="77777777" w:rsidR="00BF1465" w:rsidRDefault="00BF1465" w:rsidP="00E403C1">
      <w:pPr>
        <w:spacing w:after="0" w:line="240" w:lineRule="auto"/>
      </w:pPr>
      <w:r>
        <w:separator/>
      </w:r>
    </w:p>
  </w:endnote>
  <w:endnote w:type="continuationSeparator" w:id="0">
    <w:p w14:paraId="3521FC8D" w14:textId="77777777" w:rsidR="00BF1465" w:rsidRDefault="00BF1465" w:rsidP="00E40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6F9BE" w14:textId="77777777" w:rsidR="00100F88" w:rsidRDefault="00100F88" w:rsidP="00A10601">
    <w:pPr>
      <w:pStyle w:val="Piedepgina"/>
      <w:rPr>
        <w:sz w:val="14"/>
      </w:rPr>
    </w:pPr>
    <w:r>
      <w:rPr>
        <w:rFonts w:ascii="Verdana" w:hAnsi="Verdana"/>
        <w:sz w:val="14"/>
      </w:rPr>
      <w:t xml:space="preserve">Este documento es propiedad intelectual de </w:t>
    </w:r>
    <w:r w:rsidR="00ED35A2">
      <w:rPr>
        <w:rFonts w:ascii="Verdana" w:hAnsi="Verdana"/>
        <w:sz w:val="14"/>
      </w:rPr>
      <w:t>Matrixconsulting</w:t>
    </w:r>
    <w:r>
      <w:rPr>
        <w:rFonts w:ascii="Verdana" w:hAnsi="Verdana"/>
        <w:sz w:val="14"/>
      </w:rPr>
      <w:t xml:space="preserve">. Se prohíbe su reproducción total o parcial sin la autorización expresa (escrita) de </w:t>
    </w:r>
    <w:smartTag w:uri="urn:schemas-microsoft-com:office:smarttags" w:element="PersonName">
      <w:smartTagPr>
        <w:attr w:name="ProductID" w:val="la Gerencia General"/>
      </w:smartTagPr>
      <w:r>
        <w:rPr>
          <w:rFonts w:ascii="Verdana" w:hAnsi="Verdana"/>
          <w:sz w:val="14"/>
        </w:rPr>
        <w:t>la Gerencia General</w:t>
      </w:r>
    </w:smartTag>
    <w:r>
      <w:rPr>
        <w:rFonts w:ascii="Verdana" w:hAnsi="Verdana"/>
        <w:sz w:val="14"/>
      </w:rPr>
      <w:t xml:space="preserve"> o de un representante legal.</w:t>
    </w:r>
  </w:p>
  <w:p w14:paraId="45D7D4D3" w14:textId="77777777" w:rsidR="00100F88" w:rsidRDefault="00100F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F7E65" w14:textId="77777777" w:rsidR="00BF1465" w:rsidRDefault="00BF1465" w:rsidP="00E403C1">
      <w:pPr>
        <w:spacing w:after="0" w:line="240" w:lineRule="auto"/>
      </w:pPr>
      <w:r>
        <w:separator/>
      </w:r>
    </w:p>
  </w:footnote>
  <w:footnote w:type="continuationSeparator" w:id="0">
    <w:p w14:paraId="2C50827E" w14:textId="77777777" w:rsidR="00BF1465" w:rsidRDefault="00BF1465" w:rsidP="00E40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322" w:type="dxa"/>
      <w:tblLook w:val="01E0" w:firstRow="1" w:lastRow="1" w:firstColumn="1" w:lastColumn="1" w:noHBand="0" w:noVBand="0"/>
    </w:tblPr>
    <w:tblGrid>
      <w:gridCol w:w="2406"/>
      <w:gridCol w:w="3372"/>
      <w:gridCol w:w="993"/>
      <w:gridCol w:w="289"/>
      <w:gridCol w:w="2262"/>
    </w:tblGrid>
    <w:tr w:rsidR="00152352" w14:paraId="6F8AD7E8" w14:textId="77777777" w:rsidTr="0077247F">
      <w:trPr>
        <w:trHeight w:val="416"/>
      </w:trPr>
      <w:tc>
        <w:tcPr>
          <w:tcW w:w="2406" w:type="dxa"/>
          <w:vMerge w:val="restart"/>
        </w:tcPr>
        <w:p w14:paraId="271082CE" w14:textId="77777777" w:rsidR="00152352" w:rsidRDefault="00152352" w:rsidP="00100F88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  <w:lang w:val="es-ES"/>
            </w:rPr>
          </w:pPr>
          <w:r>
            <w:rPr>
              <w:rFonts w:ascii="Century Gothic" w:hAnsi="Century Gothic"/>
              <w:b/>
              <w:noProof/>
              <w:sz w:val="16"/>
              <w:szCs w:val="16"/>
              <w:lang w:eastAsia="es-PE"/>
            </w:rPr>
            <w:drawing>
              <wp:anchor distT="0" distB="0" distL="114300" distR="114300" simplePos="0" relativeHeight="251679744" behindDoc="0" locked="0" layoutInCell="1" allowOverlap="1" wp14:anchorId="1941FDFF" wp14:editId="13B9F00A">
                <wp:simplePos x="0" y="0"/>
                <wp:positionH relativeFrom="column">
                  <wp:posOffset>8382</wp:posOffset>
                </wp:positionH>
                <wp:positionV relativeFrom="page">
                  <wp:posOffset>236347</wp:posOffset>
                </wp:positionV>
                <wp:extent cx="1390650" cy="60960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Matrix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372" w:type="dxa"/>
          <w:vMerge w:val="restart"/>
          <w:vAlign w:val="center"/>
        </w:tcPr>
        <w:p w14:paraId="3F76EC28" w14:textId="77777777" w:rsidR="00152352" w:rsidRPr="00396CD1" w:rsidRDefault="00396CD1" w:rsidP="00396CD1">
          <w:pPr>
            <w:pStyle w:val="Encabezado"/>
            <w:jc w:val="center"/>
            <w:rPr>
              <w:rFonts w:cstheme="minorHAnsi"/>
              <w:b/>
              <w:sz w:val="26"/>
              <w:szCs w:val="26"/>
              <w:lang w:val="es-SV"/>
            </w:rPr>
          </w:pPr>
          <w:r w:rsidRPr="00396CD1">
            <w:rPr>
              <w:rFonts w:cstheme="minorHAnsi"/>
              <w:b/>
              <w:sz w:val="26"/>
              <w:szCs w:val="26"/>
              <w:lang w:val="es-SV"/>
            </w:rPr>
            <w:t>Sistema Integrado de Gestión</w:t>
          </w:r>
        </w:p>
      </w:tc>
      <w:tc>
        <w:tcPr>
          <w:tcW w:w="993" w:type="dxa"/>
          <w:vAlign w:val="center"/>
        </w:tcPr>
        <w:p w14:paraId="504E93C5" w14:textId="77777777" w:rsidR="00152352" w:rsidRPr="000530B4" w:rsidRDefault="00152352" w:rsidP="00152352">
          <w:pPr>
            <w:pStyle w:val="Encabezado"/>
            <w:ind w:left="-52" w:right="-103"/>
            <w:jc w:val="center"/>
            <w:rPr>
              <w:rFonts w:cstheme="minorHAnsi"/>
              <w:b/>
              <w:sz w:val="24"/>
              <w:szCs w:val="24"/>
              <w:lang w:val="es-ES"/>
            </w:rPr>
          </w:pPr>
          <w:r w:rsidRPr="000530B4">
            <w:rPr>
              <w:rFonts w:cstheme="minorHAnsi"/>
              <w:b/>
              <w:sz w:val="24"/>
              <w:szCs w:val="24"/>
              <w:lang w:val="es-ES"/>
            </w:rPr>
            <w:t>Código</w:t>
          </w:r>
        </w:p>
      </w:tc>
      <w:tc>
        <w:tcPr>
          <w:tcW w:w="289" w:type="dxa"/>
          <w:vAlign w:val="center"/>
        </w:tcPr>
        <w:p w14:paraId="7187D337" w14:textId="77777777" w:rsidR="00152352" w:rsidRPr="000530B4" w:rsidRDefault="00152352" w:rsidP="00152352">
          <w:pPr>
            <w:pStyle w:val="Encabezado"/>
            <w:ind w:right="-106"/>
            <w:rPr>
              <w:rFonts w:cstheme="minorHAnsi"/>
              <w:b/>
              <w:sz w:val="24"/>
              <w:szCs w:val="24"/>
              <w:lang w:val="es-ES"/>
            </w:rPr>
          </w:pPr>
          <w:r w:rsidRPr="000530B4">
            <w:rPr>
              <w:rFonts w:cstheme="minorHAnsi"/>
              <w:b/>
              <w:sz w:val="24"/>
              <w:szCs w:val="24"/>
              <w:lang w:val="es-ES"/>
            </w:rPr>
            <w:t>:</w:t>
          </w:r>
        </w:p>
      </w:tc>
      <w:tc>
        <w:tcPr>
          <w:tcW w:w="2262" w:type="dxa"/>
          <w:vAlign w:val="center"/>
        </w:tcPr>
        <w:p w14:paraId="02BEDF58" w14:textId="6B1F44A1" w:rsidR="00152352" w:rsidRPr="000530B4" w:rsidRDefault="0077247F" w:rsidP="00870E0F">
          <w:pPr>
            <w:pStyle w:val="Encabezado"/>
            <w:jc w:val="center"/>
            <w:rPr>
              <w:rFonts w:cstheme="minorHAnsi"/>
              <w:b/>
              <w:sz w:val="24"/>
              <w:szCs w:val="24"/>
              <w:lang w:val="es-ES"/>
            </w:rPr>
          </w:pPr>
          <w:r>
            <w:rPr>
              <w:rFonts w:cstheme="minorHAnsi"/>
              <w:b/>
              <w:sz w:val="24"/>
              <w:szCs w:val="24"/>
              <w:lang w:val="es-ES"/>
            </w:rPr>
            <w:t>SIG-SST-PRO-008</w:t>
          </w:r>
        </w:p>
      </w:tc>
    </w:tr>
    <w:tr w:rsidR="00152352" w14:paraId="30A3A911" w14:textId="77777777" w:rsidTr="0077247F">
      <w:trPr>
        <w:trHeight w:val="408"/>
      </w:trPr>
      <w:tc>
        <w:tcPr>
          <w:tcW w:w="2406" w:type="dxa"/>
          <w:vMerge/>
        </w:tcPr>
        <w:p w14:paraId="3C89CE2E" w14:textId="77777777" w:rsidR="00152352" w:rsidRDefault="00152352" w:rsidP="00100F88">
          <w:pPr>
            <w:pStyle w:val="Encabezado"/>
            <w:jc w:val="center"/>
            <w:rPr>
              <w:lang w:val="es-ES"/>
            </w:rPr>
          </w:pPr>
        </w:p>
      </w:tc>
      <w:tc>
        <w:tcPr>
          <w:tcW w:w="3372" w:type="dxa"/>
          <w:vMerge/>
          <w:vAlign w:val="center"/>
        </w:tcPr>
        <w:p w14:paraId="0DB77EAD" w14:textId="77777777" w:rsidR="00152352" w:rsidRPr="00396CD1" w:rsidRDefault="00152352" w:rsidP="00152352">
          <w:pPr>
            <w:pStyle w:val="Encabezado"/>
            <w:jc w:val="center"/>
            <w:rPr>
              <w:rFonts w:cstheme="minorHAnsi"/>
              <w:b/>
              <w:sz w:val="26"/>
              <w:szCs w:val="26"/>
              <w:lang w:val="es-ES"/>
            </w:rPr>
          </w:pPr>
        </w:p>
      </w:tc>
      <w:tc>
        <w:tcPr>
          <w:tcW w:w="993" w:type="dxa"/>
          <w:vAlign w:val="center"/>
        </w:tcPr>
        <w:p w14:paraId="53835CA8" w14:textId="77777777" w:rsidR="00152352" w:rsidRPr="000530B4" w:rsidRDefault="00152352" w:rsidP="00152352">
          <w:pPr>
            <w:pStyle w:val="Encabezado"/>
            <w:ind w:left="-52" w:right="-103"/>
            <w:jc w:val="center"/>
            <w:rPr>
              <w:rFonts w:cstheme="minorHAnsi"/>
              <w:b/>
              <w:sz w:val="24"/>
              <w:szCs w:val="24"/>
            </w:rPr>
          </w:pPr>
          <w:r w:rsidRPr="000530B4">
            <w:rPr>
              <w:rFonts w:cstheme="minorHAnsi"/>
              <w:b/>
              <w:sz w:val="24"/>
              <w:szCs w:val="24"/>
            </w:rPr>
            <w:t>Versión</w:t>
          </w:r>
        </w:p>
      </w:tc>
      <w:tc>
        <w:tcPr>
          <w:tcW w:w="289" w:type="dxa"/>
          <w:vAlign w:val="center"/>
        </w:tcPr>
        <w:p w14:paraId="71868081" w14:textId="77777777" w:rsidR="00152352" w:rsidRPr="000530B4" w:rsidRDefault="00152352" w:rsidP="00152352">
          <w:pPr>
            <w:pStyle w:val="Encabezado"/>
            <w:jc w:val="center"/>
            <w:rPr>
              <w:rFonts w:cstheme="minorHAnsi"/>
              <w:b/>
              <w:sz w:val="24"/>
              <w:szCs w:val="24"/>
            </w:rPr>
          </w:pPr>
          <w:r w:rsidRPr="000530B4">
            <w:rPr>
              <w:rFonts w:cstheme="minorHAnsi"/>
              <w:b/>
              <w:sz w:val="24"/>
              <w:szCs w:val="24"/>
            </w:rPr>
            <w:t>:</w:t>
          </w:r>
        </w:p>
      </w:tc>
      <w:tc>
        <w:tcPr>
          <w:tcW w:w="2262" w:type="dxa"/>
          <w:vAlign w:val="center"/>
        </w:tcPr>
        <w:p w14:paraId="4FFCCF25" w14:textId="77777777" w:rsidR="00152352" w:rsidRPr="000530B4" w:rsidRDefault="00870E0F" w:rsidP="00152352">
          <w:pPr>
            <w:jc w:val="center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001</w:t>
          </w:r>
        </w:p>
      </w:tc>
    </w:tr>
    <w:tr w:rsidR="003675CD" w14:paraId="071789E1" w14:textId="77777777" w:rsidTr="0077247F">
      <w:trPr>
        <w:trHeight w:val="842"/>
      </w:trPr>
      <w:tc>
        <w:tcPr>
          <w:tcW w:w="2406" w:type="dxa"/>
          <w:vMerge/>
        </w:tcPr>
        <w:p w14:paraId="1199B6DD" w14:textId="77777777" w:rsidR="003675CD" w:rsidRDefault="003675CD" w:rsidP="00100F88">
          <w:pPr>
            <w:pStyle w:val="Encabezado"/>
            <w:jc w:val="center"/>
            <w:rPr>
              <w:lang w:val="es-ES"/>
            </w:rPr>
          </w:pPr>
        </w:p>
      </w:tc>
      <w:tc>
        <w:tcPr>
          <w:tcW w:w="3372" w:type="dxa"/>
          <w:vAlign w:val="center"/>
        </w:tcPr>
        <w:p w14:paraId="5108ECEA" w14:textId="7E7A4B81" w:rsidR="003675CD" w:rsidRPr="00396CD1" w:rsidRDefault="003675CD" w:rsidP="00870E0F">
          <w:pPr>
            <w:pStyle w:val="Encabezado"/>
            <w:jc w:val="center"/>
            <w:rPr>
              <w:rFonts w:cstheme="minorHAnsi"/>
              <w:b/>
              <w:sz w:val="26"/>
              <w:szCs w:val="26"/>
              <w:lang w:val="es-ES"/>
            </w:rPr>
          </w:pPr>
          <w:r>
            <w:rPr>
              <w:rFonts w:cstheme="minorHAnsi"/>
              <w:b/>
              <w:sz w:val="26"/>
              <w:szCs w:val="26"/>
              <w:lang w:val="es-SV"/>
            </w:rPr>
            <w:t>Procedimiento</w:t>
          </w:r>
          <w:r w:rsidR="009C06DD">
            <w:rPr>
              <w:rFonts w:cstheme="minorHAnsi"/>
              <w:b/>
              <w:sz w:val="26"/>
              <w:szCs w:val="26"/>
              <w:lang w:val="es-SV"/>
            </w:rPr>
            <w:t xml:space="preserve"> de Constitución y Funcionamiento del Comité</w:t>
          </w:r>
          <w:r w:rsidR="0077247F">
            <w:rPr>
              <w:rFonts w:cstheme="minorHAnsi"/>
              <w:b/>
              <w:sz w:val="26"/>
              <w:szCs w:val="26"/>
              <w:lang w:val="es-SV"/>
            </w:rPr>
            <w:t xml:space="preserve"> </w:t>
          </w:r>
          <w:r w:rsidR="00607ED4">
            <w:rPr>
              <w:rFonts w:cstheme="minorHAnsi"/>
              <w:b/>
              <w:sz w:val="26"/>
              <w:szCs w:val="26"/>
              <w:lang w:val="es-SV"/>
            </w:rPr>
            <w:t xml:space="preserve">/ </w:t>
          </w:r>
          <w:r w:rsidR="0077247F">
            <w:rPr>
              <w:rFonts w:cstheme="minorHAnsi"/>
              <w:b/>
              <w:sz w:val="26"/>
              <w:szCs w:val="26"/>
              <w:lang w:val="es-SV"/>
            </w:rPr>
            <w:t xml:space="preserve">Supervisor de </w:t>
          </w:r>
          <w:r w:rsidR="009C06DD">
            <w:rPr>
              <w:rFonts w:cstheme="minorHAnsi"/>
              <w:b/>
              <w:sz w:val="26"/>
              <w:szCs w:val="26"/>
              <w:lang w:val="es-SV"/>
            </w:rPr>
            <w:t>SST</w:t>
          </w:r>
        </w:p>
      </w:tc>
      <w:tc>
        <w:tcPr>
          <w:tcW w:w="993" w:type="dxa"/>
          <w:vAlign w:val="center"/>
        </w:tcPr>
        <w:p w14:paraId="5E75A26D" w14:textId="77777777" w:rsidR="003675CD" w:rsidRPr="000530B4" w:rsidRDefault="003675CD" w:rsidP="00152352">
          <w:pPr>
            <w:pStyle w:val="Encabezado"/>
            <w:ind w:left="-52"/>
            <w:jc w:val="center"/>
            <w:rPr>
              <w:rFonts w:cstheme="minorHAnsi"/>
              <w:b/>
              <w:sz w:val="24"/>
              <w:szCs w:val="24"/>
            </w:rPr>
          </w:pPr>
          <w:r w:rsidRPr="000530B4">
            <w:rPr>
              <w:rFonts w:cstheme="minorHAnsi"/>
              <w:b/>
              <w:sz w:val="24"/>
              <w:szCs w:val="24"/>
            </w:rPr>
            <w:t>Página</w:t>
          </w:r>
        </w:p>
      </w:tc>
      <w:tc>
        <w:tcPr>
          <w:tcW w:w="289" w:type="dxa"/>
          <w:vAlign w:val="center"/>
        </w:tcPr>
        <w:p w14:paraId="61E50C22" w14:textId="77777777" w:rsidR="003675CD" w:rsidRPr="000530B4" w:rsidRDefault="003675CD" w:rsidP="00152352">
          <w:pPr>
            <w:pStyle w:val="Encabezado"/>
            <w:jc w:val="center"/>
            <w:rPr>
              <w:rFonts w:cstheme="minorHAnsi"/>
              <w:b/>
              <w:sz w:val="24"/>
              <w:szCs w:val="24"/>
            </w:rPr>
          </w:pPr>
          <w:r w:rsidRPr="000530B4">
            <w:rPr>
              <w:rFonts w:cstheme="minorHAnsi"/>
              <w:b/>
              <w:sz w:val="24"/>
              <w:szCs w:val="24"/>
            </w:rPr>
            <w:t>:</w:t>
          </w:r>
        </w:p>
      </w:tc>
      <w:tc>
        <w:tcPr>
          <w:tcW w:w="2262" w:type="dxa"/>
          <w:vAlign w:val="center"/>
        </w:tcPr>
        <w:p w14:paraId="2B0F5AB5" w14:textId="77777777" w:rsidR="003675CD" w:rsidRPr="000530B4" w:rsidRDefault="003675CD" w:rsidP="00152352">
          <w:pPr>
            <w:pStyle w:val="Encabezado"/>
            <w:tabs>
              <w:tab w:val="left" w:pos="465"/>
              <w:tab w:val="center" w:pos="937"/>
            </w:tabs>
            <w:jc w:val="center"/>
            <w:rPr>
              <w:rFonts w:cstheme="minorHAnsi"/>
              <w:b/>
              <w:sz w:val="24"/>
              <w:szCs w:val="24"/>
            </w:rPr>
          </w:pPr>
          <w:r w:rsidRPr="000530B4">
            <w:rPr>
              <w:rFonts w:cstheme="minorHAnsi"/>
              <w:b/>
              <w:sz w:val="24"/>
              <w:szCs w:val="24"/>
            </w:rPr>
            <w:fldChar w:fldCharType="begin"/>
          </w:r>
          <w:r w:rsidRPr="000530B4">
            <w:rPr>
              <w:rFonts w:cstheme="minorHAnsi"/>
              <w:b/>
              <w:sz w:val="24"/>
              <w:szCs w:val="24"/>
            </w:rPr>
            <w:instrText xml:space="preserve"> PAGE </w:instrText>
          </w:r>
          <w:r w:rsidRPr="000530B4">
            <w:rPr>
              <w:rFonts w:cstheme="minorHAnsi"/>
              <w:b/>
              <w:sz w:val="24"/>
              <w:szCs w:val="24"/>
            </w:rPr>
            <w:fldChar w:fldCharType="separate"/>
          </w:r>
          <w:r w:rsidR="00995770">
            <w:rPr>
              <w:rFonts w:cstheme="minorHAnsi"/>
              <w:b/>
              <w:noProof/>
              <w:sz w:val="24"/>
              <w:szCs w:val="24"/>
            </w:rPr>
            <w:t>2</w:t>
          </w:r>
          <w:r w:rsidRPr="000530B4">
            <w:rPr>
              <w:rFonts w:cstheme="minorHAnsi"/>
              <w:b/>
              <w:sz w:val="24"/>
              <w:szCs w:val="24"/>
            </w:rPr>
            <w:fldChar w:fldCharType="end"/>
          </w:r>
          <w:r w:rsidRPr="000530B4">
            <w:rPr>
              <w:rFonts w:cstheme="minorHAnsi"/>
              <w:b/>
              <w:sz w:val="24"/>
              <w:szCs w:val="24"/>
            </w:rPr>
            <w:t xml:space="preserve"> de </w:t>
          </w:r>
          <w:r w:rsidRPr="000530B4">
            <w:rPr>
              <w:rFonts w:cstheme="minorHAnsi"/>
              <w:b/>
              <w:sz w:val="24"/>
              <w:szCs w:val="24"/>
            </w:rPr>
            <w:fldChar w:fldCharType="begin"/>
          </w:r>
          <w:r w:rsidRPr="000530B4">
            <w:rPr>
              <w:rFonts w:cstheme="minorHAnsi"/>
              <w:b/>
              <w:sz w:val="24"/>
              <w:szCs w:val="24"/>
            </w:rPr>
            <w:instrText xml:space="preserve"> NUMPAGES </w:instrText>
          </w:r>
          <w:r w:rsidRPr="000530B4">
            <w:rPr>
              <w:rFonts w:cstheme="minorHAnsi"/>
              <w:b/>
              <w:sz w:val="24"/>
              <w:szCs w:val="24"/>
            </w:rPr>
            <w:fldChar w:fldCharType="separate"/>
          </w:r>
          <w:r w:rsidR="00995770">
            <w:rPr>
              <w:rFonts w:cstheme="minorHAnsi"/>
              <w:b/>
              <w:noProof/>
              <w:sz w:val="24"/>
              <w:szCs w:val="24"/>
            </w:rPr>
            <w:t>6</w:t>
          </w:r>
          <w:r w:rsidRPr="000530B4">
            <w:rPr>
              <w:rFonts w:cstheme="minorHAnsi"/>
              <w:b/>
              <w:sz w:val="24"/>
              <w:szCs w:val="24"/>
            </w:rPr>
            <w:fldChar w:fldCharType="end"/>
          </w:r>
        </w:p>
      </w:tc>
    </w:tr>
  </w:tbl>
  <w:p w14:paraId="2D113217" w14:textId="77777777" w:rsidR="00100F88" w:rsidRDefault="00100F88">
    <w:pPr>
      <w:pStyle w:val="Encabezado"/>
    </w:pPr>
  </w:p>
  <w:p w14:paraId="07BB5C6C" w14:textId="77777777" w:rsidR="000530B4" w:rsidRDefault="000530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5A"/>
    <w:multiLevelType w:val="hybridMultilevel"/>
    <w:tmpl w:val="56D6AFB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DA43D8"/>
    <w:multiLevelType w:val="hybridMultilevel"/>
    <w:tmpl w:val="02909960"/>
    <w:lvl w:ilvl="0" w:tplc="E98C4C2E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30" w:hanging="360"/>
      </w:pPr>
    </w:lvl>
    <w:lvl w:ilvl="2" w:tplc="0C0A001B" w:tentative="1">
      <w:start w:val="1"/>
      <w:numFmt w:val="lowerRoman"/>
      <w:lvlText w:val="%3."/>
      <w:lvlJc w:val="right"/>
      <w:pPr>
        <w:ind w:left="1950" w:hanging="180"/>
      </w:pPr>
    </w:lvl>
    <w:lvl w:ilvl="3" w:tplc="0C0A000F" w:tentative="1">
      <w:start w:val="1"/>
      <w:numFmt w:val="decimal"/>
      <w:lvlText w:val="%4."/>
      <w:lvlJc w:val="left"/>
      <w:pPr>
        <w:ind w:left="2670" w:hanging="360"/>
      </w:pPr>
    </w:lvl>
    <w:lvl w:ilvl="4" w:tplc="0C0A0019" w:tentative="1">
      <w:start w:val="1"/>
      <w:numFmt w:val="lowerLetter"/>
      <w:lvlText w:val="%5."/>
      <w:lvlJc w:val="left"/>
      <w:pPr>
        <w:ind w:left="3390" w:hanging="360"/>
      </w:pPr>
    </w:lvl>
    <w:lvl w:ilvl="5" w:tplc="0C0A001B" w:tentative="1">
      <w:start w:val="1"/>
      <w:numFmt w:val="lowerRoman"/>
      <w:lvlText w:val="%6."/>
      <w:lvlJc w:val="right"/>
      <w:pPr>
        <w:ind w:left="4110" w:hanging="180"/>
      </w:pPr>
    </w:lvl>
    <w:lvl w:ilvl="6" w:tplc="0C0A000F" w:tentative="1">
      <w:start w:val="1"/>
      <w:numFmt w:val="decimal"/>
      <w:lvlText w:val="%7."/>
      <w:lvlJc w:val="left"/>
      <w:pPr>
        <w:ind w:left="4830" w:hanging="360"/>
      </w:pPr>
    </w:lvl>
    <w:lvl w:ilvl="7" w:tplc="0C0A0019" w:tentative="1">
      <w:start w:val="1"/>
      <w:numFmt w:val="lowerLetter"/>
      <w:lvlText w:val="%8."/>
      <w:lvlJc w:val="left"/>
      <w:pPr>
        <w:ind w:left="5550" w:hanging="360"/>
      </w:pPr>
    </w:lvl>
    <w:lvl w:ilvl="8" w:tplc="0C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 w15:restartNumberingAfterBreak="0">
    <w:nsid w:val="1F4E28CC"/>
    <w:multiLevelType w:val="hybridMultilevel"/>
    <w:tmpl w:val="A3CC419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6750EDE"/>
    <w:multiLevelType w:val="hybridMultilevel"/>
    <w:tmpl w:val="9FEEED50"/>
    <w:lvl w:ilvl="0" w:tplc="AA261B1E">
      <w:start w:val="3"/>
      <w:numFmt w:val="bullet"/>
      <w:lvlText w:val="-"/>
      <w:lvlJc w:val="left"/>
      <w:pPr>
        <w:ind w:left="2487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" w15:restartNumberingAfterBreak="0">
    <w:nsid w:val="27680CC2"/>
    <w:multiLevelType w:val="hybridMultilevel"/>
    <w:tmpl w:val="174643E6"/>
    <w:lvl w:ilvl="0" w:tplc="2A92AE5C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230" w:hanging="360"/>
      </w:pPr>
    </w:lvl>
    <w:lvl w:ilvl="2" w:tplc="0C0A001B" w:tentative="1">
      <w:start w:val="1"/>
      <w:numFmt w:val="lowerRoman"/>
      <w:lvlText w:val="%3."/>
      <w:lvlJc w:val="right"/>
      <w:pPr>
        <w:ind w:left="1950" w:hanging="180"/>
      </w:pPr>
    </w:lvl>
    <w:lvl w:ilvl="3" w:tplc="0C0A000F" w:tentative="1">
      <w:start w:val="1"/>
      <w:numFmt w:val="decimal"/>
      <w:lvlText w:val="%4."/>
      <w:lvlJc w:val="left"/>
      <w:pPr>
        <w:ind w:left="2670" w:hanging="360"/>
      </w:pPr>
    </w:lvl>
    <w:lvl w:ilvl="4" w:tplc="0C0A0019" w:tentative="1">
      <w:start w:val="1"/>
      <w:numFmt w:val="lowerLetter"/>
      <w:lvlText w:val="%5."/>
      <w:lvlJc w:val="left"/>
      <w:pPr>
        <w:ind w:left="3390" w:hanging="360"/>
      </w:pPr>
    </w:lvl>
    <w:lvl w:ilvl="5" w:tplc="0C0A001B" w:tentative="1">
      <w:start w:val="1"/>
      <w:numFmt w:val="lowerRoman"/>
      <w:lvlText w:val="%6."/>
      <w:lvlJc w:val="right"/>
      <w:pPr>
        <w:ind w:left="4110" w:hanging="180"/>
      </w:pPr>
    </w:lvl>
    <w:lvl w:ilvl="6" w:tplc="0C0A000F" w:tentative="1">
      <w:start w:val="1"/>
      <w:numFmt w:val="decimal"/>
      <w:lvlText w:val="%7."/>
      <w:lvlJc w:val="left"/>
      <w:pPr>
        <w:ind w:left="4830" w:hanging="360"/>
      </w:pPr>
    </w:lvl>
    <w:lvl w:ilvl="7" w:tplc="0C0A0019" w:tentative="1">
      <w:start w:val="1"/>
      <w:numFmt w:val="lowerLetter"/>
      <w:lvlText w:val="%8."/>
      <w:lvlJc w:val="left"/>
      <w:pPr>
        <w:ind w:left="5550" w:hanging="360"/>
      </w:pPr>
    </w:lvl>
    <w:lvl w:ilvl="8" w:tplc="0C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5" w15:restartNumberingAfterBreak="0">
    <w:nsid w:val="28A03C01"/>
    <w:multiLevelType w:val="multilevel"/>
    <w:tmpl w:val="75B2C4B4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</w:rPr>
    </w:lvl>
    <w:lvl w:ilvl="1">
      <w:start w:val="1"/>
      <w:numFmt w:val="bullet"/>
      <w:lvlText w:val=""/>
      <w:lvlJc w:val="left"/>
      <w:pPr>
        <w:ind w:left="1519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."/>
      <w:lvlJc w:val="left"/>
      <w:pPr>
        <w:ind w:left="1958" w:hanging="720"/>
      </w:pPr>
      <w:rPr>
        <w:rFonts w:asciiTheme="minorHAnsi" w:hAnsiTheme="minorHAnsi" w:cs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2757" w:hanging="108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."/>
      <w:lvlJc w:val="left"/>
      <w:pPr>
        <w:ind w:left="3196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4434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5233" w:hanging="180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6032" w:hanging="2160"/>
      </w:pPr>
      <w:rPr>
        <w:rFonts w:asciiTheme="minorHAnsi" w:hAnsiTheme="minorHAnsi" w:cstheme="minorHAnsi" w:hint="default"/>
      </w:rPr>
    </w:lvl>
  </w:abstractNum>
  <w:abstractNum w:abstractNumId="6" w15:restartNumberingAfterBreak="0">
    <w:nsid w:val="2B453FF3"/>
    <w:multiLevelType w:val="hybridMultilevel"/>
    <w:tmpl w:val="38DEEF60"/>
    <w:lvl w:ilvl="0" w:tplc="2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F2A1FAA"/>
    <w:multiLevelType w:val="hybridMultilevel"/>
    <w:tmpl w:val="F372FEFC"/>
    <w:lvl w:ilvl="0" w:tplc="280A0001">
      <w:start w:val="1"/>
      <w:numFmt w:val="bullet"/>
      <w:lvlText w:val=""/>
      <w:lvlJc w:val="left"/>
      <w:pPr>
        <w:ind w:left="223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95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7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9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1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3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55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7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99" w:hanging="360"/>
      </w:pPr>
      <w:rPr>
        <w:rFonts w:ascii="Wingdings" w:hAnsi="Wingdings" w:hint="default"/>
      </w:rPr>
    </w:lvl>
  </w:abstractNum>
  <w:abstractNum w:abstractNumId="8" w15:restartNumberingAfterBreak="0">
    <w:nsid w:val="399C5C10"/>
    <w:multiLevelType w:val="hybridMultilevel"/>
    <w:tmpl w:val="1D06BCB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9D38CD"/>
    <w:multiLevelType w:val="multilevel"/>
    <w:tmpl w:val="D73CC69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0" w15:restartNumberingAfterBreak="0">
    <w:nsid w:val="4B78123E"/>
    <w:multiLevelType w:val="hybridMultilevel"/>
    <w:tmpl w:val="2CF88250"/>
    <w:lvl w:ilvl="0" w:tplc="2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D493FA7"/>
    <w:multiLevelType w:val="multilevel"/>
    <w:tmpl w:val="2A6E1B34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</w:rPr>
    </w:lvl>
    <w:lvl w:ilvl="1">
      <w:start w:val="1"/>
      <w:numFmt w:val="decimal"/>
      <w:isLgl/>
      <w:lvlText w:val="%1.%2."/>
      <w:lvlJc w:val="left"/>
      <w:pPr>
        <w:ind w:left="1519" w:hanging="720"/>
      </w:pPr>
      <w:rPr>
        <w:rFonts w:asciiTheme="minorHAnsi" w:hAnsiTheme="minorHAnsi" w:cs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958" w:hanging="720"/>
      </w:pPr>
      <w:rPr>
        <w:rFonts w:asciiTheme="minorHAnsi" w:hAnsiTheme="minorHAnsi" w:cs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2757" w:hanging="108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."/>
      <w:lvlJc w:val="left"/>
      <w:pPr>
        <w:ind w:left="3196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4434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5233" w:hanging="180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6032" w:hanging="2160"/>
      </w:pPr>
      <w:rPr>
        <w:rFonts w:asciiTheme="minorHAnsi" w:hAnsiTheme="minorHAnsi" w:cstheme="minorHAnsi" w:hint="default"/>
      </w:rPr>
    </w:lvl>
  </w:abstractNum>
  <w:abstractNum w:abstractNumId="12" w15:restartNumberingAfterBreak="0">
    <w:nsid w:val="51CE099B"/>
    <w:multiLevelType w:val="hybridMultilevel"/>
    <w:tmpl w:val="97D2EE1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E1F12"/>
    <w:multiLevelType w:val="multilevel"/>
    <w:tmpl w:val="50D0CD78"/>
    <w:lvl w:ilvl="0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</w:rPr>
    </w:lvl>
    <w:lvl w:ilvl="1">
      <w:start w:val="1"/>
      <w:numFmt w:val="bullet"/>
      <w:lvlText w:val=""/>
      <w:lvlJc w:val="left"/>
      <w:pPr>
        <w:ind w:left="1519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."/>
      <w:lvlJc w:val="left"/>
      <w:pPr>
        <w:ind w:left="1958" w:hanging="720"/>
      </w:pPr>
      <w:rPr>
        <w:rFonts w:asciiTheme="minorHAnsi" w:hAnsiTheme="minorHAnsi" w:cs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2757" w:hanging="108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."/>
      <w:lvlJc w:val="left"/>
      <w:pPr>
        <w:ind w:left="3196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4434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5233" w:hanging="180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6032" w:hanging="2160"/>
      </w:pPr>
      <w:rPr>
        <w:rFonts w:asciiTheme="minorHAnsi" w:hAnsiTheme="minorHAnsi" w:cstheme="minorHAnsi" w:hint="default"/>
      </w:rPr>
    </w:lvl>
  </w:abstractNum>
  <w:abstractNum w:abstractNumId="14" w15:restartNumberingAfterBreak="0">
    <w:nsid w:val="5A891307"/>
    <w:multiLevelType w:val="multilevel"/>
    <w:tmpl w:val="55925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497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8577EF"/>
    <w:multiLevelType w:val="hybridMultilevel"/>
    <w:tmpl w:val="149C149C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01C3E54">
      <w:start w:val="5"/>
      <w:numFmt w:val="bullet"/>
      <w:lvlText w:val="•"/>
      <w:lvlJc w:val="left"/>
      <w:pPr>
        <w:ind w:left="2149" w:hanging="360"/>
      </w:pPr>
      <w:rPr>
        <w:rFonts w:ascii="Calibri" w:eastAsia="Arial" w:hAnsi="Calibri" w:cs="Calibri" w:hint="default"/>
        <w:b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B81432"/>
    <w:multiLevelType w:val="hybridMultilevel"/>
    <w:tmpl w:val="E356E5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EB484E"/>
    <w:multiLevelType w:val="hybridMultilevel"/>
    <w:tmpl w:val="2690C8B4"/>
    <w:lvl w:ilvl="0" w:tplc="280A0001">
      <w:start w:val="1"/>
      <w:numFmt w:val="bullet"/>
      <w:lvlText w:val=""/>
      <w:lvlJc w:val="left"/>
      <w:pPr>
        <w:ind w:left="26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38" w:hanging="360"/>
      </w:pPr>
      <w:rPr>
        <w:rFonts w:ascii="Wingdings" w:hAnsi="Wingdings" w:hint="default"/>
      </w:rPr>
    </w:lvl>
  </w:abstractNum>
  <w:abstractNum w:abstractNumId="18" w15:restartNumberingAfterBreak="0">
    <w:nsid w:val="6E3A6478"/>
    <w:multiLevelType w:val="hybridMultilevel"/>
    <w:tmpl w:val="2FE8478E"/>
    <w:lvl w:ilvl="0" w:tplc="A256699E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356" w:hanging="360"/>
      </w:pPr>
    </w:lvl>
    <w:lvl w:ilvl="2" w:tplc="280A001B" w:tentative="1">
      <w:start w:val="1"/>
      <w:numFmt w:val="lowerRoman"/>
      <w:lvlText w:val="%3."/>
      <w:lvlJc w:val="right"/>
      <w:pPr>
        <w:ind w:left="3076" w:hanging="180"/>
      </w:pPr>
    </w:lvl>
    <w:lvl w:ilvl="3" w:tplc="280A000F" w:tentative="1">
      <w:start w:val="1"/>
      <w:numFmt w:val="decimal"/>
      <w:lvlText w:val="%4."/>
      <w:lvlJc w:val="left"/>
      <w:pPr>
        <w:ind w:left="3796" w:hanging="360"/>
      </w:pPr>
    </w:lvl>
    <w:lvl w:ilvl="4" w:tplc="280A0019" w:tentative="1">
      <w:start w:val="1"/>
      <w:numFmt w:val="lowerLetter"/>
      <w:lvlText w:val="%5."/>
      <w:lvlJc w:val="left"/>
      <w:pPr>
        <w:ind w:left="4516" w:hanging="360"/>
      </w:pPr>
    </w:lvl>
    <w:lvl w:ilvl="5" w:tplc="280A001B" w:tentative="1">
      <w:start w:val="1"/>
      <w:numFmt w:val="lowerRoman"/>
      <w:lvlText w:val="%6."/>
      <w:lvlJc w:val="right"/>
      <w:pPr>
        <w:ind w:left="5236" w:hanging="180"/>
      </w:pPr>
    </w:lvl>
    <w:lvl w:ilvl="6" w:tplc="280A000F" w:tentative="1">
      <w:start w:val="1"/>
      <w:numFmt w:val="decimal"/>
      <w:lvlText w:val="%7."/>
      <w:lvlJc w:val="left"/>
      <w:pPr>
        <w:ind w:left="5956" w:hanging="360"/>
      </w:pPr>
    </w:lvl>
    <w:lvl w:ilvl="7" w:tplc="280A0019" w:tentative="1">
      <w:start w:val="1"/>
      <w:numFmt w:val="lowerLetter"/>
      <w:lvlText w:val="%8."/>
      <w:lvlJc w:val="left"/>
      <w:pPr>
        <w:ind w:left="6676" w:hanging="360"/>
      </w:pPr>
    </w:lvl>
    <w:lvl w:ilvl="8" w:tplc="28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742C1002"/>
    <w:multiLevelType w:val="hybridMultilevel"/>
    <w:tmpl w:val="A80A103E"/>
    <w:lvl w:ilvl="0" w:tplc="280A000B">
      <w:start w:val="1"/>
      <w:numFmt w:val="bullet"/>
      <w:lvlText w:val=""/>
      <w:lvlJc w:val="left"/>
      <w:pPr>
        <w:ind w:left="298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20" w15:restartNumberingAfterBreak="0">
    <w:nsid w:val="75C7291C"/>
    <w:multiLevelType w:val="hybridMultilevel"/>
    <w:tmpl w:val="7F3A7494"/>
    <w:lvl w:ilvl="0" w:tplc="280A000F">
      <w:start w:val="1"/>
      <w:numFmt w:val="decimal"/>
      <w:lvlText w:val="%1."/>
      <w:lvlJc w:val="left"/>
      <w:pPr>
        <w:ind w:left="1429" w:hanging="360"/>
      </w:pPr>
    </w:lvl>
    <w:lvl w:ilvl="1" w:tplc="280A0019" w:tentative="1">
      <w:start w:val="1"/>
      <w:numFmt w:val="lowerLetter"/>
      <w:lvlText w:val="%2."/>
      <w:lvlJc w:val="left"/>
      <w:pPr>
        <w:ind w:left="2149" w:hanging="360"/>
      </w:pPr>
    </w:lvl>
    <w:lvl w:ilvl="2" w:tplc="280A001B" w:tentative="1">
      <w:start w:val="1"/>
      <w:numFmt w:val="lowerRoman"/>
      <w:lvlText w:val="%3."/>
      <w:lvlJc w:val="right"/>
      <w:pPr>
        <w:ind w:left="2869" w:hanging="180"/>
      </w:pPr>
    </w:lvl>
    <w:lvl w:ilvl="3" w:tplc="280A000F" w:tentative="1">
      <w:start w:val="1"/>
      <w:numFmt w:val="decimal"/>
      <w:lvlText w:val="%4."/>
      <w:lvlJc w:val="left"/>
      <w:pPr>
        <w:ind w:left="3589" w:hanging="360"/>
      </w:pPr>
    </w:lvl>
    <w:lvl w:ilvl="4" w:tplc="280A0019" w:tentative="1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94B0BB3"/>
    <w:multiLevelType w:val="hybridMultilevel"/>
    <w:tmpl w:val="29E6D0B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6721166">
    <w:abstractNumId w:val="4"/>
  </w:num>
  <w:num w:numId="2" w16cid:durableId="1254240722">
    <w:abstractNumId w:val="1"/>
  </w:num>
  <w:num w:numId="3" w16cid:durableId="1936017649">
    <w:abstractNumId w:val="14"/>
  </w:num>
  <w:num w:numId="4" w16cid:durableId="169613397">
    <w:abstractNumId w:val="16"/>
  </w:num>
  <w:num w:numId="5" w16cid:durableId="1439334356">
    <w:abstractNumId w:val="2"/>
  </w:num>
  <w:num w:numId="6" w16cid:durableId="215705829">
    <w:abstractNumId w:val="0"/>
  </w:num>
  <w:num w:numId="7" w16cid:durableId="517162187">
    <w:abstractNumId w:val="8"/>
  </w:num>
  <w:num w:numId="8" w16cid:durableId="1919442955">
    <w:abstractNumId w:val="9"/>
  </w:num>
  <w:num w:numId="9" w16cid:durableId="1779329519">
    <w:abstractNumId w:val="10"/>
  </w:num>
  <w:num w:numId="10" w16cid:durableId="754136030">
    <w:abstractNumId w:val="12"/>
  </w:num>
  <w:num w:numId="11" w16cid:durableId="462769640">
    <w:abstractNumId w:val="11"/>
  </w:num>
  <w:num w:numId="12" w16cid:durableId="1578712587">
    <w:abstractNumId w:val="15"/>
  </w:num>
  <w:num w:numId="13" w16cid:durableId="1200359557">
    <w:abstractNumId w:val="21"/>
  </w:num>
  <w:num w:numId="14" w16cid:durableId="2119717471">
    <w:abstractNumId w:val="3"/>
  </w:num>
  <w:num w:numId="15" w16cid:durableId="1843355581">
    <w:abstractNumId w:val="6"/>
  </w:num>
  <w:num w:numId="16" w16cid:durableId="1266618010">
    <w:abstractNumId w:val="17"/>
  </w:num>
  <w:num w:numId="17" w16cid:durableId="1892109101">
    <w:abstractNumId w:val="7"/>
  </w:num>
  <w:num w:numId="18" w16cid:durableId="1530485827">
    <w:abstractNumId w:val="20"/>
  </w:num>
  <w:num w:numId="19" w16cid:durableId="814839536">
    <w:abstractNumId w:val="18"/>
  </w:num>
  <w:num w:numId="20" w16cid:durableId="1206721049">
    <w:abstractNumId w:val="5"/>
  </w:num>
  <w:num w:numId="21" w16cid:durableId="2145462481">
    <w:abstractNumId w:val="13"/>
  </w:num>
  <w:num w:numId="22" w16cid:durableId="1477465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4B"/>
    <w:rsid w:val="0000651B"/>
    <w:rsid w:val="000530B4"/>
    <w:rsid w:val="000A6582"/>
    <w:rsid w:val="000E2D2E"/>
    <w:rsid w:val="00100F88"/>
    <w:rsid w:val="0010696C"/>
    <w:rsid w:val="0014558E"/>
    <w:rsid w:val="00152352"/>
    <w:rsid w:val="00183C89"/>
    <w:rsid w:val="001840CB"/>
    <w:rsid w:val="001976B7"/>
    <w:rsid w:val="001A7656"/>
    <w:rsid w:val="001C3FA6"/>
    <w:rsid w:val="001D3188"/>
    <w:rsid w:val="001E32CE"/>
    <w:rsid w:val="001E401F"/>
    <w:rsid w:val="002238AC"/>
    <w:rsid w:val="00242208"/>
    <w:rsid w:val="0024724D"/>
    <w:rsid w:val="00264C40"/>
    <w:rsid w:val="002B07EB"/>
    <w:rsid w:val="002C7F7C"/>
    <w:rsid w:val="002E1101"/>
    <w:rsid w:val="00311955"/>
    <w:rsid w:val="00315224"/>
    <w:rsid w:val="00317406"/>
    <w:rsid w:val="00342CFA"/>
    <w:rsid w:val="00350ACC"/>
    <w:rsid w:val="003675CD"/>
    <w:rsid w:val="0037398D"/>
    <w:rsid w:val="00396CD1"/>
    <w:rsid w:val="003C05EF"/>
    <w:rsid w:val="003F3560"/>
    <w:rsid w:val="003F48C2"/>
    <w:rsid w:val="00432F93"/>
    <w:rsid w:val="00446E21"/>
    <w:rsid w:val="004539BA"/>
    <w:rsid w:val="00484794"/>
    <w:rsid w:val="00504700"/>
    <w:rsid w:val="00512615"/>
    <w:rsid w:val="00550056"/>
    <w:rsid w:val="005508A0"/>
    <w:rsid w:val="0057138C"/>
    <w:rsid w:val="005A1EF2"/>
    <w:rsid w:val="005C0660"/>
    <w:rsid w:val="005F2662"/>
    <w:rsid w:val="0060006A"/>
    <w:rsid w:val="00607ED4"/>
    <w:rsid w:val="00640803"/>
    <w:rsid w:val="006438AB"/>
    <w:rsid w:val="006872ED"/>
    <w:rsid w:val="00697C19"/>
    <w:rsid w:val="006C34D9"/>
    <w:rsid w:val="006D264A"/>
    <w:rsid w:val="006D366E"/>
    <w:rsid w:val="006F15E2"/>
    <w:rsid w:val="007034BE"/>
    <w:rsid w:val="00711A44"/>
    <w:rsid w:val="007131E8"/>
    <w:rsid w:val="00765A30"/>
    <w:rsid w:val="0077247F"/>
    <w:rsid w:val="00775291"/>
    <w:rsid w:val="007942D4"/>
    <w:rsid w:val="007C2C91"/>
    <w:rsid w:val="008130A3"/>
    <w:rsid w:val="00821DD0"/>
    <w:rsid w:val="008567D1"/>
    <w:rsid w:val="00870E0F"/>
    <w:rsid w:val="008B4F74"/>
    <w:rsid w:val="008C74EA"/>
    <w:rsid w:val="008D2A35"/>
    <w:rsid w:val="009053E3"/>
    <w:rsid w:val="00922725"/>
    <w:rsid w:val="00947BF2"/>
    <w:rsid w:val="0095634B"/>
    <w:rsid w:val="00962A5F"/>
    <w:rsid w:val="00972379"/>
    <w:rsid w:val="00975EC6"/>
    <w:rsid w:val="0098272B"/>
    <w:rsid w:val="00995770"/>
    <w:rsid w:val="009C06DD"/>
    <w:rsid w:val="009D1CF2"/>
    <w:rsid w:val="009E280C"/>
    <w:rsid w:val="009F57C8"/>
    <w:rsid w:val="009F5FF9"/>
    <w:rsid w:val="00A10601"/>
    <w:rsid w:val="00A3141A"/>
    <w:rsid w:val="00A321EE"/>
    <w:rsid w:val="00A33FBA"/>
    <w:rsid w:val="00A461B6"/>
    <w:rsid w:val="00AC0B4F"/>
    <w:rsid w:val="00B0124E"/>
    <w:rsid w:val="00B045B2"/>
    <w:rsid w:val="00B14175"/>
    <w:rsid w:val="00B3557C"/>
    <w:rsid w:val="00B56C90"/>
    <w:rsid w:val="00B84660"/>
    <w:rsid w:val="00BA371A"/>
    <w:rsid w:val="00BC43AB"/>
    <w:rsid w:val="00BC445E"/>
    <w:rsid w:val="00BF1465"/>
    <w:rsid w:val="00C051F5"/>
    <w:rsid w:val="00C4085A"/>
    <w:rsid w:val="00C40934"/>
    <w:rsid w:val="00C4560C"/>
    <w:rsid w:val="00C93BE0"/>
    <w:rsid w:val="00CA6145"/>
    <w:rsid w:val="00CC0FFB"/>
    <w:rsid w:val="00CE2FD3"/>
    <w:rsid w:val="00D34C30"/>
    <w:rsid w:val="00D424FE"/>
    <w:rsid w:val="00D84264"/>
    <w:rsid w:val="00DA7E89"/>
    <w:rsid w:val="00DC4DD2"/>
    <w:rsid w:val="00DD6536"/>
    <w:rsid w:val="00DE6750"/>
    <w:rsid w:val="00DE7737"/>
    <w:rsid w:val="00E03F44"/>
    <w:rsid w:val="00E403C1"/>
    <w:rsid w:val="00E65474"/>
    <w:rsid w:val="00E818FD"/>
    <w:rsid w:val="00E81EC1"/>
    <w:rsid w:val="00E930A6"/>
    <w:rsid w:val="00EB7F2E"/>
    <w:rsid w:val="00ED22C8"/>
    <w:rsid w:val="00ED35A2"/>
    <w:rsid w:val="00EF0AAA"/>
    <w:rsid w:val="00EF1851"/>
    <w:rsid w:val="00F00CB6"/>
    <w:rsid w:val="00F61A99"/>
    <w:rsid w:val="00F64156"/>
    <w:rsid w:val="00F85BAE"/>
    <w:rsid w:val="00F93098"/>
    <w:rsid w:val="00FA6D00"/>
    <w:rsid w:val="00FD6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5D666170"/>
  <w15:docId w15:val="{7D53A0AE-4ECF-4871-9B7E-D9D848F1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54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5">
    <w:name w:val="heading 5"/>
    <w:basedOn w:val="Normal"/>
    <w:link w:val="Ttulo5Car"/>
    <w:uiPriority w:val="9"/>
    <w:qFormat/>
    <w:rsid w:val="007942D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56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95634B"/>
  </w:style>
  <w:style w:type="paragraph" w:styleId="Encabezado">
    <w:name w:val="header"/>
    <w:basedOn w:val="Normal"/>
    <w:link w:val="EncabezadoCar"/>
    <w:unhideWhenUsed/>
    <w:rsid w:val="00E40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E403C1"/>
  </w:style>
  <w:style w:type="paragraph" w:styleId="Piedepgina">
    <w:name w:val="footer"/>
    <w:basedOn w:val="Normal"/>
    <w:link w:val="PiedepginaCar"/>
    <w:unhideWhenUsed/>
    <w:rsid w:val="00E40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E403C1"/>
  </w:style>
  <w:style w:type="paragraph" w:styleId="Textodeglobo">
    <w:name w:val="Balloon Text"/>
    <w:basedOn w:val="Normal"/>
    <w:link w:val="TextodegloboCar"/>
    <w:uiPriority w:val="99"/>
    <w:semiHidden/>
    <w:unhideWhenUsed/>
    <w:rsid w:val="00E40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3C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10601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7942D4"/>
    <w:rPr>
      <w:rFonts w:ascii="Times New Roman" w:eastAsia="Times New Roman" w:hAnsi="Times New Roman" w:cs="Times New Roman"/>
      <w:b/>
      <w:bCs/>
      <w:sz w:val="20"/>
      <w:szCs w:val="20"/>
      <w:lang w:eastAsia="es-PE"/>
    </w:rPr>
  </w:style>
  <w:style w:type="table" w:styleId="Tablaconcuadrcula">
    <w:name w:val="Table Grid"/>
    <w:basedOn w:val="Tablanormal"/>
    <w:uiPriority w:val="39"/>
    <w:rsid w:val="00152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D35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angra3detindependiente">
    <w:name w:val="Body Text Indent 3"/>
    <w:basedOn w:val="Normal"/>
    <w:link w:val="Sangra3detindependienteCar"/>
    <w:rsid w:val="00ED35A2"/>
    <w:pPr>
      <w:spacing w:after="120" w:line="360" w:lineRule="auto"/>
      <w:ind w:left="283"/>
      <w:jc w:val="both"/>
    </w:pPr>
    <w:rPr>
      <w:rFonts w:ascii="Times New Roman" w:eastAsia="Times New Roman" w:hAnsi="Times New Roman" w:cs="Times New Roman"/>
      <w:sz w:val="16"/>
      <w:szCs w:val="16"/>
      <w:lang w:val="es-ES"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ED35A2"/>
    <w:rPr>
      <w:rFonts w:ascii="Times New Roman" w:eastAsia="Times New Roman" w:hAnsi="Times New Roman" w:cs="Times New Roman"/>
      <w:sz w:val="16"/>
      <w:szCs w:val="1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654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5474"/>
    <w:pPr>
      <w:spacing w:line="259" w:lineRule="auto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654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5474"/>
    <w:rPr>
      <w:color w:val="0000FF" w:themeColor="hyperlink"/>
      <w:u w:val="single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237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2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1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C193F-799A-4894-BED3-8582B1181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722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JIMMY LUGO</cp:lastModifiedBy>
  <cp:revision>5</cp:revision>
  <cp:lastPrinted>2023-12-28T21:54:00Z</cp:lastPrinted>
  <dcterms:created xsi:type="dcterms:W3CDTF">2023-12-28T21:53:00Z</dcterms:created>
  <dcterms:modified xsi:type="dcterms:W3CDTF">2024-04-23T20:01:00Z</dcterms:modified>
</cp:coreProperties>
</file>