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  <w:id w:val="444822309"/>
        <w:docPartObj>
          <w:docPartGallery w:val="Cover Pages"/>
          <w:docPartUnique/>
        </w:docPartObj>
      </w:sdtPr>
      <w:sdtEndPr>
        <w:rPr>
          <w:rFonts w:ascii="Arial" w:hAnsi="Arial" w:cs="Arial"/>
          <w:color w:val="E97132" w:themeColor="accent2"/>
        </w:rPr>
      </w:sdtEndPr>
      <w:sdtContent>
        <w:p w14:paraId="1B4A1247" w14:textId="5B1AACD6" w:rsidR="00B472E3" w:rsidRDefault="00B472E3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ABF0DC" wp14:editId="4CFF8B8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2T00:00:00Z">
                                      <w:dateFormat w:val="d/M/yy"/>
                                      <w:lid w:val="es-MX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405CA39" w14:textId="30FE6883" w:rsidR="00B472E3" w:rsidRDefault="00B472E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22/9/25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3ABF0DC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" fillcolor="#e97132 [320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" adj="18883" fillcolor="#e97132 [3205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2T00:00:00Z">
                                <w:dateFormat w:val="d/M/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05CA39" w14:textId="30FE6883" w:rsidR="00B472E3" w:rsidRDefault="00B472E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22/9/25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C9664F" wp14:editId="4666B43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DC644A" w14:textId="430379FA" w:rsidR="00B472E3" w:rsidRDefault="00B472E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Karla Patricia Villegas Cortez 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- </w:t>
                                </w: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21172</w:t>
                                </w:r>
                              </w:p>
                              <w:p w14:paraId="5840C35F" w14:textId="383398CB" w:rsidR="00B472E3" w:rsidRPr="00B472E3" w:rsidRDefault="00B472E3" w:rsidP="00B472E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Oscar Andrés Núñez Martínez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-</w:t>
                                </w: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21050</w:t>
                                </w:r>
                              </w:p>
                              <w:p w14:paraId="33B743BE" w14:textId="523A83B9" w:rsidR="00B472E3" w:rsidRPr="00B472E3" w:rsidRDefault="00B472E3" w:rsidP="00B472E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Víctor Carrizales Esparza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-</w:t>
                                </w: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21078</w:t>
                                </w:r>
                              </w:p>
                              <w:p w14:paraId="2B64E9E0" w14:textId="13A94F91" w:rsidR="00B472E3" w:rsidRDefault="00B472E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Luis Anselmo Hernández Pérez 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- </w:t>
                                </w:r>
                                <w:r w:rsidRPr="00B472E3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21089</w:t>
                                </w:r>
                              </w:p>
                              <w:p w14:paraId="6F701BEB" w14:textId="33003E5B" w:rsidR="00B472E3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472E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universidad tecnologica santa catarina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C9664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5DC644A" w14:textId="430379FA" w:rsidR="00B472E3" w:rsidRDefault="00B472E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Karla Patricia Villegas Cortez 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- </w:t>
                          </w: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21172</w:t>
                          </w:r>
                        </w:p>
                        <w:p w14:paraId="5840C35F" w14:textId="383398CB" w:rsidR="00B472E3" w:rsidRPr="00B472E3" w:rsidRDefault="00B472E3" w:rsidP="00B472E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Oscar Andrés Núñez Martínez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-</w:t>
                          </w: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21050</w:t>
                          </w:r>
                        </w:p>
                        <w:p w14:paraId="33B743BE" w14:textId="523A83B9" w:rsidR="00B472E3" w:rsidRPr="00B472E3" w:rsidRDefault="00B472E3" w:rsidP="00B472E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Víctor Carrizales Esparza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-</w:t>
                          </w: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21078</w:t>
                          </w:r>
                        </w:p>
                        <w:p w14:paraId="2B64E9E0" w14:textId="13A94F91" w:rsidR="00B472E3" w:rsidRDefault="00B472E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Luis Anselmo Hernández Pérez 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- </w:t>
                          </w:r>
                          <w:r w:rsidRPr="00B472E3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21089</w:t>
                          </w:r>
                        </w:p>
                        <w:p w14:paraId="6F701BEB" w14:textId="33003E5B" w:rsidR="00B472E3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472E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universidad tecnologica santa catarina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6BE5AAA" w14:textId="77777777" w:rsidR="00B472E3" w:rsidRDefault="00B472E3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1BD7A6" wp14:editId="7AB3C466">
                    <wp:simplePos x="0" y="0"/>
                    <wp:positionH relativeFrom="margin">
                      <wp:posOffset>2180650</wp:posOffset>
                    </wp:positionH>
                    <wp:positionV relativeFrom="page">
                      <wp:posOffset>1759789</wp:posOffset>
                    </wp:positionV>
                    <wp:extent cx="3614468" cy="4701396"/>
                    <wp:effectExtent l="0" t="0" r="5080" b="444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14468" cy="47013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7A75F3" w14:textId="0E4DF37A" w:rsidR="00B472E3" w:rsidRPr="00B472E3" w:rsidRDefault="00B472E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824857" wp14:editId="241E1437">
                                      <wp:extent cx="3258820" cy="1692275"/>
                                      <wp:effectExtent l="0" t="0" r="0" b="0"/>
                                      <wp:docPr id="920068738" name="Imagen 92006873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Imagen 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58820" cy="16922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T</w:t>
                                </w:r>
                                <w:r w:rsidRPr="00B472E3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ipologías y Componentes de Aplicaciones Web y PWA.</w:t>
                                </w:r>
                              </w:p>
                              <w:p w14:paraId="170BABDE" w14:textId="6FC09E2A" w:rsidR="00B472E3" w:rsidRDefault="00000000">
                                <w:pPr>
                                  <w:spacing w:before="120"/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BC638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Equipo:</w:t>
                                    </w:r>
                                  </w:sdtContent>
                                </w:sdt>
                                <w:r w:rsidR="00B472E3" w:rsidRPr="00B472E3"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  <w:t>BitBros</w:t>
                                </w:r>
                                <w:proofErr w:type="spellEnd"/>
                              </w:p>
                              <w:p w14:paraId="79359664" w14:textId="6B0B11BA" w:rsidR="00B472E3" w:rsidRDefault="00B472E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B472E3">
                                  <w:rPr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Grupo: </w:t>
                                </w:r>
                                <w:r>
                                  <w:rPr>
                                    <w:color w:val="00B050"/>
                                    <w:sz w:val="36"/>
                                    <w:szCs w:val="36"/>
                                  </w:rPr>
                                  <w:t>10c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1BD7A6" id="Cuadro de texto 30" o:spid="_x0000_s1056" type="#_x0000_t202" style="position:absolute;margin-left:171.7pt;margin-top:138.55pt;width:284.6pt;height:370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" filled="f" stroked="f" strokeweight=".5pt">
                    <v:textbox inset="0,0,0,0">
                      <w:txbxContent>
                        <w:p w14:paraId="0A7A75F3" w14:textId="0E4DF37A" w:rsidR="00B472E3" w:rsidRPr="00B472E3" w:rsidRDefault="00B472E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824857" wp14:editId="241E1437">
                                <wp:extent cx="3258820" cy="1692275"/>
                                <wp:effectExtent l="0" t="0" r="0" b="0"/>
                                <wp:docPr id="920068738" name="Imagen 92006873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n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58820" cy="1692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T</w:t>
                          </w:r>
                          <w:r w:rsidRPr="00B472E3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ipologías y Componentes de Aplicaciones Web y PWA.</w:t>
                          </w:r>
                        </w:p>
                        <w:p w14:paraId="170BABDE" w14:textId="6FC09E2A" w:rsidR="00B472E3" w:rsidRDefault="00000000">
                          <w:pPr>
                            <w:spacing w:before="120"/>
                            <w:rPr>
                              <w:color w:val="00B05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BC638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Equipo:</w:t>
                              </w:r>
                            </w:sdtContent>
                          </w:sdt>
                          <w:r w:rsidR="00B472E3" w:rsidRPr="00B472E3">
                            <w:rPr>
                              <w:color w:val="00B050"/>
                              <w:sz w:val="36"/>
                              <w:szCs w:val="36"/>
                            </w:rPr>
                            <w:t>BitBros</w:t>
                          </w:r>
                          <w:proofErr w:type="spellEnd"/>
                        </w:p>
                        <w:p w14:paraId="79359664" w14:textId="6B0B11BA" w:rsidR="00B472E3" w:rsidRDefault="00B472E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B472E3">
                            <w:rPr>
                              <w:color w:val="0E2841" w:themeColor="text2"/>
                              <w:sz w:val="36"/>
                              <w:szCs w:val="36"/>
                            </w:rPr>
                            <w:t xml:space="preserve">Grupo: </w:t>
                          </w:r>
                          <w:r>
                            <w:rPr>
                              <w:color w:val="00B050"/>
                              <w:sz w:val="36"/>
                              <w:szCs w:val="36"/>
                            </w:rPr>
                            <w:t>10c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  <w:p w14:paraId="42F1E564" w14:textId="77777777" w:rsidR="00645243" w:rsidRDefault="00645243">
          <w:r>
            <w:lastRenderedPageBreak/>
            <w:br w:type="page"/>
          </w:r>
        </w:p>
        <w:p w14:paraId="3966E1E6" w14:textId="312A5A6F" w:rsidR="00B472E3" w:rsidRPr="00645243" w:rsidRDefault="00645243" w:rsidP="00F52156">
          <w:pPr>
            <w:pStyle w:val="Ttulo1"/>
            <w:spacing w:line="360" w:lineRule="auto"/>
            <w:rPr>
              <w:rFonts w:ascii="Arial" w:hAnsi="Arial" w:cs="Arial"/>
              <w:color w:val="E97132" w:themeColor="accent2"/>
            </w:rPr>
          </w:pPr>
          <w:r w:rsidRPr="00645243">
            <w:rPr>
              <w:rFonts w:ascii="Arial" w:hAnsi="Arial" w:cs="Arial"/>
              <w:color w:val="E97132" w:themeColor="accent2"/>
            </w:rPr>
            <w:lastRenderedPageBreak/>
            <w:t>Tipologías de Aplicaciones</w:t>
          </w:r>
        </w:p>
      </w:sdtContent>
    </w:sdt>
    <w:p w14:paraId="3A7A026D" w14:textId="4C5299CF" w:rsidR="00B472E3" w:rsidRPr="00645243" w:rsidRDefault="00645243" w:rsidP="00645243">
      <w:pPr>
        <w:pStyle w:val="Ttulo2"/>
        <w:rPr>
          <w:rFonts w:ascii="Arial" w:hAnsi="Arial" w:cs="Arial"/>
          <w:color w:val="E97132" w:themeColor="accent2"/>
        </w:rPr>
      </w:pPr>
      <w:r w:rsidRPr="00645243">
        <w:rPr>
          <w:rFonts w:ascii="Arial" w:hAnsi="Arial" w:cs="Arial"/>
          <w:color w:val="E97132" w:themeColor="accent2"/>
        </w:rPr>
        <w:t>Definición</w:t>
      </w:r>
    </w:p>
    <w:p w14:paraId="598856DF" w14:textId="4F4F6B15" w:rsidR="00645243" w:rsidRDefault="00645243" w:rsidP="00224EDB">
      <w:pPr>
        <w:pStyle w:val="Ttulo3"/>
        <w:spacing w:line="360" w:lineRule="auto"/>
        <w:jc w:val="center"/>
        <w:rPr>
          <w:rFonts w:ascii="Arial" w:hAnsi="Arial" w:cs="Arial"/>
          <w:color w:val="E97132" w:themeColor="accent2"/>
        </w:rPr>
      </w:pPr>
      <w:r w:rsidRPr="00645243">
        <w:rPr>
          <w:rFonts w:ascii="Arial" w:hAnsi="Arial" w:cs="Arial"/>
          <w:color w:val="E97132" w:themeColor="accent2"/>
        </w:rPr>
        <w:t>Aplicaciones Web</w:t>
      </w:r>
    </w:p>
    <w:p w14:paraId="1BB516EE" w14:textId="11137585" w:rsidR="00645243" w:rsidRPr="00F52156" w:rsidRDefault="00177BF9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>Las aplicaciones web son programas que se ejecutan en un servidor y se transmiten a través del internet al navegador de nuestro dispositivo</w:t>
      </w:r>
    </w:p>
    <w:p w14:paraId="2259F8D3" w14:textId="7C86B2C9" w:rsidR="00177BF9" w:rsidRPr="00F52156" w:rsidRDefault="00177BF9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Aplicaciones más populares:</w:t>
      </w:r>
      <w:r w:rsidRPr="00F52156">
        <w:rPr>
          <w:rFonts w:ascii="Arial" w:hAnsi="Arial" w:cs="Arial"/>
        </w:rPr>
        <w:t xml:space="preserve"> Gmail, Google Maps y YouTube.</w:t>
      </w:r>
    </w:p>
    <w:p w14:paraId="0FF23C0D" w14:textId="2AB5CFA7" w:rsidR="00177BF9" w:rsidRPr="00177BF9" w:rsidRDefault="00177BF9" w:rsidP="00177BF9">
      <w:pPr>
        <w:pStyle w:val="Ttulo4"/>
        <w:rPr>
          <w:b/>
          <w:bCs/>
          <w:color w:val="E97132" w:themeColor="accent2"/>
        </w:rPr>
      </w:pPr>
      <w:r w:rsidRPr="00177BF9">
        <w:rPr>
          <w:b/>
          <w:bCs/>
          <w:color w:val="E97132" w:themeColor="accent2"/>
        </w:rPr>
        <w:t>Características</w:t>
      </w:r>
    </w:p>
    <w:p w14:paraId="51BEAF23" w14:textId="69D9DB23" w:rsidR="00177BF9" w:rsidRPr="00F52156" w:rsidRDefault="00177BF9" w:rsidP="00F5215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Accesibilidad:</w:t>
      </w:r>
      <w:r w:rsidRPr="00F52156">
        <w:rPr>
          <w:rFonts w:ascii="Arial" w:hAnsi="Arial" w:cs="Arial"/>
        </w:rPr>
        <w:t xml:space="preserve"> son accesibles desde cualquier dispositivo con un navegador y que cuente con conexión a internet, lo que lo hace convenientes y versátiles.</w:t>
      </w:r>
    </w:p>
    <w:p w14:paraId="795C949B" w14:textId="2DA7A9AD" w:rsidR="00177BF9" w:rsidRPr="00F52156" w:rsidRDefault="00177BF9" w:rsidP="00F5215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No Requiere Instalación:</w:t>
      </w:r>
      <w:r w:rsidRPr="00F52156">
        <w:rPr>
          <w:rFonts w:ascii="Arial" w:hAnsi="Arial" w:cs="Arial"/>
        </w:rPr>
        <w:t xml:space="preserve"> a diferencia de las aplicaciones nativas, las aplicaciones web no requieren descarga ni instalación, lo que simplifica su uso y mantenimiento.</w:t>
      </w:r>
    </w:p>
    <w:p w14:paraId="6FE77DAB" w14:textId="613914D7" w:rsidR="00177BF9" w:rsidRPr="00F52156" w:rsidRDefault="00177BF9" w:rsidP="00F5215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Actualizaciones automáticas:</w:t>
      </w:r>
      <w:r w:rsidRPr="00F52156">
        <w:rPr>
          <w:rFonts w:ascii="Arial" w:hAnsi="Arial" w:cs="Arial"/>
        </w:rPr>
        <w:t xml:space="preserve"> suelen implementarse automáticamente, lo que garantiza que siempre tengas acceso a la última versión del software.</w:t>
      </w:r>
    </w:p>
    <w:p w14:paraId="117CCD26" w14:textId="14CB769E" w:rsidR="00177BF9" w:rsidRPr="00F52156" w:rsidRDefault="00177BF9" w:rsidP="00F5215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Datos en la nube:</w:t>
      </w:r>
      <w:r w:rsidRPr="00F52156">
        <w:rPr>
          <w:rFonts w:ascii="Arial" w:hAnsi="Arial" w:cs="Arial"/>
        </w:rPr>
        <w:t xml:space="preserve"> las aplicaciones web guardan la información en la nube, lo que permite acceder a tus datos desde cualquier lugar, y reduce el riesgo de perderlos.</w:t>
      </w:r>
    </w:p>
    <w:p w14:paraId="0D34D1BF" w14:textId="0CBDEB14" w:rsidR="00F52156" w:rsidRDefault="00177BF9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>Esto asegura una experiencia de usuario mas fluida y simplificada, siendo una de las razones por las que son mas populares entre usuarios y empresas debido a sus ventajas.</w:t>
      </w:r>
    </w:p>
    <w:p w14:paraId="522C68D1" w14:textId="4F44AA72" w:rsidR="00177BF9" w:rsidRPr="00F52156" w:rsidRDefault="00F52156" w:rsidP="00F5215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E5B1F9" w14:textId="216539B5" w:rsidR="004E2C2D" w:rsidRDefault="004E2C2D" w:rsidP="004E2C2D">
      <w:pPr>
        <w:pStyle w:val="Ttulo4"/>
        <w:rPr>
          <w:color w:val="E97132" w:themeColor="accent2"/>
        </w:rPr>
      </w:pPr>
      <w:r w:rsidRPr="004E2C2D">
        <w:rPr>
          <w:color w:val="E97132" w:themeColor="accent2"/>
        </w:rPr>
        <w:lastRenderedPageBreak/>
        <w:t>Ejemplos</w:t>
      </w:r>
    </w:p>
    <w:p w14:paraId="269D7A23" w14:textId="07425834" w:rsidR="004E2C2D" w:rsidRPr="00F52156" w:rsidRDefault="004E2C2D" w:rsidP="00F5215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Google Docs:</w:t>
      </w:r>
      <w:r w:rsidRPr="00F52156">
        <w:rPr>
          <w:rFonts w:ascii="Arial" w:hAnsi="Arial" w:cs="Arial"/>
        </w:rPr>
        <w:t xml:space="preserve"> nos permite la colaboración en tiempo real entre usuarios de todo el mundo.</w:t>
      </w:r>
    </w:p>
    <w:p w14:paraId="2C417C12" w14:textId="2BF2CDB7" w:rsidR="004E2C2D" w:rsidRPr="00F52156" w:rsidRDefault="004E2C2D" w:rsidP="00F5215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Canva:</w:t>
      </w:r>
      <w:r w:rsidRPr="00F52156">
        <w:rPr>
          <w:rFonts w:ascii="Arial" w:hAnsi="Arial" w:cs="Arial"/>
        </w:rPr>
        <w:t xml:space="preserve"> de igual manera nos permite la colaboración en tiempo real entre usuarios, y nos da una plataforma accesible para la creación de contenido.</w:t>
      </w:r>
    </w:p>
    <w:p w14:paraId="14C4BE89" w14:textId="038B3224" w:rsidR="004E2C2D" w:rsidRPr="00F52156" w:rsidRDefault="004E2C2D" w:rsidP="00F5215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F52156">
        <w:rPr>
          <w:rFonts w:ascii="Arial" w:hAnsi="Arial" w:cs="Arial"/>
          <w:b/>
          <w:bCs/>
        </w:rPr>
        <w:t>Zoom</w:t>
      </w:r>
      <w:proofErr w:type="gramEnd"/>
      <w:r w:rsidRPr="00F52156">
        <w:rPr>
          <w:rFonts w:ascii="Arial" w:hAnsi="Arial" w:cs="Arial"/>
          <w:b/>
          <w:bCs/>
        </w:rPr>
        <w:t>:</w:t>
      </w:r>
      <w:r w:rsidRPr="00F52156">
        <w:rPr>
          <w:rFonts w:ascii="Arial" w:hAnsi="Arial" w:cs="Arial"/>
        </w:rPr>
        <w:t xml:space="preserve"> es una aplicación web de videoconferencia nos permite conectarnos con grupos de personas con calidad, podemos asistir a reuniones, clases, etc.</w:t>
      </w:r>
    </w:p>
    <w:p w14:paraId="77760A7E" w14:textId="5285C934" w:rsidR="00177BF9" w:rsidRDefault="004E2C2D" w:rsidP="004E2C2D">
      <w:pPr>
        <w:pStyle w:val="Ttulo4"/>
        <w:rPr>
          <w:color w:val="E97132" w:themeColor="accent2"/>
        </w:rPr>
      </w:pPr>
      <w:r w:rsidRPr="004E2C2D">
        <w:rPr>
          <w:color w:val="E97132" w:themeColor="accent2"/>
        </w:rPr>
        <w:t>Funcionalidad de las aplicaciones Web</w:t>
      </w:r>
    </w:p>
    <w:p w14:paraId="183CCFBA" w14:textId="09D5015C" w:rsidR="004E2C2D" w:rsidRPr="00F52156" w:rsidRDefault="004E2C2D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 xml:space="preserve">El funcionamiento de las aplicaciones web es posible gracias a que se hace </w:t>
      </w:r>
      <w:r w:rsidR="00C0366C" w:rsidRPr="00F52156">
        <w:rPr>
          <w:rFonts w:ascii="Arial" w:hAnsi="Arial" w:cs="Arial"/>
        </w:rPr>
        <w:t>una interacción</w:t>
      </w:r>
      <w:r w:rsidRPr="00F52156">
        <w:rPr>
          <w:rFonts w:ascii="Arial" w:hAnsi="Arial" w:cs="Arial"/>
        </w:rPr>
        <w:t xml:space="preserve"> entre el cliente y el servidor, cuando abres </w:t>
      </w:r>
      <w:r w:rsidR="00C0366C" w:rsidRPr="00F52156">
        <w:rPr>
          <w:rFonts w:ascii="Arial" w:hAnsi="Arial" w:cs="Arial"/>
        </w:rPr>
        <w:t>un navegador</w:t>
      </w:r>
      <w:r w:rsidRPr="00F52156">
        <w:rPr>
          <w:rFonts w:ascii="Arial" w:hAnsi="Arial" w:cs="Arial"/>
        </w:rPr>
        <w:t xml:space="preserve"> y te metes a una página, se envía una solicitud al servidor, que procesa la información y devuelve los datos necesarios para que funcione en los dispositivos.</w:t>
      </w:r>
    </w:p>
    <w:p w14:paraId="0F243DE5" w14:textId="15CDB84D" w:rsidR="00C0366C" w:rsidRDefault="00C0366C" w:rsidP="004E2C2D">
      <w:r>
        <w:rPr>
          <w:noProof/>
        </w:rPr>
        <w:drawing>
          <wp:inline distT="0" distB="0" distL="0" distR="0" wp14:anchorId="4595DC81" wp14:editId="05148116">
            <wp:extent cx="5611802" cy="3010403"/>
            <wp:effectExtent l="133350" t="76200" r="84455" b="133350"/>
            <wp:docPr id="704539372" name="Imagen 1" descr="PPT - Introducción al desarrollo de aplicaciones web PowerPoi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PT - Introducción al desarrollo de aplicaciones web PowerPoint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98" b="12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057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42A0F" w14:textId="77777777" w:rsidR="00C0366C" w:rsidRDefault="00C0366C">
      <w:r>
        <w:br w:type="page"/>
      </w:r>
    </w:p>
    <w:p w14:paraId="2D5E4D71" w14:textId="441DBBBE" w:rsidR="00C0366C" w:rsidRDefault="00C0366C" w:rsidP="00224EDB">
      <w:pPr>
        <w:pStyle w:val="Ttulo3"/>
        <w:spacing w:line="360" w:lineRule="auto"/>
        <w:jc w:val="center"/>
        <w:rPr>
          <w:color w:val="E97132" w:themeColor="accent2"/>
        </w:rPr>
      </w:pPr>
      <w:r w:rsidRPr="00C0366C">
        <w:rPr>
          <w:color w:val="E97132" w:themeColor="accent2"/>
        </w:rPr>
        <w:lastRenderedPageBreak/>
        <w:t>Aplicaciones Web orientadas a servicios</w:t>
      </w:r>
    </w:p>
    <w:p w14:paraId="38354F94" w14:textId="77777777" w:rsidR="00F52156" w:rsidRPr="00F52156" w:rsidRDefault="00F52156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>Las aplicaciones web orientadas a servicios son sistemas diseñados para interactuar mediante servicios independientes a través de interfaces definidas “Apis”, permitiendo reutilización, escalabilidad y fácil integración entre los distintos sistemas y plataformas.</w:t>
      </w:r>
    </w:p>
    <w:p w14:paraId="61E1CAEB" w14:textId="77777777" w:rsidR="00F52156" w:rsidRPr="00F52156" w:rsidRDefault="00F52156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>Su funcionalidad se estructura en servicios modulares y autocontenidos, cada servicio realiza una función especifica y puede ser consumidos por otras aplicaciones y servicios.</w:t>
      </w:r>
    </w:p>
    <w:p w14:paraId="3223D956" w14:textId="77777777" w:rsidR="00F52156" w:rsidRPr="00F52156" w:rsidRDefault="00F52156" w:rsidP="00F52156">
      <w:p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</w:rPr>
        <w:t>Esto facilita la interoperabilidad y permite que los distintos componentes trabajen juntos sin depender directamente de otros.</w:t>
      </w:r>
    </w:p>
    <w:p w14:paraId="6C3AE3E6" w14:textId="77777777" w:rsidR="00F52156" w:rsidRDefault="00F52156" w:rsidP="00F52156">
      <w:pPr>
        <w:pStyle w:val="Ttulo4"/>
        <w:rPr>
          <w:color w:val="E97132" w:themeColor="accent2"/>
        </w:rPr>
      </w:pPr>
      <w:r w:rsidRPr="00F52156">
        <w:rPr>
          <w:color w:val="E97132" w:themeColor="accent2"/>
        </w:rPr>
        <w:t>Arquitectura SOA</w:t>
      </w:r>
    </w:p>
    <w:p w14:paraId="77988BA2" w14:textId="77777777" w:rsidR="00F52156" w:rsidRPr="00F52156" w:rsidRDefault="00F52156" w:rsidP="00F521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Capa de acceso/consumidores:</w:t>
      </w:r>
      <w:r w:rsidRPr="00F52156">
        <w:rPr>
          <w:rFonts w:ascii="Arial" w:hAnsi="Arial" w:cs="Arial"/>
        </w:rPr>
        <w:t xml:space="preserve"> Interfaces y aplicaciones que utilizan los servicios.</w:t>
      </w:r>
    </w:p>
    <w:p w14:paraId="3231CBC0" w14:textId="77777777" w:rsidR="00F52156" w:rsidRPr="00F52156" w:rsidRDefault="00F52156" w:rsidP="00F521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Capa de procesos de negocio:</w:t>
      </w:r>
      <w:r w:rsidRPr="00F52156">
        <w:rPr>
          <w:rFonts w:ascii="Arial" w:hAnsi="Arial" w:cs="Arial"/>
        </w:rPr>
        <w:t xml:space="preserve"> Orquesta los servicios para completar procesos más complejos.</w:t>
      </w:r>
    </w:p>
    <w:p w14:paraId="3B624F01" w14:textId="77777777" w:rsidR="00F52156" w:rsidRPr="00F52156" w:rsidRDefault="00F52156" w:rsidP="00F521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Capa de servicios:</w:t>
      </w:r>
      <w:r w:rsidRPr="00F52156">
        <w:rPr>
          <w:rFonts w:ascii="Arial" w:hAnsi="Arial" w:cs="Arial"/>
        </w:rPr>
        <w:t xml:space="preserve"> Contiene los servicios específicos que realizan tareas concretas.</w:t>
      </w:r>
    </w:p>
    <w:p w14:paraId="50490EE8" w14:textId="791C770C" w:rsidR="00B46A5B" w:rsidRDefault="00F52156" w:rsidP="00F521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52156">
        <w:rPr>
          <w:rFonts w:ascii="Arial" w:hAnsi="Arial" w:cs="Arial"/>
          <w:b/>
          <w:bCs/>
        </w:rPr>
        <w:t>Capa de recursos:</w:t>
      </w:r>
      <w:r w:rsidRPr="00F52156">
        <w:rPr>
          <w:rFonts w:ascii="Arial" w:hAnsi="Arial" w:cs="Arial"/>
        </w:rPr>
        <w:t xml:space="preserve"> Incluye bases de datos, sistemas heredados y otros recursos necesarios para el funcionamiento de los servicios</w:t>
      </w:r>
    </w:p>
    <w:p w14:paraId="2D837880" w14:textId="27B299F9" w:rsidR="00B46A5B" w:rsidRPr="00B46A5B" w:rsidRDefault="00B46A5B" w:rsidP="00B46A5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1C803B" w14:textId="7BADD77F" w:rsidR="00B46A5B" w:rsidRPr="00E95FAB" w:rsidRDefault="00B46A5B" w:rsidP="00E95FAB">
      <w:pPr>
        <w:pStyle w:val="Ttulo4"/>
        <w:rPr>
          <w:color w:val="E97132" w:themeColor="accent2"/>
        </w:rPr>
      </w:pPr>
      <w:r w:rsidRPr="00B46A5B">
        <w:rPr>
          <w:color w:val="E97132" w:themeColor="accent2"/>
        </w:rPr>
        <w:lastRenderedPageBreak/>
        <w:t>Características principales</w:t>
      </w:r>
    </w:p>
    <w:p w14:paraId="13703579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Independencia de servicios:</w:t>
      </w:r>
      <w:r w:rsidRPr="00E95FAB">
        <w:rPr>
          <w:rFonts w:ascii="Arial" w:hAnsi="Arial" w:cs="Arial"/>
        </w:rPr>
        <w:t xml:space="preserve"> Cada servicio es autónomo y puede modificarse o eliminarse sin afectar otros servicios </w:t>
      </w:r>
    </w:p>
    <w:p w14:paraId="7B406D52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Reutilización:</w:t>
      </w:r>
      <w:r w:rsidRPr="00E95FAB">
        <w:rPr>
          <w:rFonts w:ascii="Arial" w:hAnsi="Arial" w:cs="Arial"/>
        </w:rPr>
        <w:t xml:space="preserve"> Los servicios se pueden usar en distintas aplicaciones o contextos.</w:t>
      </w:r>
    </w:p>
    <w:p w14:paraId="71AECF82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Interoperabilidad:</w:t>
      </w:r>
      <w:r w:rsidRPr="00E95FAB">
        <w:rPr>
          <w:rFonts w:ascii="Arial" w:hAnsi="Arial" w:cs="Arial"/>
        </w:rPr>
        <w:t xml:space="preserve"> Pueden interactuar con otros sistemas sin importar tecnología ni plataforma </w:t>
      </w:r>
    </w:p>
    <w:p w14:paraId="440FEF9A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Escalabilidad y flexibilidad:</w:t>
      </w:r>
      <w:r w:rsidRPr="00E95FAB">
        <w:rPr>
          <w:rFonts w:ascii="Arial" w:hAnsi="Arial" w:cs="Arial"/>
        </w:rPr>
        <w:t xml:space="preserve"> Facilita agregar o actualizar servicios según las necesidades del negocio </w:t>
      </w:r>
    </w:p>
    <w:p w14:paraId="023F852C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Abstracción:</w:t>
      </w:r>
      <w:r w:rsidRPr="00E95FAB">
        <w:rPr>
          <w:rFonts w:ascii="Arial" w:hAnsi="Arial" w:cs="Arial"/>
        </w:rPr>
        <w:t xml:space="preserve"> Los consumidores de servicios no necesitan conocer la implementación interna; interactúan mediante contratos de servicio o APIs </w:t>
      </w:r>
    </w:p>
    <w:p w14:paraId="0CE4F8D2" w14:textId="77777777" w:rsidR="00B46A5B" w:rsidRP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Modularidad:</w:t>
      </w:r>
      <w:r w:rsidRPr="00E95FAB">
        <w:rPr>
          <w:rFonts w:ascii="Arial" w:hAnsi="Arial" w:cs="Arial"/>
        </w:rPr>
        <w:t xml:space="preserve"> Permite crear servicios discretos que pueden combinarse para operaciones más complejas.</w:t>
      </w:r>
    </w:p>
    <w:p w14:paraId="3E737304" w14:textId="2B0277B1" w:rsidR="00E95FAB" w:rsidRDefault="00B46A5B" w:rsidP="00E95FA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E95FAB">
        <w:rPr>
          <w:rFonts w:ascii="Arial" w:hAnsi="Arial" w:cs="Arial"/>
          <w:b/>
          <w:bCs/>
        </w:rPr>
        <w:t>Protocolos y estándares:</w:t>
      </w:r>
      <w:r w:rsidRPr="00E95FAB">
        <w:rPr>
          <w:rFonts w:ascii="Arial" w:hAnsi="Arial" w:cs="Arial"/>
        </w:rPr>
        <w:t xml:space="preserve"> Comúnmente utilizan protocolos estándar como HTTP, SOAP, REST y contratos WSDL para asegurar la comunicación confiable entre servicios </w:t>
      </w:r>
    </w:p>
    <w:p w14:paraId="4BB89F0F" w14:textId="7F293EB5" w:rsidR="00521083" w:rsidRPr="00521083" w:rsidRDefault="00521083" w:rsidP="00521083">
      <w:pPr>
        <w:pStyle w:val="Ttulo4"/>
        <w:rPr>
          <w:color w:val="E97132" w:themeColor="accent2"/>
        </w:rPr>
      </w:pPr>
      <w:r w:rsidRPr="00521083">
        <w:rPr>
          <w:color w:val="E97132" w:themeColor="accent2"/>
        </w:rPr>
        <w:t>Ejemplos:</w:t>
      </w:r>
    </w:p>
    <w:p w14:paraId="0E294580" w14:textId="13FBAA2D" w:rsidR="00521083" w:rsidRPr="00521083" w:rsidRDefault="00521083" w:rsidP="0052108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21083">
        <w:rPr>
          <w:rFonts w:ascii="Arial" w:hAnsi="Arial" w:cs="Arial"/>
          <w:b/>
          <w:bCs/>
        </w:rPr>
        <w:t>Amazon Web Services:</w:t>
      </w:r>
      <w:r w:rsidRPr="00521083">
        <w:rPr>
          <w:rFonts w:ascii="Arial" w:hAnsi="Arial" w:cs="Arial"/>
        </w:rPr>
        <w:t xml:space="preserve"> servicios en la nube.</w:t>
      </w:r>
    </w:p>
    <w:p w14:paraId="42DE4E7C" w14:textId="6C5793AC" w:rsidR="00521083" w:rsidRPr="00521083" w:rsidRDefault="00521083" w:rsidP="0052108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21083">
        <w:rPr>
          <w:rFonts w:ascii="Arial" w:hAnsi="Arial" w:cs="Arial"/>
          <w:b/>
          <w:bCs/>
        </w:rPr>
        <w:t>Google Maps API:</w:t>
      </w:r>
      <w:r w:rsidRPr="00521083">
        <w:rPr>
          <w:rFonts w:ascii="Arial" w:hAnsi="Arial" w:cs="Arial"/>
        </w:rPr>
        <w:t xml:space="preserve"> servicios de localización y mapas.</w:t>
      </w:r>
    </w:p>
    <w:p w14:paraId="701800C4" w14:textId="27EB8026" w:rsidR="00521083" w:rsidRPr="00521083" w:rsidRDefault="00521083" w:rsidP="0052108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521083">
        <w:rPr>
          <w:rFonts w:ascii="Arial" w:hAnsi="Arial" w:cs="Arial"/>
          <w:b/>
          <w:bCs/>
        </w:rPr>
        <w:t>Stripe:</w:t>
      </w:r>
      <w:r w:rsidRPr="00521083">
        <w:rPr>
          <w:rFonts w:ascii="Arial" w:hAnsi="Arial" w:cs="Arial"/>
        </w:rPr>
        <w:t xml:space="preserve"> pagos en línea mediante APIs.</w:t>
      </w:r>
    </w:p>
    <w:p w14:paraId="7D3998B2" w14:textId="7AABB3C9" w:rsidR="00521083" w:rsidRPr="00521083" w:rsidRDefault="00521083" w:rsidP="00521083">
      <w:pPr>
        <w:pStyle w:val="Ttulo4"/>
        <w:rPr>
          <w:color w:val="E97132" w:themeColor="accent2"/>
        </w:rPr>
      </w:pPr>
      <w:r w:rsidRPr="00521083">
        <w:rPr>
          <w:color w:val="E97132" w:themeColor="accent2"/>
        </w:rPr>
        <w:t>Funcionamiento</w:t>
      </w:r>
    </w:p>
    <w:p w14:paraId="71B6032F" w14:textId="25A3E731" w:rsidR="00521083" w:rsidRDefault="00521083" w:rsidP="00521083">
      <w:pPr>
        <w:spacing w:line="360" w:lineRule="auto"/>
        <w:jc w:val="both"/>
        <w:rPr>
          <w:rFonts w:ascii="Arial" w:hAnsi="Arial" w:cs="Arial"/>
        </w:rPr>
      </w:pPr>
      <w:r w:rsidRPr="00521083">
        <w:rPr>
          <w:rFonts w:ascii="Arial" w:hAnsi="Arial" w:cs="Arial"/>
        </w:rPr>
        <w:t>El cliente realiza llamadas a una API, esta gestiona la solicitud y devuelve datos en formato estándar (JSON, XML), que la aplicación cliente interpreta y muestra.</w:t>
      </w:r>
    </w:p>
    <w:p w14:paraId="7DEEF174" w14:textId="5EFC6C8D" w:rsidR="00521083" w:rsidRPr="00521083" w:rsidRDefault="00521083" w:rsidP="0052108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19FB83" wp14:editId="467C3BC7">
            <wp:extent cx="3114136" cy="1774897"/>
            <wp:effectExtent l="0" t="0" r="0" b="0"/>
            <wp:docPr id="16237090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110" cy="1784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F2111" w14:textId="28F974E2" w:rsidR="00F52156" w:rsidRDefault="00224EDB" w:rsidP="00224EDB">
      <w:pPr>
        <w:pStyle w:val="Ttulo3"/>
        <w:spacing w:line="360" w:lineRule="auto"/>
        <w:jc w:val="center"/>
        <w:rPr>
          <w:color w:val="E97132" w:themeColor="accent2"/>
        </w:rPr>
      </w:pPr>
      <w:r w:rsidRPr="00224EDB">
        <w:rPr>
          <w:color w:val="E97132" w:themeColor="accent2"/>
        </w:rPr>
        <w:lastRenderedPageBreak/>
        <w:t>Aplicaciones móviles nativas</w:t>
      </w:r>
    </w:p>
    <w:p w14:paraId="7BA08D76" w14:textId="2947B374" w:rsidR="00224EDB" w:rsidRPr="00851A29" w:rsidRDefault="00155B7F" w:rsidP="00851A29">
      <w:p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</w:rPr>
        <w:t>Las aplicaciones nativas son programas diseñados y desarrollados específicamente para un sistema operativo particular</w:t>
      </w:r>
      <w:r w:rsidR="00851A29">
        <w:rPr>
          <w:rFonts w:ascii="Arial" w:hAnsi="Arial" w:cs="Arial"/>
        </w:rPr>
        <w:t xml:space="preserve"> </w:t>
      </w:r>
      <w:r w:rsidRPr="00851A29">
        <w:rPr>
          <w:rFonts w:ascii="Arial" w:hAnsi="Arial" w:cs="Arial"/>
        </w:rPr>
        <w:t>aprovechan</w:t>
      </w:r>
      <w:r w:rsidR="00851A29">
        <w:rPr>
          <w:rFonts w:ascii="Arial" w:hAnsi="Arial" w:cs="Arial"/>
        </w:rPr>
        <w:t>do</w:t>
      </w:r>
      <w:r w:rsidRPr="00851A29">
        <w:rPr>
          <w:rFonts w:ascii="Arial" w:hAnsi="Arial" w:cs="Arial"/>
        </w:rPr>
        <w:t xml:space="preserve"> al máximo las capacidades y características únicas de cada plataforma.</w:t>
      </w:r>
    </w:p>
    <w:p w14:paraId="0D3F94DA" w14:textId="77777777" w:rsidR="00155B7F" w:rsidRPr="00851A29" w:rsidRDefault="00155B7F" w:rsidP="00851A29">
      <w:pPr>
        <w:pStyle w:val="Ttulo4"/>
        <w:rPr>
          <w:color w:val="E97132" w:themeColor="accent2"/>
        </w:rPr>
      </w:pPr>
      <w:r w:rsidRPr="00851A29">
        <w:rPr>
          <w:color w:val="E97132" w:themeColor="accent2"/>
        </w:rPr>
        <w:t>Características de las apps nativas</w:t>
      </w:r>
    </w:p>
    <w:p w14:paraId="799F93D6" w14:textId="77777777" w:rsidR="00155B7F" w:rsidRPr="00155B7F" w:rsidRDefault="00155B7F" w:rsidP="00851A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Rendimiento optimizado:</w:t>
      </w:r>
      <w:r w:rsidRPr="00155B7F">
        <w:rPr>
          <w:rFonts w:ascii="Arial" w:hAnsi="Arial" w:cs="Arial"/>
        </w:rPr>
        <w:t> la velocidad y la capacidad de respuesta son características distintivas, ya que las apps nativas están diseñadas para aprovechar al máximo los recursos del dispositivo.</w:t>
      </w:r>
    </w:p>
    <w:p w14:paraId="79F76157" w14:textId="77777777" w:rsidR="00155B7F" w:rsidRPr="00155B7F" w:rsidRDefault="00155B7F" w:rsidP="00851A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Acceso total a las funcionalidades del dispositivo:</w:t>
      </w:r>
      <w:r w:rsidRPr="00155B7F">
        <w:rPr>
          <w:rFonts w:ascii="Arial" w:hAnsi="Arial" w:cs="Arial"/>
        </w:rPr>
        <w:t> desde la cámara y el micrófono hasta las notificaciones </w:t>
      </w:r>
      <w:r w:rsidRPr="00155B7F">
        <w:rPr>
          <w:rFonts w:ascii="Arial" w:hAnsi="Arial" w:cs="Arial"/>
          <w:i/>
          <w:iCs/>
        </w:rPr>
        <w:t>push</w:t>
      </w:r>
      <w:r w:rsidRPr="00155B7F">
        <w:rPr>
          <w:rFonts w:ascii="Arial" w:hAnsi="Arial" w:cs="Arial"/>
        </w:rPr>
        <w:t>, las 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> nativas pueden aprovechar todas las funciones del dispositivo, ofreciendo una experiencia integrada.</w:t>
      </w:r>
    </w:p>
    <w:p w14:paraId="225E3653" w14:textId="77777777" w:rsidR="00155B7F" w:rsidRPr="00155B7F" w:rsidRDefault="00155B7F" w:rsidP="00851A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Experiencia de usuario consistente:</w:t>
      </w:r>
      <w:r w:rsidRPr="00155B7F">
        <w:rPr>
          <w:rFonts w:ascii="Arial" w:hAnsi="Arial" w:cs="Arial"/>
        </w:rPr>
        <w:t> el diseño y la interfaz se adaptan perfectamente al entorno del sistema operativo, proporcionando una experiencia de usuario coherente y familiar.</w:t>
      </w:r>
    </w:p>
    <w:p w14:paraId="1356E167" w14:textId="77777777" w:rsidR="00155B7F" w:rsidRPr="00155B7F" w:rsidRDefault="00155B7F" w:rsidP="00851A2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Optimización para tiendas de aplicaciones:</w:t>
      </w:r>
      <w:r w:rsidRPr="00155B7F">
        <w:rPr>
          <w:rFonts w:ascii="Arial" w:hAnsi="Arial" w:cs="Arial"/>
        </w:rPr>
        <w:t> las </w:t>
      </w:r>
      <w:proofErr w:type="gramStart"/>
      <w:r w:rsidRPr="00155B7F">
        <w:rPr>
          <w:rFonts w:ascii="Arial" w:hAnsi="Arial" w:cs="Arial"/>
          <w:i/>
          <w:iCs/>
        </w:rPr>
        <w:t>apps</w:t>
      </w:r>
      <w:proofErr w:type="gramEnd"/>
      <w:r w:rsidRPr="00155B7F">
        <w:rPr>
          <w:rFonts w:ascii="Arial" w:hAnsi="Arial" w:cs="Arial"/>
        </w:rPr>
        <w:t> nativas están diseñadas teniendo en cuenta los requisitos y pautas de las tiendas de aplicaciones, lo que facilita su descubrimiento y distribución.</w:t>
      </w:r>
    </w:p>
    <w:p w14:paraId="3915956D" w14:textId="61CD2A66" w:rsidR="00155B7F" w:rsidRPr="00851A29" w:rsidRDefault="00155B7F" w:rsidP="00851A29">
      <w:pPr>
        <w:pStyle w:val="Ttulo4"/>
        <w:rPr>
          <w:color w:val="E97132" w:themeColor="accent2"/>
        </w:rPr>
      </w:pPr>
      <w:r w:rsidRPr="00851A29">
        <w:rPr>
          <w:color w:val="E97132" w:themeColor="accent2"/>
        </w:rPr>
        <w:t>Exclusividad</w:t>
      </w:r>
    </w:p>
    <w:p w14:paraId="5B681AE3" w14:textId="35EFBC07" w:rsidR="00155B7F" w:rsidRPr="00851A29" w:rsidRDefault="00155B7F" w:rsidP="00851A2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Seguridad mejorada:</w:t>
      </w:r>
      <w:r w:rsidRPr="00851A29">
        <w:rPr>
          <w:rFonts w:ascii="Arial" w:hAnsi="Arial" w:cs="Arial"/>
        </w:rPr>
        <w:t xml:space="preserve"> suelen tener un nivel superior de seguridad, ya que están diseñadas para cumplir con las políticas de seguridad de las tiendas de aplicaciones.</w:t>
      </w:r>
    </w:p>
    <w:p w14:paraId="43DC5D91" w14:textId="77777777" w:rsidR="00155B7F" w:rsidRPr="00851A29" w:rsidRDefault="00155B7F" w:rsidP="00851A2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Disponibilidad offline:</w:t>
      </w:r>
      <w:r w:rsidRPr="00851A29">
        <w:rPr>
          <w:rFonts w:ascii="Arial" w:hAnsi="Arial" w:cs="Arial"/>
        </w:rPr>
        <w:t xml:space="preserve"> muchas aplicaciones nativas permiten el acceso a ciertas funciones incluso cuando el dispositivo está offline. Esto es especialmente útil en situaciones donde la conectividad a Internet es limitada.</w:t>
      </w:r>
    </w:p>
    <w:p w14:paraId="5856B7E4" w14:textId="77FE5B1D" w:rsidR="00155B7F" w:rsidRPr="00851A29" w:rsidRDefault="00155B7F" w:rsidP="00851A2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Notificaciones push:</w:t>
      </w:r>
      <w:r w:rsidRPr="00851A29">
        <w:rPr>
          <w:rFonts w:ascii="Arial" w:hAnsi="Arial" w:cs="Arial"/>
        </w:rPr>
        <w:t xml:space="preserve"> las aplicaciones nativas pueden enviar notificaciones push directamente a la pantalla de inicio del dispositivo, lo que facilita la comunicación instantánea con los usuarios y les mantiene informados sobre actualizaciones, eventos o mensajes importantes.</w:t>
      </w:r>
    </w:p>
    <w:p w14:paraId="54668251" w14:textId="53875882" w:rsidR="00155B7F" w:rsidRPr="00155B7F" w:rsidRDefault="00155B7F" w:rsidP="00851A29">
      <w:pPr>
        <w:pStyle w:val="Ttulo4"/>
        <w:rPr>
          <w:color w:val="E97132" w:themeColor="accent2"/>
        </w:rPr>
      </w:pPr>
      <w:r w:rsidRPr="00851A29">
        <w:rPr>
          <w:color w:val="E97132" w:themeColor="accent2"/>
        </w:rPr>
        <w:lastRenderedPageBreak/>
        <w:t xml:space="preserve">Ventajas </w:t>
      </w:r>
      <w:r w:rsidR="00851A29" w:rsidRPr="00851A29">
        <w:rPr>
          <w:color w:val="E97132" w:themeColor="accent2"/>
        </w:rPr>
        <w:t>- para</w:t>
      </w:r>
      <w:r w:rsidRPr="00851A29">
        <w:rPr>
          <w:color w:val="E97132" w:themeColor="accent2"/>
        </w:rPr>
        <w:t xml:space="preserve"> desarrolladores</w:t>
      </w:r>
    </w:p>
    <w:p w14:paraId="7BA23DEE" w14:textId="6C350BD7" w:rsidR="00155B7F" w:rsidRPr="00851A29" w:rsidRDefault="00155B7F" w:rsidP="00851A2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Acceso a bibliotecas y</w:t>
      </w:r>
      <w:r w:rsidRPr="00851A29">
        <w:rPr>
          <w:rFonts w:ascii="Arial" w:hAnsi="Arial" w:cs="Arial"/>
        </w:rPr>
        <w:t> </w:t>
      </w:r>
      <w:r w:rsidRPr="00851A29">
        <w:rPr>
          <w:rFonts w:ascii="Arial" w:hAnsi="Arial" w:cs="Arial"/>
          <w:b/>
          <w:bCs/>
          <w:i/>
          <w:iCs/>
        </w:rPr>
        <w:t>frameworks</w:t>
      </w:r>
      <w:r w:rsidRPr="00851A29">
        <w:rPr>
          <w:rFonts w:ascii="Arial" w:hAnsi="Arial" w:cs="Arial"/>
        </w:rPr>
        <w:t> </w:t>
      </w:r>
      <w:r w:rsidRPr="00851A29">
        <w:rPr>
          <w:rFonts w:ascii="Arial" w:hAnsi="Arial" w:cs="Arial"/>
          <w:b/>
          <w:bCs/>
        </w:rPr>
        <w:t>exclusivos:</w:t>
      </w:r>
      <w:r w:rsidRPr="00851A29">
        <w:rPr>
          <w:rFonts w:ascii="Arial" w:hAnsi="Arial" w:cs="Arial"/>
        </w:rPr>
        <w:t xml:space="preserve"> ofrecen bibliotecas y </w:t>
      </w:r>
      <w:r w:rsidRPr="00851A29">
        <w:rPr>
          <w:rFonts w:ascii="Arial" w:hAnsi="Arial" w:cs="Arial"/>
          <w:i/>
          <w:iCs/>
        </w:rPr>
        <w:t>frameworks</w:t>
      </w:r>
      <w:r w:rsidRPr="00851A29">
        <w:rPr>
          <w:rFonts w:ascii="Arial" w:hAnsi="Arial" w:cs="Arial"/>
        </w:rPr>
        <w:t> específicos exclusivos para el desarrollo nativo. Los desarrolladores pueden aprovechar estas herramientas para simplificar tareas comunes, acelerar el desarrollo y mejorar la calidad del código.</w:t>
      </w:r>
    </w:p>
    <w:p w14:paraId="1A2ED1DE" w14:textId="0FD3B3E0" w:rsidR="00155B7F" w:rsidRPr="00851A29" w:rsidRDefault="00155B7F" w:rsidP="00851A2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Facilidad en la implementación de características de</w:t>
      </w:r>
      <w:r w:rsidRPr="00851A29">
        <w:rPr>
          <w:rFonts w:ascii="Arial" w:hAnsi="Arial" w:cs="Arial"/>
        </w:rPr>
        <w:t> </w:t>
      </w:r>
      <w:r w:rsidRPr="00851A29">
        <w:rPr>
          <w:rFonts w:ascii="Arial" w:hAnsi="Arial" w:cs="Arial"/>
          <w:b/>
          <w:bCs/>
          <w:i/>
          <w:iCs/>
        </w:rPr>
        <w:t>hardware</w:t>
      </w:r>
      <w:r w:rsidRPr="00851A29">
        <w:rPr>
          <w:rFonts w:ascii="Arial" w:hAnsi="Arial" w:cs="Arial"/>
        </w:rPr>
        <w:t> </w:t>
      </w:r>
      <w:r w:rsidRPr="00851A29">
        <w:rPr>
          <w:rFonts w:ascii="Arial" w:hAnsi="Arial" w:cs="Arial"/>
          <w:b/>
          <w:bCs/>
        </w:rPr>
        <w:t>avanzadas:</w:t>
      </w:r>
      <w:r w:rsidRPr="00851A29">
        <w:rPr>
          <w:rFonts w:ascii="Arial" w:hAnsi="Arial" w:cs="Arial"/>
        </w:rPr>
        <w:t xml:space="preserve"> pueden integrarse de manera más eficiente con características de </w:t>
      </w:r>
      <w:r w:rsidRPr="00851A29">
        <w:rPr>
          <w:rFonts w:ascii="Arial" w:hAnsi="Arial" w:cs="Arial"/>
          <w:i/>
          <w:iCs/>
        </w:rPr>
        <w:t>hardware</w:t>
      </w:r>
      <w:r w:rsidRPr="00851A29">
        <w:rPr>
          <w:rFonts w:ascii="Arial" w:hAnsi="Arial" w:cs="Arial"/>
        </w:rPr>
        <w:t> avanzadas, como sensores biométricos, cámaras 3D y tecnologías de realidad aumentada. Esto permite a los desarrolladores crear experiencias únicas y aprovechar las innovaciones tecnológicas.</w:t>
      </w:r>
    </w:p>
    <w:p w14:paraId="1135F59D" w14:textId="77777777" w:rsidR="00155B7F" w:rsidRPr="00851A29" w:rsidRDefault="00155B7F" w:rsidP="00851A2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Optimización para rendimiento gráfico:</w:t>
      </w:r>
      <w:r w:rsidRPr="00851A29">
        <w:rPr>
          <w:rFonts w:ascii="Arial" w:hAnsi="Arial" w:cs="Arial"/>
        </w:rPr>
        <w:t> los desarrolladores de juegos y aplicaciones gráficamente intensivas encuentran beneficios significativos en el desarrollo nativo. Pueden utilizar APIs gráficas de bajo nivel, como Metal en iOS o Vulkan en Android, para lograr un rendimiento gráfico excepcional y aprovechar al máximo las capacidades de las GPU.</w:t>
      </w:r>
    </w:p>
    <w:p w14:paraId="5E1C31D8" w14:textId="6D66E4B5" w:rsidR="00155B7F" w:rsidRPr="00851A29" w:rsidRDefault="00155B7F" w:rsidP="00851A29">
      <w:pPr>
        <w:pStyle w:val="Ttulo4"/>
        <w:rPr>
          <w:color w:val="E97132" w:themeColor="accent2"/>
        </w:rPr>
      </w:pPr>
      <w:r w:rsidRPr="00851A29">
        <w:rPr>
          <w:color w:val="E97132" w:themeColor="accent2"/>
        </w:rPr>
        <w:t xml:space="preserve">Ventajas </w:t>
      </w:r>
      <w:r w:rsidR="00851A29" w:rsidRPr="00851A29">
        <w:rPr>
          <w:color w:val="E97132" w:themeColor="accent2"/>
        </w:rPr>
        <w:t>-</w:t>
      </w:r>
      <w:r w:rsidRPr="00851A29">
        <w:rPr>
          <w:color w:val="E97132" w:themeColor="accent2"/>
        </w:rPr>
        <w:t xml:space="preserve"> para los usuarios</w:t>
      </w:r>
    </w:p>
    <w:p w14:paraId="7630A1D5" w14:textId="77777777" w:rsidR="00155B7F" w:rsidRPr="00851A29" w:rsidRDefault="00155B7F" w:rsidP="00851A29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Integración con otras aplicaciones del dispositivo:</w:t>
      </w:r>
      <w:r w:rsidRPr="00851A29">
        <w:rPr>
          <w:rFonts w:ascii="Arial" w:hAnsi="Arial" w:cs="Arial"/>
        </w:rPr>
        <w:t> las aplicaciones nativas pueden integrarse más fácilmente con otras aplicaciones del dispositivo, facilitando la transferencia de datos y la colaboración entre aplicaciones.</w:t>
      </w:r>
    </w:p>
    <w:p w14:paraId="42BD5301" w14:textId="77777777" w:rsidR="00155B7F" w:rsidRPr="00851A29" w:rsidRDefault="00155B7F" w:rsidP="00851A29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Optimización para batería y recursos del dispositivo:</w:t>
      </w:r>
      <w:r w:rsidRPr="00851A29">
        <w:rPr>
          <w:rFonts w:ascii="Arial" w:hAnsi="Arial" w:cs="Arial"/>
        </w:rPr>
        <w:t> las </w:t>
      </w:r>
      <w:proofErr w:type="gramStart"/>
      <w:r w:rsidRPr="00851A29">
        <w:rPr>
          <w:rFonts w:ascii="Arial" w:hAnsi="Arial" w:cs="Arial"/>
          <w:i/>
          <w:iCs/>
        </w:rPr>
        <w:t>apps</w:t>
      </w:r>
      <w:proofErr w:type="gramEnd"/>
      <w:r w:rsidRPr="00851A29">
        <w:rPr>
          <w:rFonts w:ascii="Arial" w:hAnsi="Arial" w:cs="Arial"/>
        </w:rPr>
        <w:t> nativas suelen estar optimizadas para el consumo eficiente de recursos, lo que ayuda a preservar la duración de la batería y garantiza un rendimiento constante incluso en dispositivos con capacidades limitadas.</w:t>
      </w:r>
    </w:p>
    <w:p w14:paraId="7426131E" w14:textId="77777777" w:rsidR="00155B7F" w:rsidRPr="00851A29" w:rsidRDefault="00155B7F" w:rsidP="00851A29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t>Mayor privacidad en la gestión de datos:</w:t>
      </w:r>
      <w:r w:rsidRPr="00851A29">
        <w:rPr>
          <w:rFonts w:ascii="Arial" w:hAnsi="Arial" w:cs="Arial"/>
        </w:rPr>
        <w:t> al adherirse a las políticas de seguridad de las tiendas de aplicaciones, tienden a manejar los datos del usuario con mayor privacidad y seguridad. Esto es esencial para los usuarios conscientes de la privacidad que desean tener un control más estricto sobre su información.</w:t>
      </w:r>
    </w:p>
    <w:p w14:paraId="73B86A38" w14:textId="77777777" w:rsidR="00155B7F" w:rsidRPr="00851A29" w:rsidRDefault="00155B7F" w:rsidP="00851A29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851A29">
        <w:rPr>
          <w:rFonts w:ascii="Arial" w:hAnsi="Arial" w:cs="Arial"/>
          <w:b/>
          <w:bCs/>
        </w:rPr>
        <w:lastRenderedPageBreak/>
        <w:t>Experiencias más ricas en contenido multimedia:</w:t>
      </w:r>
      <w:r w:rsidRPr="00851A29">
        <w:rPr>
          <w:rFonts w:ascii="Arial" w:hAnsi="Arial" w:cs="Arial"/>
        </w:rPr>
        <w:t> las aplicaciones nativas pueden ofrecer experiencias multimedia más ricas y envolventes gracias a la optimización directa con las capacidades de reproducción de audio, video y gráficos del dispositivo.</w:t>
      </w:r>
    </w:p>
    <w:p w14:paraId="04CFDE28" w14:textId="0B305445" w:rsidR="00155B7F" w:rsidRPr="00155B7F" w:rsidRDefault="00155B7F" w:rsidP="00851A29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 xml:space="preserve">Las aplicaciones nativas </w:t>
      </w:r>
      <w:r w:rsidR="00851A29" w:rsidRPr="00851A29">
        <w:rPr>
          <w:rFonts w:ascii="Arial" w:hAnsi="Arial" w:cs="Arial"/>
        </w:rPr>
        <w:t>ofrecen</w:t>
      </w:r>
      <w:r w:rsidRPr="00155B7F">
        <w:rPr>
          <w:rFonts w:ascii="Arial" w:hAnsi="Arial" w:cs="Arial"/>
          <w:b/>
          <w:bCs/>
        </w:rPr>
        <w:t xml:space="preserve"> </w:t>
      </w:r>
      <w:r w:rsidRPr="00155B7F">
        <w:rPr>
          <w:rFonts w:ascii="Arial" w:hAnsi="Arial" w:cs="Arial"/>
        </w:rPr>
        <w:t>un rendimiento óptimo, funcionalidades avanzadas y una interfaz de usuario perfectamente adaptada a cada sistema operativo. Esto, junto a su capacidad para aprovechar completamente las características exclusivas de los dispositivos</w:t>
      </w:r>
      <w:r w:rsidR="00851A29" w:rsidRPr="00851A29">
        <w:rPr>
          <w:rFonts w:ascii="Arial" w:hAnsi="Arial" w:cs="Arial"/>
        </w:rPr>
        <w:t>.</w:t>
      </w:r>
    </w:p>
    <w:p w14:paraId="30A39663" w14:textId="09B06912" w:rsidR="00155B7F" w:rsidRPr="00851A29" w:rsidRDefault="00155B7F" w:rsidP="00851A29">
      <w:pPr>
        <w:pStyle w:val="Ttulo4"/>
        <w:rPr>
          <w:color w:val="E97132" w:themeColor="accent2"/>
        </w:rPr>
      </w:pPr>
      <w:r w:rsidRPr="00851A29">
        <w:rPr>
          <w:color w:val="E97132" w:themeColor="accent2"/>
        </w:rPr>
        <w:t>Ejemplos</w:t>
      </w:r>
    </w:p>
    <w:p w14:paraId="0ECD31C7" w14:textId="77777777" w:rsidR="00155B7F" w:rsidRPr="00155B7F" w:rsidRDefault="00155B7F" w:rsidP="00851A29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WhatsApp</w:t>
      </w:r>
      <w:r w:rsidRPr="00155B7F">
        <w:rPr>
          <w:rFonts w:ascii="Arial" w:hAnsi="Arial" w:cs="Arial"/>
        </w:rPr>
        <w:t>: mensajería instantánea.</w:t>
      </w:r>
    </w:p>
    <w:p w14:paraId="70FB62A7" w14:textId="77777777" w:rsidR="00155B7F" w:rsidRPr="00155B7F" w:rsidRDefault="00155B7F" w:rsidP="00851A29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Spotify</w:t>
      </w:r>
      <w:r w:rsidRPr="00155B7F">
        <w:rPr>
          <w:rFonts w:ascii="Arial" w:hAnsi="Arial" w:cs="Arial"/>
        </w:rPr>
        <w:t>: streaming de música.</w:t>
      </w:r>
    </w:p>
    <w:p w14:paraId="770485D1" w14:textId="77777777" w:rsidR="00155B7F" w:rsidRPr="00155B7F" w:rsidRDefault="00155B7F" w:rsidP="00851A29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Pokémon GO</w:t>
      </w:r>
      <w:r w:rsidRPr="00155B7F">
        <w:rPr>
          <w:rFonts w:ascii="Arial" w:hAnsi="Arial" w:cs="Arial"/>
        </w:rPr>
        <w:t>: realidad aumentada.</w:t>
      </w:r>
    </w:p>
    <w:p w14:paraId="038EAB86" w14:textId="77777777" w:rsidR="00155B7F" w:rsidRPr="00B23603" w:rsidRDefault="00155B7F" w:rsidP="00B23603">
      <w:pPr>
        <w:pStyle w:val="Ttulo4"/>
        <w:rPr>
          <w:color w:val="E97132" w:themeColor="accent2"/>
        </w:rPr>
      </w:pPr>
      <w:r w:rsidRPr="00B23603">
        <w:rPr>
          <w:color w:val="E97132" w:themeColor="accent2"/>
        </w:rPr>
        <w:t>Funcionamiento</w:t>
      </w:r>
    </w:p>
    <w:p w14:paraId="1356EC41" w14:textId="77777777" w:rsidR="00155B7F" w:rsidRPr="00155B7F" w:rsidRDefault="00155B7F" w:rsidP="00155B7F">
      <w:pPr>
        <w:rPr>
          <w:rFonts w:ascii="Arial" w:hAnsi="Arial" w:cs="Arial"/>
        </w:rPr>
      </w:pPr>
      <w:r w:rsidRPr="00155B7F">
        <w:rPr>
          <w:rFonts w:ascii="Arial" w:hAnsi="Arial" w:cs="Arial"/>
        </w:rPr>
        <w:t>Se instalan en el dispositivo y funcionan de manera independiente, interactuando con APIs del sistema operativo y servicios en la nube.</w:t>
      </w:r>
    </w:p>
    <w:p w14:paraId="61EC3ECE" w14:textId="0E793B55" w:rsidR="00155B7F" w:rsidRDefault="00B23603">
      <w:r>
        <w:rPr>
          <w:noProof/>
        </w:rPr>
        <w:drawing>
          <wp:inline distT="0" distB="0" distL="0" distR="0" wp14:anchorId="59A39603" wp14:editId="41593DF3">
            <wp:extent cx="5377815" cy="3096504"/>
            <wp:effectExtent l="0" t="0" r="0" b="8890"/>
            <wp:docPr id="18731570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555" cy="310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5B7F">
        <w:br w:type="page"/>
      </w:r>
    </w:p>
    <w:p w14:paraId="13F7BDCF" w14:textId="02388ACD" w:rsidR="00155B7F" w:rsidRDefault="00155B7F" w:rsidP="00155B7F">
      <w:pPr>
        <w:pStyle w:val="Ttulo3"/>
        <w:jc w:val="center"/>
        <w:rPr>
          <w:color w:val="E97132" w:themeColor="accent2"/>
        </w:rPr>
      </w:pPr>
      <w:r w:rsidRPr="00155B7F">
        <w:rPr>
          <w:color w:val="E97132" w:themeColor="accent2"/>
        </w:rPr>
        <w:lastRenderedPageBreak/>
        <w:t>Aplicaciones Multiplataforma</w:t>
      </w:r>
    </w:p>
    <w:p w14:paraId="4104495B" w14:textId="77777777" w:rsidR="00B23603" w:rsidRPr="00B23603" w:rsidRDefault="00155B7F" w:rsidP="00B23603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 xml:space="preserve">Las aplicaciones multiplataforma son 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 xml:space="preserve"> que se caracterizan por ser creadas bajo un único lenguaje de programación que facilita su exportación y por tanto su visualización en cualquier tipo de dispositivo independientemente de su sistema operativo. </w:t>
      </w:r>
    </w:p>
    <w:p w14:paraId="186F8EDB" w14:textId="37D6FC7C" w:rsidR="00155B7F" w:rsidRPr="00155B7F" w:rsidRDefault="00155B7F" w:rsidP="00B23603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>Al ser desarrolladas con un mismo lenguaje, sólo son necesarios unos cambios mínimos para su completa adaptación a cualquier dispositivo</w:t>
      </w:r>
      <w:r w:rsidR="00B23603" w:rsidRPr="00B23603">
        <w:rPr>
          <w:rFonts w:ascii="Arial" w:hAnsi="Arial" w:cs="Arial"/>
        </w:rPr>
        <w:t>.</w:t>
      </w:r>
    </w:p>
    <w:p w14:paraId="38D084CE" w14:textId="17057D1F" w:rsidR="00155B7F" w:rsidRPr="00155B7F" w:rsidRDefault="00155B7F" w:rsidP="00B23603">
      <w:pPr>
        <w:spacing w:line="360" w:lineRule="auto"/>
        <w:jc w:val="both"/>
        <w:rPr>
          <w:rFonts w:ascii="Arial" w:hAnsi="Arial" w:cs="Arial"/>
          <w:b/>
          <w:bCs/>
        </w:rPr>
      </w:pPr>
      <w:r w:rsidRPr="00155B7F">
        <w:rPr>
          <w:rFonts w:ascii="Arial" w:hAnsi="Arial" w:cs="Arial"/>
          <w:b/>
          <w:bCs/>
        </w:rPr>
        <w:t>El desarrollo se puede llevar a cabo de dos maneras:</w:t>
      </w:r>
    </w:p>
    <w:p w14:paraId="3283AD20" w14:textId="21290203" w:rsidR="00155B7F" w:rsidRPr="00155B7F" w:rsidRDefault="00B23603" w:rsidP="00B23603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155B7F" w:rsidRPr="00155B7F">
        <w:rPr>
          <w:rFonts w:ascii="Arial" w:hAnsi="Arial" w:cs="Arial"/>
        </w:rPr>
        <w:t xml:space="preserve"> través del uso de un lenguaje de desarrollo web como puede ser HTML5, CSS o JavaScript. De esta forma se estaría desarrollando una aplicación como si fuera una web con capacidad para adaptarse a cualquier dispositivo. </w:t>
      </w:r>
    </w:p>
    <w:p w14:paraId="009579BF" w14:textId="4CCD65E5" w:rsidR="00155B7F" w:rsidRPr="00155B7F" w:rsidRDefault="00B23603" w:rsidP="00B23603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155B7F" w:rsidRPr="00155B7F">
        <w:rPr>
          <w:rFonts w:ascii="Arial" w:hAnsi="Arial" w:cs="Arial"/>
        </w:rPr>
        <w:t xml:space="preserve">a creación de aplicaciones móviles multiplataforma también se puede realizar con herramientas de rendering a nativo. En este caso, herramientas como Flutter o React Native que son frameworks que generan código nativo para cada sistema operativo. Esto hace que la experiencia de usuario sea igual que una </w:t>
      </w:r>
      <w:proofErr w:type="gramStart"/>
      <w:r w:rsidR="00155B7F" w:rsidRPr="00155B7F">
        <w:rPr>
          <w:rFonts w:ascii="Arial" w:hAnsi="Arial" w:cs="Arial"/>
        </w:rPr>
        <w:t>app</w:t>
      </w:r>
      <w:proofErr w:type="gramEnd"/>
      <w:r w:rsidR="00155B7F" w:rsidRPr="00155B7F">
        <w:rPr>
          <w:rFonts w:ascii="Arial" w:hAnsi="Arial" w:cs="Arial"/>
        </w:rPr>
        <w:t xml:space="preserve"> nativa.</w:t>
      </w:r>
    </w:p>
    <w:p w14:paraId="016C550E" w14:textId="17F0731A" w:rsidR="00155B7F" w:rsidRPr="00155B7F" w:rsidRDefault="00B23603" w:rsidP="00B23603">
      <w:pPr>
        <w:spacing w:line="360" w:lineRule="auto"/>
        <w:jc w:val="both"/>
        <w:rPr>
          <w:rFonts w:ascii="Arial" w:hAnsi="Arial" w:cs="Arial"/>
        </w:rPr>
      </w:pPr>
      <w:r w:rsidRPr="00B23603">
        <w:rPr>
          <w:rFonts w:ascii="Arial" w:hAnsi="Arial" w:cs="Arial"/>
        </w:rPr>
        <w:t>En pocas palabras el desarrollo multiplataforma nos ayuda que con</w:t>
      </w:r>
      <w:r w:rsidR="00155B7F" w:rsidRPr="00155B7F">
        <w:rPr>
          <w:rFonts w:ascii="Arial" w:hAnsi="Arial" w:cs="Arial"/>
          <w:b/>
          <w:bCs/>
        </w:rPr>
        <w:t xml:space="preserve"> </w:t>
      </w:r>
      <w:r w:rsidR="00155B7F" w:rsidRPr="00155B7F">
        <w:rPr>
          <w:rFonts w:ascii="Arial" w:hAnsi="Arial" w:cs="Arial"/>
        </w:rPr>
        <w:t>un mismo lenguaje podemos desarrollar una aplicación tanto para Android como para iOS ahorrando tiempo, costes y recursos.</w:t>
      </w:r>
    </w:p>
    <w:p w14:paraId="3407A433" w14:textId="04A6B057" w:rsidR="00155B7F" w:rsidRPr="00B23603" w:rsidRDefault="00155B7F" w:rsidP="00B23603">
      <w:pPr>
        <w:pStyle w:val="Ttulo4"/>
        <w:rPr>
          <w:color w:val="E97132" w:themeColor="accent2"/>
        </w:rPr>
      </w:pPr>
      <w:r w:rsidRPr="00B23603">
        <w:rPr>
          <w:color w:val="E97132" w:themeColor="accent2"/>
        </w:rPr>
        <w:t>Frameworks para desarrollar</w:t>
      </w:r>
    </w:p>
    <w:p w14:paraId="1480BA6A" w14:textId="77777777" w:rsidR="00B23603" w:rsidRPr="009B71E0" w:rsidRDefault="00B23603" w:rsidP="009B71E0">
      <w:p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A</w:t>
      </w:r>
      <w:r w:rsidR="00155B7F" w:rsidRPr="00155B7F">
        <w:rPr>
          <w:rFonts w:ascii="Arial" w:hAnsi="Arial" w:cs="Arial"/>
        </w:rPr>
        <w:t xml:space="preserve">lgunos de los frameworks que más se utilizan para el desarrollo de </w:t>
      </w:r>
      <w:proofErr w:type="gramStart"/>
      <w:r w:rsidR="00155B7F" w:rsidRPr="00155B7F">
        <w:rPr>
          <w:rFonts w:ascii="Arial" w:hAnsi="Arial" w:cs="Arial"/>
        </w:rPr>
        <w:t>apps</w:t>
      </w:r>
      <w:proofErr w:type="gramEnd"/>
      <w:r w:rsidR="00155B7F" w:rsidRPr="00155B7F">
        <w:rPr>
          <w:rFonts w:ascii="Arial" w:hAnsi="Arial" w:cs="Arial"/>
        </w:rPr>
        <w:t xml:space="preserve"> multiplataforma podemos encontrar: </w:t>
      </w:r>
    </w:p>
    <w:p w14:paraId="1DBA41D4" w14:textId="4F4E4DD1" w:rsidR="00B23603" w:rsidRPr="009B71E0" w:rsidRDefault="00155B7F" w:rsidP="009B71E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Xamarin</w:t>
      </w:r>
    </w:p>
    <w:p w14:paraId="7098832B" w14:textId="110D6C4E" w:rsidR="00B23603" w:rsidRPr="009B71E0" w:rsidRDefault="00155B7F" w:rsidP="009B71E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React Native</w:t>
      </w:r>
    </w:p>
    <w:p w14:paraId="11D17478" w14:textId="755299F3" w:rsidR="00B23603" w:rsidRPr="009B71E0" w:rsidRDefault="00155B7F" w:rsidP="009B71E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Ionic</w:t>
      </w:r>
    </w:p>
    <w:p w14:paraId="2F66C9CA" w14:textId="7055DD2E" w:rsidR="00B23603" w:rsidRPr="009B71E0" w:rsidRDefault="00155B7F" w:rsidP="009B71E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 xml:space="preserve">Flutter </w:t>
      </w:r>
    </w:p>
    <w:p w14:paraId="5DAA74CA" w14:textId="12B796C2" w:rsidR="00B23603" w:rsidRPr="009B71E0" w:rsidRDefault="00155B7F" w:rsidP="009B71E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Node.js</w:t>
      </w:r>
    </w:p>
    <w:p w14:paraId="3E5D6707" w14:textId="5E4D97EF" w:rsidR="00B23603" w:rsidRPr="009B71E0" w:rsidRDefault="00155B7F" w:rsidP="009B71E0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lastRenderedPageBreak/>
        <w:t>Flutter, Ionic y React Native</w:t>
      </w:r>
      <w:r w:rsidR="00B23603" w:rsidRPr="009B71E0">
        <w:rPr>
          <w:rFonts w:ascii="Arial" w:hAnsi="Arial" w:cs="Arial"/>
          <w:b/>
          <w:bCs/>
        </w:rPr>
        <w:t>:</w:t>
      </w:r>
      <w:r w:rsidRPr="00155B7F">
        <w:rPr>
          <w:rFonts w:ascii="Arial" w:hAnsi="Arial" w:cs="Arial"/>
        </w:rPr>
        <w:t xml:space="preserve"> son los más conocidos y los que más se utilizan </w:t>
      </w:r>
      <w:proofErr w:type="gramStart"/>
      <w:r w:rsidRPr="00155B7F">
        <w:rPr>
          <w:rFonts w:ascii="Arial" w:hAnsi="Arial" w:cs="Arial"/>
        </w:rPr>
        <w:t>a día de hoy</w:t>
      </w:r>
      <w:proofErr w:type="gramEnd"/>
      <w:r w:rsidRPr="00155B7F">
        <w:rPr>
          <w:rFonts w:ascii="Arial" w:hAnsi="Arial" w:cs="Arial"/>
        </w:rPr>
        <w:t xml:space="preserve">. </w:t>
      </w:r>
    </w:p>
    <w:p w14:paraId="437AEFC8" w14:textId="212E85B2" w:rsidR="00B23603" w:rsidRPr="009B71E0" w:rsidRDefault="00155B7F" w:rsidP="009B71E0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Node.js</w:t>
      </w:r>
      <w:r w:rsidR="00B23603" w:rsidRPr="009B71E0">
        <w:rPr>
          <w:rFonts w:ascii="Arial" w:hAnsi="Arial" w:cs="Arial"/>
          <w:b/>
          <w:bCs/>
        </w:rPr>
        <w:t>:</w:t>
      </w:r>
      <w:r w:rsidR="00B23603" w:rsidRPr="009B71E0">
        <w:rPr>
          <w:rFonts w:ascii="Arial" w:hAnsi="Arial" w:cs="Arial"/>
        </w:rPr>
        <w:t xml:space="preserve"> </w:t>
      </w:r>
      <w:r w:rsidRPr="00155B7F">
        <w:rPr>
          <w:rFonts w:ascii="Arial" w:hAnsi="Arial" w:cs="Arial"/>
        </w:rPr>
        <w:t>es un framework con un gran potencial por delante y que veremos cada vez más en los próximos meses</w:t>
      </w:r>
      <w:r w:rsidR="00B23603" w:rsidRPr="009B71E0">
        <w:rPr>
          <w:rFonts w:ascii="Arial" w:hAnsi="Arial" w:cs="Arial"/>
        </w:rPr>
        <w:t>.</w:t>
      </w:r>
    </w:p>
    <w:p w14:paraId="52C693C0" w14:textId="70813687" w:rsidR="00155B7F" w:rsidRPr="00155B7F" w:rsidRDefault="00155B7F" w:rsidP="009B71E0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  <w:b/>
          <w:bCs/>
        </w:rPr>
        <w:t>Xamarin</w:t>
      </w:r>
      <w:r w:rsidR="00B23603" w:rsidRPr="009B71E0">
        <w:rPr>
          <w:rFonts w:ascii="Arial" w:hAnsi="Arial" w:cs="Arial"/>
        </w:rPr>
        <w:t>:</w:t>
      </w:r>
      <w:r w:rsidRPr="00155B7F">
        <w:rPr>
          <w:rFonts w:ascii="Arial" w:hAnsi="Arial" w:cs="Arial"/>
        </w:rPr>
        <w:t xml:space="preserve"> ya no es tan utilizado como lo era hace unos años</w:t>
      </w:r>
      <w:r w:rsidR="00B23603" w:rsidRPr="009B71E0">
        <w:rPr>
          <w:rFonts w:ascii="Arial" w:hAnsi="Arial" w:cs="Arial"/>
        </w:rPr>
        <w:t>.</w:t>
      </w:r>
    </w:p>
    <w:p w14:paraId="271EFBFD" w14:textId="719D51B2" w:rsidR="00155B7F" w:rsidRPr="00155B7F" w:rsidRDefault="00155B7F" w:rsidP="009B71E0">
      <w:p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>Flutter, Ionic y React Native son frameworks que agilizan y disminuyen el tiempo de desarrollo, son herramientas versátiles y con gran capacidad de adaptación y ofrecen un alto rendimiento.</w:t>
      </w:r>
    </w:p>
    <w:p w14:paraId="6AB5E2CA" w14:textId="7B7F2F97" w:rsidR="00155B7F" w:rsidRPr="009B71E0" w:rsidRDefault="00155B7F" w:rsidP="009B71E0">
      <w:pPr>
        <w:pStyle w:val="Ttulo4"/>
        <w:rPr>
          <w:color w:val="E97132" w:themeColor="accent2"/>
        </w:rPr>
      </w:pPr>
      <w:r w:rsidRPr="009B71E0">
        <w:rPr>
          <w:color w:val="E97132" w:themeColor="accent2"/>
        </w:rPr>
        <w:t>Ventajas y desventajas</w:t>
      </w:r>
    </w:p>
    <w:p w14:paraId="67223E29" w14:textId="1EA9457F" w:rsidR="00155B7F" w:rsidRPr="009B71E0" w:rsidRDefault="00155B7F" w:rsidP="009B71E0">
      <w:pPr>
        <w:pStyle w:val="Ttulo5"/>
        <w:rPr>
          <w:b/>
          <w:bCs/>
          <w:color w:val="E97132" w:themeColor="accent2"/>
        </w:rPr>
      </w:pPr>
      <w:r w:rsidRPr="009B71E0">
        <w:rPr>
          <w:color w:val="E97132" w:themeColor="accent2"/>
        </w:rPr>
        <w:t>Ventajas</w:t>
      </w:r>
    </w:p>
    <w:p w14:paraId="27B78BDB" w14:textId="3CED748B" w:rsidR="00155B7F" w:rsidRPr="00155B7F" w:rsidRDefault="009B71E0" w:rsidP="009B71E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9B71E0">
        <w:rPr>
          <w:rFonts w:ascii="Arial" w:hAnsi="Arial" w:cs="Arial"/>
        </w:rPr>
        <w:t>Son</w:t>
      </w:r>
      <w:r w:rsidR="00155B7F" w:rsidRPr="00155B7F">
        <w:rPr>
          <w:rFonts w:ascii="Arial" w:hAnsi="Arial" w:cs="Arial"/>
          <w:b/>
          <w:bCs/>
        </w:rPr>
        <w:t xml:space="preserve"> </w:t>
      </w:r>
      <w:r w:rsidR="00155B7F" w:rsidRPr="00155B7F">
        <w:rPr>
          <w:rFonts w:ascii="Arial" w:hAnsi="Arial" w:cs="Arial"/>
        </w:rPr>
        <w:t xml:space="preserve">compatibles con todo tipo de dispositivos y cualquier sistema operativo. Las aplicaciones multiplataforma se adaptan a todo sin necesidad de crear diferentes </w:t>
      </w:r>
      <w:proofErr w:type="gramStart"/>
      <w:r w:rsidR="00155B7F" w:rsidRPr="00155B7F">
        <w:rPr>
          <w:rFonts w:ascii="Arial" w:hAnsi="Arial" w:cs="Arial"/>
        </w:rPr>
        <w:t>apps</w:t>
      </w:r>
      <w:proofErr w:type="gramEnd"/>
      <w:r w:rsidR="00155B7F" w:rsidRPr="00155B7F">
        <w:rPr>
          <w:rFonts w:ascii="Arial" w:hAnsi="Arial" w:cs="Arial"/>
        </w:rPr>
        <w:t>.</w:t>
      </w:r>
    </w:p>
    <w:p w14:paraId="477D05AF" w14:textId="741639B7" w:rsidR="00155B7F" w:rsidRPr="00155B7F" w:rsidRDefault="00155B7F" w:rsidP="009B71E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>Al ser desarrolladas bajo un mismo lenguaje, el ahorro de tiempo, de costes y de recursos es una realidad. A pesar de esto, su calidad y prestaciones no disminuyen</w:t>
      </w:r>
      <w:r w:rsidR="009B71E0">
        <w:rPr>
          <w:rFonts w:ascii="Arial" w:hAnsi="Arial" w:cs="Arial"/>
        </w:rPr>
        <w:t>.</w:t>
      </w:r>
    </w:p>
    <w:p w14:paraId="6CBB7688" w14:textId="62E0656E" w:rsidR="00155B7F" w:rsidRPr="00155B7F" w:rsidRDefault="00155B7F" w:rsidP="009B71E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 xml:space="preserve">A diferencia de las web 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>,</w:t>
      </w:r>
      <w:r w:rsidRPr="00155B7F">
        <w:rPr>
          <w:rFonts w:ascii="Arial" w:hAnsi="Arial" w:cs="Arial"/>
          <w:b/>
          <w:bCs/>
        </w:rPr>
        <w:t> </w:t>
      </w:r>
      <w:r w:rsidRPr="00155B7F">
        <w:rPr>
          <w:rFonts w:ascii="Arial" w:hAnsi="Arial" w:cs="Arial"/>
        </w:rPr>
        <w:t>las multiplataforma no necesitan usar el navegador ya que se pueden descargar</w:t>
      </w:r>
      <w:r w:rsidRPr="00155B7F">
        <w:rPr>
          <w:rFonts w:ascii="Arial" w:hAnsi="Arial" w:cs="Arial"/>
          <w:b/>
          <w:bCs/>
        </w:rPr>
        <w:t> </w:t>
      </w:r>
      <w:r w:rsidRPr="00155B7F">
        <w:rPr>
          <w:rFonts w:ascii="Arial" w:hAnsi="Arial" w:cs="Arial"/>
        </w:rPr>
        <w:t xml:space="preserve">y crear así un acceso directo desde el dispositivo. Además, estas 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 xml:space="preserve"> tienen una integración completa tanto con el hardware como con el software de cada dispositivo.</w:t>
      </w:r>
    </w:p>
    <w:p w14:paraId="6EBF3C3C" w14:textId="0BBF7B43" w:rsidR="00155B7F" w:rsidRPr="00155B7F" w:rsidRDefault="00155B7F" w:rsidP="009B71E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>Al utilizar lenguajes de programación tan conocidos como HTML5 o herramientas como React Native hace que encontrar profesionales con conocimientos de estos códigos sea más sencillo.</w:t>
      </w:r>
    </w:p>
    <w:p w14:paraId="0A1150BE" w14:textId="77777777" w:rsidR="009B71E0" w:rsidRPr="009B71E0" w:rsidRDefault="00155B7F" w:rsidP="009B71E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55B7F">
        <w:rPr>
          <w:rFonts w:ascii="Arial" w:hAnsi="Arial" w:cs="Arial"/>
        </w:rPr>
        <w:t xml:space="preserve">La filosofía Mobile </w:t>
      </w:r>
      <w:proofErr w:type="spellStart"/>
      <w:r w:rsidRPr="00155B7F">
        <w:rPr>
          <w:rFonts w:ascii="Arial" w:hAnsi="Arial" w:cs="Arial"/>
        </w:rPr>
        <w:t>First</w:t>
      </w:r>
      <w:proofErr w:type="spellEnd"/>
      <w:r w:rsidRPr="00155B7F">
        <w:rPr>
          <w:rFonts w:ascii="Arial" w:hAnsi="Arial" w:cs="Arial"/>
        </w:rPr>
        <w:t xml:space="preserve"> es una de las claves en el desarrollo de 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 xml:space="preserve"> multiplataforma. El hecho de que se pueda adaptar a todo tipo de dispositivo, en especial a los móviles, hace que sean una herramienta mucho más atractiva para los clientes. </w:t>
      </w:r>
    </w:p>
    <w:p w14:paraId="1AFCCD19" w14:textId="0A635FEF" w:rsidR="00155B7F" w:rsidRPr="009B71E0" w:rsidRDefault="00155B7F" w:rsidP="009B71E0">
      <w:pPr>
        <w:pStyle w:val="Ttulo5"/>
        <w:rPr>
          <w:b/>
          <w:bCs/>
          <w:color w:val="E97132" w:themeColor="accent2"/>
        </w:rPr>
      </w:pPr>
      <w:r w:rsidRPr="009B71E0">
        <w:rPr>
          <w:color w:val="E97132" w:themeColor="accent2"/>
        </w:rPr>
        <w:lastRenderedPageBreak/>
        <w:t>Desventajas</w:t>
      </w:r>
    </w:p>
    <w:p w14:paraId="29282FC0" w14:textId="1F828C54" w:rsidR="00155B7F" w:rsidRPr="00155B7F" w:rsidRDefault="00155B7F" w:rsidP="0095007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 xml:space="preserve">A pesar de que las </w:t>
      </w:r>
      <w:proofErr w:type="gramStart"/>
      <w:r w:rsidRPr="00155B7F">
        <w:rPr>
          <w:rFonts w:ascii="Arial" w:hAnsi="Arial" w:cs="Arial"/>
        </w:rPr>
        <w:t>apps</w:t>
      </w:r>
      <w:proofErr w:type="gramEnd"/>
      <w:r w:rsidRPr="00155B7F">
        <w:rPr>
          <w:rFonts w:ascii="Arial" w:hAnsi="Arial" w:cs="Arial"/>
        </w:rPr>
        <w:t xml:space="preserve"> multiplataforma se adaptan a todos los dispositivos, las pruebas y </w:t>
      </w:r>
      <w:proofErr w:type="gramStart"/>
      <w:r w:rsidRPr="00155B7F">
        <w:rPr>
          <w:rFonts w:ascii="Arial" w:hAnsi="Arial" w:cs="Arial"/>
        </w:rPr>
        <w:t>los test</w:t>
      </w:r>
      <w:proofErr w:type="gramEnd"/>
      <w:r w:rsidRPr="00155B7F">
        <w:rPr>
          <w:rFonts w:ascii="Arial" w:hAnsi="Arial" w:cs="Arial"/>
        </w:rPr>
        <w:t xml:space="preserve"> no pueden faltar nunca. Por eso, igualmente hay que comprobar que la </w:t>
      </w:r>
      <w:proofErr w:type="gramStart"/>
      <w:r w:rsidRPr="00155B7F">
        <w:rPr>
          <w:rFonts w:ascii="Arial" w:hAnsi="Arial" w:cs="Arial"/>
        </w:rPr>
        <w:t>app</w:t>
      </w:r>
      <w:proofErr w:type="gramEnd"/>
      <w:r w:rsidRPr="00155B7F">
        <w:rPr>
          <w:rFonts w:ascii="Arial" w:hAnsi="Arial" w:cs="Arial"/>
        </w:rPr>
        <w:t xml:space="preserve"> se visualiza correctamente. Además, cuando se realice cualquier cambio se tiene que volver a comprobar que todo funciona bien en el resto de </w:t>
      </w:r>
      <w:r w:rsidR="009B71E0" w:rsidRPr="009B71E0">
        <w:rPr>
          <w:rFonts w:ascii="Arial" w:hAnsi="Arial" w:cs="Arial"/>
        </w:rPr>
        <w:t>los dispositivos</w:t>
      </w:r>
      <w:r w:rsidRPr="00155B7F">
        <w:rPr>
          <w:rFonts w:ascii="Arial" w:hAnsi="Arial" w:cs="Arial"/>
        </w:rPr>
        <w:t>.</w:t>
      </w:r>
    </w:p>
    <w:p w14:paraId="05BCA4A8" w14:textId="655CA637" w:rsidR="00155B7F" w:rsidRPr="00155B7F" w:rsidRDefault="00155B7F" w:rsidP="00950077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55B7F">
        <w:rPr>
          <w:rFonts w:ascii="Arial" w:hAnsi="Arial" w:cs="Arial"/>
        </w:rPr>
        <w:t xml:space="preserve">Aunque las aplicaciones sean </w:t>
      </w:r>
      <w:r w:rsidR="009B71E0" w:rsidRPr="009B71E0">
        <w:rPr>
          <w:rFonts w:ascii="Arial" w:hAnsi="Arial" w:cs="Arial"/>
        </w:rPr>
        <w:t>multiplataformas</w:t>
      </w:r>
      <w:r w:rsidRPr="00155B7F">
        <w:rPr>
          <w:rFonts w:ascii="Arial" w:hAnsi="Arial" w:cs="Arial"/>
        </w:rPr>
        <w:t>, hay que generar una APK (Android) e IPA (iOS) para que funcione bien, por lo que los SDK para cada plataforma serán necesarios.</w:t>
      </w:r>
    </w:p>
    <w:p w14:paraId="54A62B55" w14:textId="2D83FF40" w:rsidR="00524B01" w:rsidRPr="009B71E0" w:rsidRDefault="00524B01" w:rsidP="009B71E0">
      <w:pPr>
        <w:pStyle w:val="Ttulo4"/>
        <w:rPr>
          <w:color w:val="E97132" w:themeColor="accent2"/>
        </w:rPr>
      </w:pPr>
      <w:r w:rsidRPr="009B71E0">
        <w:rPr>
          <w:color w:val="E97132" w:themeColor="accent2"/>
        </w:rPr>
        <w:t>Características</w:t>
      </w:r>
    </w:p>
    <w:p w14:paraId="05D9387F" w14:textId="77777777" w:rsidR="00524B01" w:rsidRPr="00524B01" w:rsidRDefault="00524B01" w:rsidP="009B71E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Reutilización de código</w:t>
      </w:r>
      <w:r w:rsidRPr="00524B01">
        <w:rPr>
          <w:rFonts w:ascii="Arial" w:hAnsi="Arial" w:cs="Arial"/>
        </w:rPr>
        <w:t>: reducción en tiempo y costo de desarrollo.</w:t>
      </w:r>
    </w:p>
    <w:p w14:paraId="795917BB" w14:textId="77777777" w:rsidR="00524B01" w:rsidRPr="00524B01" w:rsidRDefault="00524B01" w:rsidP="009B71E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Despliegue multiplataforma</w:t>
      </w:r>
      <w:r w:rsidRPr="00524B01">
        <w:rPr>
          <w:rFonts w:ascii="Arial" w:hAnsi="Arial" w:cs="Arial"/>
        </w:rPr>
        <w:t>: mismo código para diferentes dispositivos.</w:t>
      </w:r>
    </w:p>
    <w:p w14:paraId="69F05898" w14:textId="77777777" w:rsidR="00524B01" w:rsidRPr="00524B01" w:rsidRDefault="00524B01" w:rsidP="009B71E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Actualización centralizada</w:t>
      </w:r>
      <w:r w:rsidRPr="00524B01">
        <w:rPr>
          <w:rFonts w:ascii="Arial" w:hAnsi="Arial" w:cs="Arial"/>
        </w:rPr>
        <w:t>: mantenimiento simplificado.</w:t>
      </w:r>
    </w:p>
    <w:p w14:paraId="44839C34" w14:textId="77777777" w:rsidR="00524B01" w:rsidRPr="00524B01" w:rsidRDefault="00524B01" w:rsidP="009B71E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Buen rendimiento</w:t>
      </w:r>
      <w:r w:rsidRPr="00524B01">
        <w:rPr>
          <w:rFonts w:ascii="Arial" w:hAnsi="Arial" w:cs="Arial"/>
        </w:rPr>
        <w:t>: aunque en algunos casos no iguala al nativo.</w:t>
      </w:r>
    </w:p>
    <w:p w14:paraId="080C60B1" w14:textId="09A924FD" w:rsidR="00524B01" w:rsidRPr="009B71E0" w:rsidRDefault="00524B01" w:rsidP="009B71E0">
      <w:pPr>
        <w:pStyle w:val="Ttulo4"/>
        <w:rPr>
          <w:color w:val="E97132" w:themeColor="accent2"/>
        </w:rPr>
      </w:pPr>
      <w:r w:rsidRPr="009B71E0">
        <w:rPr>
          <w:color w:val="E97132" w:themeColor="accent2"/>
        </w:rPr>
        <w:t>Ejemplos:</w:t>
      </w:r>
    </w:p>
    <w:p w14:paraId="5DE62C0F" w14:textId="77777777" w:rsidR="00524B01" w:rsidRPr="00524B01" w:rsidRDefault="00524B01" w:rsidP="009B71E0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Facebook Ads Manager</w:t>
      </w:r>
      <w:r w:rsidRPr="00524B01">
        <w:rPr>
          <w:rFonts w:ascii="Arial" w:hAnsi="Arial" w:cs="Arial"/>
        </w:rPr>
        <w:t>: creado con React Native.</w:t>
      </w:r>
    </w:p>
    <w:p w14:paraId="62351968" w14:textId="77777777" w:rsidR="00524B01" w:rsidRPr="00524B01" w:rsidRDefault="00524B01" w:rsidP="009B71E0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Alibaba</w:t>
      </w:r>
      <w:r w:rsidRPr="00524B01">
        <w:rPr>
          <w:rFonts w:ascii="Arial" w:hAnsi="Arial" w:cs="Arial"/>
        </w:rPr>
        <w:t>: algunas partes desarrolladas con Flutter.</w:t>
      </w:r>
    </w:p>
    <w:p w14:paraId="2A1CA272" w14:textId="77777777" w:rsidR="00524B01" w:rsidRPr="00524B01" w:rsidRDefault="00524B01" w:rsidP="009B71E0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  <w:b/>
          <w:bCs/>
        </w:rPr>
        <w:t>Microsoft Teams</w:t>
      </w:r>
      <w:r w:rsidRPr="00524B01">
        <w:rPr>
          <w:rFonts w:ascii="Arial" w:hAnsi="Arial" w:cs="Arial"/>
        </w:rPr>
        <w:t xml:space="preserve">: </w:t>
      </w:r>
      <w:proofErr w:type="gramStart"/>
      <w:r w:rsidRPr="00524B01">
        <w:rPr>
          <w:rFonts w:ascii="Arial" w:hAnsi="Arial" w:cs="Arial"/>
        </w:rPr>
        <w:t>app</w:t>
      </w:r>
      <w:proofErr w:type="gramEnd"/>
      <w:r w:rsidRPr="00524B01">
        <w:rPr>
          <w:rFonts w:ascii="Arial" w:hAnsi="Arial" w:cs="Arial"/>
        </w:rPr>
        <w:t xml:space="preserve"> multiplataforma con integración web y móvil.</w:t>
      </w:r>
    </w:p>
    <w:p w14:paraId="2790A5F7" w14:textId="77777777" w:rsidR="00524B01" w:rsidRPr="009B71E0" w:rsidRDefault="00524B01" w:rsidP="009B71E0">
      <w:pPr>
        <w:pStyle w:val="Ttulo4"/>
        <w:rPr>
          <w:color w:val="E97132" w:themeColor="accent2"/>
        </w:rPr>
      </w:pPr>
      <w:r w:rsidRPr="009B71E0">
        <w:rPr>
          <w:color w:val="E97132" w:themeColor="accent2"/>
        </w:rPr>
        <w:t>Funcionamiento</w:t>
      </w:r>
    </w:p>
    <w:p w14:paraId="733BB132" w14:textId="24C4DBBC" w:rsidR="009B71E0" w:rsidRDefault="00524B01" w:rsidP="009B71E0">
      <w:pPr>
        <w:spacing w:line="360" w:lineRule="auto"/>
        <w:jc w:val="both"/>
        <w:rPr>
          <w:rFonts w:ascii="Arial" w:hAnsi="Arial" w:cs="Arial"/>
        </w:rPr>
      </w:pPr>
      <w:r w:rsidRPr="00524B01">
        <w:rPr>
          <w:rFonts w:ascii="Arial" w:hAnsi="Arial" w:cs="Arial"/>
        </w:rPr>
        <w:t xml:space="preserve">El código base se traduce o compila a código compatible con cada plataforma. Esto permite ejecutar la </w:t>
      </w:r>
      <w:proofErr w:type="gramStart"/>
      <w:r w:rsidRPr="00524B01">
        <w:rPr>
          <w:rFonts w:ascii="Arial" w:hAnsi="Arial" w:cs="Arial"/>
        </w:rPr>
        <w:t>app</w:t>
      </w:r>
      <w:proofErr w:type="gramEnd"/>
      <w:r w:rsidRPr="00524B01">
        <w:rPr>
          <w:rFonts w:ascii="Arial" w:hAnsi="Arial" w:cs="Arial"/>
        </w:rPr>
        <w:t xml:space="preserve"> con apariencia y funcionalidad similares en distintos dispositivos.</w:t>
      </w:r>
    </w:p>
    <w:p w14:paraId="7721CE3E" w14:textId="67CDA9BB" w:rsidR="00BC6385" w:rsidRDefault="009B71E0" w:rsidP="00524B01">
      <w:pPr>
        <w:rPr>
          <w:rFonts w:ascii="Arial" w:hAnsi="Arial" w:cs="Arial"/>
        </w:rPr>
      </w:pPr>
      <w:r w:rsidRPr="009B71E0">
        <w:rPr>
          <w:rFonts w:ascii="Arial" w:hAnsi="Arial" w:cs="Arial"/>
          <w:noProof/>
        </w:rPr>
        <w:drawing>
          <wp:inline distT="0" distB="0" distL="0" distR="0" wp14:anchorId="67087C71" wp14:editId="22D084B1">
            <wp:extent cx="1068885" cy="1518249"/>
            <wp:effectExtent l="0" t="0" r="0" b="6350"/>
            <wp:docPr id="35696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776" cy="153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page"/>
      </w:r>
    </w:p>
    <w:p w14:paraId="043F07B0" w14:textId="35CC5D5D" w:rsidR="00BC6385" w:rsidRPr="00BC6385" w:rsidRDefault="00BC6385" w:rsidP="00BC6385">
      <w:pPr>
        <w:pStyle w:val="Ttulo3"/>
        <w:rPr>
          <w:color w:val="EE0000"/>
        </w:rPr>
      </w:pPr>
      <w:proofErr w:type="spellStart"/>
      <w:r w:rsidRPr="00BC6385">
        <w:rPr>
          <w:color w:val="EE0000"/>
        </w:rPr>
        <w:lastRenderedPageBreak/>
        <w:t>omparación</w:t>
      </w:r>
      <w:proofErr w:type="spellEnd"/>
      <w:r w:rsidRPr="00BC6385">
        <w:rPr>
          <w:color w:val="EE0000"/>
        </w:rPr>
        <w:t xml:space="preserve"> de tipologías</w:t>
      </w:r>
    </w:p>
    <w:tbl>
      <w:tblPr>
        <w:tblStyle w:val="Tablaconcuadrcula4-nfasis2"/>
        <w:tblW w:w="10915" w:type="dxa"/>
        <w:tblInd w:w="-1139" w:type="dxa"/>
        <w:tblLook w:val="04A0" w:firstRow="1" w:lastRow="0" w:firstColumn="1" w:lastColumn="0" w:noHBand="0" w:noVBand="1"/>
      </w:tblPr>
      <w:tblGrid>
        <w:gridCol w:w="2003"/>
        <w:gridCol w:w="2533"/>
        <w:gridCol w:w="2415"/>
        <w:gridCol w:w="1620"/>
        <w:gridCol w:w="2344"/>
      </w:tblGrid>
      <w:tr w:rsidR="00BC6385" w:rsidRPr="00BC6385" w14:paraId="3765E79E" w14:textId="77777777" w:rsidTr="00BC6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62C40877" w14:textId="77777777" w:rsidR="00BC6385" w:rsidRPr="00BC6385" w:rsidRDefault="00BC6385" w:rsidP="00BC6385">
            <w:pPr>
              <w:spacing w:line="360" w:lineRule="auto"/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Tipología</w:t>
            </w:r>
          </w:p>
        </w:tc>
        <w:tc>
          <w:tcPr>
            <w:tcW w:w="2533" w:type="dxa"/>
            <w:hideMark/>
          </w:tcPr>
          <w:p w14:paraId="1585AD40" w14:textId="77777777" w:rsidR="00BC6385" w:rsidRPr="00BC6385" w:rsidRDefault="00BC6385" w:rsidP="00BC63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Ventajas</w:t>
            </w:r>
          </w:p>
        </w:tc>
        <w:tc>
          <w:tcPr>
            <w:tcW w:w="2415" w:type="dxa"/>
            <w:hideMark/>
          </w:tcPr>
          <w:p w14:paraId="445438EE" w14:textId="77777777" w:rsidR="00BC6385" w:rsidRPr="00BC6385" w:rsidRDefault="00BC6385" w:rsidP="00BC63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Desventajas</w:t>
            </w:r>
          </w:p>
        </w:tc>
        <w:tc>
          <w:tcPr>
            <w:tcW w:w="0" w:type="auto"/>
            <w:hideMark/>
          </w:tcPr>
          <w:p w14:paraId="6E18E3A4" w14:textId="77777777" w:rsidR="00BC6385" w:rsidRPr="00BC6385" w:rsidRDefault="00BC6385" w:rsidP="00BC63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Tecnologías utilizadas</w:t>
            </w:r>
          </w:p>
        </w:tc>
        <w:tc>
          <w:tcPr>
            <w:tcW w:w="2344" w:type="dxa"/>
            <w:hideMark/>
          </w:tcPr>
          <w:p w14:paraId="4BE1FAF8" w14:textId="77777777" w:rsidR="00BC6385" w:rsidRPr="00BC6385" w:rsidRDefault="00BC6385" w:rsidP="00BC63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Ejemplos reales</w:t>
            </w:r>
          </w:p>
        </w:tc>
      </w:tr>
      <w:tr w:rsidR="00BC6385" w:rsidRPr="00BC6385" w14:paraId="62E34109" w14:textId="77777777" w:rsidTr="00BC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5B7364F9" w14:textId="77777777" w:rsidR="00BC6385" w:rsidRPr="00BC6385" w:rsidRDefault="00BC6385" w:rsidP="00BC6385">
            <w:pPr>
              <w:spacing w:line="36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Aplicaciones Web</w:t>
            </w:r>
          </w:p>
        </w:tc>
        <w:tc>
          <w:tcPr>
            <w:tcW w:w="2533" w:type="dxa"/>
            <w:hideMark/>
          </w:tcPr>
          <w:p w14:paraId="308D88BD" w14:textId="21109532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-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Accesibles desde cualquier navegador</w:t>
            </w:r>
          </w:p>
          <w:p w14:paraId="27842270" w14:textId="54CEF550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No requieren instalación</w:t>
            </w:r>
          </w:p>
          <w:p w14:paraId="47C1D2A7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Actualizaciones automáticas</w:t>
            </w:r>
          </w:p>
          <w:p w14:paraId="74F596B8" w14:textId="1329DAF6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Datos en la nube</w:t>
            </w:r>
          </w:p>
        </w:tc>
        <w:tc>
          <w:tcPr>
            <w:tcW w:w="2415" w:type="dxa"/>
            <w:hideMark/>
          </w:tcPr>
          <w:p w14:paraId="35014766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Acceso limitado al hardware</w:t>
            </w:r>
          </w:p>
          <w:p w14:paraId="3EDAB434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Dependencia de internet </w:t>
            </w:r>
          </w:p>
          <w:p w14:paraId="0CA41120" w14:textId="30977E72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Menor rendimiento que las nativas</w:t>
            </w:r>
          </w:p>
        </w:tc>
        <w:tc>
          <w:tcPr>
            <w:tcW w:w="0" w:type="auto"/>
            <w:hideMark/>
          </w:tcPr>
          <w:p w14:paraId="0D31AAE8" w14:textId="5583EE39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HTML5,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CSS, JavaScript,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Angular, React, Vue</w:t>
            </w:r>
          </w:p>
        </w:tc>
        <w:tc>
          <w:tcPr>
            <w:tcW w:w="2344" w:type="dxa"/>
            <w:hideMark/>
          </w:tcPr>
          <w:p w14:paraId="45763530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Gmail, Google Docs, Zoom</w:t>
            </w:r>
          </w:p>
        </w:tc>
      </w:tr>
      <w:tr w:rsidR="00BC6385" w:rsidRPr="00BC6385" w14:paraId="754667CA" w14:textId="77777777" w:rsidTr="00BC6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4342E4DD" w14:textId="4BB2CDEA" w:rsidR="00BC6385" w:rsidRPr="00BC6385" w:rsidRDefault="00BC6385" w:rsidP="00BC6385">
            <w:pPr>
              <w:spacing w:line="36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gramStart"/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Web orientadas</w:t>
            </w:r>
            <w:proofErr w:type="gramEnd"/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a servicios</w:t>
            </w:r>
          </w:p>
        </w:tc>
        <w:tc>
          <w:tcPr>
            <w:tcW w:w="2533" w:type="dxa"/>
            <w:hideMark/>
          </w:tcPr>
          <w:p w14:paraId="7A865F17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Escalables y modulares</w:t>
            </w:r>
          </w:p>
          <w:p w14:paraId="275B1B57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Reutilización de servicios</w:t>
            </w:r>
          </w:p>
          <w:p w14:paraId="15A69F84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Interoperabilidad entre plataformas</w:t>
            </w:r>
          </w:p>
          <w:p w14:paraId="7852D004" w14:textId="6D34978B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Flexibilidad para integrar terceros</w:t>
            </w:r>
          </w:p>
        </w:tc>
        <w:tc>
          <w:tcPr>
            <w:tcW w:w="2415" w:type="dxa"/>
            <w:hideMark/>
          </w:tcPr>
          <w:p w14:paraId="6887D57D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Complejidad de orquestación</w:t>
            </w:r>
          </w:p>
          <w:p w14:paraId="6E74A5D0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Latencia en comunicación</w:t>
            </w:r>
          </w:p>
          <w:p w14:paraId="1C033293" w14:textId="3E16096E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Mayor costo de gestión de microservicios</w:t>
            </w:r>
          </w:p>
        </w:tc>
        <w:tc>
          <w:tcPr>
            <w:tcW w:w="0" w:type="auto"/>
            <w:hideMark/>
          </w:tcPr>
          <w:p w14:paraId="41B7F477" w14:textId="4156F6B8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REST,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GraphQL, SOAP, Node.js, Spring Boot, Kubernetes</w:t>
            </w:r>
          </w:p>
        </w:tc>
        <w:tc>
          <w:tcPr>
            <w:tcW w:w="2344" w:type="dxa"/>
            <w:hideMark/>
          </w:tcPr>
          <w:p w14:paraId="492A4283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AWS, Google Maps API, Stripe</w:t>
            </w:r>
          </w:p>
        </w:tc>
      </w:tr>
      <w:tr w:rsidR="00BC6385" w:rsidRPr="00BC6385" w14:paraId="088343E1" w14:textId="77777777" w:rsidTr="00BC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2908A62C" w14:textId="77777777" w:rsidR="00BC6385" w:rsidRPr="00BC6385" w:rsidRDefault="00BC6385" w:rsidP="00BC6385">
            <w:pPr>
              <w:spacing w:line="36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Aplicaciones Nativas</w:t>
            </w:r>
          </w:p>
        </w:tc>
        <w:tc>
          <w:tcPr>
            <w:tcW w:w="2533" w:type="dxa"/>
            <w:hideMark/>
          </w:tcPr>
          <w:p w14:paraId="6F922EE7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Máximo rendimiento</w:t>
            </w:r>
          </w:p>
          <w:p w14:paraId="61915D68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Acceso completo a hardware y APIs</w:t>
            </w:r>
          </w:p>
          <w:p w14:paraId="01052C2A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Mejor experiencia de usuario</w:t>
            </w:r>
          </w:p>
          <w:p w14:paraId="35A7EBF6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Seguridad mejorada</w:t>
            </w:r>
          </w:p>
          <w:p w14:paraId="4BDBAE24" w14:textId="3E7BFD0F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Funcionamiento offline</w:t>
            </w:r>
          </w:p>
        </w:tc>
        <w:tc>
          <w:tcPr>
            <w:tcW w:w="2415" w:type="dxa"/>
            <w:hideMark/>
          </w:tcPr>
          <w:p w14:paraId="749DFCEA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Alto costo y tiempo de desarrollo</w:t>
            </w:r>
          </w:p>
          <w:p w14:paraId="413B9F91" w14:textId="6B88A7E5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Se requiere mantener versiones separadas</w:t>
            </w:r>
          </w:p>
          <w:p w14:paraId="45B471D8" w14:textId="03327192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Mayor complejidad de publicación</w:t>
            </w:r>
          </w:p>
        </w:tc>
        <w:tc>
          <w:tcPr>
            <w:tcW w:w="0" w:type="auto"/>
            <w:hideMark/>
          </w:tcPr>
          <w:p w14:paraId="36805259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Kotlin, Java, Swift, Objective-C, Android Studio, Xcode</w:t>
            </w:r>
          </w:p>
        </w:tc>
        <w:tc>
          <w:tcPr>
            <w:tcW w:w="2344" w:type="dxa"/>
            <w:hideMark/>
          </w:tcPr>
          <w:p w14:paraId="73E3E2DE" w14:textId="77777777" w:rsidR="00BC6385" w:rsidRPr="00BC6385" w:rsidRDefault="00BC6385" w:rsidP="00BC638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WhatsApp, Spotify, Pokémon GO</w:t>
            </w:r>
          </w:p>
        </w:tc>
      </w:tr>
      <w:tr w:rsidR="00BC6385" w:rsidRPr="00BC6385" w14:paraId="5E78E0BA" w14:textId="77777777" w:rsidTr="00BC63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hideMark/>
          </w:tcPr>
          <w:p w14:paraId="2ECFD180" w14:textId="77777777" w:rsidR="00BC6385" w:rsidRPr="00BC6385" w:rsidRDefault="00BC6385" w:rsidP="00BC6385">
            <w:pPr>
              <w:spacing w:line="36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Multiplataforma</w:t>
            </w:r>
          </w:p>
        </w:tc>
        <w:tc>
          <w:tcPr>
            <w:tcW w:w="2533" w:type="dxa"/>
            <w:hideMark/>
          </w:tcPr>
          <w:p w14:paraId="4B6583C5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Un solo código base</w:t>
            </w:r>
          </w:p>
          <w:p w14:paraId="270B2E2D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Menor costo y tiempo de desarrollo</w:t>
            </w:r>
          </w:p>
          <w:p w14:paraId="127FB022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Compatible con varios dispositivos</w:t>
            </w:r>
          </w:p>
          <w:p w14:paraId="75A4EF44" w14:textId="72F740D9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Actualizaciones centralizadas</w:t>
            </w:r>
          </w:p>
        </w:tc>
        <w:tc>
          <w:tcPr>
            <w:tcW w:w="2415" w:type="dxa"/>
            <w:hideMark/>
          </w:tcPr>
          <w:p w14:paraId="4E8F53A4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- No aprovechan al 100% el hardware- Menor rendimiento en </w:t>
            </w:r>
            <w:proofErr w:type="gramStart"/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apps</w:t>
            </w:r>
            <w:proofErr w:type="gramEnd"/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muy pesadas</w:t>
            </w:r>
          </w:p>
          <w:p w14:paraId="537C06C0" w14:textId="22A5D2A9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- Limitaciones en APIs específicas</w:t>
            </w:r>
          </w:p>
        </w:tc>
        <w:tc>
          <w:tcPr>
            <w:tcW w:w="0" w:type="auto"/>
            <w:hideMark/>
          </w:tcPr>
          <w:p w14:paraId="581BE81D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Flutter, React Native, Ionic, Xamarin, Node.js</w:t>
            </w:r>
          </w:p>
        </w:tc>
        <w:tc>
          <w:tcPr>
            <w:tcW w:w="2344" w:type="dxa"/>
            <w:hideMark/>
          </w:tcPr>
          <w:p w14:paraId="41A47DBF" w14:textId="77777777" w:rsidR="00BC6385" w:rsidRPr="00BC6385" w:rsidRDefault="00BC6385" w:rsidP="00BC638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38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Facebook Ads Manager, Alibaba, Microsoft Teams</w:t>
            </w:r>
          </w:p>
        </w:tc>
      </w:tr>
    </w:tbl>
    <w:p w14:paraId="3C60C761" w14:textId="78CF00EA" w:rsidR="00524B01" w:rsidRPr="00524B01" w:rsidRDefault="00BC6385" w:rsidP="00524B0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3B35E3D" w14:textId="4CF8273F" w:rsidR="00524B01" w:rsidRDefault="00524B01" w:rsidP="00801CC1">
      <w:pPr>
        <w:pStyle w:val="Ttulo3"/>
        <w:jc w:val="center"/>
        <w:rPr>
          <w:color w:val="E97132" w:themeColor="accent2"/>
        </w:rPr>
      </w:pPr>
      <w:r w:rsidRPr="00524B01">
        <w:rPr>
          <w:color w:val="E97132" w:themeColor="accent2"/>
        </w:rPr>
        <w:lastRenderedPageBreak/>
        <w:t>Conclusión</w:t>
      </w:r>
    </w:p>
    <w:p w14:paraId="47A8D45F" w14:textId="3C8BEFCE" w:rsidR="00950077" w:rsidRPr="00950077" w:rsidRDefault="00950077" w:rsidP="00950077">
      <w:pPr>
        <w:spacing w:line="360" w:lineRule="auto"/>
        <w:jc w:val="both"/>
        <w:rPr>
          <w:rFonts w:ascii="Arial" w:hAnsi="Arial" w:cs="Arial"/>
        </w:rPr>
      </w:pPr>
      <w:r w:rsidRPr="00950077">
        <w:rPr>
          <w:rFonts w:ascii="Arial" w:hAnsi="Arial" w:cs="Arial"/>
        </w:rPr>
        <w:t xml:space="preserve">Con lo anterior nos podemos dar cuenta que existe varias diferentes aplicaciones y cada una tiene su enfoque, conociendo sus ventajas y desventajas, y </w:t>
      </w:r>
      <w:r w:rsidR="00524B01" w:rsidRPr="00950077">
        <w:rPr>
          <w:rFonts w:ascii="Arial" w:hAnsi="Arial" w:cs="Arial"/>
        </w:rPr>
        <w:t>depende de las necesidades de</w:t>
      </w:r>
      <w:r w:rsidRPr="00950077">
        <w:rPr>
          <w:rFonts w:ascii="Arial" w:hAnsi="Arial" w:cs="Arial"/>
        </w:rPr>
        <w:t xml:space="preserve"> nuestro</w:t>
      </w:r>
      <w:r w:rsidR="00524B01" w:rsidRPr="00950077">
        <w:rPr>
          <w:rFonts w:ascii="Arial" w:hAnsi="Arial" w:cs="Arial"/>
        </w:rPr>
        <w:t xml:space="preserve"> proyecto</w:t>
      </w:r>
      <w:r>
        <w:rPr>
          <w:rFonts w:ascii="Arial" w:hAnsi="Arial" w:cs="Arial"/>
        </w:rPr>
        <w:t xml:space="preserve"> para poder aprovechar al máximo sus ventajas.</w:t>
      </w:r>
    </w:p>
    <w:p w14:paraId="40A3AE71" w14:textId="77777777" w:rsidR="00950077" w:rsidRPr="00950077" w:rsidRDefault="00524B01" w:rsidP="00950077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950077">
        <w:rPr>
          <w:rFonts w:ascii="Arial" w:hAnsi="Arial" w:cs="Arial"/>
        </w:rPr>
        <w:t>Las aplicaciones web destacan por accesibilidad</w:t>
      </w:r>
    </w:p>
    <w:p w14:paraId="2BA0649E" w14:textId="77777777" w:rsidR="00950077" w:rsidRPr="00950077" w:rsidRDefault="00524B01" w:rsidP="00950077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950077">
        <w:rPr>
          <w:rFonts w:ascii="Arial" w:hAnsi="Arial" w:cs="Arial"/>
        </w:rPr>
        <w:t>las nativas por rendimiento y experiencia completa</w:t>
      </w:r>
    </w:p>
    <w:p w14:paraId="4974FB21" w14:textId="77777777" w:rsidR="00950077" w:rsidRPr="00950077" w:rsidRDefault="00524B01" w:rsidP="00950077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950077">
        <w:rPr>
          <w:rFonts w:ascii="Arial" w:hAnsi="Arial" w:cs="Arial"/>
        </w:rPr>
        <w:t>las multiplataforma por eficiencia y alcance</w:t>
      </w:r>
    </w:p>
    <w:p w14:paraId="79CD933A" w14:textId="61FEFEEE" w:rsidR="00155B7F" w:rsidRDefault="00524B01" w:rsidP="00950077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950077">
        <w:rPr>
          <w:rFonts w:ascii="Arial" w:hAnsi="Arial" w:cs="Arial"/>
        </w:rPr>
        <w:t>y las orientadas a servicios por escalabilidad y flexibilidad.</w:t>
      </w:r>
    </w:p>
    <w:p w14:paraId="1ED01E5F" w14:textId="77777777" w:rsidR="00950077" w:rsidRPr="00950077" w:rsidRDefault="00950077" w:rsidP="00950077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5E6D1175" w14:textId="7B1A035C" w:rsidR="00155B7F" w:rsidRPr="00224EDB" w:rsidRDefault="00950077" w:rsidP="00224EDB">
      <w:r>
        <w:rPr>
          <w:noProof/>
        </w:rPr>
        <w:drawing>
          <wp:inline distT="0" distB="0" distL="0" distR="0" wp14:anchorId="2E958A7A" wp14:editId="42CE3026">
            <wp:extent cx="6191250" cy="5324475"/>
            <wp:effectExtent l="0" t="0" r="0" b="9525"/>
            <wp:docPr id="8604976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32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0328F" w14:textId="77777777" w:rsidR="00B23603" w:rsidRDefault="00B23603">
      <w:pPr>
        <w:rPr>
          <w:rFonts w:asciiTheme="majorHAnsi" w:eastAsiaTheme="majorEastAsia" w:hAnsiTheme="majorHAnsi" w:cstheme="majorBidi"/>
          <w:color w:val="E97132" w:themeColor="accent2"/>
          <w:sz w:val="32"/>
          <w:szCs w:val="32"/>
        </w:rPr>
      </w:pPr>
      <w:r>
        <w:rPr>
          <w:color w:val="E97132" w:themeColor="accent2"/>
        </w:rPr>
        <w:lastRenderedPageBreak/>
        <w:br w:type="page"/>
      </w:r>
    </w:p>
    <w:p w14:paraId="1B39BDD7" w14:textId="6996BF92" w:rsidR="00C0366C" w:rsidRDefault="00C0366C" w:rsidP="00C0366C">
      <w:pPr>
        <w:pStyle w:val="Ttulo2"/>
        <w:rPr>
          <w:color w:val="E97132" w:themeColor="accent2"/>
        </w:rPr>
      </w:pPr>
      <w:r w:rsidRPr="00C0366C">
        <w:rPr>
          <w:color w:val="E97132" w:themeColor="accent2"/>
        </w:rPr>
        <w:lastRenderedPageBreak/>
        <w:t>Referencias</w:t>
      </w:r>
    </w:p>
    <w:p w14:paraId="55512782" w14:textId="1DC2B758" w:rsidR="00C0366C" w:rsidRDefault="00C0366C" w:rsidP="00C0366C">
      <w:hyperlink r:id="rId16" w:history="1">
        <w:r w:rsidRPr="00E45B75">
          <w:rPr>
            <w:rStyle w:val="Hipervnculo"/>
          </w:rPr>
          <w:t>https://platzi.com/blog/que-son-aplicaciones-web/</w:t>
        </w:r>
      </w:hyperlink>
    </w:p>
    <w:p w14:paraId="545ABB45" w14:textId="1B6D4D91" w:rsidR="00E95FAB" w:rsidRDefault="00E95FAB" w:rsidP="00C0366C">
      <w:hyperlink r:id="rId17" w:history="1">
        <w:r w:rsidRPr="00E45B75">
          <w:rPr>
            <w:rStyle w:val="Hipervnculo"/>
          </w:rPr>
          <w:t>https://la.mathworks.com/discovery/soa.html</w:t>
        </w:r>
      </w:hyperlink>
    </w:p>
    <w:p w14:paraId="64318415" w14:textId="2A6E436F" w:rsidR="00E95FAB" w:rsidRDefault="00521083" w:rsidP="00C0366C">
      <w:hyperlink r:id="rId18" w:history="1">
        <w:r w:rsidRPr="00E45B75">
          <w:rPr>
            <w:rStyle w:val="Hipervnculo"/>
          </w:rPr>
          <w:t>https://www.ibm.com/mx-es/think/topics/soa</w:t>
        </w:r>
      </w:hyperlink>
    </w:p>
    <w:p w14:paraId="540AAA32" w14:textId="5F393453" w:rsidR="00521083" w:rsidRDefault="00155B7F" w:rsidP="00C0366C">
      <w:hyperlink r:id="rId19" w:history="1">
        <w:r w:rsidRPr="00E45B75">
          <w:rPr>
            <w:rStyle w:val="Hipervnculo"/>
          </w:rPr>
          <w:t>https://universidadeuropea.com/blog/apps-nativas/</w:t>
        </w:r>
      </w:hyperlink>
    </w:p>
    <w:p w14:paraId="78B006F1" w14:textId="2675F199" w:rsidR="00155B7F" w:rsidRDefault="00155B7F" w:rsidP="00C0366C">
      <w:hyperlink r:id="rId20" w:history="1">
        <w:r w:rsidRPr="00E45B75">
          <w:rPr>
            <w:rStyle w:val="Hipervnculo"/>
          </w:rPr>
          <w:t>https://abamobile.com/web/apps-multiplataforma-que-son-y-caracteristicas/</w:t>
        </w:r>
      </w:hyperlink>
    </w:p>
    <w:p w14:paraId="715A720E" w14:textId="4D56D455" w:rsidR="00155B7F" w:rsidRDefault="00524B01" w:rsidP="00C0366C">
      <w:hyperlink r:id="rId21" w:history="1">
        <w:r w:rsidRPr="00E45B75">
          <w:rPr>
            <w:rStyle w:val="Hipervnculo"/>
          </w:rPr>
          <w:t>https://tangramconsulting.es/noticias/caracteristicas-de-las-aplicaciones-multiplataforma</w:t>
        </w:r>
      </w:hyperlink>
    </w:p>
    <w:p w14:paraId="2031C51D" w14:textId="77777777" w:rsidR="00524B01" w:rsidRDefault="00524B01" w:rsidP="00C0366C"/>
    <w:p w14:paraId="532AB961" w14:textId="77777777" w:rsidR="00155B7F" w:rsidRDefault="00155B7F" w:rsidP="00C0366C"/>
    <w:p w14:paraId="4A1FEE44" w14:textId="77777777" w:rsidR="00C0366C" w:rsidRPr="00C0366C" w:rsidRDefault="00C0366C" w:rsidP="00C0366C"/>
    <w:sectPr w:rsidR="00C0366C" w:rsidRPr="00C0366C" w:rsidSect="00B472E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E1A72" w14:textId="77777777" w:rsidR="009E5378" w:rsidRDefault="009E5378" w:rsidP="00BC6385">
      <w:pPr>
        <w:spacing w:after="0" w:line="240" w:lineRule="auto"/>
      </w:pPr>
      <w:r>
        <w:separator/>
      </w:r>
    </w:p>
  </w:endnote>
  <w:endnote w:type="continuationSeparator" w:id="0">
    <w:p w14:paraId="099D5D3F" w14:textId="77777777" w:rsidR="009E5378" w:rsidRDefault="009E5378" w:rsidP="00BC6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1320" w14:textId="77777777" w:rsidR="009E5378" w:rsidRDefault="009E5378" w:rsidP="00BC6385">
      <w:pPr>
        <w:spacing w:after="0" w:line="240" w:lineRule="auto"/>
      </w:pPr>
      <w:r>
        <w:separator/>
      </w:r>
    </w:p>
  </w:footnote>
  <w:footnote w:type="continuationSeparator" w:id="0">
    <w:p w14:paraId="40513D79" w14:textId="77777777" w:rsidR="009E5378" w:rsidRDefault="009E5378" w:rsidP="00BC6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29E"/>
    <w:multiLevelType w:val="hybridMultilevel"/>
    <w:tmpl w:val="C950AD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A063E"/>
    <w:multiLevelType w:val="multilevel"/>
    <w:tmpl w:val="2C50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917C9"/>
    <w:multiLevelType w:val="multilevel"/>
    <w:tmpl w:val="7B82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427B0"/>
    <w:multiLevelType w:val="multilevel"/>
    <w:tmpl w:val="922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D1E12"/>
    <w:multiLevelType w:val="hybridMultilevel"/>
    <w:tmpl w:val="928C6704"/>
    <w:lvl w:ilvl="0" w:tplc="A8485F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E5AE8"/>
    <w:multiLevelType w:val="multilevel"/>
    <w:tmpl w:val="9D8C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E4DBB"/>
    <w:multiLevelType w:val="hybridMultilevel"/>
    <w:tmpl w:val="9E9427BE"/>
    <w:lvl w:ilvl="0" w:tplc="A8485FF0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C226A"/>
    <w:multiLevelType w:val="multilevel"/>
    <w:tmpl w:val="091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07124"/>
    <w:multiLevelType w:val="multilevel"/>
    <w:tmpl w:val="B43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46AC7"/>
    <w:multiLevelType w:val="multilevel"/>
    <w:tmpl w:val="558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96DCA"/>
    <w:multiLevelType w:val="hybridMultilevel"/>
    <w:tmpl w:val="05584D02"/>
    <w:lvl w:ilvl="0" w:tplc="A8485F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46630"/>
    <w:multiLevelType w:val="hybridMultilevel"/>
    <w:tmpl w:val="1EA270FE"/>
    <w:lvl w:ilvl="0" w:tplc="A8485F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62102"/>
    <w:multiLevelType w:val="multilevel"/>
    <w:tmpl w:val="1E7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EB4242"/>
    <w:multiLevelType w:val="multilevel"/>
    <w:tmpl w:val="B43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7296D"/>
    <w:multiLevelType w:val="multilevel"/>
    <w:tmpl w:val="B43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80937"/>
    <w:multiLevelType w:val="hybridMultilevel"/>
    <w:tmpl w:val="68003388"/>
    <w:lvl w:ilvl="0" w:tplc="A8485F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07417"/>
    <w:multiLevelType w:val="multilevel"/>
    <w:tmpl w:val="F0E8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8784D"/>
    <w:multiLevelType w:val="multilevel"/>
    <w:tmpl w:val="558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210E1"/>
    <w:multiLevelType w:val="hybridMultilevel"/>
    <w:tmpl w:val="655AB3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731AF"/>
    <w:multiLevelType w:val="multilevel"/>
    <w:tmpl w:val="B43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32989"/>
    <w:multiLevelType w:val="multilevel"/>
    <w:tmpl w:val="34E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0E1104"/>
    <w:multiLevelType w:val="multilevel"/>
    <w:tmpl w:val="13B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0546D7"/>
    <w:multiLevelType w:val="hybridMultilevel"/>
    <w:tmpl w:val="F7341D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A2889"/>
    <w:multiLevelType w:val="multilevel"/>
    <w:tmpl w:val="8B6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F96BA8"/>
    <w:multiLevelType w:val="multilevel"/>
    <w:tmpl w:val="558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50F4D"/>
    <w:multiLevelType w:val="hybridMultilevel"/>
    <w:tmpl w:val="7F8A47DC"/>
    <w:lvl w:ilvl="0" w:tplc="A8485FF0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5C4AAE"/>
    <w:multiLevelType w:val="multilevel"/>
    <w:tmpl w:val="743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685002">
    <w:abstractNumId w:val="0"/>
  </w:num>
  <w:num w:numId="2" w16cid:durableId="1594317638">
    <w:abstractNumId w:val="18"/>
  </w:num>
  <w:num w:numId="3" w16cid:durableId="198595693">
    <w:abstractNumId w:val="10"/>
  </w:num>
  <w:num w:numId="4" w16cid:durableId="102656217">
    <w:abstractNumId w:val="4"/>
  </w:num>
  <w:num w:numId="5" w16cid:durableId="597524223">
    <w:abstractNumId w:val="15"/>
  </w:num>
  <w:num w:numId="6" w16cid:durableId="1982340857">
    <w:abstractNumId w:val="5"/>
  </w:num>
  <w:num w:numId="7" w16cid:durableId="1151017016">
    <w:abstractNumId w:val="11"/>
  </w:num>
  <w:num w:numId="8" w16cid:durableId="1042170815">
    <w:abstractNumId w:val="1"/>
  </w:num>
  <w:num w:numId="9" w16cid:durableId="112481878">
    <w:abstractNumId w:val="16"/>
  </w:num>
  <w:num w:numId="10" w16cid:durableId="1756583295">
    <w:abstractNumId w:val="14"/>
  </w:num>
  <w:num w:numId="11" w16cid:durableId="1588003292">
    <w:abstractNumId w:val="8"/>
  </w:num>
  <w:num w:numId="12" w16cid:durableId="485441819">
    <w:abstractNumId w:val="3"/>
  </w:num>
  <w:num w:numId="13" w16cid:durableId="1084961166">
    <w:abstractNumId w:val="23"/>
  </w:num>
  <w:num w:numId="14" w16cid:durableId="1690831071">
    <w:abstractNumId w:val="20"/>
  </w:num>
  <w:num w:numId="15" w16cid:durableId="1821074704">
    <w:abstractNumId w:val="26"/>
  </w:num>
  <w:num w:numId="16" w16cid:durableId="1328435706">
    <w:abstractNumId w:val="21"/>
  </w:num>
  <w:num w:numId="17" w16cid:durableId="168370976">
    <w:abstractNumId w:val="7"/>
  </w:num>
  <w:num w:numId="18" w16cid:durableId="63453995">
    <w:abstractNumId w:val="12"/>
  </w:num>
  <w:num w:numId="19" w16cid:durableId="279608055">
    <w:abstractNumId w:val="2"/>
  </w:num>
  <w:num w:numId="20" w16cid:durableId="1668365288">
    <w:abstractNumId w:val="9"/>
  </w:num>
  <w:num w:numId="21" w16cid:durableId="1071737126">
    <w:abstractNumId w:val="6"/>
  </w:num>
  <w:num w:numId="22" w16cid:durableId="2020617355">
    <w:abstractNumId w:val="25"/>
  </w:num>
  <w:num w:numId="23" w16cid:durableId="1092163780">
    <w:abstractNumId w:val="19"/>
  </w:num>
  <w:num w:numId="24" w16cid:durableId="1927884213">
    <w:abstractNumId w:val="13"/>
  </w:num>
  <w:num w:numId="25" w16cid:durableId="1568879101">
    <w:abstractNumId w:val="24"/>
  </w:num>
  <w:num w:numId="26" w16cid:durableId="643268222">
    <w:abstractNumId w:val="22"/>
  </w:num>
  <w:num w:numId="27" w16cid:durableId="17535504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3"/>
    <w:rsid w:val="00155B7F"/>
    <w:rsid w:val="00177BF9"/>
    <w:rsid w:val="00224EDB"/>
    <w:rsid w:val="004E2C2D"/>
    <w:rsid w:val="00521083"/>
    <w:rsid w:val="00524B01"/>
    <w:rsid w:val="00645243"/>
    <w:rsid w:val="00801CC1"/>
    <w:rsid w:val="00851A29"/>
    <w:rsid w:val="008F1F3C"/>
    <w:rsid w:val="00950077"/>
    <w:rsid w:val="009B71E0"/>
    <w:rsid w:val="009E5378"/>
    <w:rsid w:val="00B23603"/>
    <w:rsid w:val="00B46A5B"/>
    <w:rsid w:val="00B472E3"/>
    <w:rsid w:val="00BC6385"/>
    <w:rsid w:val="00C0366C"/>
    <w:rsid w:val="00C15B7E"/>
    <w:rsid w:val="00E95FAB"/>
    <w:rsid w:val="00F52156"/>
    <w:rsid w:val="00FF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C9C2A"/>
  <w15:chartTrackingRefBased/>
  <w15:docId w15:val="{437DC12C-8C1C-4E61-AC60-2BC9B4F9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4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4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472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472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2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2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2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2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2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2E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472E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472E3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036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366C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BC638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C63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385"/>
  </w:style>
  <w:style w:type="paragraph" w:styleId="Piedepgina">
    <w:name w:val="footer"/>
    <w:basedOn w:val="Normal"/>
    <w:link w:val="PiedepginaCar"/>
    <w:uiPriority w:val="99"/>
    <w:unhideWhenUsed/>
    <w:rsid w:val="00BC63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www.ibm.com/mx-es/think/topics/soa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tangramconsulting.es/noticias/caracteristicas-de-las-aplicaciones-multiplataforma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la.mathworks.com/discovery/soa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atzi.com/blog/que-son-aplicaciones-web/" TargetMode="External"/><Relationship Id="rId20" Type="http://schemas.openxmlformats.org/officeDocument/2006/relationships/hyperlink" Target="https://abamobile.com/web/apps-multiplataforma-que-son-y-caracteristica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universidadeuropea.com/blog/apps-nativas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074B46-B57C-4AF8-B30E-EF52EC5B0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16</Pages>
  <Words>2328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tecnologica santa catarina</Company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Equipo:</dc:subject>
  <dc:creator>Luis Anselmo Hernandez Perez</dc:creator>
  <cp:keywords/>
  <dc:description/>
  <cp:lastModifiedBy>Luis Anselmo Hernandez Perez</cp:lastModifiedBy>
  <cp:revision>3</cp:revision>
  <dcterms:created xsi:type="dcterms:W3CDTF">2025-09-23T01:16:00Z</dcterms:created>
  <dcterms:modified xsi:type="dcterms:W3CDTF">2025-09-23T05:40:00Z</dcterms:modified>
</cp:coreProperties>
</file>