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mlzux2ulm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Guía de Configuración: Cuantización de Modelos de IA (Microsoft Phi-3)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1: Preparación del Entorno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Abre la terminal</w:t>
      </w:r>
      <w:r w:rsidDel="00000000" w:rsidR="00000000" w:rsidRPr="00000000">
        <w:rPr>
          <w:rtl w:val="0"/>
        </w:rPr>
        <w:t xml:space="preserve"> y navega a tu directorio de trabajo (por 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/Users/tu_usuario/ruta/a/tu/carpeta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Clona el repositorio</w:t>
      </w:r>
      <w:r w:rsidDel="00000000" w:rsidR="00000000" w:rsidRPr="00000000">
        <w:rPr>
          <w:rtl w:val="0"/>
        </w:rPr>
        <w:t xml:space="preserve"> de la herramienta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llama.cpp</w:t>
      </w:r>
      <w:r w:rsidDel="00000000" w:rsidR="00000000" w:rsidRPr="00000000">
        <w:rPr>
          <w:rtl w:val="0"/>
        </w:rPr>
        <w:t xml:space="preserve"> utilizando el comando: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https://github.com/ggerganov/llama.cpp.git</w:t>
      </w:r>
      <w:r w:rsidDel="00000000" w:rsidR="00000000" w:rsidRPr="00000000">
        <w:rPr>
          <w:rtl w:val="0"/>
        </w:rPr>
        <w:t xml:space="preserve">.</w:t>
        <w:br w:type="textWrapping"/>
        <w:t xml:space="preserve">+1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 en la carpeta recién creada: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llama.cpp</w:t>
      </w:r>
      <w:r w:rsidDel="00000000" w:rsidR="00000000" w:rsidRPr="00000000">
        <w:rPr>
          <w:rtl w:val="0"/>
        </w:rPr>
        <w:t xml:space="preserve">.</w:t>
        <w:br w:type="textWrapping"/>
        <w:t xml:space="preserve">+1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 un entorno virtual</w:t>
      </w:r>
      <w:r w:rsidDel="00000000" w:rsidR="00000000" w:rsidRPr="00000000">
        <w:rPr>
          <w:rtl w:val="0"/>
        </w:rPr>
        <w:t xml:space="preserve"> de Python con el comando: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python3 -m venv venv</w:t>
      </w:r>
      <w:r w:rsidDel="00000000" w:rsidR="00000000" w:rsidRPr="00000000">
        <w:rPr>
          <w:rtl w:val="0"/>
        </w:rPr>
        <w:t xml:space="preserve">.</w:t>
        <w:br w:type="textWrapping"/>
        <w:t xml:space="preserve">+1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 el entorno virtual</w:t>
      </w:r>
      <w:r w:rsidDel="00000000" w:rsidR="00000000" w:rsidRPr="00000000">
        <w:rPr>
          <w:rtl w:val="0"/>
        </w:rPr>
        <w:t xml:space="preserve"> ejecutando: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venv/bin/activate</w:t>
      </w:r>
      <w:r w:rsidDel="00000000" w:rsidR="00000000" w:rsidRPr="00000000">
        <w:rPr>
          <w:rtl w:val="0"/>
        </w:rPr>
        <w:t xml:space="preserve">.</w:t>
        <w:br w:type="textWrapping"/>
        <w:t xml:space="preserve">+1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2: Instalación de Dependencias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Asegúrate de tener la </w:t>
      </w:r>
      <w:r w:rsidDel="00000000" w:rsidR="00000000" w:rsidRPr="00000000">
        <w:rPr>
          <w:b w:val="1"/>
          <w:bCs w:val="1"/>
          <w:rtl w:val="0"/>
        </w:rPr>
        <w:t xml:space="preserve">versión más reciente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. Puedes actualizarla con: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--upgrade pip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 las librerías necesarias</w:t>
      </w:r>
      <w:r w:rsidDel="00000000" w:rsidR="00000000" w:rsidRPr="00000000">
        <w:rPr>
          <w:rtl w:val="0"/>
        </w:rPr>
        <w:t xml:space="preserve"> ejecutando el siguiente comando: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numpy sentencepiece transformers gguf</w:t>
      </w:r>
      <w:r w:rsidDel="00000000" w:rsidR="00000000" w:rsidRPr="00000000">
        <w:rPr>
          <w:rtl w:val="0"/>
        </w:rPr>
        <w:t xml:space="preserve">.</w:t>
        <w:br w:type="textWrapping"/>
        <w:t xml:space="preserve">+1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tienes CMake instalado, </w:t>
      </w:r>
      <w:r w:rsidDel="00000000" w:rsidR="00000000" w:rsidRPr="00000000">
        <w:rPr>
          <w:b w:val="1"/>
          <w:bCs w:val="1"/>
          <w:rtl w:val="0"/>
        </w:rPr>
        <w:t xml:space="preserve">instálalo vía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cmake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Paso 3: Compilación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llama.cpp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Dentro 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llama.cpp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prepara la construcción</w:t>
      </w:r>
      <w:r w:rsidDel="00000000" w:rsidR="00000000" w:rsidRPr="00000000">
        <w:rPr>
          <w:rtl w:val="0"/>
        </w:rPr>
        <w:t xml:space="preserve"> ejecutando: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cmake -B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continuación, </w:t>
      </w:r>
      <w:r w:rsidDel="00000000" w:rsidR="00000000" w:rsidRPr="00000000">
        <w:rPr>
          <w:b w:val="1"/>
          <w:bCs w:val="1"/>
          <w:rtl w:val="0"/>
        </w:rPr>
        <w:t xml:space="preserve">compila los ejecutables</w:t>
      </w:r>
      <w:r w:rsidDel="00000000" w:rsidR="00000000" w:rsidRPr="00000000">
        <w:rPr>
          <w:rtl w:val="0"/>
        </w:rPr>
        <w:t xml:space="preserve"> con: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cmake --build build --config Release</w:t>
      </w:r>
      <w:r w:rsidDel="00000000" w:rsidR="00000000" w:rsidRPr="00000000">
        <w:rPr>
          <w:rtl w:val="0"/>
        </w:rPr>
        <w:t xml:space="preserve">. Una vez finalizado este proceso, la herramienta de cuantización estará ubicada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build/bin/llama-quantize</w:t>
      </w:r>
      <w:r w:rsidDel="00000000" w:rsidR="00000000" w:rsidRPr="00000000">
        <w:rPr>
          <w:rtl w:val="0"/>
        </w:rPr>
        <w:t xml:space="preserve">.</w:t>
        <w:br w:type="textWrapping"/>
        <w:t xml:space="preserve">+1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4: Descarga del Modelo Original (Microsoft Phi-3)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Vuelve a tu </w:t>
      </w:r>
      <w:r w:rsidDel="00000000" w:rsidR="00000000" w:rsidRPr="00000000">
        <w:rPr>
          <w:b w:val="1"/>
          <w:bCs w:val="1"/>
          <w:rtl w:val="0"/>
        </w:rPr>
        <w:t xml:space="preserve">carpeta principal</w:t>
      </w:r>
      <w:r w:rsidDel="00000000" w:rsidR="00000000" w:rsidRPr="00000000">
        <w:rPr>
          <w:rtl w:val="0"/>
        </w:rPr>
        <w:t xml:space="preserve"> (sal 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llama.cpp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Para descargar el modelo correctamente sin depender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git-lfs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utiliza Python</w:t>
      </w:r>
      <w:r w:rsidDel="00000000" w:rsidR="00000000" w:rsidRPr="00000000">
        <w:rPr>
          <w:rtl w:val="0"/>
        </w:rPr>
        <w:t xml:space="preserve"> con el siguiente comando:</w:t>
        <w:br w:type="textWrapping"/>
        <w:t xml:space="preserve">+1</w:t>
        <w:br w:type="textWrapping"/>
        <w:t xml:space="preserve">Python</w:t>
        <w:br w:type="textWrapping"/>
        <w:t xml:space="preserve">python3 -c "from huggingface_hub import snapshot_download; snapshot_download(repo_id='microsoft/Phi-3-mini-4k-instruct', local_dir='Phi-3-mini-4k-instruct', local_dir_use_symlinks=False)"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el </w:t>
      </w:r>
      <w:r w:rsidDel="00000000" w:rsidR="00000000" w:rsidRPr="00000000">
        <w:rPr>
          <w:b w:val="1"/>
          <w:bCs w:val="1"/>
          <w:rtl w:val="0"/>
        </w:rPr>
        <w:t xml:space="preserve">tamaño de la descarga</w:t>
      </w:r>
      <w:r w:rsidDel="00000000" w:rsidR="00000000" w:rsidRPr="00000000">
        <w:rPr>
          <w:rtl w:val="0"/>
        </w:rPr>
        <w:t xml:space="preserve"> (debería ser aproximadamente 7.6GB) ejecutando: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 -sh Phi-3-mini-4k-instruct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5: Conversión a Formato GGUF (FP16)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Convierte el modelo</w:t>
      </w:r>
      <w:r w:rsidDel="00000000" w:rsidR="00000000" w:rsidRPr="00000000">
        <w:rPr>
          <w:rtl w:val="0"/>
        </w:rPr>
        <w:t xml:space="preserve"> descargado a un formato intermedio GGUF (FP16) utilizando el script proporcionado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llama.cpp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llama.cpp/convert_hf_to_gguf.py ./Phi-3-mini-4k-instruct --outfile phi-3-fp16.gguf --outtype f16</w:t>
      </w:r>
      <w:r w:rsidDel="00000000" w:rsidR="00000000" w:rsidRPr="00000000">
        <w:rPr>
          <w:rtl w:val="0"/>
        </w:rPr>
        <w:t xml:space="preserve">.</w:t>
        <w:br w:type="textWrapping"/>
        <w:t xml:space="preserve">+1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6: Cuantización del Modelo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Utiliza la herramienta compilada en el Paso 3 para </w:t>
      </w:r>
      <w:r w:rsidDel="00000000" w:rsidR="00000000" w:rsidRPr="00000000">
        <w:rPr>
          <w:b w:val="1"/>
          <w:bCs w:val="1"/>
          <w:rtl w:val="0"/>
        </w:rPr>
        <w:t xml:space="preserve">comprimir (cuantizar) el modelo</w:t>
      </w:r>
      <w:r w:rsidDel="00000000" w:rsidR="00000000" w:rsidRPr="00000000">
        <w:rPr>
          <w:rtl w:val="0"/>
        </w:rPr>
        <w:t xml:space="preserve"> a 4 bits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q4_k_m</w:t>
      </w:r>
      <w:r w:rsidDel="00000000" w:rsidR="00000000" w:rsidRPr="00000000">
        <w:rPr>
          <w:rtl w:val="0"/>
        </w:rPr>
        <w:t xml:space="preserve">) ejecutando el siguiente comando: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./llama.cpp/build/bin/llama-quantize phi-3-fp16.gguf phi-3-mini-q4.gguf q4_k_m</w:t>
      </w:r>
      <w:r w:rsidDel="00000000" w:rsidR="00000000" w:rsidRPr="00000000">
        <w:rPr>
          <w:rtl w:val="0"/>
        </w:rPr>
        <w:t xml:space="preserve">.</w:t>
        <w:br w:type="textWrapping"/>
        <w:t xml:space="preserve">+2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7: Verificación Final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Comprueba que los </w:t>
      </w:r>
      <w:r w:rsidDel="00000000" w:rsidR="00000000" w:rsidRPr="00000000">
        <w:rPr>
          <w:b w:val="1"/>
          <w:bCs w:val="1"/>
          <w:rtl w:val="0"/>
        </w:rPr>
        <w:t xml:space="preserve">archivos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.gguf</w:t>
      </w:r>
      <w:r w:rsidDel="00000000" w:rsidR="00000000" w:rsidRPr="00000000">
        <w:rPr>
          <w:b w:val="1"/>
          <w:bCs w:val="1"/>
          <w:rtl w:val="0"/>
        </w:rPr>
        <w:t xml:space="preserve"> se han creado</w:t>
      </w:r>
      <w:r w:rsidDel="00000000" w:rsidR="00000000" w:rsidRPr="00000000">
        <w:rPr>
          <w:rtl w:val="0"/>
        </w:rPr>
        <w:t xml:space="preserve"> correctamente ejecutando: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-lh *.gguf</w:t>
      </w:r>
      <w:r w:rsidDel="00000000" w:rsidR="00000000" w:rsidRPr="00000000">
        <w:rPr>
          <w:rtl w:val="0"/>
        </w:rPr>
        <w:t xml:space="preserve">.</w:t>
        <w:br w:type="textWrapping"/>
        <w:t xml:space="preserve">+1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Finalmente, puedes </w:t>
      </w:r>
      <w:r w:rsidDel="00000000" w:rsidR="00000000" w:rsidRPr="00000000">
        <w:rPr>
          <w:b w:val="1"/>
          <w:bCs w:val="1"/>
          <w:rtl w:val="0"/>
        </w:rPr>
        <w:t xml:space="preserve">importar ambos archivos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.gguf</w:t>
      </w:r>
      <w:r w:rsidDel="00000000" w:rsidR="00000000" w:rsidRPr="00000000">
        <w:rPr>
          <w:rtl w:val="0"/>
        </w:rPr>
        <w:t xml:space="preserve"> (el original y el cuantizado) a LM Studio para realizar tus pruebas de funcionamiento.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