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b w:val="1"/>
                <w:color w:val="767171"/>
                <w:sz w:val="24"/>
                <w:szCs w:val="24"/>
                <w:rtl w:val="0"/>
              </w:rPr>
              <w:t xml:space="preserve">Bases de Datos:</w:t>
            </w:r>
            <w:r w:rsidDel="00000000" w:rsidR="00000000" w:rsidRPr="00000000">
              <w:rPr>
                <w:color w:val="767171"/>
                <w:sz w:val="24"/>
                <w:szCs w:val="24"/>
                <w:rtl w:val="0"/>
              </w:rPr>
              <w:t xml:space="preserve"> Esta asignatura se alinea con mis intereses en el manejo y optimización de datos, fundamental para cualquier rol en análisis de datos o desarrollo backend.</w:t>
            </w:r>
          </w:p>
          <w:p w:rsidR="00000000" w:rsidDel="00000000" w:rsidP="00000000" w:rsidRDefault="00000000" w:rsidRPr="00000000" w14:paraId="0000000F">
            <w:pPr>
              <w:rPr>
                <w:color w:val="767171"/>
                <w:sz w:val="24"/>
                <w:szCs w:val="24"/>
              </w:rPr>
            </w:pPr>
            <w:r w:rsidDel="00000000" w:rsidR="00000000" w:rsidRPr="00000000">
              <w:rPr>
                <w:b w:val="1"/>
                <w:color w:val="767171"/>
                <w:sz w:val="24"/>
                <w:szCs w:val="24"/>
                <w:rtl w:val="0"/>
              </w:rPr>
              <w:t xml:space="preserve">Seguridad Informática:</w:t>
            </w:r>
            <w:r w:rsidDel="00000000" w:rsidR="00000000" w:rsidRPr="00000000">
              <w:rPr>
                <w:color w:val="767171"/>
                <w:sz w:val="24"/>
                <w:szCs w:val="24"/>
                <w:rtl w:val="0"/>
              </w:rPr>
              <w:t xml:space="preserve"> Me atrajo por la importancia de proteger la información en un entorno cada vez más digitalizado, y se relaciona con la gestión segura de sistemas y redes.</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Las certificaciones obtenidas durante la carrera son valiosas porque validan las habilidades prácticas que he desarrollado</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b w:val="1"/>
                <w:color w:val="767171"/>
                <w:sz w:val="24"/>
                <w:szCs w:val="24"/>
              </w:rPr>
            </w:pPr>
            <w:r w:rsidDel="00000000" w:rsidR="00000000" w:rsidRPr="00000000">
              <w:rPr>
                <w:b w:val="1"/>
                <w:color w:val="767171"/>
                <w:sz w:val="24"/>
                <w:szCs w:val="24"/>
                <w:rtl w:val="0"/>
              </w:rPr>
              <w:t xml:space="preserve">Fortalezas:</w:t>
            </w:r>
          </w:p>
          <w:p w:rsidR="00000000" w:rsidDel="00000000" w:rsidP="00000000" w:rsidRDefault="00000000" w:rsidRPr="00000000" w14:paraId="00000028">
            <w:pPr>
              <w:numPr>
                <w:ilvl w:val="0"/>
                <w:numId w:val="3"/>
              </w:numPr>
              <w:tabs>
                <w:tab w:val="left" w:leader="none" w:pos="454"/>
              </w:tabs>
              <w:spacing w:after="0" w:before="240" w:lineRule="auto"/>
              <w:ind w:left="720" w:right="0" w:hanging="360"/>
              <w:jc w:val="left"/>
              <w:rPr>
                <w:color w:val="6aa84f"/>
                <w:sz w:val="24"/>
                <w:szCs w:val="24"/>
              </w:rPr>
            </w:pPr>
            <w:r w:rsidDel="00000000" w:rsidR="00000000" w:rsidRPr="00000000">
              <w:rPr>
                <w:color w:val="6aa84f"/>
                <w:sz w:val="24"/>
                <w:szCs w:val="24"/>
                <w:rtl w:val="0"/>
              </w:rPr>
              <w:t xml:space="preserve">Gestión avanzada de proyectos de software </w:t>
            </w:r>
          </w:p>
          <w:p w:rsidR="00000000" w:rsidDel="00000000" w:rsidP="00000000" w:rsidRDefault="00000000" w:rsidRPr="00000000" w14:paraId="00000029">
            <w:pPr>
              <w:numPr>
                <w:ilvl w:val="0"/>
                <w:numId w:val="3"/>
              </w:numPr>
              <w:tabs>
                <w:tab w:val="left" w:leader="none" w:pos="454"/>
              </w:tabs>
              <w:spacing w:after="0" w:before="0" w:lineRule="auto"/>
              <w:ind w:left="720" w:right="0" w:hanging="360"/>
              <w:jc w:val="left"/>
              <w:rPr>
                <w:color w:val="6aa84f"/>
                <w:sz w:val="24"/>
                <w:szCs w:val="24"/>
              </w:rPr>
            </w:pPr>
            <w:r w:rsidDel="00000000" w:rsidR="00000000" w:rsidRPr="00000000">
              <w:rPr>
                <w:color w:val="6aa84f"/>
                <w:sz w:val="24"/>
                <w:szCs w:val="24"/>
                <w:rtl w:val="0"/>
              </w:rPr>
              <w:t xml:space="preserve">Desarrollo de aplicaciones seguras</w:t>
            </w:r>
          </w:p>
          <w:p w:rsidR="00000000" w:rsidDel="00000000" w:rsidP="00000000" w:rsidRDefault="00000000" w:rsidRPr="00000000" w14:paraId="0000002A">
            <w:pPr>
              <w:numPr>
                <w:ilvl w:val="0"/>
                <w:numId w:val="3"/>
              </w:numPr>
              <w:tabs>
                <w:tab w:val="left" w:leader="none" w:pos="454"/>
              </w:tabs>
              <w:spacing w:after="240" w:before="0" w:lineRule="auto"/>
              <w:ind w:left="720" w:right="0" w:hanging="360"/>
              <w:jc w:val="left"/>
              <w:rPr>
                <w:color w:val="6aa84f"/>
                <w:sz w:val="24"/>
                <w:szCs w:val="24"/>
              </w:rPr>
            </w:pPr>
            <w:r w:rsidDel="00000000" w:rsidR="00000000" w:rsidRPr="00000000">
              <w:rPr>
                <w:color w:val="6aa84f"/>
                <w:sz w:val="24"/>
                <w:szCs w:val="24"/>
                <w:rtl w:val="0"/>
              </w:rPr>
              <w:t xml:space="preserve">Implementación de pipelines de datos </w:t>
            </w:r>
          </w:p>
          <w:p w:rsidR="00000000" w:rsidDel="00000000" w:rsidP="00000000" w:rsidRDefault="00000000" w:rsidRPr="00000000" w14:paraId="0000002B">
            <w:pPr>
              <w:tabs>
                <w:tab w:val="left" w:leader="none" w:pos="454"/>
              </w:tabs>
              <w:spacing w:after="240" w:before="240" w:lineRule="auto"/>
              <w:ind w:left="720" w:right="0" w:firstLine="0"/>
              <w:jc w:val="left"/>
              <w:rPr>
                <w:b w:val="1"/>
                <w:color w:val="767171"/>
                <w:sz w:val="24"/>
                <w:szCs w:val="24"/>
              </w:rPr>
            </w:pPr>
            <w:r w:rsidDel="00000000" w:rsidR="00000000" w:rsidRPr="00000000">
              <w:rPr>
                <w:b w:val="1"/>
                <w:color w:val="767171"/>
                <w:sz w:val="24"/>
                <w:szCs w:val="24"/>
                <w:rtl w:val="0"/>
              </w:rPr>
              <w:t xml:space="preserve">Áreas a Fortalecer:</w:t>
            </w:r>
          </w:p>
          <w:p w:rsidR="00000000" w:rsidDel="00000000" w:rsidP="00000000" w:rsidRDefault="00000000" w:rsidRPr="00000000" w14:paraId="0000002C">
            <w:pPr>
              <w:numPr>
                <w:ilvl w:val="0"/>
                <w:numId w:val="1"/>
              </w:numPr>
              <w:tabs>
                <w:tab w:val="left" w:leader="none" w:pos="454"/>
              </w:tabs>
              <w:spacing w:after="0" w:before="240" w:lineRule="auto"/>
              <w:ind w:left="720" w:right="0" w:hanging="360"/>
              <w:jc w:val="left"/>
              <w:rPr>
                <w:color w:val="ff0000"/>
                <w:sz w:val="24"/>
                <w:szCs w:val="24"/>
              </w:rPr>
            </w:pPr>
            <w:r w:rsidDel="00000000" w:rsidR="00000000" w:rsidRPr="00000000">
              <w:rPr>
                <w:color w:val="ff0000"/>
                <w:sz w:val="24"/>
                <w:szCs w:val="24"/>
                <w:rtl w:val="0"/>
              </w:rPr>
              <w:t xml:space="preserve">Optimización de rendimiento de aplicaciones (marcada en rojo).</w:t>
            </w:r>
          </w:p>
          <w:p w:rsidR="00000000" w:rsidDel="00000000" w:rsidP="00000000" w:rsidRDefault="00000000" w:rsidRPr="00000000" w14:paraId="0000002D">
            <w:pPr>
              <w:numPr>
                <w:ilvl w:val="0"/>
                <w:numId w:val="1"/>
              </w:numPr>
              <w:tabs>
                <w:tab w:val="left" w:leader="none" w:pos="454"/>
              </w:tabs>
              <w:spacing w:after="240" w:before="0" w:lineRule="auto"/>
              <w:ind w:left="720" w:right="0" w:hanging="360"/>
              <w:jc w:val="left"/>
              <w:rPr>
                <w:color w:val="ff0000"/>
                <w:sz w:val="24"/>
                <w:szCs w:val="24"/>
              </w:rPr>
            </w:pPr>
            <w:r w:rsidDel="00000000" w:rsidR="00000000" w:rsidRPr="00000000">
              <w:rPr>
                <w:color w:val="ff0000"/>
                <w:sz w:val="24"/>
                <w:szCs w:val="24"/>
                <w:rtl w:val="0"/>
              </w:rPr>
              <w:t xml:space="preserve">Diseño y gestión de bases de datos </w:t>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D">
            <w:pPr>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color w:val="767171"/>
                <w:sz w:val="24"/>
                <w:szCs w:val="24"/>
                <w:rtl w:val="0"/>
              </w:rPr>
              <w:t xml:space="preserve">Me interesa especialmente el análisis de datos y la inteligencia artificial, con un enfoque en la automatización de procesos y la optimización de sistemas.</w:t>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color w:val="767171"/>
                <w:sz w:val="24"/>
                <w:szCs w:val="24"/>
                <w:rtl w:val="0"/>
              </w:rPr>
              <w:t xml:space="preserve">Necesito trabajar más en la optimización de rendimiento de aplicaciones, lo cual es crucial para mejorar la eficiencia de los sistemas que desarrollaría en el futuro.</w:t>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color w:val="767171"/>
                <w:sz w:val="24"/>
                <w:szCs w:val="24"/>
                <w:rtl w:val="0"/>
              </w:rPr>
              <w:t xml:space="preserve">Necesito trabajar más en la optimización de rendimiento de aplicaciones, lo cual es crucial para mejorar la eficiencia de los sistemas que desarrollaría en el futuro.</w:t>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9">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A">
            <w:pPr>
              <w:rPr>
                <w:color w:val="767171"/>
                <w:sz w:val="24"/>
                <w:szCs w:val="24"/>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color w:val="767171"/>
                <w:sz w:val="24"/>
                <w:szCs w:val="24"/>
                <w:rtl w:val="0"/>
              </w:rPr>
              <w:t xml:space="preserve">El proyecto que estoy desarrollando en APT, relacionado con el reconocimiento de placas de vehículos, se alinea con mi interés en la automatización. Podría requerir un ajuste para incluir más elementos de optimización de rendimiento y gestión de datos, áreas en las que me gustaría profundizar.</w:t>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ind w:left="0" w:firstLine="0"/>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9">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A">
            <w:pPr>
              <w:spacing w:after="240" w:before="240" w:lineRule="auto"/>
              <w:ind w:left="0" w:right="0" w:firstLine="0"/>
              <w:jc w:val="both"/>
              <w:rPr>
                <w:color w:val="999999"/>
              </w:rPr>
            </w:pPr>
            <w:r w:rsidDel="00000000" w:rsidR="00000000" w:rsidRPr="00000000">
              <w:rPr>
                <w:color w:val="999999"/>
                <w:rtl w:val="0"/>
              </w:rPr>
              <w:t xml:space="preserve">Debería estar situado en un entorno donde la optimización y la escalabilidad son claves, como el desarrollo de sistemas de tráfico inteligente o plataformas de análisis de datos en tiempo real. Esto ayudaría a mejorar mis competencias en áreas cruciales para mi desarrollo profesional.</w:t>
            </w:r>
          </w:p>
          <w:p w:rsidR="00000000" w:rsidDel="00000000" w:rsidP="00000000" w:rsidRDefault="00000000" w:rsidRPr="00000000" w14:paraId="0000008B">
            <w:pPr>
              <w:jc w:val="both"/>
              <w:rPr>
                <w:b w:val="1"/>
                <w:color w:val="1f4e79"/>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3isZXlTombEy43YqlioxCKAV2A==">CgMxLjAyCGguZ2pkZ3hzOAByITFWSVNINVZOQ2VZSGVMOFkyNUNBcUxMYm5rMjZpV1IxTQ==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