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969826932"/>
        <w:docPartObj>
          <w:docPartGallery w:val="Cover Pages"/>
          <w:docPartUnique/>
        </w:docPartObj>
      </w:sdtPr>
      <w:sdtContent>
        <w:p w14:paraId="23BC7FEC" w14:textId="24C98C52" w:rsidR="0044502C" w:rsidRDefault="0044502C"/>
        <w:p w14:paraId="35A1252D" w14:textId="79A74538" w:rsidR="0044502C" w:rsidRDefault="0044502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7F92B9C" wp14:editId="4D0AC9DA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915035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Cuadro de texto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Fecha de publicación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6-29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63F7880A" w14:textId="6A882F65" w:rsidR="0044502C" w:rsidRDefault="0044502C">
                                    <w:pPr>
                                      <w:pStyle w:val="Sinespaciado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  <w:lang w:val="es-ES"/>
                                      </w:rPr>
                                      <w:t>29 de junio de 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17F92B9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1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Fecha de publicación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6-29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63F7880A" w14:textId="6A882F65" w:rsidR="0044502C" w:rsidRDefault="0044502C">
                              <w:pPr>
                                <w:pStyle w:val="Sinespaciado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  <w:lang w:val="es-ES"/>
                                </w:rPr>
                                <w:t>29 de junio de 2020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1EE834B" wp14:editId="262F9895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8418830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Cuadro de texto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4763B893" w14:textId="112230E2" w:rsidR="0044502C" w:rsidRDefault="0044502C">
                                    <w:pPr>
                                      <w:pStyle w:val="Sinespaciado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Luis Artemio Dominguez duarte</w:t>
                                    </w:r>
                                  </w:p>
                                </w:sdtContent>
                              </w:sdt>
                              <w:p w14:paraId="57ACB98A" w14:textId="0E710C5A" w:rsidR="0044502C" w:rsidRDefault="0044502C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6°u</w:t>
                                    </w:r>
                                  </w:sdtContent>
                                </w:sdt>
                              </w:p>
                              <w:p w14:paraId="1856D0AE" w14:textId="4B2AC84C" w:rsidR="0044502C" w:rsidRDefault="0044502C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Dirección"/>
                                    <w:tag w:val=""/>
                                    <w:id w:val="17122749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Ingeniería en sistemas computacionales</w:t>
                                    </w:r>
                                  </w:sdtContent>
                                </w:sdt>
                                <w:r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  <w:lang w:val="es-ES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31EE834B" id="Cuadro de texto 11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4763B893" w14:textId="112230E2" w:rsidR="0044502C" w:rsidRDefault="0044502C">
                              <w:pPr>
                                <w:pStyle w:val="Sinespaciado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Luis Artemio Dominguez duarte</w:t>
                              </w:r>
                            </w:p>
                          </w:sdtContent>
                        </w:sdt>
                        <w:p w14:paraId="57ACB98A" w14:textId="0E710C5A" w:rsidR="0044502C" w:rsidRDefault="0044502C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6°u</w:t>
                              </w:r>
                            </w:sdtContent>
                          </w:sdt>
                        </w:p>
                        <w:p w14:paraId="1856D0AE" w14:textId="4B2AC84C" w:rsidR="0044502C" w:rsidRDefault="0044502C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Dirección"/>
                              <w:tag w:val=""/>
                              <w:id w:val="17122749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Ingeniería en sistemas computacionales</w:t>
                              </w:r>
                            </w:sdtContent>
                          </w:sdt>
                          <w:r>
                            <w:rPr>
                              <w:color w:val="262626" w:themeColor="text1" w:themeTint="D9"/>
                              <w:sz w:val="20"/>
                              <w:szCs w:val="20"/>
                              <w:lang w:val="es-ES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AFD58C9" wp14:editId="3443C387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4576445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Cuadro de texto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908AA0" w14:textId="3F598078" w:rsidR="0044502C" w:rsidRDefault="0044502C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ítulo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 xml:space="preserve"> reporte Examen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422D9CA" w14:textId="68B5774E" w:rsidR="0044502C" w:rsidRDefault="0044502C">
                                    <w:pPr>
                                      <w:pStyle w:val="Sinespaciado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Programación web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AFD58C9" id="Cuadro de texto 11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" filled="f" stroked="f" strokeweight=".5pt">
                    <v:textbox inset="0,0,0,0">
                      <w:txbxContent>
                        <w:p w14:paraId="20908AA0" w14:textId="3F598078" w:rsidR="0044502C" w:rsidRDefault="0044502C">
                          <w:pPr>
                            <w:pStyle w:val="Sinespaciado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ítulo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 xml:space="preserve"> reporte Examen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422D9CA" w14:textId="68B5774E" w:rsidR="0044502C" w:rsidRDefault="0044502C">
                              <w:pPr>
                                <w:pStyle w:val="Sinespaciado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Programación web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26B0E7D6" wp14:editId="6BBAD5C1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349250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o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á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á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DEE9420" id="Grupo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">
                    <v:rect id="Rectá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Rectá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14:paraId="53D95CD5" w14:textId="0AF620DC" w:rsidR="008E64EA" w:rsidRDefault="008E64EA">
      <w:r>
        <w:lastRenderedPageBreak/>
        <w:t>Paso1: abre el trabajo en el navegador</w:t>
      </w:r>
    </w:p>
    <w:p w14:paraId="12F2DD59" w14:textId="1F573DB0" w:rsidR="0044502C" w:rsidRDefault="0044502C">
      <w:r>
        <w:rPr>
          <w:noProof/>
        </w:rPr>
        <w:drawing>
          <wp:inline distT="0" distB="0" distL="0" distR="0" wp14:anchorId="2D0DD9BC" wp14:editId="5FB58897">
            <wp:extent cx="5612130" cy="316928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5164" w14:textId="360CC2A2" w:rsidR="008E64EA" w:rsidRDefault="008E64EA">
      <w:r>
        <w:t>Paso2: da click en seleccionar el archivo y se abrirá una pestaña</w:t>
      </w:r>
    </w:p>
    <w:p w14:paraId="2293838A" w14:textId="37BB9872" w:rsidR="008E64EA" w:rsidRDefault="008E64EA">
      <w:r>
        <w:rPr>
          <w:noProof/>
        </w:rPr>
        <w:drawing>
          <wp:inline distT="0" distB="0" distL="0" distR="0" wp14:anchorId="3621518A" wp14:editId="0B5785FB">
            <wp:extent cx="5612130" cy="316928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A8FC2" w14:textId="77777777" w:rsidR="008E64EA" w:rsidRDefault="008E64EA"/>
    <w:p w14:paraId="6F86036B" w14:textId="77777777" w:rsidR="008E64EA" w:rsidRDefault="008E64EA"/>
    <w:p w14:paraId="013ECC35" w14:textId="77777777" w:rsidR="008E64EA" w:rsidRDefault="008E64EA"/>
    <w:p w14:paraId="09CE726E" w14:textId="77777777" w:rsidR="008E64EA" w:rsidRDefault="008E64EA"/>
    <w:p w14:paraId="32D411F9" w14:textId="612CABFA" w:rsidR="008E64EA" w:rsidRDefault="008E64EA">
      <w:r>
        <w:lastRenderedPageBreak/>
        <w:t>Paso3: busca el archivo CSV que desea visualizar y da click en abrir</w:t>
      </w:r>
    </w:p>
    <w:p w14:paraId="1BC4EBB9" w14:textId="500899D0" w:rsidR="008E64EA" w:rsidRDefault="008E64EA">
      <w:r>
        <w:rPr>
          <w:noProof/>
        </w:rPr>
        <w:drawing>
          <wp:inline distT="0" distB="0" distL="0" distR="0" wp14:anchorId="40393C22" wp14:editId="47B9131C">
            <wp:extent cx="5612130" cy="316928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18EB6" w14:textId="3B25B64E" w:rsidR="008E64EA" w:rsidRDefault="008E64EA">
      <w:r>
        <w:t>Paso4: da click en leer y estará visualizando el CSV que selecciono</w:t>
      </w:r>
    </w:p>
    <w:p w14:paraId="30CF9632" w14:textId="11FD8404" w:rsidR="008E64EA" w:rsidRDefault="008E64EA">
      <w:r>
        <w:rPr>
          <w:noProof/>
        </w:rPr>
        <w:drawing>
          <wp:inline distT="0" distB="0" distL="0" distR="0" wp14:anchorId="45BE5708" wp14:editId="24DF40DC">
            <wp:extent cx="5612130" cy="316928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E6E9A" w14:textId="77777777" w:rsidR="008E64EA" w:rsidRDefault="008E64EA"/>
    <w:p w14:paraId="42371F10" w14:textId="67C2C234" w:rsidR="00AF522E" w:rsidRDefault="00512999">
      <w:r>
        <w:rPr>
          <w:noProof/>
        </w:rPr>
        <w:lastRenderedPageBreak/>
        <w:drawing>
          <wp:inline distT="0" distB="0" distL="0" distR="0" wp14:anchorId="2EDC6474" wp14:editId="0340E6B6">
            <wp:extent cx="6032046" cy="2362200"/>
            <wp:effectExtent l="0" t="0" r="698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656" t="38169" r="18534" b="11340"/>
                    <a:stretch/>
                  </pic:blipFill>
                  <pic:spPr bwMode="auto">
                    <a:xfrm>
                      <a:off x="0" y="0"/>
                      <a:ext cx="6046390" cy="2367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C3DD7" w14:textId="757EE2DB" w:rsidR="00512999" w:rsidRPr="00512999" w:rsidRDefault="00512999">
      <w:proofErr w:type="spellStart"/>
      <w:r>
        <w:rPr>
          <w:b/>
          <w:bCs/>
        </w:rPr>
        <w:t>Form</w:t>
      </w:r>
      <w:proofErr w:type="spellEnd"/>
      <w:r>
        <w:rPr>
          <w:b/>
          <w:bCs/>
        </w:rPr>
        <w:t xml:space="preserve"> </w:t>
      </w:r>
      <w:r>
        <w:t xml:space="preserve">sirve para hacer un conjunto entre varios tipos de datos es decir que un </w:t>
      </w:r>
      <w:proofErr w:type="spellStart"/>
      <w:r>
        <w:t>label</w:t>
      </w:r>
      <w:proofErr w:type="spellEnd"/>
      <w:r>
        <w:t xml:space="preserve">, un </w:t>
      </w:r>
      <w:proofErr w:type="spellStart"/>
      <w:r>
        <w:t>div</w:t>
      </w:r>
      <w:proofErr w:type="spellEnd"/>
      <w:r>
        <w:t xml:space="preserve"> e input pueden ir en el mismo grupo donde este se le puede declarar como un id </w:t>
      </w:r>
      <w:proofErr w:type="spellStart"/>
      <w:r>
        <w:t>etc</w:t>
      </w:r>
      <w:proofErr w:type="spellEnd"/>
      <w:r>
        <w:t>…</w:t>
      </w:r>
    </w:p>
    <w:p w14:paraId="43B20583" w14:textId="66B0C7FC" w:rsidR="00512999" w:rsidRDefault="00512999">
      <w:proofErr w:type="spellStart"/>
      <w:r w:rsidRPr="00512999">
        <w:rPr>
          <w:b/>
          <w:bCs/>
        </w:rPr>
        <w:t>Div</w:t>
      </w:r>
      <w:proofErr w:type="spellEnd"/>
      <w:r>
        <w:t xml:space="preserve"> sirve para hacer un segmento de párrafos es decir que todo lo que este dentro del </w:t>
      </w:r>
      <w:proofErr w:type="spellStart"/>
      <w:r>
        <w:t>div</w:t>
      </w:r>
      <w:proofErr w:type="spellEnd"/>
      <w:r>
        <w:t xml:space="preserve"> si este se le marca un estilo diferente al estándar se marcara en todos los párrafos dentro del mismo</w:t>
      </w:r>
      <w:r w:rsidR="0044502C">
        <w:t>.</w:t>
      </w:r>
    </w:p>
    <w:p w14:paraId="26F4FD4B" w14:textId="37BBBACC" w:rsidR="0044502C" w:rsidRDefault="0044502C" w:rsidP="0044502C">
      <w:pPr>
        <w:jc w:val="center"/>
      </w:pPr>
      <w:r>
        <w:rPr>
          <w:noProof/>
        </w:rPr>
        <w:drawing>
          <wp:inline distT="0" distB="0" distL="0" distR="0" wp14:anchorId="36C7C9E5" wp14:editId="5583AE1F">
            <wp:extent cx="3848100" cy="379364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348" t="19611" r="44623" b="20982"/>
                    <a:stretch/>
                  </pic:blipFill>
                  <pic:spPr bwMode="auto">
                    <a:xfrm>
                      <a:off x="0" y="0"/>
                      <a:ext cx="3853718" cy="3799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9EE4A" w14:textId="4110D09A" w:rsidR="0044502C" w:rsidRDefault="0044502C" w:rsidP="0044502C">
      <w:r>
        <w:t xml:space="preserve">Esta parte del código sirve para delimitar de manera automática los datos de la tabla de forma que muestre los datos sin que se encimen unos de otros </w:t>
      </w:r>
    </w:p>
    <w:p w14:paraId="1E61371B" w14:textId="37CA7ECF" w:rsidR="0044502C" w:rsidRDefault="0044502C" w:rsidP="0044502C">
      <w:pPr>
        <w:jc w:val="center"/>
      </w:pPr>
      <w:r>
        <w:rPr>
          <w:noProof/>
        </w:rPr>
        <w:lastRenderedPageBreak/>
        <w:drawing>
          <wp:inline distT="0" distB="0" distL="0" distR="0" wp14:anchorId="75BFA907" wp14:editId="20820A1B">
            <wp:extent cx="3790950" cy="37338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064" t="26749" r="44162" b="14345"/>
                    <a:stretch/>
                  </pic:blipFill>
                  <pic:spPr bwMode="auto">
                    <a:xfrm>
                      <a:off x="0" y="0"/>
                      <a:ext cx="3799548" cy="3742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AE582" w14:textId="3D1F7E3C" w:rsidR="0044502C" w:rsidRDefault="0044502C" w:rsidP="0044502C">
      <w:r>
        <w:t>Esta función permite la entrada de datos de los archivos CSV en la tabla que se utiliza para mostrarlos</w:t>
      </w:r>
    </w:p>
    <w:p w14:paraId="7C3A98E9" w14:textId="40985E53" w:rsidR="0044502C" w:rsidRDefault="0044502C" w:rsidP="0044502C">
      <w:r>
        <w:rPr>
          <w:noProof/>
        </w:rPr>
        <w:drawing>
          <wp:inline distT="0" distB="0" distL="0" distR="0" wp14:anchorId="3E27C0EB" wp14:editId="7821B7E2">
            <wp:extent cx="3914775" cy="282354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573" t="11120" r="28717" b="26667"/>
                    <a:stretch/>
                  </pic:blipFill>
                  <pic:spPr bwMode="auto">
                    <a:xfrm>
                      <a:off x="0" y="0"/>
                      <a:ext cx="3928902" cy="2833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76E7E" w14:textId="3FFB2950" w:rsidR="0044502C" w:rsidRDefault="0044502C" w:rsidP="0044502C">
      <w:r>
        <w:t>Este código sirve para validar si el documento introducido es uno .CSV en caso de no ser marcara que tiene que asegurarse de haber seleccionado un CSV</w:t>
      </w:r>
    </w:p>
    <w:p w14:paraId="19018EFC" w14:textId="6BD71111" w:rsidR="00C84B8A" w:rsidRDefault="00C84B8A" w:rsidP="0044502C"/>
    <w:p w14:paraId="299817AB" w14:textId="77777777" w:rsidR="00C84B8A" w:rsidRDefault="00C84B8A" w:rsidP="0044502C"/>
    <w:p w14:paraId="216CB7A2" w14:textId="4AD0C886" w:rsidR="00C84B8A" w:rsidRDefault="00C84B8A" w:rsidP="0044502C">
      <w:r>
        <w:rPr>
          <w:noProof/>
        </w:rPr>
        <w:lastRenderedPageBreak/>
        <w:drawing>
          <wp:inline distT="0" distB="0" distL="0" distR="0" wp14:anchorId="056FCCEC" wp14:editId="42D7D2D4">
            <wp:extent cx="5612130" cy="2867025"/>
            <wp:effectExtent l="0" t="0" r="762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9537"/>
                    <a:stretch/>
                  </pic:blipFill>
                  <pic:spPr bwMode="auto">
                    <a:xfrm>
                      <a:off x="0" y="0"/>
                      <a:ext cx="561213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98882" w14:textId="36923B01" w:rsidR="00C84B8A" w:rsidRDefault="00C84B8A" w:rsidP="0044502C">
      <w:r>
        <w:t>Esta parte de código es una librería que se encarga de agarrar el dato del documento CVS y marca los datos para que la otra parte pueda mostrarlo.</w:t>
      </w:r>
    </w:p>
    <w:sectPr w:rsidR="00C84B8A" w:rsidSect="0044502C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47E"/>
    <w:rsid w:val="0044502C"/>
    <w:rsid w:val="00512999"/>
    <w:rsid w:val="008E64EA"/>
    <w:rsid w:val="00AE047E"/>
    <w:rsid w:val="00AF522E"/>
    <w:rsid w:val="00C84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DF82A5"/>
  <w15:chartTrackingRefBased/>
  <w15:docId w15:val="{52844A64-634D-4419-91FE-29C98041B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44502C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4502C"/>
    <w:rPr>
      <w:rFonts w:eastAsiaTheme="minorEastAsia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2020-06-29T00:00:00</PublishDate>
  <Abstract/>
  <CompanyAddress>Ingeniería en sistemas computacionales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6</Pages>
  <Words>184</Words>
  <Characters>1014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6°u</Company>
  <LinksUpToDate>false</LinksUpToDate>
  <CharactersWithSpaces>1196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reporte Examen</dc:title>
  <dc:subject>Programación web</dc:subject>
  <dc:creator>Luis Artemio Dominguez duarte</dc:creator>
  <cp:keywords/>
  <dc:description/>
  <cp:lastModifiedBy>Artemio Dominguez</cp:lastModifiedBy>
  <cp:revision>3</cp:revision>
  <dcterms:created xsi:type="dcterms:W3CDTF">2020-06-29T22:30:00Z</dcterms:created>
  <dcterms:modified xsi:type="dcterms:W3CDTF">2020-06-29T22:58:00Z</dcterms:modified>
</cp:coreProperties>
</file>