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C72" w:rsidRPr="00D503A4" w:rsidRDefault="00E66C72" w:rsidP="00D503A4">
      <w:pPr>
        <w:jc w:val="center"/>
        <w:rPr>
          <w:rFonts w:ascii="Arial" w:hAnsi="Arial" w:cs="Arial"/>
          <w:color w:val="3C4043"/>
          <w:spacing w:val="3"/>
          <w:sz w:val="32"/>
          <w:szCs w:val="32"/>
        </w:rPr>
      </w:pPr>
      <w:r w:rsidRPr="00D503A4">
        <w:rPr>
          <w:rFonts w:ascii="Arial" w:hAnsi="Arial" w:cs="Arial"/>
          <w:color w:val="3C4043"/>
          <w:spacing w:val="3"/>
          <w:sz w:val="32"/>
          <w:szCs w:val="32"/>
        </w:rPr>
        <w:t>Formas tipos de backup</w:t>
      </w:r>
    </w:p>
    <w:p w:rsidR="00E66C72" w:rsidRPr="00D503A4" w:rsidRDefault="00E66C72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D503A4">
        <w:rPr>
          <w:rFonts w:ascii="Arial" w:hAnsi="Arial" w:cs="Arial"/>
          <w:b/>
          <w:color w:val="3C4043"/>
          <w:spacing w:val="3"/>
          <w:sz w:val="21"/>
          <w:szCs w:val="21"/>
        </w:rPr>
        <w:t>O que é backup?</w:t>
      </w:r>
    </w:p>
    <w:p w:rsidR="00E66C72" w:rsidRDefault="00E66C7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O backup é um procedimento de segurança baseado em fazer copias de segurança </w:t>
      </w:r>
      <w:r w:rsidR="00900628">
        <w:rPr>
          <w:rFonts w:ascii="Arial" w:hAnsi="Arial" w:cs="Arial"/>
          <w:color w:val="3C4043"/>
          <w:spacing w:val="3"/>
          <w:sz w:val="21"/>
          <w:szCs w:val="21"/>
        </w:rPr>
        <w:t>de maneira  que caso o arquivo precípuo que foi feito backup seja perdido por qualquer motivo não haverá perda de informações devido a existência de uma copia , na computação isso é muito feito em meio de nuvens ou estações locais de backup , para não haver perda de dados que são necessários para o bom funcionamento de uma empresa ou instituição.</w:t>
      </w:r>
    </w:p>
    <w:p w:rsidR="00900628" w:rsidRPr="00D503A4" w:rsidRDefault="00900628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D503A4">
        <w:rPr>
          <w:rFonts w:ascii="Arial" w:hAnsi="Arial" w:cs="Arial"/>
          <w:b/>
          <w:color w:val="3C4043"/>
          <w:spacing w:val="3"/>
          <w:sz w:val="21"/>
          <w:szCs w:val="21"/>
        </w:rPr>
        <w:t>Tipos de backup:</w:t>
      </w:r>
    </w:p>
    <w:p w:rsidR="00D503A4" w:rsidRDefault="00900628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Os backups existem vários modelos como, Backup Completo,</w:t>
      </w:r>
      <w:r w:rsidR="00C27104">
        <w:rPr>
          <w:rFonts w:ascii="Arial" w:hAnsi="Arial" w:cs="Arial"/>
          <w:color w:val="3C4043"/>
          <w:spacing w:val="3"/>
          <w:sz w:val="21"/>
          <w:szCs w:val="21"/>
        </w:rPr>
        <w:t xml:space="preserve"> Backup incremental, Backup Diferencial, Backup Espelhado, Backup Local, Backup Externo, Backup Remoto, Backup em Nuvem, Backup FTP, </w:t>
      </w:r>
      <w:r w:rsidR="00D503A4">
        <w:rPr>
          <w:rFonts w:ascii="Arial" w:hAnsi="Arial" w:cs="Arial"/>
          <w:color w:val="3C4043"/>
          <w:spacing w:val="3"/>
          <w:sz w:val="21"/>
          <w:szCs w:val="21"/>
        </w:rPr>
        <w:t>e cada um tem seu destino e motivo para uso:</w:t>
      </w:r>
    </w:p>
    <w:p w:rsidR="00D503A4" w:rsidRPr="00D503A4" w:rsidRDefault="00D503A4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D503A4">
        <w:rPr>
          <w:rFonts w:ascii="Arial" w:hAnsi="Arial" w:cs="Arial"/>
          <w:b/>
          <w:color w:val="3C4043"/>
          <w:spacing w:val="3"/>
          <w:sz w:val="21"/>
          <w:szCs w:val="21"/>
        </w:rPr>
        <w:t>Backup Completo</w:t>
      </w:r>
      <w:r>
        <w:rPr>
          <w:rFonts w:ascii="Arial" w:hAnsi="Arial" w:cs="Arial"/>
          <w:b/>
          <w:color w:val="3C4043"/>
          <w:spacing w:val="3"/>
          <w:sz w:val="21"/>
          <w:szCs w:val="21"/>
        </w:rPr>
        <w:t>:</w:t>
      </w:r>
    </w:p>
    <w:p w:rsidR="00D503A4" w:rsidRPr="00D503A4" w:rsidRDefault="00D503A4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D503A4">
        <w:rPr>
          <w:rFonts w:ascii="Arial" w:hAnsi="Arial" w:cs="Arial"/>
          <w:b/>
          <w:color w:val="3C4043"/>
          <w:spacing w:val="3"/>
          <w:sz w:val="21"/>
          <w:szCs w:val="21"/>
        </w:rPr>
        <w:t>Backup incremental</w:t>
      </w:r>
      <w:r>
        <w:rPr>
          <w:rFonts w:ascii="Arial" w:hAnsi="Arial" w:cs="Arial"/>
          <w:b/>
          <w:color w:val="3C4043"/>
          <w:spacing w:val="3"/>
          <w:sz w:val="21"/>
          <w:szCs w:val="21"/>
        </w:rPr>
        <w:t>:</w:t>
      </w:r>
    </w:p>
    <w:p w:rsidR="00D503A4" w:rsidRPr="00D503A4" w:rsidRDefault="00D503A4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D503A4">
        <w:rPr>
          <w:rFonts w:ascii="Arial" w:hAnsi="Arial" w:cs="Arial"/>
          <w:b/>
          <w:color w:val="3C4043"/>
          <w:spacing w:val="3"/>
          <w:sz w:val="21"/>
          <w:szCs w:val="21"/>
        </w:rPr>
        <w:t>Backup Diferencial</w:t>
      </w:r>
      <w:r>
        <w:rPr>
          <w:rFonts w:ascii="Arial" w:hAnsi="Arial" w:cs="Arial"/>
          <w:b/>
          <w:color w:val="3C4043"/>
          <w:spacing w:val="3"/>
          <w:sz w:val="21"/>
          <w:szCs w:val="21"/>
        </w:rPr>
        <w:t>:</w:t>
      </w:r>
    </w:p>
    <w:p w:rsidR="00D503A4" w:rsidRPr="00D503A4" w:rsidRDefault="00D503A4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D503A4">
        <w:rPr>
          <w:rFonts w:ascii="Arial" w:hAnsi="Arial" w:cs="Arial"/>
          <w:b/>
          <w:color w:val="3C4043"/>
          <w:spacing w:val="3"/>
          <w:sz w:val="21"/>
          <w:szCs w:val="21"/>
        </w:rPr>
        <w:t>Backup Espelhado</w:t>
      </w:r>
      <w:r>
        <w:rPr>
          <w:rFonts w:ascii="Arial" w:hAnsi="Arial" w:cs="Arial"/>
          <w:b/>
          <w:color w:val="3C4043"/>
          <w:spacing w:val="3"/>
          <w:sz w:val="21"/>
          <w:szCs w:val="21"/>
        </w:rPr>
        <w:t>:</w:t>
      </w:r>
    </w:p>
    <w:p w:rsidR="00D503A4" w:rsidRPr="00D503A4" w:rsidRDefault="00D503A4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D503A4">
        <w:rPr>
          <w:rFonts w:ascii="Arial" w:hAnsi="Arial" w:cs="Arial"/>
          <w:b/>
          <w:color w:val="3C4043"/>
          <w:spacing w:val="3"/>
          <w:sz w:val="21"/>
          <w:szCs w:val="21"/>
        </w:rPr>
        <w:t>Backup Local</w:t>
      </w:r>
      <w:r>
        <w:rPr>
          <w:rFonts w:ascii="Arial" w:hAnsi="Arial" w:cs="Arial"/>
          <w:b/>
          <w:color w:val="3C4043"/>
          <w:spacing w:val="3"/>
          <w:sz w:val="21"/>
          <w:szCs w:val="21"/>
        </w:rPr>
        <w:t>:</w:t>
      </w:r>
    </w:p>
    <w:p w:rsidR="00D503A4" w:rsidRPr="00FF0CAE" w:rsidRDefault="00D503A4">
      <w:pPr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</w:pPr>
      <w:r w:rsidRPr="00D503A4">
        <w:rPr>
          <w:rFonts w:ascii="Arial" w:hAnsi="Arial" w:cs="Arial"/>
          <w:b/>
          <w:color w:val="3C4043"/>
          <w:spacing w:val="3"/>
          <w:sz w:val="21"/>
          <w:szCs w:val="21"/>
        </w:rPr>
        <w:t>Backup Externo</w:t>
      </w:r>
      <w:r>
        <w:rPr>
          <w:rFonts w:ascii="Arial" w:hAnsi="Arial" w:cs="Arial"/>
          <w:b/>
          <w:color w:val="3C4043"/>
          <w:spacing w:val="3"/>
          <w:sz w:val="21"/>
          <w:szCs w:val="21"/>
        </w:rPr>
        <w:t>:</w:t>
      </w:r>
      <w:bookmarkStart w:id="0" w:name="_GoBack"/>
      <w:bookmarkEnd w:id="0"/>
    </w:p>
    <w:p w:rsidR="00D503A4" w:rsidRPr="00D503A4" w:rsidRDefault="00D503A4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D503A4">
        <w:rPr>
          <w:rFonts w:ascii="Arial" w:hAnsi="Arial" w:cs="Arial"/>
          <w:b/>
          <w:color w:val="3C4043"/>
          <w:spacing w:val="3"/>
          <w:sz w:val="21"/>
          <w:szCs w:val="21"/>
        </w:rPr>
        <w:t>Backup Remoto</w:t>
      </w:r>
      <w:r>
        <w:rPr>
          <w:rFonts w:ascii="Arial" w:hAnsi="Arial" w:cs="Arial"/>
          <w:b/>
          <w:color w:val="3C4043"/>
          <w:spacing w:val="3"/>
          <w:sz w:val="21"/>
          <w:szCs w:val="21"/>
        </w:rPr>
        <w:t>:</w:t>
      </w:r>
    </w:p>
    <w:p w:rsidR="00D503A4" w:rsidRPr="00D503A4" w:rsidRDefault="00D503A4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D503A4">
        <w:rPr>
          <w:rFonts w:ascii="Arial" w:hAnsi="Arial" w:cs="Arial"/>
          <w:b/>
          <w:color w:val="3C4043"/>
          <w:spacing w:val="3"/>
          <w:sz w:val="21"/>
          <w:szCs w:val="21"/>
        </w:rPr>
        <w:t>Backup em Nuvem</w:t>
      </w:r>
      <w:r>
        <w:rPr>
          <w:rFonts w:ascii="Arial" w:hAnsi="Arial" w:cs="Arial"/>
          <w:b/>
          <w:color w:val="3C4043"/>
          <w:spacing w:val="3"/>
          <w:sz w:val="21"/>
          <w:szCs w:val="21"/>
        </w:rPr>
        <w:t>:</w:t>
      </w:r>
    </w:p>
    <w:p w:rsidR="00D503A4" w:rsidRPr="00D503A4" w:rsidRDefault="00D503A4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D503A4">
        <w:rPr>
          <w:rFonts w:ascii="Arial" w:hAnsi="Arial" w:cs="Arial"/>
          <w:b/>
          <w:color w:val="3C4043"/>
          <w:spacing w:val="3"/>
          <w:sz w:val="21"/>
          <w:szCs w:val="21"/>
        </w:rPr>
        <w:t>Backup FTP</w:t>
      </w:r>
      <w:r>
        <w:rPr>
          <w:rFonts w:ascii="Arial" w:hAnsi="Arial" w:cs="Arial"/>
          <w:b/>
          <w:color w:val="3C4043"/>
          <w:spacing w:val="3"/>
          <w:sz w:val="21"/>
          <w:szCs w:val="21"/>
        </w:rPr>
        <w:t>:</w:t>
      </w:r>
    </w:p>
    <w:p w:rsidR="00D503A4" w:rsidRDefault="00D503A4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66C72" w:rsidRDefault="00E66C72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D503A4">
        <w:rPr>
          <w:rFonts w:ascii="Arial" w:hAnsi="Arial" w:cs="Arial"/>
          <w:b/>
          <w:color w:val="3C4043"/>
          <w:spacing w:val="3"/>
          <w:sz w:val="21"/>
          <w:szCs w:val="21"/>
        </w:rPr>
        <w:t>Firewall</w:t>
      </w:r>
      <w:r w:rsidR="00D503A4">
        <w:rPr>
          <w:rFonts w:ascii="Arial" w:hAnsi="Arial" w:cs="Arial"/>
          <w:b/>
          <w:color w:val="3C4043"/>
          <w:spacing w:val="3"/>
          <w:sz w:val="21"/>
          <w:szCs w:val="21"/>
        </w:rPr>
        <w:t>:</w:t>
      </w:r>
    </w:p>
    <w:p w:rsidR="00D503A4" w:rsidRPr="00D503A4" w:rsidRDefault="00D503A4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p w:rsidR="00E66C72" w:rsidRPr="00D503A4" w:rsidRDefault="00E66C72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D503A4">
        <w:rPr>
          <w:rFonts w:ascii="Arial" w:hAnsi="Arial" w:cs="Arial"/>
          <w:b/>
          <w:color w:val="3C4043"/>
          <w:spacing w:val="3"/>
          <w:sz w:val="21"/>
          <w:szCs w:val="21"/>
        </w:rPr>
        <w:t>Antivírus</w:t>
      </w:r>
      <w:r w:rsidR="00D503A4">
        <w:rPr>
          <w:rFonts w:ascii="Arial" w:hAnsi="Arial" w:cs="Arial"/>
          <w:b/>
          <w:color w:val="3C4043"/>
          <w:spacing w:val="3"/>
          <w:sz w:val="21"/>
          <w:szCs w:val="21"/>
        </w:rPr>
        <w:t>:</w:t>
      </w:r>
    </w:p>
    <w:p w:rsidR="00E66C72" w:rsidRDefault="00D503A4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503A4">
        <w:rPr>
          <w:rFonts w:ascii="Arial" w:hAnsi="Arial" w:cs="Arial"/>
          <w:b/>
          <w:color w:val="3C4043"/>
          <w:spacing w:val="3"/>
          <w:sz w:val="21"/>
          <w:szCs w:val="21"/>
        </w:rPr>
        <w:t>C</w:t>
      </w:r>
      <w:r w:rsidR="00E66C72" w:rsidRPr="00D503A4">
        <w:rPr>
          <w:rFonts w:ascii="Arial" w:hAnsi="Arial" w:cs="Arial"/>
          <w:b/>
          <w:color w:val="3C4043"/>
          <w:spacing w:val="3"/>
          <w:sz w:val="21"/>
          <w:szCs w:val="21"/>
        </w:rPr>
        <w:t>ustos</w:t>
      </w:r>
      <w:r>
        <w:rPr>
          <w:rFonts w:ascii="Arial" w:hAnsi="Arial" w:cs="Arial"/>
          <w:b/>
          <w:color w:val="3C4043"/>
          <w:spacing w:val="3"/>
          <w:sz w:val="21"/>
          <w:szCs w:val="21"/>
        </w:rPr>
        <w:t>:</w:t>
      </w:r>
      <w:r w:rsidR="00E66C72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p w:rsidR="00E66C72" w:rsidRDefault="00E66C7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66C72" w:rsidRDefault="00E66C7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:rsidR="00E66C72" w:rsidRDefault="00E66C72"/>
    <w:p w:rsidR="00E66C72" w:rsidRPr="00E66C72" w:rsidRDefault="00E66C72" w:rsidP="00E66C72"/>
    <w:p w:rsidR="00E66C72" w:rsidRDefault="00E66C72" w:rsidP="00E66C72"/>
    <w:p w:rsidR="00A3205A" w:rsidRPr="00E66C72" w:rsidRDefault="00A3205A" w:rsidP="00E66C72">
      <w:pPr>
        <w:ind w:firstLine="708"/>
      </w:pPr>
    </w:p>
    <w:sectPr w:rsidR="00A3205A" w:rsidRPr="00E66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A20" w:rsidRDefault="00611A20" w:rsidP="00E66C72">
      <w:pPr>
        <w:spacing w:after="0" w:line="240" w:lineRule="auto"/>
      </w:pPr>
      <w:r>
        <w:separator/>
      </w:r>
    </w:p>
  </w:endnote>
  <w:endnote w:type="continuationSeparator" w:id="0">
    <w:p w:rsidR="00611A20" w:rsidRDefault="00611A20" w:rsidP="00E6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A20" w:rsidRDefault="00611A20" w:rsidP="00E66C72">
      <w:pPr>
        <w:spacing w:after="0" w:line="240" w:lineRule="auto"/>
      </w:pPr>
      <w:r>
        <w:separator/>
      </w:r>
    </w:p>
  </w:footnote>
  <w:footnote w:type="continuationSeparator" w:id="0">
    <w:p w:rsidR="00611A20" w:rsidRDefault="00611A20" w:rsidP="00E66C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72"/>
    <w:rsid w:val="00611A20"/>
    <w:rsid w:val="00900628"/>
    <w:rsid w:val="00A3205A"/>
    <w:rsid w:val="00C27104"/>
    <w:rsid w:val="00D503A4"/>
    <w:rsid w:val="00E66C72"/>
    <w:rsid w:val="00FF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599A9"/>
  <w15:chartTrackingRefBased/>
  <w15:docId w15:val="{3F7C19C3-5200-4B7A-8806-FE07402B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6C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6C72"/>
  </w:style>
  <w:style w:type="paragraph" w:styleId="Rodap">
    <w:name w:val="footer"/>
    <w:basedOn w:val="Normal"/>
    <w:link w:val="RodapChar"/>
    <w:uiPriority w:val="99"/>
    <w:unhideWhenUsed/>
    <w:rsid w:val="00E66C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6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AUGUSTO DA COSTA SOUSA</dc:creator>
  <cp:keywords/>
  <dc:description/>
  <cp:lastModifiedBy>LUIS AUGUSTO DA COSTA SOUSA</cp:lastModifiedBy>
  <cp:revision>2</cp:revision>
  <dcterms:created xsi:type="dcterms:W3CDTF">2022-06-22T00:18:00Z</dcterms:created>
  <dcterms:modified xsi:type="dcterms:W3CDTF">2022-06-22T00:58:00Z</dcterms:modified>
</cp:coreProperties>
</file>