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2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UNIVERSIDAD NACIONAL MAYOR DE SAN MARCOS</w:t>
      </w:r>
    </w:p>
    <w:p w:rsidR="00A272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UNIVERSIDAD DEL PERÚ, DECANA DE AMÉRICA</w:t>
      </w:r>
    </w:p>
    <w:p w:rsidR="00A272C3" w:rsidRDefault="00A272C3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A272C3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:rsidR="00A272C3" w:rsidRDefault="00A272C3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:rsidR="00A272C3" w:rsidRDefault="00A272C3">
      <w:pPr>
        <w:spacing w:before="240" w:line="240" w:lineRule="auto"/>
        <w:rPr>
          <w:b/>
          <w:color w:val="222222"/>
          <w:sz w:val="32"/>
          <w:szCs w:val="32"/>
        </w:rPr>
      </w:pPr>
    </w:p>
    <w:p w:rsidR="00A272C3" w:rsidRDefault="00000000">
      <w:pPr>
        <w:pBdr>
          <w:top w:val="single" w:sz="4" w:space="10" w:color="5B9BD5"/>
          <w:bottom w:val="single" w:sz="4" w:space="10" w:color="5B9BD5"/>
        </w:pBdr>
        <w:spacing w:before="120" w:after="120" w:line="240" w:lineRule="auto"/>
        <w:ind w:right="157"/>
        <w:jc w:val="center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SGI </w:t>
      </w:r>
      <w:r w:rsidR="00EF7127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 </w:t>
      </w:r>
      <w:r w:rsidR="00EF7127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Documento de Pruebas de </w:t>
      </w:r>
      <w:r w:rsidR="002E4B4F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Validación del Software</w:t>
      </w:r>
    </w:p>
    <w:p w:rsidR="00A272C3" w:rsidRDefault="00A272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72C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Configuración de Software</w:t>
      </w:r>
    </w:p>
    <w:p w:rsidR="00A272C3" w:rsidRDefault="00A272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2C3" w:rsidRDefault="00A272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2C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 (Grupo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5):</w:t>
      </w:r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Balarezo Ramos, Luis Jesús</w:t>
      </w:r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Caracuzma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Marlon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Milko</w:t>
      </w:r>
      <w:proofErr w:type="spellEnd"/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 Aguila Febres, Brayan Tadeo</w:t>
      </w:r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Balceda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Delgado, Mariana Alejandra</w:t>
      </w:r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Canecillas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Contreras, Juan Mariano</w:t>
      </w:r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Barnechea, Carlos Javier</w:t>
      </w:r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Huarhua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Piñas, Edson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Sebastian</w:t>
      </w:r>
      <w:proofErr w:type="spellEnd"/>
    </w:p>
    <w:p w:rsidR="00A272C3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Justiniano Quispe, Diego André</w:t>
      </w:r>
    </w:p>
    <w:p w:rsidR="00A272C3" w:rsidRDefault="00A272C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72C3" w:rsidRDefault="00A272C3"/>
    <w:p w:rsidR="00A272C3" w:rsidRDefault="00A272C3"/>
    <w:p w:rsidR="00A272C3" w:rsidRDefault="00A272C3"/>
    <w:p w:rsidR="00A272C3" w:rsidRDefault="00A272C3"/>
    <w:p w:rsidR="00A272C3" w:rsidRDefault="00A272C3"/>
    <w:p w:rsidR="00A272C3" w:rsidRDefault="00A272C3"/>
    <w:p w:rsidR="00A272C3" w:rsidRDefault="00A272C3"/>
    <w:p w:rsidR="00EF7127" w:rsidRDefault="00EF7127"/>
    <w:p w:rsidR="00A272C3" w:rsidRDefault="00A272C3"/>
    <w:p w:rsidR="00EF7127" w:rsidRDefault="00EF7127" w:rsidP="00740EAF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s-PE"/>
        </w:rPr>
        <w:id w:val="1370043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lang w:val="es"/>
        </w:rPr>
      </w:sdtEndPr>
      <w:sdtContent>
        <w:p w:rsidR="00740EAF" w:rsidRDefault="00740EAF" w:rsidP="00740EAF">
          <w:pPr>
            <w:pStyle w:val="TOCHeading"/>
          </w:pPr>
        </w:p>
        <w:p w:rsidR="007A61D4" w:rsidRDefault="00740EA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36434916" w:history="1">
            <w:r w:rsidR="007A61D4" w:rsidRPr="00B56F46">
              <w:rPr>
                <w:rStyle w:val="Hyperlink"/>
                <w:b/>
                <w:bCs/>
                <w:noProof/>
              </w:rPr>
              <w:t>Introducción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_Toc136434916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3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:rsidR="007A61D4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17" w:history="1">
            <w:r w:rsidR="007A61D4" w:rsidRPr="00B56F46">
              <w:rPr>
                <w:rStyle w:val="Hyperlink"/>
                <w:b/>
                <w:bCs/>
                <w:noProof/>
              </w:rPr>
              <w:t>Objetivo de las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_Toc136434917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3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:rsidR="007A61D4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18" w:history="1">
            <w:r w:rsidR="007A61D4" w:rsidRPr="00B56F46">
              <w:rPr>
                <w:rStyle w:val="Hyperlink"/>
                <w:b/>
                <w:bCs/>
                <w:noProof/>
              </w:rPr>
              <w:t>Estrategia de las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_Toc136434918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3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:rsidR="007A61D4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19" w:history="1">
            <w:r w:rsidR="007A61D4" w:rsidRPr="00B56F46">
              <w:rPr>
                <w:rStyle w:val="Hyperlink"/>
                <w:b/>
                <w:bCs/>
                <w:noProof/>
              </w:rPr>
              <w:t>Caso de Pruebas por Caso de Uso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_Toc136434919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4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:rsidR="007A61D4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20" w:history="1">
            <w:r w:rsidR="007A61D4" w:rsidRPr="00B56F46">
              <w:rPr>
                <w:rStyle w:val="Hyperlink"/>
                <w:b/>
                <w:bCs/>
                <w:noProof/>
              </w:rPr>
              <w:t>Criterio de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_Toc136434920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5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:rsidR="007A61D4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6434921" w:history="1">
            <w:r w:rsidR="007A61D4" w:rsidRPr="00B56F46">
              <w:rPr>
                <w:rStyle w:val="Hyperlink"/>
                <w:b/>
                <w:bCs/>
                <w:noProof/>
              </w:rPr>
              <w:t>Acercamiento de las Pruebas</w:t>
            </w:r>
            <w:r w:rsidR="007A61D4">
              <w:rPr>
                <w:noProof/>
                <w:webHidden/>
              </w:rPr>
              <w:tab/>
            </w:r>
            <w:r w:rsidR="007A61D4">
              <w:rPr>
                <w:noProof/>
                <w:webHidden/>
              </w:rPr>
              <w:fldChar w:fldCharType="begin"/>
            </w:r>
            <w:r w:rsidR="007A61D4">
              <w:rPr>
                <w:noProof/>
                <w:webHidden/>
              </w:rPr>
              <w:instrText xml:space="preserve"> PAGEREF _Toc136434921 \h </w:instrText>
            </w:r>
            <w:r w:rsidR="007A61D4">
              <w:rPr>
                <w:noProof/>
                <w:webHidden/>
              </w:rPr>
            </w:r>
            <w:r w:rsidR="007A61D4">
              <w:rPr>
                <w:noProof/>
                <w:webHidden/>
              </w:rPr>
              <w:fldChar w:fldCharType="separate"/>
            </w:r>
            <w:r w:rsidR="007A61D4">
              <w:rPr>
                <w:noProof/>
                <w:webHidden/>
              </w:rPr>
              <w:t>28</w:t>
            </w:r>
            <w:r w:rsidR="007A61D4">
              <w:rPr>
                <w:noProof/>
                <w:webHidden/>
              </w:rPr>
              <w:fldChar w:fldCharType="end"/>
            </w:r>
          </w:hyperlink>
        </w:p>
        <w:p w:rsidR="00740EAF" w:rsidRDefault="00740EAF" w:rsidP="00740E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0EAF" w:rsidRDefault="00740EAF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E521B5" w:rsidRDefault="00E521B5" w:rsidP="00740EAF">
      <w:pPr>
        <w:ind w:left="720"/>
        <w:jc w:val="center"/>
        <w:rPr>
          <w:b/>
          <w:bCs/>
          <w:sz w:val="28"/>
          <w:szCs w:val="28"/>
        </w:rPr>
      </w:pPr>
    </w:p>
    <w:p w:rsidR="00E521B5" w:rsidRDefault="00E521B5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8511A7" w:rsidP="00740EAF">
      <w:pPr>
        <w:ind w:left="720"/>
        <w:jc w:val="center"/>
        <w:rPr>
          <w:b/>
          <w:bCs/>
          <w:sz w:val="28"/>
          <w:szCs w:val="28"/>
        </w:rPr>
      </w:pPr>
    </w:p>
    <w:p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:rsidR="002E4B4F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:rsidR="002E4B4F" w:rsidRPr="00EF7127" w:rsidRDefault="002E4B4F" w:rsidP="00740EAF">
      <w:pPr>
        <w:ind w:left="720"/>
        <w:jc w:val="center"/>
        <w:rPr>
          <w:b/>
          <w:bCs/>
          <w:sz w:val="28"/>
          <w:szCs w:val="28"/>
        </w:rPr>
      </w:pPr>
    </w:p>
    <w:p w:rsidR="008511A7" w:rsidRDefault="00EF7127" w:rsidP="008511A7">
      <w:pPr>
        <w:pStyle w:val="Heading1"/>
        <w:rPr>
          <w:b/>
          <w:bCs/>
          <w:sz w:val="26"/>
          <w:szCs w:val="26"/>
        </w:rPr>
      </w:pPr>
      <w:bookmarkStart w:id="0" w:name="_Toc136434916"/>
      <w:r w:rsidRPr="00740EAF">
        <w:rPr>
          <w:b/>
          <w:bCs/>
          <w:sz w:val="26"/>
          <w:szCs w:val="26"/>
        </w:rPr>
        <w:lastRenderedPageBreak/>
        <w:t>Introducción</w:t>
      </w:r>
      <w:bookmarkEnd w:id="0"/>
    </w:p>
    <w:p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>Este documento identificará las características que serán probadas mediante el diseño y sus pruebas asociadas, identificará los procedimientos para ejecutar las pruebas definidas y especificará casos de prueba específicos para las funcionalidades del Sistema de Gestión de Incidencias.</w:t>
      </w:r>
    </w:p>
    <w:p w:rsidR="002E4B4F" w:rsidRDefault="002E4B4F" w:rsidP="002E4B4F">
      <w:pPr>
        <w:pStyle w:val="Heading1"/>
        <w:rPr>
          <w:b/>
          <w:bCs/>
          <w:sz w:val="26"/>
          <w:szCs w:val="26"/>
        </w:rPr>
      </w:pPr>
      <w:bookmarkStart w:id="1" w:name="_Toc136434917"/>
      <w:r w:rsidRPr="002E4B4F">
        <w:rPr>
          <w:b/>
          <w:bCs/>
          <w:sz w:val="26"/>
          <w:szCs w:val="26"/>
        </w:rPr>
        <w:t>Objetivo de las Pruebas</w:t>
      </w:r>
      <w:bookmarkEnd w:id="1"/>
    </w:p>
    <w:p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>El objetivo de este documento es ampliar el plan de pruebas y proporcionar la información específica requerida para realizar las pruebas. Al proporcionar detalles e información, reducimos la probabilidad de pasar por alto elementos, mejorando la cobertura y calidad de las pruebas.</w:t>
      </w:r>
    </w:p>
    <w:p w:rsidR="002E4B4F" w:rsidRDefault="002E4B4F" w:rsidP="002E4B4F">
      <w:pPr>
        <w:pStyle w:val="Heading1"/>
        <w:rPr>
          <w:b/>
          <w:bCs/>
          <w:sz w:val="26"/>
          <w:szCs w:val="26"/>
        </w:rPr>
      </w:pPr>
      <w:bookmarkStart w:id="2" w:name="_Toc136434918"/>
      <w:r w:rsidRPr="002E4B4F">
        <w:rPr>
          <w:b/>
          <w:bCs/>
          <w:sz w:val="26"/>
          <w:szCs w:val="26"/>
        </w:rPr>
        <w:t>Estrategia de las Pruebas</w:t>
      </w:r>
      <w:bookmarkEnd w:id="2"/>
    </w:p>
    <w:p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>En el marco del proyecto de desarrollo del Sistema de Gestión de Incidencias, se llevarán a cabo varios tipos de pruebas con el objetivo de garantizar la calidad y funcionalidad del sistema. A continuación, se detallan los diferentes tipos de pruebas que se realizarán:</w:t>
      </w:r>
    </w:p>
    <w:p w:rsidR="002E4B4F" w:rsidRPr="00282056" w:rsidRDefault="002E4B4F" w:rsidP="002E4B4F">
      <w:pPr>
        <w:jc w:val="both"/>
        <w:rPr>
          <w:sz w:val="24"/>
          <w:szCs w:val="24"/>
        </w:rPr>
      </w:pPr>
    </w:p>
    <w:p w:rsidR="002E4B4F" w:rsidRDefault="002E4B4F" w:rsidP="002E4B4F">
      <w:pPr>
        <w:jc w:val="both"/>
        <w:rPr>
          <w:sz w:val="24"/>
          <w:szCs w:val="24"/>
        </w:rPr>
      </w:pPr>
      <w:r w:rsidRPr="00282056">
        <w:rPr>
          <w:b/>
          <w:bCs/>
          <w:sz w:val="24"/>
          <w:szCs w:val="24"/>
        </w:rPr>
        <w:t>Pruebas del sistema</w:t>
      </w:r>
      <w:r w:rsidRPr="00282056">
        <w:rPr>
          <w:sz w:val="24"/>
          <w:szCs w:val="24"/>
        </w:rPr>
        <w:t xml:space="preserve"> </w:t>
      </w:r>
    </w:p>
    <w:p w:rsidR="002E4B4F" w:rsidRDefault="002E4B4F" w:rsidP="002E4B4F">
      <w:pPr>
        <w:jc w:val="both"/>
        <w:rPr>
          <w:sz w:val="24"/>
          <w:szCs w:val="24"/>
        </w:rPr>
      </w:pPr>
    </w:p>
    <w:p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>Las pruebas del sistema se llevarán a cabo para validar los flujos completos del sistema y evaluar si cumple con los requisitos y comportamiento especificados. Estas pruebas implicarán la ejecución exhaustiva de diferentes escenarios y casos de uso, verificando la correcta funcionalidad del sistema en aspectos clave como el registro de incidencias, asignación de incidencias a miembros del equipo, resolución de incidencias, comunicación con los usuarios y generación de informes. El objetivo es asegurar que todas las funcionalidades del sistema estén implementadas de manera adecuada y se comporten según lo esperado.</w:t>
      </w:r>
    </w:p>
    <w:p w:rsidR="002E4B4F" w:rsidRPr="00282056" w:rsidRDefault="002E4B4F" w:rsidP="002E4B4F">
      <w:pPr>
        <w:jc w:val="both"/>
        <w:rPr>
          <w:sz w:val="24"/>
          <w:szCs w:val="24"/>
        </w:rPr>
      </w:pPr>
    </w:p>
    <w:p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exploratorias</w:t>
      </w:r>
    </w:p>
    <w:p w:rsidR="002E4B4F" w:rsidRDefault="002E4B4F" w:rsidP="002E4B4F">
      <w:pPr>
        <w:jc w:val="both"/>
        <w:rPr>
          <w:b/>
          <w:bCs/>
          <w:sz w:val="24"/>
          <w:szCs w:val="24"/>
        </w:rPr>
      </w:pPr>
    </w:p>
    <w:p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 xml:space="preserve"> Dado que no se cuenta con documentación detallada por parte del proveedor del sistema de gestión de incidencias, se llevarán a cabo pruebas exploratorias para comprender y documentar el comportamiento real de la aplicación. Estas pruebas consistirán en investigar y experimentar con la aplicación para descubrir su funcionalidad, flujos de trabajo y posibles problemas. El enfoque estará en explorar cómo los diferentes usuarios interactúan con el sistema, cómo se gestionan las incidencias y cómo se generan los informes. El objetivo es identificar cualquier brecha en la documentación existente y obtener un mejor entendimiento del sistema.</w:t>
      </w:r>
    </w:p>
    <w:p w:rsidR="002E4B4F" w:rsidRPr="00282056" w:rsidRDefault="002E4B4F" w:rsidP="002E4B4F">
      <w:pPr>
        <w:jc w:val="both"/>
        <w:rPr>
          <w:sz w:val="24"/>
          <w:szCs w:val="24"/>
        </w:rPr>
      </w:pPr>
    </w:p>
    <w:p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de aceptación</w:t>
      </w:r>
    </w:p>
    <w:p w:rsidR="002E4B4F" w:rsidRDefault="002E4B4F" w:rsidP="002E4B4F">
      <w:pPr>
        <w:jc w:val="both"/>
        <w:rPr>
          <w:b/>
          <w:bCs/>
          <w:sz w:val="24"/>
          <w:szCs w:val="24"/>
        </w:rPr>
      </w:pPr>
    </w:p>
    <w:p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lastRenderedPageBreak/>
        <w:t xml:space="preserve"> Las pruebas de aceptación se realizarán para evaluar si el sistema cumple con los requisitos de gestión de incidencias y si está listo para su implementación. Estas pruebas se basarán en los criterios de aceptación previamente definidos y validarán que el sistema se ajuste a las necesidades del usuario y a las expectativas establecidas. Los escenarios de prueba se centrarán en la funcionalidad principal del sistema, incluyendo la correcta creación y seguimiento de incidencias, la asignación adecuada de responsabilidades, la generación de informes y la comunicación efectiva con los usuarios.</w:t>
      </w:r>
    </w:p>
    <w:p w:rsidR="002E4B4F" w:rsidRPr="00282056" w:rsidRDefault="002E4B4F" w:rsidP="002E4B4F">
      <w:pPr>
        <w:jc w:val="both"/>
        <w:rPr>
          <w:sz w:val="24"/>
          <w:szCs w:val="24"/>
        </w:rPr>
      </w:pPr>
    </w:p>
    <w:p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de humo</w:t>
      </w:r>
    </w:p>
    <w:p w:rsidR="002E4B4F" w:rsidRDefault="002E4B4F" w:rsidP="002E4B4F">
      <w:pPr>
        <w:jc w:val="both"/>
        <w:rPr>
          <w:b/>
          <w:bCs/>
          <w:sz w:val="24"/>
          <w:szCs w:val="24"/>
        </w:rPr>
      </w:pPr>
    </w:p>
    <w:p w:rsidR="002E4B4F" w:rsidRDefault="002E4B4F" w:rsidP="002E4B4F">
      <w:pPr>
        <w:jc w:val="both"/>
        <w:rPr>
          <w:sz w:val="24"/>
          <w:szCs w:val="24"/>
        </w:rPr>
      </w:pPr>
      <w:r w:rsidRPr="00282056">
        <w:rPr>
          <w:sz w:val="24"/>
          <w:szCs w:val="24"/>
        </w:rPr>
        <w:t xml:space="preserve"> Se realizarán pruebas de humo, las cuales consisten en un conjunto breve y enfocado de tareas para validar la estabilidad y capacidad de prueba del sistema. Estas pruebas se ejecutarán de manera rápida para verificar si las principales funcionalidades del sistema están funcionando correctamente y si no existen errores graves que impidan su uso. El objetivo es identificar cualquier problema importante que pueda surgir antes de realizar pruebas más exhaustivas.</w:t>
      </w:r>
    </w:p>
    <w:p w:rsidR="002E4B4F" w:rsidRPr="00282056" w:rsidRDefault="002E4B4F" w:rsidP="002E4B4F">
      <w:pPr>
        <w:jc w:val="both"/>
        <w:rPr>
          <w:sz w:val="24"/>
          <w:szCs w:val="24"/>
        </w:rPr>
      </w:pPr>
    </w:p>
    <w:p w:rsidR="002E4B4F" w:rsidRDefault="002E4B4F" w:rsidP="002E4B4F">
      <w:pPr>
        <w:jc w:val="both"/>
        <w:rPr>
          <w:b/>
          <w:bCs/>
          <w:sz w:val="24"/>
          <w:szCs w:val="24"/>
        </w:rPr>
      </w:pPr>
      <w:r w:rsidRPr="00282056">
        <w:rPr>
          <w:b/>
          <w:bCs/>
          <w:sz w:val="24"/>
          <w:szCs w:val="24"/>
        </w:rPr>
        <w:t>Pruebas de regresión</w:t>
      </w:r>
    </w:p>
    <w:p w:rsidR="002E4B4F" w:rsidRDefault="002E4B4F" w:rsidP="002E4B4F">
      <w:pPr>
        <w:jc w:val="both"/>
        <w:rPr>
          <w:b/>
          <w:bCs/>
          <w:sz w:val="24"/>
          <w:szCs w:val="24"/>
        </w:rPr>
      </w:pPr>
    </w:p>
    <w:p w:rsidR="002E4B4F" w:rsidRPr="002E4B4F" w:rsidRDefault="002E4B4F" w:rsidP="002E4B4F">
      <w:r w:rsidRPr="00282056">
        <w:rPr>
          <w:sz w:val="24"/>
          <w:szCs w:val="24"/>
        </w:rPr>
        <w:t>Una vez que todas las características del sistema hayan sido validadas y comprendidas por completo, se definirá un conjunto de pruebas de regresión. Estas pruebas se llevarán a cabo para garantizar que lo desarrollado y probado anteriormente siga funcionando como se espera. Se ejecutarán casos de prueba específicos para verificar que los cambios o correcciones realizados en el sistema no</w:t>
      </w:r>
    </w:p>
    <w:p w:rsidR="002E4B4F" w:rsidRDefault="002E4B4F" w:rsidP="002E4B4F">
      <w:pPr>
        <w:pStyle w:val="Heading1"/>
        <w:rPr>
          <w:b/>
          <w:bCs/>
          <w:sz w:val="26"/>
          <w:szCs w:val="26"/>
        </w:rPr>
      </w:pPr>
      <w:bookmarkStart w:id="3" w:name="_Toc136434919"/>
      <w:r w:rsidRPr="002E4B4F">
        <w:rPr>
          <w:b/>
          <w:bCs/>
          <w:sz w:val="26"/>
          <w:szCs w:val="26"/>
        </w:rPr>
        <w:t>Caso de Pruebas por Caso de Uso</w:t>
      </w:r>
      <w:bookmarkEnd w:id="3"/>
    </w:p>
    <w:p w:rsidR="00B85A16" w:rsidRPr="00B85A16" w:rsidRDefault="00B85A16" w:rsidP="00B85A16">
      <w:pPr>
        <w:rPr>
          <w:b/>
          <w:bCs/>
          <w:sz w:val="26"/>
          <w:szCs w:val="26"/>
          <w:lang w:val="es-PE"/>
        </w:rPr>
      </w:pPr>
      <w:r w:rsidRPr="00B85A16">
        <w:rPr>
          <w:b/>
          <w:bCs/>
          <w:sz w:val="26"/>
          <w:szCs w:val="26"/>
        </w:rPr>
        <w:t>Requerimiento 1: Creación de Cuenta</w:t>
      </w:r>
      <w:r w:rsidRPr="00B85A16">
        <w:rPr>
          <w:b/>
          <w:bCs/>
          <w:sz w:val="26"/>
          <w:szCs w:val="26"/>
        </w:rPr>
        <w:br/>
      </w:r>
      <w:r w:rsidRPr="00B85A16">
        <w:rPr>
          <w:b/>
          <w:bCs/>
          <w:sz w:val="26"/>
          <w:szCs w:val="26"/>
        </w:rPr>
        <w:br/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[ID] Nombre:</w:t>
      </w:r>
      <w:r w:rsidRPr="00B85A16">
        <w:rPr>
          <w:lang w:val="es-PE"/>
        </w:rPr>
        <w:t xml:space="preserve"> [TC0001] Creación de Cuenta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Resumen:</w:t>
      </w:r>
      <w:r w:rsidRPr="00B85A16">
        <w:rPr>
          <w:lang w:val="es-PE"/>
        </w:rPr>
        <w:t xml:space="preserve"> Este caso de prueba validará el proceso de creación de cuenta en el sistema.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Caso de uso a probar:</w:t>
      </w:r>
      <w:r w:rsidRPr="00B85A16">
        <w:rPr>
          <w:lang w:val="es-PE"/>
        </w:rPr>
        <w:t xml:space="preserve"> El usuario puede crear una nueva cuenta.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Usuarios:</w:t>
      </w:r>
      <w:r w:rsidRPr="00B85A16">
        <w:rPr>
          <w:lang w:val="es-PE"/>
        </w:rPr>
        <w:t xml:space="preserve"> Todos los usuarios.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 xml:space="preserve">Precondiciones: </w:t>
      </w:r>
      <w:r w:rsidRPr="00B85A16">
        <w:rPr>
          <w:lang w:val="es-PE"/>
        </w:rPr>
        <w:t>Ninguna.</w:t>
      </w:r>
    </w:p>
    <w:p w:rsidR="00B85A16" w:rsidRPr="00B85A16" w:rsidRDefault="00B85A16" w:rsidP="00B85A16">
      <w:pPr>
        <w:rPr>
          <w:b/>
          <w:bCs/>
          <w:lang w:val="es-PE"/>
        </w:rPr>
      </w:pPr>
      <w:r w:rsidRPr="00B85A16">
        <w:rPr>
          <w:b/>
          <w:bCs/>
          <w:lang w:val="es-PE"/>
        </w:rPr>
        <w:t>Pasos:</w:t>
      </w:r>
    </w:p>
    <w:p w:rsidR="00B85A16" w:rsidRPr="00B85A16" w:rsidRDefault="00B85A16" w:rsidP="00B85A16">
      <w:pPr>
        <w:rPr>
          <w:lang w:val="es-PE"/>
        </w:rPr>
      </w:pP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usuario accede a la página de registro.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usuario ingresa la información requerida, como nombre, correo electrónico y contraseña.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usuario acepta los términos y condiciones.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usuario envía el formulario de registro.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sistema verifica la unicidad del correo electrónico y la fortaleza de la contraseña.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lastRenderedPageBreak/>
        <w:t>El sistema crea una nueva cuenta con la información proporcionada.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sistema genera un identificador único para la nueva cuenta.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sistema envía un correo electrónico de confirmación al usuario.</w:t>
      </w:r>
    </w:p>
    <w:p w:rsidR="00B85A16" w:rsidRP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usuario accede al correo electrónico y hace clic en el enlace de confirmación.</w:t>
      </w:r>
    </w:p>
    <w:p w:rsidR="00B85A16" w:rsidRDefault="00B85A16">
      <w:pPr>
        <w:pStyle w:val="ListParagraph"/>
        <w:numPr>
          <w:ilvl w:val="0"/>
          <w:numId w:val="2"/>
        </w:numPr>
        <w:rPr>
          <w:lang w:val="es-PE"/>
        </w:rPr>
      </w:pPr>
      <w:r w:rsidRPr="00B85A16">
        <w:rPr>
          <w:lang w:val="es-PE"/>
        </w:rPr>
        <w:t>El sistema verifica la confirmación y activa la cuenta.</w:t>
      </w:r>
    </w:p>
    <w:p w:rsidR="00B85A16" w:rsidRPr="00B85A16" w:rsidRDefault="00B85A16" w:rsidP="00B85A16">
      <w:pPr>
        <w:pStyle w:val="ListParagraph"/>
        <w:rPr>
          <w:lang w:val="es-PE"/>
        </w:rPr>
      </w:pPr>
    </w:p>
    <w:p w:rsidR="00B85A16" w:rsidRPr="00B85A16" w:rsidRDefault="00B85A16" w:rsidP="00B85A16">
      <w:pPr>
        <w:rPr>
          <w:b/>
          <w:bCs/>
          <w:lang w:val="es-PE"/>
        </w:rPr>
      </w:pPr>
      <w:r w:rsidRPr="00B85A16">
        <w:rPr>
          <w:b/>
          <w:bCs/>
          <w:lang w:val="es-PE"/>
        </w:rPr>
        <w:t>Resultado esperado:</w:t>
      </w:r>
    </w:p>
    <w:p w:rsidR="00B85A16" w:rsidRPr="00B85A16" w:rsidRDefault="00B85A16">
      <w:pPr>
        <w:pStyle w:val="ListParagraph"/>
        <w:numPr>
          <w:ilvl w:val="0"/>
          <w:numId w:val="3"/>
        </w:numPr>
        <w:rPr>
          <w:lang w:val="es-PE"/>
        </w:rPr>
      </w:pPr>
      <w:r w:rsidRPr="00B85A16">
        <w:rPr>
          <w:lang w:val="es-PE"/>
        </w:rPr>
        <w:t>El usuario es redirigido a una página de confirmación después de enviar el formulario de registro.</w:t>
      </w:r>
    </w:p>
    <w:p w:rsidR="00B85A16" w:rsidRPr="00B85A16" w:rsidRDefault="00B85A16">
      <w:pPr>
        <w:pStyle w:val="ListParagraph"/>
        <w:numPr>
          <w:ilvl w:val="0"/>
          <w:numId w:val="3"/>
        </w:numPr>
        <w:rPr>
          <w:lang w:val="es-PE"/>
        </w:rPr>
      </w:pPr>
      <w:r w:rsidRPr="00B85A16">
        <w:rPr>
          <w:lang w:val="es-PE"/>
        </w:rPr>
        <w:t>El usuario recibe un correo electrónico de confirmación con un enlace para activar la cuenta.</w:t>
      </w:r>
    </w:p>
    <w:p w:rsidR="00B85A16" w:rsidRPr="00B85A16" w:rsidRDefault="00B85A16">
      <w:pPr>
        <w:pStyle w:val="ListParagraph"/>
        <w:numPr>
          <w:ilvl w:val="0"/>
          <w:numId w:val="3"/>
        </w:numPr>
        <w:rPr>
          <w:lang w:val="es-PE"/>
        </w:rPr>
      </w:pPr>
      <w:r w:rsidRPr="00B85A16">
        <w:rPr>
          <w:lang w:val="es-PE"/>
        </w:rPr>
        <w:t>Al hacer clic en el enlace de confirmación se activa la cuenta.</w:t>
      </w:r>
    </w:p>
    <w:p w:rsidR="00B85A16" w:rsidRPr="00B85A16" w:rsidRDefault="00B85A16" w:rsidP="00B85A16">
      <w:pPr>
        <w:rPr>
          <w:lang w:val="es-PE"/>
        </w:rPr>
      </w:pPr>
    </w:p>
    <w:p w:rsid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Postcondiciones:</w:t>
      </w:r>
      <w:r w:rsidRPr="00B85A16">
        <w:rPr>
          <w:lang w:val="es-PE"/>
        </w:rPr>
        <w:t xml:space="preserve"> La cuenta del usuario se crea y activa correctamente en el sistema.</w:t>
      </w:r>
    </w:p>
    <w:p w:rsidR="00B85A16" w:rsidRDefault="00B85A16" w:rsidP="00B85A16">
      <w:pPr>
        <w:rPr>
          <w:lang w:val="es-PE"/>
        </w:rPr>
      </w:pPr>
    </w:p>
    <w:p w:rsidR="00B85A16" w:rsidRPr="00B85A16" w:rsidRDefault="00B85A16" w:rsidP="00B85A16">
      <w:pPr>
        <w:rPr>
          <w:lang w:val="es-PE"/>
        </w:rPr>
      </w:pP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[ID] Nombre:</w:t>
      </w:r>
      <w:r w:rsidRPr="00B85A16">
        <w:rPr>
          <w:lang w:val="es-PE"/>
        </w:rPr>
        <w:t xml:space="preserve"> [TC0002] Registro sin proporcionar información básica requerida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Resumen:</w:t>
      </w:r>
      <w:r w:rsidRPr="00B85A16">
        <w:rPr>
          <w:lang w:val="es-PE"/>
        </w:rPr>
        <w:t xml:space="preserve"> Este caso de prueba verificará el comportamiento del sistema cuando el usuario intenta registrarse sin proporcionar la información básica requerida.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Caso de uso a probar:</w:t>
      </w:r>
      <w:r w:rsidRPr="00B85A16">
        <w:rPr>
          <w:lang w:val="es-PE"/>
        </w:rPr>
        <w:t xml:space="preserve"> El usuario no puede registrar una cuenta sin completar la información requerida.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Usuarios:</w:t>
      </w:r>
      <w:r w:rsidRPr="00B85A16">
        <w:rPr>
          <w:lang w:val="es-PE"/>
        </w:rPr>
        <w:t xml:space="preserve"> Todos los usuarios.</w:t>
      </w:r>
    </w:p>
    <w:p w:rsidR="00B85A16" w:rsidRP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Precondiciones:</w:t>
      </w:r>
      <w:r w:rsidRPr="00B85A16">
        <w:rPr>
          <w:lang w:val="es-PE"/>
        </w:rPr>
        <w:t xml:space="preserve"> Ninguna.</w:t>
      </w:r>
    </w:p>
    <w:p w:rsidR="00B85A16" w:rsidRPr="00B85A16" w:rsidRDefault="00B85A16" w:rsidP="00B85A16">
      <w:pPr>
        <w:rPr>
          <w:b/>
          <w:bCs/>
          <w:lang w:val="es-PE"/>
        </w:rPr>
      </w:pPr>
      <w:r w:rsidRPr="00B85A16">
        <w:rPr>
          <w:b/>
          <w:bCs/>
          <w:lang w:val="es-PE"/>
        </w:rPr>
        <w:t>Pasos:</w:t>
      </w:r>
    </w:p>
    <w:p w:rsidR="00B85A16" w:rsidRPr="00B85A16" w:rsidRDefault="00B85A16" w:rsidP="00B85A16">
      <w:pPr>
        <w:rPr>
          <w:lang w:val="es-PE"/>
        </w:rPr>
      </w:pPr>
    </w:p>
    <w:p w:rsidR="00B85A16" w:rsidRPr="00B85A16" w:rsidRDefault="00B85A16">
      <w:pPr>
        <w:pStyle w:val="ListParagraph"/>
        <w:numPr>
          <w:ilvl w:val="0"/>
          <w:numId w:val="6"/>
        </w:numPr>
        <w:rPr>
          <w:lang w:val="es-PE"/>
        </w:rPr>
      </w:pPr>
      <w:r w:rsidRPr="00B85A16">
        <w:rPr>
          <w:lang w:val="es-PE"/>
        </w:rPr>
        <w:t>El usuario accede a la página de registro.</w:t>
      </w:r>
    </w:p>
    <w:p w:rsidR="00B85A16" w:rsidRPr="00B85A16" w:rsidRDefault="00B85A16">
      <w:pPr>
        <w:pStyle w:val="ListParagraph"/>
        <w:numPr>
          <w:ilvl w:val="0"/>
          <w:numId w:val="6"/>
        </w:numPr>
        <w:rPr>
          <w:lang w:val="es-PE"/>
        </w:rPr>
      </w:pPr>
      <w:r w:rsidRPr="00B85A16">
        <w:rPr>
          <w:lang w:val="es-PE"/>
        </w:rPr>
        <w:t>El usuario deja en blanco uno o más campos de información básica requerida, como nombre, correo electrónico o contraseña.</w:t>
      </w:r>
    </w:p>
    <w:p w:rsidR="00B85A16" w:rsidRPr="00B85A16" w:rsidRDefault="00B85A16">
      <w:pPr>
        <w:pStyle w:val="ListParagraph"/>
        <w:numPr>
          <w:ilvl w:val="0"/>
          <w:numId w:val="6"/>
        </w:numPr>
        <w:rPr>
          <w:lang w:val="es-PE"/>
        </w:rPr>
      </w:pPr>
      <w:r w:rsidRPr="00B85A16">
        <w:rPr>
          <w:lang w:val="es-PE"/>
        </w:rPr>
        <w:t>El usuario intenta enviar el formulario de registro.</w:t>
      </w:r>
    </w:p>
    <w:p w:rsidR="00B85A16" w:rsidRPr="00B85A16" w:rsidRDefault="00B85A16" w:rsidP="00B85A16">
      <w:pPr>
        <w:rPr>
          <w:lang w:val="es-PE"/>
        </w:rPr>
      </w:pPr>
    </w:p>
    <w:p w:rsidR="00B85A16" w:rsidRPr="00B85A16" w:rsidRDefault="00B85A16" w:rsidP="00B85A16">
      <w:pPr>
        <w:rPr>
          <w:b/>
          <w:bCs/>
          <w:lang w:val="es-PE"/>
        </w:rPr>
      </w:pPr>
      <w:r w:rsidRPr="00B85A16">
        <w:rPr>
          <w:b/>
          <w:bCs/>
          <w:lang w:val="es-PE"/>
        </w:rPr>
        <w:t>Resultado esperado:</w:t>
      </w:r>
    </w:p>
    <w:p w:rsidR="00B85A16" w:rsidRPr="00B85A16" w:rsidRDefault="00B85A16">
      <w:pPr>
        <w:pStyle w:val="ListParagraph"/>
        <w:numPr>
          <w:ilvl w:val="0"/>
          <w:numId w:val="5"/>
        </w:numPr>
        <w:rPr>
          <w:lang w:val="es-PE"/>
        </w:rPr>
      </w:pPr>
      <w:r w:rsidRPr="00B85A16">
        <w:rPr>
          <w:lang w:val="es-PE"/>
        </w:rPr>
        <w:t>El sistema muestra un mensaje de error indicando que la información básica es obligatoria y solicita al usuario completar los campos faltantes.</w:t>
      </w:r>
    </w:p>
    <w:p w:rsidR="00B85A16" w:rsidRPr="00B85A16" w:rsidRDefault="00B85A16">
      <w:pPr>
        <w:pStyle w:val="ListParagraph"/>
        <w:numPr>
          <w:ilvl w:val="0"/>
          <w:numId w:val="5"/>
        </w:numPr>
        <w:rPr>
          <w:lang w:val="es-PE"/>
        </w:rPr>
      </w:pPr>
      <w:r w:rsidRPr="00B85A16">
        <w:rPr>
          <w:lang w:val="es-PE"/>
        </w:rPr>
        <w:t>No se crea ninguna cuenta en el sistema.</w:t>
      </w:r>
    </w:p>
    <w:p w:rsidR="00B85A16" w:rsidRPr="00B85A16" w:rsidRDefault="00B85A16">
      <w:pPr>
        <w:pStyle w:val="ListParagraph"/>
        <w:numPr>
          <w:ilvl w:val="0"/>
          <w:numId w:val="5"/>
        </w:numPr>
        <w:rPr>
          <w:lang w:val="es-PE"/>
        </w:rPr>
      </w:pPr>
      <w:r w:rsidRPr="00B85A16">
        <w:rPr>
          <w:lang w:val="es-PE"/>
        </w:rPr>
        <w:t>El usuario permanece en la página de registro y puede completar la información faltante.</w:t>
      </w:r>
    </w:p>
    <w:p w:rsidR="00B85A16" w:rsidRDefault="00B85A16" w:rsidP="00B85A16">
      <w:pPr>
        <w:rPr>
          <w:lang w:val="es-PE"/>
        </w:rPr>
      </w:pPr>
      <w:r w:rsidRPr="00B85A16">
        <w:rPr>
          <w:b/>
          <w:bCs/>
          <w:lang w:val="es-PE"/>
        </w:rPr>
        <w:t>Postcondiciones:</w:t>
      </w:r>
      <w:r w:rsidRPr="00B85A16">
        <w:rPr>
          <w:lang w:val="es-PE"/>
        </w:rPr>
        <w:t xml:space="preserve"> </w:t>
      </w:r>
    </w:p>
    <w:p w:rsidR="00B85A16" w:rsidRDefault="00B85A16">
      <w:pPr>
        <w:pStyle w:val="ListParagraph"/>
        <w:numPr>
          <w:ilvl w:val="0"/>
          <w:numId w:val="4"/>
        </w:numPr>
        <w:rPr>
          <w:lang w:val="es-PE"/>
        </w:rPr>
      </w:pPr>
      <w:r w:rsidRPr="00B85A16">
        <w:rPr>
          <w:lang w:val="es-PE"/>
        </w:rPr>
        <w:t xml:space="preserve">No se crea ninguna cuenta en el sistema debido a la falta de información básica requerida. </w:t>
      </w:r>
    </w:p>
    <w:p w:rsidR="00B85A16" w:rsidRPr="00B85A16" w:rsidRDefault="00B85A16">
      <w:pPr>
        <w:pStyle w:val="ListParagraph"/>
        <w:numPr>
          <w:ilvl w:val="0"/>
          <w:numId w:val="4"/>
        </w:numPr>
        <w:rPr>
          <w:lang w:val="es-PE"/>
        </w:rPr>
      </w:pPr>
      <w:r w:rsidRPr="00B85A16">
        <w:rPr>
          <w:lang w:val="es-PE"/>
        </w:rPr>
        <w:t>El usuario puede completar los campos faltantes y volver a intentar el registro.</w:t>
      </w:r>
    </w:p>
    <w:p w:rsidR="002E4B4F" w:rsidRDefault="002E4B4F" w:rsidP="002E4B4F">
      <w:pPr>
        <w:pStyle w:val="Heading1"/>
        <w:rPr>
          <w:b/>
          <w:bCs/>
          <w:sz w:val="26"/>
          <w:szCs w:val="26"/>
        </w:rPr>
      </w:pPr>
      <w:bookmarkStart w:id="4" w:name="_Toc136434920"/>
      <w:r w:rsidRPr="002E4B4F">
        <w:rPr>
          <w:b/>
          <w:bCs/>
          <w:sz w:val="26"/>
          <w:szCs w:val="26"/>
        </w:rPr>
        <w:t>Criterio de Pruebas</w:t>
      </w:r>
      <w:bookmarkEnd w:id="4"/>
    </w:p>
    <w:p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>• Una prueba se considerará fallida si no se logra el resultado esperado o la salida esperada.</w:t>
      </w:r>
    </w:p>
    <w:p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lastRenderedPageBreak/>
        <w:t xml:space="preserve"> • Se completará un informe de error (bug </w:t>
      </w:r>
      <w:proofErr w:type="spellStart"/>
      <w:r w:rsidRPr="002E4B4F">
        <w:rPr>
          <w:sz w:val="24"/>
          <w:szCs w:val="24"/>
        </w:rPr>
        <w:t>report</w:t>
      </w:r>
      <w:proofErr w:type="spellEnd"/>
      <w:r w:rsidRPr="002E4B4F">
        <w:rPr>
          <w:sz w:val="24"/>
          <w:szCs w:val="24"/>
        </w:rPr>
        <w:t xml:space="preserve">) para cada falla y se enviará al equipo de desarrollo para su corrección. Este informe de error debe tener la prioridad y gravedad validadas por el equipo de producto. </w:t>
      </w:r>
    </w:p>
    <w:p w:rsidR="002E4B4F" w:rsidRP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 xml:space="preserve">• Después de que el equipo de desarrollo complete la corrección de un error, se volverá a probar, siguiendo el Ciclo de Vida del Error definido. </w:t>
      </w:r>
    </w:p>
    <w:p w:rsidR="002E4B4F" w:rsidRDefault="002E4B4F" w:rsidP="002E4B4F">
      <w:pPr>
        <w:rPr>
          <w:sz w:val="24"/>
          <w:szCs w:val="24"/>
        </w:rPr>
      </w:pPr>
      <w:r w:rsidRPr="002E4B4F">
        <w:rPr>
          <w:sz w:val="24"/>
          <w:szCs w:val="24"/>
        </w:rPr>
        <w:t>• Todos los defectos o errores deben ser reproducibles y reportados correctamente para evitar tiempos de corrección prolongados.</w:t>
      </w:r>
    </w:p>
    <w:p w:rsidR="00B85A16" w:rsidRDefault="00B85A16" w:rsidP="002E4B4F">
      <w:pPr>
        <w:rPr>
          <w:sz w:val="24"/>
          <w:szCs w:val="24"/>
        </w:rPr>
      </w:pPr>
    </w:p>
    <w:p w:rsidR="00B85A16" w:rsidRPr="00B85A16" w:rsidRDefault="00B85A16" w:rsidP="00B85A16">
      <w:pPr>
        <w:rPr>
          <w:sz w:val="24"/>
          <w:szCs w:val="24"/>
        </w:rPr>
      </w:pPr>
      <w:r w:rsidRPr="00B85A16">
        <w:rPr>
          <w:b/>
          <w:bCs/>
          <w:sz w:val="24"/>
          <w:szCs w:val="24"/>
        </w:rPr>
        <w:t>[ID] Nombre:</w:t>
      </w:r>
      <w:r w:rsidRPr="00B85A16">
        <w:rPr>
          <w:sz w:val="24"/>
          <w:szCs w:val="24"/>
        </w:rPr>
        <w:t xml:space="preserve"> [TC0003] Registro con una contraseña no segura</w:t>
      </w:r>
    </w:p>
    <w:p w:rsidR="00B85A16" w:rsidRPr="00B85A16" w:rsidRDefault="00B85A16" w:rsidP="00B85A16">
      <w:pPr>
        <w:rPr>
          <w:sz w:val="24"/>
          <w:szCs w:val="24"/>
        </w:rPr>
      </w:pPr>
      <w:r w:rsidRPr="00B85A16">
        <w:rPr>
          <w:b/>
          <w:bCs/>
          <w:sz w:val="24"/>
          <w:szCs w:val="24"/>
        </w:rPr>
        <w:t>Resumen:</w:t>
      </w:r>
      <w:r w:rsidRPr="00B85A16">
        <w:rPr>
          <w:sz w:val="24"/>
          <w:szCs w:val="24"/>
        </w:rPr>
        <w:t xml:space="preserve"> Este caso de prueba verificará el comportamiento del sistema cuando el usuario intenta registrarse con una contraseña que no cumple con los requisitos de seguridad.</w:t>
      </w:r>
    </w:p>
    <w:p w:rsidR="00B85A16" w:rsidRPr="00B85A16" w:rsidRDefault="00B85A16" w:rsidP="00B85A16">
      <w:pPr>
        <w:rPr>
          <w:sz w:val="24"/>
          <w:szCs w:val="24"/>
        </w:rPr>
      </w:pPr>
      <w:r w:rsidRPr="00B85A16">
        <w:rPr>
          <w:b/>
          <w:bCs/>
          <w:sz w:val="24"/>
          <w:szCs w:val="24"/>
        </w:rPr>
        <w:t>Caso de uso a probar:</w:t>
      </w:r>
      <w:r w:rsidRPr="00B85A16">
        <w:rPr>
          <w:sz w:val="24"/>
          <w:szCs w:val="24"/>
        </w:rPr>
        <w:t xml:space="preserve"> El usuario no puede registrar una cuenta con una contraseña no segura.</w:t>
      </w:r>
    </w:p>
    <w:p w:rsidR="00B85A16" w:rsidRPr="00B85A16" w:rsidRDefault="00B85A16" w:rsidP="00B85A16">
      <w:pPr>
        <w:rPr>
          <w:sz w:val="24"/>
          <w:szCs w:val="24"/>
        </w:rPr>
      </w:pPr>
      <w:r w:rsidRPr="00B85A16">
        <w:rPr>
          <w:b/>
          <w:bCs/>
          <w:sz w:val="24"/>
          <w:szCs w:val="24"/>
        </w:rPr>
        <w:t>Usuarios:</w:t>
      </w:r>
      <w:r w:rsidRPr="00B85A16">
        <w:rPr>
          <w:sz w:val="24"/>
          <w:szCs w:val="24"/>
        </w:rPr>
        <w:t xml:space="preserve"> Todos los usuarios.</w:t>
      </w:r>
    </w:p>
    <w:p w:rsidR="00B85A16" w:rsidRPr="00B85A16" w:rsidRDefault="00B85A16" w:rsidP="00B85A16">
      <w:pPr>
        <w:rPr>
          <w:sz w:val="24"/>
          <w:szCs w:val="24"/>
        </w:rPr>
      </w:pPr>
      <w:r w:rsidRPr="00B85A16">
        <w:rPr>
          <w:b/>
          <w:bCs/>
          <w:sz w:val="24"/>
          <w:szCs w:val="24"/>
        </w:rPr>
        <w:t>Precondiciones:</w:t>
      </w:r>
      <w:r w:rsidRPr="00B85A16">
        <w:rPr>
          <w:sz w:val="24"/>
          <w:szCs w:val="24"/>
        </w:rPr>
        <w:t xml:space="preserve"> Ninguna.</w:t>
      </w:r>
    </w:p>
    <w:p w:rsidR="00B85A16" w:rsidRPr="00B85A16" w:rsidRDefault="00B85A16" w:rsidP="00B85A16">
      <w:pPr>
        <w:rPr>
          <w:b/>
          <w:bCs/>
          <w:sz w:val="24"/>
          <w:szCs w:val="24"/>
        </w:rPr>
      </w:pPr>
      <w:r w:rsidRPr="00B85A16">
        <w:rPr>
          <w:b/>
          <w:bCs/>
          <w:sz w:val="24"/>
          <w:szCs w:val="24"/>
        </w:rPr>
        <w:t>Pasos:</w:t>
      </w:r>
    </w:p>
    <w:p w:rsidR="00B85A16" w:rsidRPr="00B85A16" w:rsidRDefault="00B85A16" w:rsidP="00B85A16">
      <w:pPr>
        <w:rPr>
          <w:sz w:val="24"/>
          <w:szCs w:val="24"/>
        </w:rPr>
      </w:pPr>
    </w:p>
    <w:p w:rsidR="00B85A16" w:rsidRPr="00B85A16" w:rsidRDefault="00B85A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5A16">
        <w:rPr>
          <w:sz w:val="24"/>
          <w:szCs w:val="24"/>
        </w:rPr>
        <w:t>El usuario accede a la página de registro.</w:t>
      </w:r>
    </w:p>
    <w:p w:rsidR="00B85A16" w:rsidRPr="00B85A16" w:rsidRDefault="00B85A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5A16">
        <w:rPr>
          <w:sz w:val="24"/>
          <w:szCs w:val="24"/>
        </w:rPr>
        <w:t>El usuario proporciona la información básica requerida, como nombre, correo electrónico y contraseña.</w:t>
      </w:r>
    </w:p>
    <w:p w:rsidR="00B85A16" w:rsidRPr="00B85A16" w:rsidRDefault="00B85A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5A16">
        <w:rPr>
          <w:sz w:val="24"/>
          <w:szCs w:val="24"/>
        </w:rPr>
        <w:t>El usuario ingresa una contraseña que no cumple con los requisitos de seguridad (por ejemplo, una contraseña demasiado corta o que no contiene caracteres especiales).</w:t>
      </w:r>
    </w:p>
    <w:p w:rsidR="00B85A16" w:rsidRPr="00B85A16" w:rsidRDefault="00B85A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5A16">
        <w:rPr>
          <w:sz w:val="24"/>
          <w:szCs w:val="24"/>
        </w:rPr>
        <w:t>El usuario intenta enviar el formulario de registro.</w:t>
      </w:r>
    </w:p>
    <w:p w:rsidR="00B85A16" w:rsidRPr="00B85A16" w:rsidRDefault="00B85A16" w:rsidP="00B85A16">
      <w:pPr>
        <w:rPr>
          <w:sz w:val="24"/>
          <w:szCs w:val="24"/>
        </w:rPr>
      </w:pPr>
    </w:p>
    <w:p w:rsidR="00B85A16" w:rsidRDefault="00B85A16" w:rsidP="00B85A16">
      <w:pPr>
        <w:rPr>
          <w:b/>
          <w:bCs/>
          <w:sz w:val="24"/>
          <w:szCs w:val="24"/>
        </w:rPr>
      </w:pPr>
      <w:r w:rsidRPr="00B85A16">
        <w:rPr>
          <w:b/>
          <w:bCs/>
          <w:sz w:val="24"/>
          <w:szCs w:val="24"/>
        </w:rPr>
        <w:t>Resultado esperado:</w:t>
      </w:r>
    </w:p>
    <w:p w:rsidR="00B85A16" w:rsidRPr="00B85A16" w:rsidRDefault="00B85A16" w:rsidP="00B85A16">
      <w:pPr>
        <w:rPr>
          <w:b/>
          <w:bCs/>
          <w:sz w:val="24"/>
          <w:szCs w:val="24"/>
        </w:rPr>
      </w:pPr>
    </w:p>
    <w:p w:rsidR="00B85A16" w:rsidRPr="00B85A16" w:rsidRDefault="00B85A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5A16">
        <w:rPr>
          <w:sz w:val="24"/>
          <w:szCs w:val="24"/>
        </w:rPr>
        <w:t>El sistema muestra un mensaje de error indicando que la contraseña no cumple con los requisitos de seguridad y solicita al usuario ingresar una contraseña más segura.</w:t>
      </w:r>
    </w:p>
    <w:p w:rsidR="00B85A16" w:rsidRPr="00B85A16" w:rsidRDefault="00B85A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5A16">
        <w:rPr>
          <w:sz w:val="24"/>
          <w:szCs w:val="24"/>
        </w:rPr>
        <w:t>No se crea ninguna cuenta en el sistema.</w:t>
      </w:r>
    </w:p>
    <w:p w:rsidR="00B85A16" w:rsidRPr="00B85A16" w:rsidRDefault="00B85A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5A16">
        <w:rPr>
          <w:sz w:val="24"/>
          <w:szCs w:val="24"/>
        </w:rPr>
        <w:t>El usuario permanece en la página de registro y puede ingresar una contraseña que cumpla con los requisitos de seguridad.</w:t>
      </w:r>
    </w:p>
    <w:p w:rsidR="00B85A16" w:rsidRDefault="00B85A16" w:rsidP="00B85A16">
      <w:pPr>
        <w:rPr>
          <w:sz w:val="24"/>
          <w:szCs w:val="24"/>
        </w:rPr>
      </w:pPr>
      <w:r w:rsidRPr="00B85A16">
        <w:rPr>
          <w:b/>
          <w:bCs/>
          <w:sz w:val="24"/>
          <w:szCs w:val="24"/>
        </w:rPr>
        <w:t>Postcondiciones:</w:t>
      </w:r>
      <w:r w:rsidRPr="00B85A16">
        <w:rPr>
          <w:sz w:val="24"/>
          <w:szCs w:val="24"/>
        </w:rPr>
        <w:t xml:space="preserve"> </w:t>
      </w:r>
    </w:p>
    <w:p w:rsidR="00B85A16" w:rsidRDefault="00B85A16" w:rsidP="00B85A16">
      <w:pPr>
        <w:rPr>
          <w:sz w:val="24"/>
          <w:szCs w:val="24"/>
        </w:rPr>
      </w:pPr>
    </w:p>
    <w:p w:rsidR="00B85A16" w:rsidRPr="00B85A16" w:rsidRDefault="00B85A1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5A16">
        <w:rPr>
          <w:sz w:val="24"/>
          <w:szCs w:val="24"/>
        </w:rPr>
        <w:t>No se crea ninguna cuenta en el sistema debido a que la contraseña proporcionada no cumple con los requisitos de seguridad.</w:t>
      </w:r>
    </w:p>
    <w:p w:rsidR="00B85A16" w:rsidRDefault="00B85A1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5A16">
        <w:rPr>
          <w:sz w:val="24"/>
          <w:szCs w:val="24"/>
        </w:rPr>
        <w:t>El usuario puede ingresar una contraseña más segura y volver a intentar el registro.</w:t>
      </w:r>
    </w:p>
    <w:p w:rsidR="00047660" w:rsidRDefault="00047660" w:rsidP="00047660">
      <w:pPr>
        <w:rPr>
          <w:sz w:val="24"/>
          <w:szCs w:val="24"/>
        </w:rPr>
      </w:pPr>
    </w:p>
    <w:p w:rsid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sz w:val="24"/>
          <w:szCs w:val="24"/>
        </w:rPr>
      </w:pPr>
    </w:p>
    <w:p w:rsidR="00B85A16" w:rsidRDefault="00B85A16" w:rsidP="002E4B4F">
      <w:pPr>
        <w:rPr>
          <w:b/>
          <w:bCs/>
          <w:sz w:val="26"/>
          <w:szCs w:val="26"/>
        </w:rPr>
      </w:pPr>
      <w:r w:rsidRPr="00B85A16">
        <w:rPr>
          <w:b/>
          <w:bCs/>
          <w:sz w:val="26"/>
          <w:szCs w:val="26"/>
        </w:rPr>
        <w:lastRenderedPageBreak/>
        <w:t xml:space="preserve">Requerimiento </w:t>
      </w:r>
      <w:r>
        <w:rPr>
          <w:b/>
          <w:bCs/>
          <w:sz w:val="26"/>
          <w:szCs w:val="26"/>
        </w:rPr>
        <w:t>2</w:t>
      </w:r>
      <w:r w:rsidRPr="00B85A16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Gestión de Roles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[ID] Nombre</w:t>
      </w:r>
      <w:r w:rsidRPr="00047660">
        <w:rPr>
          <w:sz w:val="24"/>
          <w:szCs w:val="24"/>
        </w:rPr>
        <w:t>: [TC0004] Asignación exitosa de roles y permisos a los usuarios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Resumen:</w:t>
      </w:r>
      <w:r w:rsidRPr="00047660">
        <w:rPr>
          <w:sz w:val="24"/>
          <w:szCs w:val="24"/>
        </w:rPr>
        <w:t xml:space="preserve"> Este caso de prueba verificará que el sistema pueda asignar correctamente roles y permisos a los usuarios.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Caso de uso a probar:</w:t>
      </w:r>
      <w:r w:rsidRPr="00047660">
        <w:rPr>
          <w:sz w:val="24"/>
          <w:szCs w:val="24"/>
        </w:rPr>
        <w:t xml:space="preserve"> Asignación de roles y permisos a los usuarios.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Usuarios:</w:t>
      </w:r>
      <w:r w:rsidRPr="00047660">
        <w:rPr>
          <w:sz w:val="24"/>
          <w:szCs w:val="24"/>
        </w:rPr>
        <w:t xml:space="preserve"> Administradores del sistema.</w:t>
      </w: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Precondiciones: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sz w:val="24"/>
          <w:szCs w:val="24"/>
        </w:rPr>
        <w:t>El administrador ha iniciado sesión en el sistema.</w:t>
      </w:r>
    </w:p>
    <w:p w:rsidR="00047660" w:rsidRDefault="00047660" w:rsidP="00047660">
      <w:pPr>
        <w:rPr>
          <w:sz w:val="24"/>
          <w:szCs w:val="24"/>
        </w:rPr>
      </w:pPr>
      <w:r w:rsidRPr="00047660">
        <w:rPr>
          <w:sz w:val="24"/>
          <w:szCs w:val="24"/>
        </w:rPr>
        <w:t>Existen roles y permisos definidos en el sistema.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Pasos: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accede al panel de control del sistema.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selecciona la opción "Gestión de Roles".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muestra una lista de roles disponibles junto con una descripción de cada uno.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selecciona un usuario al cual asignar un rol.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muestra una lista de roles disponibles para asignar al usuario seleccionado.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selecciona el rol adecuado que define los permisos necesarios para el usuario.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confirma la asignación del rol y permisos.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guarda la asignación de rol y permisos y muestra un mensaje de confirmación.</w:t>
      </w:r>
    </w:p>
    <w:p w:rsidR="00047660" w:rsidRPr="00047660" w:rsidRDefault="000476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verifica que el usuario tenga el rol y permisos asignados correctamente en su perfil.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Resultado esperado: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asigna correctamente el rol y permisos al usuario seleccionado.</w:t>
      </w:r>
    </w:p>
    <w:p w:rsidR="00047660" w:rsidRPr="00047660" w:rsidRDefault="0004766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ahora tiene los permisos definidos por el rol asignado.</w:t>
      </w:r>
    </w:p>
    <w:p w:rsidR="00047660" w:rsidRPr="00047660" w:rsidRDefault="0004766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47660">
        <w:rPr>
          <w:sz w:val="24"/>
          <w:szCs w:val="24"/>
        </w:rPr>
        <w:t>El administrador recibe una confirmación visual de que la asignación se realizó correctamente.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Postcondiciones: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cuenta con el rol y permisos asignados, lo que le permite acceder a las funcionalidades correspondientes según su rol.</w:t>
      </w:r>
    </w:p>
    <w:p w:rsidR="00047660" w:rsidRDefault="000476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guarda correctamente la asignación de rol y permisos en la base de datos.</w:t>
      </w:r>
    </w:p>
    <w:p w:rsidR="00047660" w:rsidRDefault="00047660" w:rsidP="00047660">
      <w:pPr>
        <w:rPr>
          <w:sz w:val="24"/>
          <w:szCs w:val="24"/>
        </w:rPr>
      </w:pPr>
    </w:p>
    <w:p w:rsidR="00047660" w:rsidRDefault="00047660" w:rsidP="00047660">
      <w:pPr>
        <w:rPr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lastRenderedPageBreak/>
        <w:t>[ID] Nombre:</w:t>
      </w:r>
      <w:r w:rsidRPr="00047660">
        <w:rPr>
          <w:sz w:val="24"/>
          <w:szCs w:val="24"/>
          <w:lang w:val="es-PE"/>
        </w:rPr>
        <w:t xml:space="preserve"> [TC0005] Asignación de roles incorrectos Resumen: Este caso de prueba verificará que el sistema no permita la asignación de roles incorrectos a los usuarios. </w:t>
      </w:r>
    </w:p>
    <w:p w:rsidR="00047660" w:rsidRDefault="00047660" w:rsidP="00047660">
      <w:pPr>
        <w:rPr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t>Caso de uso a probar:</w:t>
      </w:r>
      <w:r w:rsidRPr="00047660">
        <w:rPr>
          <w:sz w:val="24"/>
          <w:szCs w:val="24"/>
          <w:lang w:val="es-PE"/>
        </w:rPr>
        <w:t xml:space="preserve"> Asignación de roles a los usuarios. </w:t>
      </w:r>
    </w:p>
    <w:p w:rsidR="00047660" w:rsidRDefault="00047660" w:rsidP="00047660">
      <w:pPr>
        <w:rPr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t>Usuarios:</w:t>
      </w:r>
      <w:r w:rsidRPr="00047660">
        <w:rPr>
          <w:sz w:val="24"/>
          <w:szCs w:val="24"/>
          <w:lang w:val="es-PE"/>
        </w:rPr>
        <w:t xml:space="preserve"> Administradores del sistema. </w:t>
      </w:r>
    </w:p>
    <w:p w:rsidR="00047660" w:rsidRPr="00047660" w:rsidRDefault="00047660" w:rsidP="00047660">
      <w:pPr>
        <w:rPr>
          <w:b/>
          <w:bCs/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t>Precondiciones:</w:t>
      </w:r>
    </w:p>
    <w:p w:rsidR="00047660" w:rsidRPr="00047660" w:rsidRDefault="00047660" w:rsidP="00047660">
      <w:p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administrador ha iniciado sesión en el sistema.</w:t>
      </w:r>
    </w:p>
    <w:p w:rsidR="00047660" w:rsidRPr="00047660" w:rsidRDefault="00047660" w:rsidP="00047660">
      <w:p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Existen roles definidos en el sistema.</w:t>
      </w:r>
    </w:p>
    <w:p w:rsidR="00047660" w:rsidRDefault="00047660" w:rsidP="00047660">
      <w:pPr>
        <w:rPr>
          <w:b/>
          <w:bCs/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t>Pasos:</w:t>
      </w:r>
    </w:p>
    <w:p w:rsidR="00047660" w:rsidRPr="00047660" w:rsidRDefault="00047660" w:rsidP="00047660">
      <w:pPr>
        <w:rPr>
          <w:b/>
          <w:bCs/>
          <w:sz w:val="24"/>
          <w:szCs w:val="24"/>
          <w:lang w:val="es-PE"/>
        </w:rPr>
      </w:pP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administrador accede al panel de control del sistema.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administrador selecciona la opción "Gestión de Roles".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sistema muestra una lista de roles disponibles junto con una descripción de cada uno.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administrador selecciona un usuario al cual asignar un rol.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sistema muestra una lista de roles disponibles para asignar al usuario seleccionado.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administrador selecciona un rol incorrecto que no corresponde a las responsabilidades del usuario.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administrador confirma la asignación del rol incorrecto.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sistema intenta guardar la asignación de rol y permisos.</w:t>
      </w:r>
    </w:p>
    <w:p w:rsidR="00047660" w:rsidRPr="00047660" w:rsidRDefault="00047660">
      <w:pPr>
        <w:pStyle w:val="ListParagraph"/>
        <w:numPr>
          <w:ilvl w:val="0"/>
          <w:numId w:val="13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sistema muestra un mensaje de error indicando que la asignación no se pudo realizar debido a un rol incorrecto.</w:t>
      </w:r>
    </w:p>
    <w:p w:rsidR="00047660" w:rsidRPr="00047660" w:rsidRDefault="00047660" w:rsidP="00047660">
      <w:pPr>
        <w:rPr>
          <w:sz w:val="24"/>
          <w:szCs w:val="24"/>
          <w:lang w:val="es-PE"/>
        </w:rPr>
      </w:pPr>
    </w:p>
    <w:p w:rsidR="00047660" w:rsidRDefault="00047660" w:rsidP="00047660">
      <w:pPr>
        <w:rPr>
          <w:b/>
          <w:bCs/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t>Resultado esperado:</w:t>
      </w:r>
    </w:p>
    <w:p w:rsidR="00047660" w:rsidRPr="00047660" w:rsidRDefault="00047660" w:rsidP="00047660">
      <w:pPr>
        <w:rPr>
          <w:b/>
          <w:bCs/>
          <w:sz w:val="24"/>
          <w:szCs w:val="24"/>
          <w:lang w:val="es-PE"/>
        </w:rPr>
      </w:pPr>
    </w:p>
    <w:p w:rsidR="00047660" w:rsidRPr="00047660" w:rsidRDefault="00047660">
      <w:pPr>
        <w:pStyle w:val="ListParagraph"/>
        <w:numPr>
          <w:ilvl w:val="0"/>
          <w:numId w:val="14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sistema no permite la asignación de roles incorrectos a los usuarios.</w:t>
      </w:r>
    </w:p>
    <w:p w:rsidR="00047660" w:rsidRPr="00047660" w:rsidRDefault="00047660">
      <w:pPr>
        <w:pStyle w:val="ListParagraph"/>
        <w:numPr>
          <w:ilvl w:val="0"/>
          <w:numId w:val="14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Se muestra un mensaje de error indicando que la asignación no se pudo realizar debido a un rol incorrecto.</w:t>
      </w:r>
    </w:p>
    <w:p w:rsidR="00047660" w:rsidRDefault="00047660">
      <w:pPr>
        <w:pStyle w:val="ListParagraph"/>
        <w:numPr>
          <w:ilvl w:val="0"/>
          <w:numId w:val="14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usuario no adquiere el rol incorrecto en su perfil.</w:t>
      </w:r>
    </w:p>
    <w:p w:rsidR="00047660" w:rsidRPr="00047660" w:rsidRDefault="00047660" w:rsidP="00047660">
      <w:pPr>
        <w:pStyle w:val="ListParagraph"/>
        <w:rPr>
          <w:sz w:val="24"/>
          <w:szCs w:val="24"/>
          <w:lang w:val="es-PE"/>
        </w:rPr>
      </w:pPr>
    </w:p>
    <w:p w:rsidR="00047660" w:rsidRDefault="00047660" w:rsidP="00047660">
      <w:pPr>
        <w:rPr>
          <w:b/>
          <w:bCs/>
          <w:sz w:val="24"/>
          <w:szCs w:val="24"/>
          <w:lang w:val="es-PE"/>
        </w:rPr>
      </w:pPr>
      <w:r w:rsidRPr="00047660">
        <w:rPr>
          <w:b/>
          <w:bCs/>
          <w:sz w:val="24"/>
          <w:szCs w:val="24"/>
          <w:lang w:val="es-PE"/>
        </w:rPr>
        <w:t>Postcondiciones:</w:t>
      </w:r>
    </w:p>
    <w:p w:rsidR="00047660" w:rsidRPr="00047660" w:rsidRDefault="00047660" w:rsidP="00047660">
      <w:pPr>
        <w:rPr>
          <w:b/>
          <w:bCs/>
          <w:sz w:val="24"/>
          <w:szCs w:val="24"/>
          <w:lang w:val="es-PE"/>
        </w:rPr>
      </w:pPr>
    </w:p>
    <w:p w:rsidR="00047660" w:rsidRPr="00047660" w:rsidRDefault="00047660">
      <w:pPr>
        <w:pStyle w:val="ListParagraph"/>
        <w:numPr>
          <w:ilvl w:val="0"/>
          <w:numId w:val="14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usuario no cuenta con el rol incorrecto asignado.</w:t>
      </w:r>
    </w:p>
    <w:p w:rsidR="00047660" w:rsidRPr="00047660" w:rsidRDefault="00047660">
      <w:pPr>
        <w:pStyle w:val="ListParagraph"/>
        <w:numPr>
          <w:ilvl w:val="0"/>
          <w:numId w:val="14"/>
        </w:numPr>
        <w:rPr>
          <w:sz w:val="24"/>
          <w:szCs w:val="24"/>
          <w:lang w:val="es-PE"/>
        </w:rPr>
      </w:pPr>
      <w:r w:rsidRPr="00047660">
        <w:rPr>
          <w:sz w:val="24"/>
          <w:szCs w:val="24"/>
          <w:lang w:val="es-PE"/>
        </w:rPr>
        <w:t>El sistema no guarda la asignación de rol incorrecto en la base de datos.</w:t>
      </w:r>
    </w:p>
    <w:p w:rsidR="00047660" w:rsidRPr="00047660" w:rsidRDefault="00047660" w:rsidP="00047660">
      <w:pPr>
        <w:rPr>
          <w:sz w:val="24"/>
          <w:szCs w:val="24"/>
          <w:lang w:val="es-PE"/>
        </w:rPr>
      </w:pPr>
    </w:p>
    <w:p w:rsidR="00047660" w:rsidRDefault="00047660" w:rsidP="00047660"/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[ID] Nombre:</w:t>
      </w:r>
      <w:r w:rsidRPr="00047660">
        <w:rPr>
          <w:sz w:val="24"/>
          <w:szCs w:val="24"/>
        </w:rPr>
        <w:t xml:space="preserve"> [TC0006] Acceso a recursos protegidos según los roles asignados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Resumen:</w:t>
      </w:r>
      <w:r w:rsidRPr="00047660">
        <w:rPr>
          <w:sz w:val="24"/>
          <w:szCs w:val="24"/>
        </w:rPr>
        <w:t xml:space="preserve"> Este caso de prueba verificará que los usuarios tengan acceso correcto a los recursos protegidos de acuerdo a los roles asignados en el sistema.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Caso de uso a probar:</w:t>
      </w:r>
      <w:r w:rsidRPr="00047660">
        <w:rPr>
          <w:sz w:val="24"/>
          <w:szCs w:val="24"/>
        </w:rPr>
        <w:t xml:space="preserve"> Acceso a recursos protegidos.</w:t>
      </w:r>
    </w:p>
    <w:p w:rsidR="00047660" w:rsidRPr="00047660" w:rsidRDefault="00047660" w:rsidP="00047660">
      <w:pPr>
        <w:rPr>
          <w:sz w:val="24"/>
          <w:szCs w:val="24"/>
        </w:rPr>
      </w:pPr>
      <w:r w:rsidRPr="00047660">
        <w:rPr>
          <w:b/>
          <w:bCs/>
          <w:sz w:val="24"/>
          <w:szCs w:val="24"/>
        </w:rPr>
        <w:t>Usuarios:</w:t>
      </w:r>
      <w:r w:rsidRPr="00047660">
        <w:rPr>
          <w:sz w:val="24"/>
          <w:szCs w:val="24"/>
        </w:rPr>
        <w:t xml:space="preserve"> Usuarios con roles asignados.</w:t>
      </w: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Precondiciones: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47660">
        <w:rPr>
          <w:sz w:val="24"/>
          <w:szCs w:val="24"/>
        </w:rPr>
        <w:t>Los usuarios han iniciado sesión en el sistema.</w:t>
      </w:r>
    </w:p>
    <w:p w:rsidR="00047660" w:rsidRPr="00047660" w:rsidRDefault="0004766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47660">
        <w:rPr>
          <w:sz w:val="24"/>
          <w:szCs w:val="24"/>
        </w:rPr>
        <w:t>Se han asignado roles a los usuarios en el sistema.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Pasos: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inicia sesión en el sistema.</w:t>
      </w:r>
    </w:p>
    <w:p w:rsidR="00047660" w:rsidRPr="00047660" w:rsidRDefault="000476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autentica al usuario y muestra la página principal.</w:t>
      </w:r>
    </w:p>
    <w:p w:rsidR="00047660" w:rsidRPr="00047660" w:rsidRDefault="000476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intenta acceder a un recurso protegido que requiere un rol específico.</w:t>
      </w:r>
    </w:p>
    <w:p w:rsidR="00047660" w:rsidRPr="00047660" w:rsidRDefault="000476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verifica el rol del usuario y su acceso a ese recurso.</w:t>
      </w:r>
    </w:p>
    <w:p w:rsidR="00047660" w:rsidRPr="00047660" w:rsidRDefault="000476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Si el usuario tiene el rol correcto para acceder al recurso:</w:t>
      </w:r>
    </w:p>
    <w:p w:rsidR="00047660" w:rsidRPr="00047660" w:rsidRDefault="0004766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muestra el recurso protegido.</w:t>
      </w:r>
    </w:p>
    <w:p w:rsidR="00047660" w:rsidRPr="00047660" w:rsidRDefault="0004766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puede interactuar y realizar acciones permitidas en el recurso.</w:t>
      </w:r>
    </w:p>
    <w:p w:rsidR="00047660" w:rsidRPr="00047660" w:rsidRDefault="000476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Si el usuario no tiene el rol correcto para acceder al recurso:</w:t>
      </w:r>
    </w:p>
    <w:p w:rsidR="00047660" w:rsidRPr="00047660" w:rsidRDefault="0004766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muestra un mensaje de error indicando que el usuario no tiene permisos suficientes para acceder al recurso.</w:t>
      </w:r>
    </w:p>
    <w:p w:rsidR="00047660" w:rsidRDefault="0004766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no puede acceder ni interactuar con el recurso protegido</w:t>
      </w:r>
      <w:r>
        <w:rPr>
          <w:sz w:val="24"/>
          <w:szCs w:val="24"/>
        </w:rPr>
        <w:t>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Resultado esperado: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permite el acceso a los recursos protegidos solo a los usuarios con los roles asignados correspondientes.</w:t>
      </w:r>
    </w:p>
    <w:p w:rsidR="00047660" w:rsidRPr="00047660" w:rsidRDefault="0004766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47660">
        <w:rPr>
          <w:sz w:val="24"/>
          <w:szCs w:val="24"/>
        </w:rPr>
        <w:t>Si un usuario tiene el rol correcto, puede acceder y realizar acciones permitidas en el recurso protegido.</w:t>
      </w:r>
    </w:p>
    <w:p w:rsidR="00047660" w:rsidRPr="00047660" w:rsidRDefault="0004766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47660">
        <w:rPr>
          <w:sz w:val="24"/>
          <w:szCs w:val="24"/>
        </w:rPr>
        <w:t>Si un usuario no tiene el rol correcto, se muestra un mensaje de error y no puede acceder ni interactuar con el recurso protegido.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 w:rsidP="00047660">
      <w:pPr>
        <w:rPr>
          <w:b/>
          <w:bCs/>
          <w:sz w:val="24"/>
          <w:szCs w:val="24"/>
        </w:rPr>
      </w:pPr>
      <w:r w:rsidRPr="00047660">
        <w:rPr>
          <w:b/>
          <w:bCs/>
          <w:sz w:val="24"/>
          <w:szCs w:val="24"/>
        </w:rPr>
        <w:t>Postcondiciones:</w:t>
      </w:r>
    </w:p>
    <w:p w:rsidR="00047660" w:rsidRPr="00047660" w:rsidRDefault="00047660" w:rsidP="00047660">
      <w:pPr>
        <w:rPr>
          <w:sz w:val="24"/>
          <w:szCs w:val="24"/>
        </w:rPr>
      </w:pPr>
    </w:p>
    <w:p w:rsidR="00047660" w:rsidRPr="00047660" w:rsidRDefault="0004766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47660">
        <w:rPr>
          <w:sz w:val="24"/>
          <w:szCs w:val="24"/>
        </w:rPr>
        <w:t>El usuario tiene acceso adecuado a los recursos protegidos según los roles asignados.</w:t>
      </w:r>
    </w:p>
    <w:p w:rsidR="00047660" w:rsidRPr="00047660" w:rsidRDefault="0004766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47660">
        <w:rPr>
          <w:sz w:val="24"/>
          <w:szCs w:val="24"/>
        </w:rPr>
        <w:t>El sistema registra correctamente los intentos de acceso a recursos protegidos por parte de los usuarios y su resultado.</w:t>
      </w:r>
    </w:p>
    <w:p w:rsidR="00047660" w:rsidRPr="00047660" w:rsidRDefault="00047660" w:rsidP="00047660">
      <w:pPr>
        <w:rPr>
          <w:sz w:val="24"/>
          <w:szCs w:val="24"/>
        </w:rPr>
      </w:pPr>
    </w:p>
    <w:p w:rsidR="00B85A16" w:rsidRDefault="00B85A16" w:rsidP="002E4B4F">
      <w:pPr>
        <w:rPr>
          <w:b/>
          <w:bCs/>
          <w:sz w:val="26"/>
          <w:szCs w:val="26"/>
        </w:rPr>
      </w:pPr>
      <w:r w:rsidRPr="00B85A16">
        <w:rPr>
          <w:b/>
          <w:bCs/>
          <w:sz w:val="26"/>
          <w:szCs w:val="26"/>
        </w:rPr>
        <w:t xml:space="preserve">Requerimiento </w:t>
      </w:r>
      <w:r>
        <w:rPr>
          <w:b/>
          <w:bCs/>
          <w:sz w:val="26"/>
          <w:szCs w:val="26"/>
        </w:rPr>
        <w:t>3</w:t>
      </w:r>
      <w:r w:rsidRPr="00B85A16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Autenticación De Usuario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[ID] Nombre:</w:t>
      </w:r>
      <w:r w:rsidRPr="004F4D12">
        <w:rPr>
          <w:sz w:val="24"/>
          <w:szCs w:val="24"/>
        </w:rPr>
        <w:t xml:space="preserve"> [TC0007] Autenticación exitosa de un usuario válido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Resumen:</w:t>
      </w:r>
      <w:r w:rsidRPr="004F4D12">
        <w:rPr>
          <w:sz w:val="24"/>
          <w:szCs w:val="24"/>
        </w:rPr>
        <w:t xml:space="preserve"> Este caso de prueba verificará que un usuario válido pueda autenticarse correctamente en el sistema.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Caso de uso a probar:</w:t>
      </w:r>
      <w:r w:rsidRPr="004F4D12">
        <w:rPr>
          <w:sz w:val="24"/>
          <w:szCs w:val="24"/>
        </w:rPr>
        <w:t xml:space="preserve"> Autenticación de usuario.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Usuarios:</w:t>
      </w:r>
      <w:r w:rsidRPr="004F4D12">
        <w:rPr>
          <w:sz w:val="24"/>
          <w:szCs w:val="24"/>
        </w:rPr>
        <w:t xml:space="preserve"> Usuarios registrados en el sistema.</w:t>
      </w: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Precondiciones: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ha proporcionado correctamente su nombre de usuario y contraseña durante el registro.</w:t>
      </w:r>
    </w:p>
    <w:p w:rsidR="004F4D12" w:rsidRPr="004F4D12" w:rsidRDefault="004F4D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ha accedido a la página de inicio de sesión del sistema.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Pasos: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accede a la página de inicio de sesión del sistema.</w:t>
      </w: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presenta un formulario de inicio de sesión que solicita el nombre de usuario y la contraseña del usuario.</w:t>
      </w: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ingresa su nombre de usuario y contraseña correctos en los campos correspondientes del formulario de inicio de sesión.</w:t>
      </w: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hace clic en el botón de inicio de sesión.</w:t>
      </w: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verifica la información de inicio de sesión ingresada por el usuario.</w:t>
      </w: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Si la información de inicio de sesión es correcta:</w:t>
      </w:r>
    </w:p>
    <w:p w:rsidR="004F4D12" w:rsidRPr="004F4D12" w:rsidRDefault="004F4D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autentica al usuario.</w:t>
      </w:r>
    </w:p>
    <w:p w:rsidR="004F4D12" w:rsidRPr="004F4D12" w:rsidRDefault="004F4D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redirige al usuario a la página de inicio del sistema de gestión de incidencias.</w:t>
      </w:r>
    </w:p>
    <w:p w:rsidR="004F4D12" w:rsidRPr="004F4D12" w:rsidRDefault="004F4D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tiene acceso a las funcionalidades y recursos permitidos para su rol.</w:t>
      </w:r>
    </w:p>
    <w:p w:rsidR="004F4D12" w:rsidRPr="004F4D12" w:rsidRDefault="004F4D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Si la información de inicio de sesión es incorrecta:</w:t>
      </w:r>
    </w:p>
    <w:p w:rsidR="004F4D12" w:rsidRPr="004F4D12" w:rsidRDefault="004F4D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muestra un mensaje de error indicando que la información de inicio de sesión es incorrecta.</w:t>
      </w:r>
    </w:p>
    <w:p w:rsidR="004F4D12" w:rsidRPr="004F4D12" w:rsidRDefault="004F4D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no puede acceder al sistema y se le solicita que vuelva a ingresar la información de inicio de sesión.</w:t>
      </w:r>
    </w:p>
    <w:p w:rsidR="004F4D12" w:rsidRPr="004F4D12" w:rsidRDefault="004F4D12" w:rsidP="004F4D12">
      <w:pPr>
        <w:rPr>
          <w:b/>
          <w:bCs/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Resultado esperado: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autentica correctamente a los usuarios válidos que proporcionan la información de inicio de sesión correcta.</w:t>
      </w:r>
    </w:p>
    <w:p w:rsidR="004F4D12" w:rsidRPr="004F4D12" w:rsidRDefault="004F4D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4D12">
        <w:rPr>
          <w:sz w:val="24"/>
          <w:szCs w:val="24"/>
        </w:rPr>
        <w:t>Los usuarios autenticados tienen acceso adecuado a las funcionalidades y recursos permitidos para su rol.</w:t>
      </w:r>
    </w:p>
    <w:p w:rsidR="004F4D12" w:rsidRPr="004F4D12" w:rsidRDefault="004F4D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4D12">
        <w:rPr>
          <w:sz w:val="24"/>
          <w:szCs w:val="24"/>
        </w:rPr>
        <w:t>Si la información de inicio de sesión es incorrecta, el sistema muestra un mensaje de error y no permite el acceso al sistema.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Postcondiciones: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ha iniciado sesión correctamente en el sistema.</w:t>
      </w:r>
    </w:p>
    <w:p w:rsidR="004F4D12" w:rsidRPr="004F4D12" w:rsidRDefault="004F4D1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tiene acceso adecuado a las funcionalidades y recursos permitidos para su rol.</w:t>
      </w:r>
    </w:p>
    <w:p w:rsidR="00047660" w:rsidRPr="004F4D12" w:rsidRDefault="004F4D1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registra correctamente los intentos de inicio de sesión y su resultado.</w:t>
      </w:r>
    </w:p>
    <w:p w:rsidR="004F4D12" w:rsidRDefault="004F4D12" w:rsidP="002E4B4F">
      <w:pPr>
        <w:rPr>
          <w:b/>
          <w:bCs/>
          <w:sz w:val="26"/>
          <w:szCs w:val="26"/>
        </w:rPr>
      </w:pP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lastRenderedPageBreak/>
        <w:t>[ID] Nombre:</w:t>
      </w:r>
      <w:r w:rsidRPr="004F4D12">
        <w:rPr>
          <w:sz w:val="24"/>
          <w:szCs w:val="24"/>
          <w:lang w:val="es-PE"/>
        </w:rPr>
        <w:t xml:space="preserve"> [TC0008] Autenticación con usuario incorrecto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Resumen:</w:t>
      </w:r>
      <w:r w:rsidRPr="004F4D12">
        <w:rPr>
          <w:sz w:val="24"/>
          <w:szCs w:val="24"/>
          <w:lang w:val="es-PE"/>
        </w:rPr>
        <w:t xml:space="preserve"> Este caso de prueba verificará que un usuario con credenciales incorrectas no pueda autenticarse en el sistema.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Caso de uso a probar:</w:t>
      </w:r>
      <w:r w:rsidRPr="004F4D12">
        <w:rPr>
          <w:sz w:val="24"/>
          <w:szCs w:val="24"/>
          <w:lang w:val="es-PE"/>
        </w:rPr>
        <w:t xml:space="preserve"> Autenticación de usuario.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Usuarios:</w:t>
      </w:r>
      <w:r w:rsidRPr="004F4D12">
        <w:rPr>
          <w:sz w:val="24"/>
          <w:szCs w:val="24"/>
          <w:lang w:val="es-PE"/>
        </w:rPr>
        <w:t xml:space="preserve"> Usuarios registrados en el sistema.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Precondiciones: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6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ha proporcionado correctamente su nombre de usuario y contraseña durante el registro.</w:t>
      </w:r>
    </w:p>
    <w:p w:rsidR="004F4D12" w:rsidRPr="004F4D12" w:rsidRDefault="004F4D12">
      <w:pPr>
        <w:pStyle w:val="ListParagraph"/>
        <w:numPr>
          <w:ilvl w:val="0"/>
          <w:numId w:val="26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ha accedido a la página de inicio de sesión del sistema.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Pasos: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accede a la página de inicio de sesión del sistema.</w:t>
      </w: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presenta un formulario de inicio de sesión que solicita el nombre de usuario y la contraseña del usuario.</w:t>
      </w: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ingresa un nombre de usuario incorrecto o no registrado en el campo correspondiente del formulario de inicio de sesión.</w:t>
      </w: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ingresa una contraseña incorrecta en el campo correspondiente del formulario de inicio de sesión.</w:t>
      </w: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hace clic en el botón de inicio de sesión.</w:t>
      </w: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verifica la información de inicio de sesión ingresada por el usuario.</w:t>
      </w:r>
    </w:p>
    <w:p w:rsidR="004F4D12" w:rsidRPr="004F4D12" w:rsidRDefault="004F4D12">
      <w:pPr>
        <w:pStyle w:val="ListParagraph"/>
        <w:numPr>
          <w:ilvl w:val="0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Si la información de inicio de sesión es incorrecta o el usuario no está registrado:</w:t>
      </w:r>
    </w:p>
    <w:p w:rsidR="004F4D12" w:rsidRPr="004F4D12" w:rsidRDefault="004F4D12">
      <w:pPr>
        <w:pStyle w:val="ListParagraph"/>
        <w:numPr>
          <w:ilvl w:val="1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muestra un mensaje de error indicando que la información de inicio de sesión es incorrecta.</w:t>
      </w:r>
    </w:p>
    <w:p w:rsidR="004F4D12" w:rsidRPr="004F4D12" w:rsidRDefault="004F4D12">
      <w:pPr>
        <w:pStyle w:val="ListParagraph"/>
        <w:numPr>
          <w:ilvl w:val="1"/>
          <w:numId w:val="25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no puede acceder al sistema y se le solicita que vuelva a ingresar la información de inicio de sesión.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Resultado esperado: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4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Si el nombre de usuario no está registrado en el sistema, el sistema muestra un mensaje de error indicando que la información de inicio de sesión es incorrecta.</w:t>
      </w:r>
    </w:p>
    <w:p w:rsidR="004F4D12" w:rsidRPr="004F4D12" w:rsidRDefault="004F4D12">
      <w:pPr>
        <w:pStyle w:val="ListParagraph"/>
        <w:numPr>
          <w:ilvl w:val="0"/>
          <w:numId w:val="24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Si el nombre de usuario está registrado pero la contraseña no coincide, el sistema muestra un mensaje de error indicando que la información de inicio de sesión es incorrecta.</w:t>
      </w:r>
    </w:p>
    <w:p w:rsidR="004F4D12" w:rsidRPr="004F4D12" w:rsidRDefault="004F4D12">
      <w:pPr>
        <w:pStyle w:val="ListParagraph"/>
        <w:numPr>
          <w:ilvl w:val="0"/>
          <w:numId w:val="24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no puede acceder al sistema y se le solicita que vuelva a ingresar la información de inicio de sesión.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Postcondiciones: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3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lastRenderedPageBreak/>
        <w:t>El usuario no ha podido autenticarse en el sistema.</w:t>
      </w:r>
    </w:p>
    <w:p w:rsidR="004F4D12" w:rsidRPr="004F4D12" w:rsidRDefault="004F4D12">
      <w:pPr>
        <w:pStyle w:val="ListParagraph"/>
        <w:numPr>
          <w:ilvl w:val="0"/>
          <w:numId w:val="23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no tiene acceso a las funcionalidades y recursos del sistema.</w:t>
      </w:r>
    </w:p>
    <w:p w:rsidR="004F4D12" w:rsidRDefault="004F4D12">
      <w:pPr>
        <w:pStyle w:val="ListParagraph"/>
        <w:numPr>
          <w:ilvl w:val="0"/>
          <w:numId w:val="23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registra correctamente los intentos de inicio de sesión fallidos.</w:t>
      </w:r>
    </w:p>
    <w:p w:rsid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[ID] Nombre:</w:t>
      </w:r>
      <w:r w:rsidRPr="004F4D12">
        <w:rPr>
          <w:sz w:val="24"/>
          <w:szCs w:val="24"/>
          <w:lang w:val="es-PE"/>
        </w:rPr>
        <w:t xml:space="preserve"> [TC0009] Autenticación con contraseña incorrecta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Resumen:</w:t>
      </w:r>
      <w:r w:rsidRPr="004F4D12">
        <w:rPr>
          <w:sz w:val="24"/>
          <w:szCs w:val="24"/>
          <w:lang w:val="es-PE"/>
        </w:rPr>
        <w:t xml:space="preserve"> Este caso de prueba verificará que un usuario con una contraseña incorrecta no pueda autenticarse en el sistema.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Caso de uso a probar:</w:t>
      </w:r>
      <w:r w:rsidRPr="004F4D12">
        <w:rPr>
          <w:sz w:val="24"/>
          <w:szCs w:val="24"/>
          <w:lang w:val="es-PE"/>
        </w:rPr>
        <w:t xml:space="preserve"> Autenticación de usuario.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Usuarios:</w:t>
      </w:r>
      <w:r w:rsidRPr="004F4D12">
        <w:rPr>
          <w:sz w:val="24"/>
          <w:szCs w:val="24"/>
          <w:lang w:val="es-PE"/>
        </w:rPr>
        <w:t xml:space="preserve"> Usuarios registrados en el sistema.</w:t>
      </w: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Precondiciones: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7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ha proporcionado correctamente su nombre de usuario y contraseña durante el registro.</w:t>
      </w:r>
    </w:p>
    <w:p w:rsidR="004F4D12" w:rsidRPr="004F4D12" w:rsidRDefault="004F4D12">
      <w:pPr>
        <w:pStyle w:val="ListParagraph"/>
        <w:numPr>
          <w:ilvl w:val="0"/>
          <w:numId w:val="27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ha accedido a la página de inicio de sesión del sistema.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Pasos: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accede a la página de inicio de sesión del sistema.</w:t>
      </w: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presenta un formulario de inicio de sesión que solicita el nombre de usuario y la contraseña del usuario.</w:t>
      </w: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ingresa su nombre de usuario válido en el campo correspondiente del formulario de inicio de sesión.</w:t>
      </w: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ingresa una contraseña incorrecta en el campo correspondiente del formulario de inicio de sesión.</w:t>
      </w: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hace clic en el botón de inicio de sesión.</w:t>
      </w: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verifica la información de inicio de sesión ingresada por el usuario.</w:t>
      </w:r>
    </w:p>
    <w:p w:rsidR="004F4D12" w:rsidRPr="004F4D12" w:rsidRDefault="004F4D12">
      <w:pPr>
        <w:pStyle w:val="ListParagraph"/>
        <w:numPr>
          <w:ilvl w:val="0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Si la contraseña ingresada no coincide con la contraseña registrada para el usuario:</w:t>
      </w:r>
    </w:p>
    <w:p w:rsidR="004F4D12" w:rsidRPr="004F4D12" w:rsidRDefault="004F4D12">
      <w:pPr>
        <w:pStyle w:val="ListParagraph"/>
        <w:numPr>
          <w:ilvl w:val="1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muestra un mensaje de error indicando que la información de inicio de sesión es incorrecta.</w:t>
      </w:r>
    </w:p>
    <w:p w:rsidR="004F4D12" w:rsidRPr="004F4D12" w:rsidRDefault="004F4D12">
      <w:pPr>
        <w:pStyle w:val="ListParagraph"/>
        <w:numPr>
          <w:ilvl w:val="1"/>
          <w:numId w:val="28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no puede acceder al sistema y se le solicita que vuelva a ingresar la información de inicio de sesión.</w:t>
      </w: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Resultado esperado: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29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Si la contraseña ingresada no coincide con la contraseña registrada para el usuario, el sistema muestra un mensaje de error indicando que la información de inicio de sesión es incorrecta.</w:t>
      </w:r>
    </w:p>
    <w:p w:rsidR="004F4D12" w:rsidRPr="004F4D12" w:rsidRDefault="004F4D12">
      <w:pPr>
        <w:pStyle w:val="ListParagraph"/>
        <w:numPr>
          <w:ilvl w:val="0"/>
          <w:numId w:val="29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no puede acceder al sistema y se le solicita que vuelva a ingresar la información de inicio de sesión.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 w:rsidP="004F4D12">
      <w:pPr>
        <w:rPr>
          <w:b/>
          <w:bCs/>
          <w:sz w:val="24"/>
          <w:szCs w:val="24"/>
          <w:lang w:val="es-PE"/>
        </w:rPr>
      </w:pPr>
      <w:r w:rsidRPr="004F4D12">
        <w:rPr>
          <w:b/>
          <w:bCs/>
          <w:sz w:val="24"/>
          <w:szCs w:val="24"/>
          <w:lang w:val="es-PE"/>
        </w:rPr>
        <w:t>Postcondiciones: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4F4D12" w:rsidRPr="004F4D12" w:rsidRDefault="004F4D12">
      <w:pPr>
        <w:pStyle w:val="ListParagraph"/>
        <w:numPr>
          <w:ilvl w:val="0"/>
          <w:numId w:val="30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lastRenderedPageBreak/>
        <w:t>El usuario no ha podido autenticarse en el sistema.</w:t>
      </w:r>
    </w:p>
    <w:p w:rsidR="004F4D12" w:rsidRPr="004F4D12" w:rsidRDefault="004F4D12">
      <w:pPr>
        <w:pStyle w:val="ListParagraph"/>
        <w:numPr>
          <w:ilvl w:val="0"/>
          <w:numId w:val="30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usuario no tiene acceso a las funcionalidades y recursos del sistema.</w:t>
      </w:r>
    </w:p>
    <w:p w:rsidR="004F4D12" w:rsidRPr="004F4D12" w:rsidRDefault="004F4D12">
      <w:pPr>
        <w:pStyle w:val="ListParagraph"/>
        <w:numPr>
          <w:ilvl w:val="0"/>
          <w:numId w:val="30"/>
        </w:numPr>
        <w:rPr>
          <w:sz w:val="24"/>
          <w:szCs w:val="24"/>
          <w:lang w:val="es-PE"/>
        </w:rPr>
      </w:pPr>
      <w:r w:rsidRPr="004F4D12">
        <w:rPr>
          <w:sz w:val="24"/>
          <w:szCs w:val="24"/>
          <w:lang w:val="es-PE"/>
        </w:rPr>
        <w:t>El sistema registra correctamente los intentos de inicio de sesión fallidos.</w:t>
      </w:r>
    </w:p>
    <w:p w:rsidR="004F4D12" w:rsidRPr="004F4D12" w:rsidRDefault="004F4D12" w:rsidP="004F4D12">
      <w:pPr>
        <w:rPr>
          <w:sz w:val="24"/>
          <w:szCs w:val="24"/>
          <w:lang w:val="es-PE"/>
        </w:rPr>
      </w:pPr>
    </w:p>
    <w:p w:rsidR="00B85A16" w:rsidRDefault="00B85A16" w:rsidP="002E4B4F">
      <w:pPr>
        <w:rPr>
          <w:b/>
          <w:bCs/>
          <w:sz w:val="26"/>
          <w:szCs w:val="26"/>
        </w:rPr>
      </w:pPr>
      <w:r w:rsidRPr="00B85A16">
        <w:rPr>
          <w:b/>
          <w:bCs/>
          <w:sz w:val="26"/>
          <w:szCs w:val="26"/>
        </w:rPr>
        <w:t xml:space="preserve">Requerimiento </w:t>
      </w:r>
      <w:r>
        <w:rPr>
          <w:b/>
          <w:bCs/>
          <w:sz w:val="26"/>
          <w:szCs w:val="26"/>
        </w:rPr>
        <w:t>4</w:t>
      </w:r>
      <w:r w:rsidRPr="00B85A16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Registro de Incidencias</w:t>
      </w:r>
    </w:p>
    <w:p w:rsidR="004F4D12" w:rsidRDefault="004F4D12" w:rsidP="002E4B4F">
      <w:pPr>
        <w:rPr>
          <w:b/>
          <w:bCs/>
          <w:sz w:val="26"/>
          <w:szCs w:val="26"/>
        </w:rPr>
      </w:pP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[ID] Nombre</w:t>
      </w:r>
      <w:r w:rsidRPr="004F4D12">
        <w:rPr>
          <w:sz w:val="24"/>
          <w:szCs w:val="24"/>
        </w:rPr>
        <w:t>: [TC0010] Registro exitoso de una incidencia con información relevante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Resumen:</w:t>
      </w:r>
      <w:r w:rsidRPr="004F4D12">
        <w:rPr>
          <w:sz w:val="24"/>
          <w:szCs w:val="24"/>
        </w:rPr>
        <w:t xml:space="preserve"> Este caso de prueba verificará que se pueda realizar el registro exitoso de una incidencia con información relevante en el sistema.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Caso de uso a probar:</w:t>
      </w:r>
      <w:r w:rsidRPr="004F4D12">
        <w:rPr>
          <w:sz w:val="24"/>
          <w:szCs w:val="24"/>
        </w:rPr>
        <w:t xml:space="preserve"> Registro de incidencias.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Usuarios:</w:t>
      </w:r>
      <w:r w:rsidRPr="004F4D12">
        <w:rPr>
          <w:sz w:val="24"/>
          <w:szCs w:val="24"/>
        </w:rPr>
        <w:t xml:space="preserve"> Usuarios del sistema.</w:t>
      </w: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Precondiciones: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Default="004F4D12" w:rsidP="004F4D12">
      <w:pPr>
        <w:rPr>
          <w:sz w:val="24"/>
          <w:szCs w:val="24"/>
        </w:rPr>
      </w:pPr>
      <w:r w:rsidRPr="004F4D12">
        <w:rPr>
          <w:sz w:val="24"/>
          <w:szCs w:val="24"/>
        </w:rPr>
        <w:t>El usuario ha accedido al sistema y ha iniciado sesión correctamente.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Pasos: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accede a la opción de registro de incidencias a través de la interfaz principal.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selecciona la opción para crear un nuevo registro de incidencia.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proporciona la siguiente información relevante: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Descripción detallada del problema.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Fecha y hora de ocurrencia de la incidencia.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Usuarios afectados por la incidencia.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Cualquier información adicional relevante.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Una vez completada la información, el usuario envía el registro de la incidencia para su procesamiento.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registra la incidencia con la información proporcionada.</w:t>
      </w:r>
    </w:p>
    <w:p w:rsidR="004F4D12" w:rsidRPr="004F4D12" w:rsidRDefault="004F4D1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muestra un mensaje de confirmación indicando que la incidencia se ha registrado exitosamente.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Resultado esperado: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registra correctamente la incidencia en el sistema, almacenando todos los datos relevantes proporcionados por el usuario.</w:t>
      </w:r>
    </w:p>
    <w:p w:rsidR="004F4D12" w:rsidRPr="004F4D12" w:rsidRDefault="004F4D12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recibe un mensaje de confirmación indicando que la incidencia se ha registrado exitosamente.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Postcondiciones: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4D12">
        <w:rPr>
          <w:sz w:val="24"/>
          <w:szCs w:val="24"/>
        </w:rPr>
        <w:t>La incidencia se ha registrado en el sistema y está disponible para su posterior seguimiento y resolución.</w:t>
      </w:r>
    </w:p>
    <w:p w:rsidR="004F4D12" w:rsidRDefault="004F4D1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4D12">
        <w:rPr>
          <w:sz w:val="24"/>
          <w:szCs w:val="24"/>
        </w:rPr>
        <w:lastRenderedPageBreak/>
        <w:t>El usuario puede visualizar la incidencia registrada en su historial de incidencias o en la lista general de incidencias del sistema.</w:t>
      </w:r>
    </w:p>
    <w:p w:rsid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[ID] Nombre:</w:t>
      </w:r>
      <w:r w:rsidRPr="004F4D12">
        <w:rPr>
          <w:sz w:val="24"/>
          <w:szCs w:val="24"/>
        </w:rPr>
        <w:t xml:space="preserve"> [TC0011] Registro de una incidencia sin especificar la categoría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Resumen</w:t>
      </w:r>
      <w:r w:rsidRPr="004F4D12">
        <w:rPr>
          <w:sz w:val="24"/>
          <w:szCs w:val="24"/>
        </w:rPr>
        <w:t>: Este caso de prueba verificará que no sea posible registrar una incidencia sin especificar la categoría en el sistema.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Caso de uso a probar:</w:t>
      </w:r>
      <w:r w:rsidRPr="004F4D12">
        <w:rPr>
          <w:sz w:val="24"/>
          <w:szCs w:val="24"/>
        </w:rPr>
        <w:t xml:space="preserve"> Registro de incidencias.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Usuarios:</w:t>
      </w:r>
      <w:r w:rsidRPr="004F4D12">
        <w:rPr>
          <w:sz w:val="24"/>
          <w:szCs w:val="24"/>
        </w:rPr>
        <w:t xml:space="preserve"> Usuarios del sistema.</w:t>
      </w: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Precondiciones: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Default="004F4D12" w:rsidP="004F4D12">
      <w:pPr>
        <w:rPr>
          <w:sz w:val="24"/>
          <w:szCs w:val="24"/>
        </w:rPr>
      </w:pPr>
      <w:r w:rsidRPr="004F4D12">
        <w:rPr>
          <w:sz w:val="24"/>
          <w:szCs w:val="24"/>
        </w:rPr>
        <w:t>El usuario ha accedido al sistema y ha iniciado sesión correctamente.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Pasos: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accede a la opción de registro de incidencias a través de la interfaz principal.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selecciona la opción para crear un nuevo registro de incidencia.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proporciona la siguiente información relevante: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Descripción detallada del problema.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Fecha y hora de ocurrencia de la incidencia.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Usuarios afectados por la incidencia.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Cualquier información adicional relevante.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omite seleccionar una categoría para la incidencia.</w:t>
      </w:r>
    </w:p>
    <w:p w:rsidR="004F4D12" w:rsidRPr="004F4D12" w:rsidRDefault="004F4D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F4D12">
        <w:rPr>
          <w:sz w:val="24"/>
          <w:szCs w:val="24"/>
        </w:rPr>
        <w:t>Una vez completada la información, el usuario intenta enviar el registro de la incidencia para su procesamiento.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Resultado esperado: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muestra un mensaje de error indicando que la categoría de la incidencia no ha sido especificada.</w:t>
      </w:r>
    </w:p>
    <w:p w:rsidR="004F4D12" w:rsidRPr="004F4D12" w:rsidRDefault="004F4D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no puede completar el registro de la incidencia hasta que seleccione una categoría válida.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Postcondiciones: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4F4D12">
        <w:rPr>
          <w:sz w:val="24"/>
          <w:szCs w:val="24"/>
        </w:rPr>
        <w:t>No se registra una incidencia sin especificar la categoría en el sistema.</w:t>
      </w:r>
    </w:p>
    <w:p w:rsidR="004F4D12" w:rsidRDefault="004F4D1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debe seleccionar una categoría válida antes de poder enviar el registro de la incidencia.</w:t>
      </w:r>
    </w:p>
    <w:p w:rsid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[ID] Nombre:</w:t>
      </w:r>
      <w:r w:rsidRPr="004F4D12">
        <w:rPr>
          <w:sz w:val="24"/>
          <w:szCs w:val="24"/>
        </w:rPr>
        <w:t xml:space="preserve"> [TC0012] Registro de una incidencia sin proporcionar información adicional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Resumen:</w:t>
      </w:r>
      <w:r w:rsidRPr="004F4D12">
        <w:rPr>
          <w:sz w:val="24"/>
          <w:szCs w:val="24"/>
        </w:rPr>
        <w:t xml:space="preserve"> Este caso de prueba verificará que no sea posible registrar una incidencia sin proporcionar información adicional en el sistema.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lastRenderedPageBreak/>
        <w:t>Caso de uso a probar:</w:t>
      </w:r>
      <w:r w:rsidRPr="004F4D12">
        <w:rPr>
          <w:sz w:val="24"/>
          <w:szCs w:val="24"/>
        </w:rPr>
        <w:t xml:space="preserve"> Registro de incidencias.</w:t>
      </w:r>
    </w:p>
    <w:p w:rsidR="004F4D12" w:rsidRPr="004F4D12" w:rsidRDefault="004F4D12" w:rsidP="004F4D12">
      <w:pPr>
        <w:rPr>
          <w:sz w:val="24"/>
          <w:szCs w:val="24"/>
        </w:rPr>
      </w:pPr>
      <w:r w:rsidRPr="004F4D12">
        <w:rPr>
          <w:b/>
          <w:bCs/>
          <w:sz w:val="24"/>
          <w:szCs w:val="24"/>
        </w:rPr>
        <w:t>Usuarios:</w:t>
      </w:r>
      <w:r w:rsidRPr="004F4D12">
        <w:rPr>
          <w:sz w:val="24"/>
          <w:szCs w:val="24"/>
        </w:rPr>
        <w:t xml:space="preserve"> Usuarios del sistema.</w:t>
      </w: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Precondiciones: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Default="004F4D12" w:rsidP="004F4D12">
      <w:pPr>
        <w:rPr>
          <w:sz w:val="24"/>
          <w:szCs w:val="24"/>
        </w:rPr>
      </w:pPr>
      <w:r w:rsidRPr="004F4D12">
        <w:rPr>
          <w:sz w:val="24"/>
          <w:szCs w:val="24"/>
        </w:rPr>
        <w:t>El usuario ha accedido al sistema y ha iniciado sesión correctamente.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Pasos: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accede a la opción de registro de incidencias a través de la interfaz principal.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selecciona la opción para crear un nuevo registro de incidencia.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proporciona la siguiente información relevante: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Descripción detallada del problema.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Fecha y hora de ocurrencia de la incidencia.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Usuarios afectados por la incidencia.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omite proporcionar información adicional sobre la incidencia.</w:t>
      </w:r>
    </w:p>
    <w:p w:rsidR="004F4D12" w:rsidRPr="004F4D12" w:rsidRDefault="004F4D1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F4D12">
        <w:rPr>
          <w:sz w:val="24"/>
          <w:szCs w:val="24"/>
        </w:rPr>
        <w:t>Una vez completada la información, el usuario intenta enviar el registro de la incidencia para su procesamiento.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Resultado esperado: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4F4D12">
        <w:rPr>
          <w:sz w:val="24"/>
          <w:szCs w:val="24"/>
        </w:rPr>
        <w:t>El sistema muestra un mensaje de error indicando que se debe proporcionar información adicional sobre la incidencia.</w:t>
      </w:r>
    </w:p>
    <w:p w:rsidR="004F4D12" w:rsidRPr="004F4D12" w:rsidRDefault="004F4D1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no puede completar el registro de la incidencia hasta que proporcione información adicional válida.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 w:rsidP="004F4D12">
      <w:pPr>
        <w:rPr>
          <w:b/>
          <w:bCs/>
          <w:sz w:val="24"/>
          <w:szCs w:val="24"/>
        </w:rPr>
      </w:pPr>
      <w:r w:rsidRPr="004F4D12">
        <w:rPr>
          <w:b/>
          <w:bCs/>
          <w:sz w:val="24"/>
          <w:szCs w:val="24"/>
        </w:rPr>
        <w:t>Postcondiciones: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Pr="004F4D12" w:rsidRDefault="004F4D1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F4D12">
        <w:rPr>
          <w:sz w:val="24"/>
          <w:szCs w:val="24"/>
        </w:rPr>
        <w:t>No se registra una incidencia sin proporcionar información adicional en el sistema.</w:t>
      </w:r>
    </w:p>
    <w:p w:rsidR="004F4D12" w:rsidRPr="004F4D12" w:rsidRDefault="004F4D1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F4D12">
        <w:rPr>
          <w:sz w:val="24"/>
          <w:szCs w:val="24"/>
        </w:rPr>
        <w:t>El usuario debe proporcionar información adicional válida antes de poder enviar el registro de la incidencia.</w:t>
      </w:r>
    </w:p>
    <w:p w:rsidR="004F4D12" w:rsidRPr="004F4D12" w:rsidRDefault="004F4D12" w:rsidP="004F4D12">
      <w:pPr>
        <w:rPr>
          <w:sz w:val="24"/>
          <w:szCs w:val="24"/>
        </w:rPr>
      </w:pPr>
    </w:p>
    <w:p w:rsidR="004F4D12" w:rsidRDefault="004F4D12" w:rsidP="002E4B4F">
      <w:pPr>
        <w:rPr>
          <w:b/>
          <w:bCs/>
          <w:sz w:val="26"/>
          <w:szCs w:val="26"/>
        </w:rPr>
      </w:pPr>
    </w:p>
    <w:p w:rsidR="00B85A16" w:rsidRDefault="00B85A16" w:rsidP="002E4B4F">
      <w:pPr>
        <w:rPr>
          <w:b/>
          <w:bCs/>
          <w:sz w:val="26"/>
          <w:szCs w:val="26"/>
        </w:rPr>
      </w:pPr>
      <w:r w:rsidRPr="00B85A16">
        <w:rPr>
          <w:b/>
          <w:bCs/>
          <w:sz w:val="26"/>
          <w:szCs w:val="26"/>
        </w:rPr>
        <w:t xml:space="preserve">Requerimiento </w:t>
      </w:r>
      <w:r>
        <w:rPr>
          <w:b/>
          <w:bCs/>
          <w:sz w:val="26"/>
          <w:szCs w:val="26"/>
        </w:rPr>
        <w:t>5</w:t>
      </w:r>
      <w:r w:rsidRPr="00B85A16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Asignación de Incidencias</w:t>
      </w:r>
    </w:p>
    <w:p w:rsidR="004F4D12" w:rsidRPr="004F4D12" w:rsidRDefault="004F4D12" w:rsidP="002E4B4F">
      <w:pPr>
        <w:rPr>
          <w:b/>
          <w:bCs/>
          <w:sz w:val="28"/>
          <w:szCs w:val="28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[ID] Nombre:</w:t>
      </w:r>
      <w:r w:rsidRPr="00887F1B">
        <w:rPr>
          <w:sz w:val="24"/>
          <w:szCs w:val="24"/>
        </w:rPr>
        <w:t xml:space="preserve"> [TC0013] Asignación exitosa de una incidencia a otro agente según su rol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Resumen</w:t>
      </w:r>
      <w:r w:rsidRPr="00887F1B">
        <w:rPr>
          <w:sz w:val="24"/>
          <w:szCs w:val="24"/>
        </w:rPr>
        <w:t>: Este caso de prueba verificará que sea posible asignar correctamente una incidencia a otro agente del sistema según su rol asignado.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Caso de uso a probar:</w:t>
      </w:r>
      <w:r w:rsidRPr="00887F1B">
        <w:rPr>
          <w:sz w:val="24"/>
          <w:szCs w:val="24"/>
        </w:rPr>
        <w:t xml:space="preserve"> Asignación de incidencias.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Usuarios:</w:t>
      </w:r>
      <w:r w:rsidRPr="00887F1B">
        <w:rPr>
          <w:sz w:val="24"/>
          <w:szCs w:val="24"/>
        </w:rPr>
        <w:t xml:space="preserve"> Administrador del sistema, miembros del equipo.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Precondiciones: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del sistema ha accedido al panel de control del sistema y ha seleccionado la opción de "Gestión de Roles".</w:t>
      </w:r>
    </w:p>
    <w:p w:rsidR="00887F1B" w:rsidRPr="00887F1B" w:rsidRDefault="00887F1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87F1B">
        <w:rPr>
          <w:sz w:val="24"/>
          <w:szCs w:val="24"/>
        </w:rPr>
        <w:t>Existen agentes del equipo con roles asignados en el sistema.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Pasos: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del sistema accede al sistema de gestión de incidencias.</w:t>
      </w:r>
    </w:p>
    <w:p w:rsidR="00887F1B" w:rsidRPr="00887F1B" w:rsidRDefault="00887F1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selecciona la opción para registrar una nueva incidencia.</w:t>
      </w:r>
    </w:p>
    <w:p w:rsidR="00887F1B" w:rsidRPr="00887F1B" w:rsidRDefault="00887F1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completa la información requerida de la incidencia, como la descripción del problema, la fecha y hora de ocurrencia, y los usuarios afectados.</w:t>
      </w:r>
    </w:p>
    <w:p w:rsidR="00887F1B" w:rsidRPr="00887F1B" w:rsidRDefault="00887F1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procede a asignar la incidencia a otro agente según su rol asignado.</w:t>
      </w:r>
    </w:p>
    <w:p w:rsidR="00887F1B" w:rsidRPr="00887F1B" w:rsidRDefault="00887F1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selecciona el agente adecuado en función de su rol que le permita manejar y resolver incidencias.</w:t>
      </w:r>
    </w:p>
    <w:p w:rsidR="00887F1B" w:rsidRPr="00887F1B" w:rsidRDefault="00887F1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guarda la asignación de la incidencia y muestra un mensaje de confirmación.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Resultado esperado: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87F1B">
        <w:rPr>
          <w:sz w:val="24"/>
          <w:szCs w:val="24"/>
        </w:rPr>
        <w:t>La incidencia se asigna correctamente al agente seleccionado según su rol asignado.</w:t>
      </w:r>
    </w:p>
    <w:p w:rsidR="00887F1B" w:rsidRPr="00887F1B" w:rsidRDefault="00887F1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87F1B">
        <w:rPr>
          <w:sz w:val="24"/>
          <w:szCs w:val="24"/>
        </w:rPr>
        <w:t>El agente asignado puede ver la incidencia en su lista de tareas pendientes.</w:t>
      </w:r>
    </w:p>
    <w:p w:rsidR="00887F1B" w:rsidRPr="00887F1B" w:rsidRDefault="00887F1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registra correctamente la asignación de la incidencia.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Postcondiciones: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87F1B">
        <w:rPr>
          <w:sz w:val="24"/>
          <w:szCs w:val="24"/>
        </w:rPr>
        <w:t>La incidencia ha sido asignada correctamente a otro agente según su rol asignado.</w:t>
      </w:r>
    </w:p>
    <w:p w:rsidR="004F4D12" w:rsidRDefault="00887F1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87F1B">
        <w:rPr>
          <w:sz w:val="24"/>
          <w:szCs w:val="24"/>
        </w:rPr>
        <w:t>El agente asignado puede acceder a la incidencia y tomar las acciones necesarias para resolverla.</w:t>
      </w:r>
    </w:p>
    <w:p w:rsid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[ID] Nombre:</w:t>
      </w:r>
      <w:r w:rsidRPr="00887F1B">
        <w:rPr>
          <w:sz w:val="24"/>
          <w:szCs w:val="24"/>
        </w:rPr>
        <w:t xml:space="preserve"> [TC0014] Intento de asignación de una incidencia a un agente no autorizado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Resumen:</w:t>
      </w:r>
      <w:r w:rsidRPr="00887F1B">
        <w:rPr>
          <w:sz w:val="24"/>
          <w:szCs w:val="24"/>
        </w:rPr>
        <w:t xml:space="preserve"> Este caso de prueba verificará que no sea posible asignar una incidencia a un agente no autorizado en el sistema.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Caso de uso a probar</w:t>
      </w:r>
      <w:r w:rsidRPr="00887F1B">
        <w:rPr>
          <w:sz w:val="24"/>
          <w:szCs w:val="24"/>
        </w:rPr>
        <w:t>: Asignación de incidencias.</w:t>
      </w:r>
    </w:p>
    <w:p w:rsid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Usuarios:</w:t>
      </w:r>
      <w:r w:rsidRPr="00887F1B">
        <w:rPr>
          <w:sz w:val="24"/>
          <w:szCs w:val="24"/>
        </w:rPr>
        <w:t xml:space="preserve"> Administrador del sistema, miembros del equipo.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Precondiciones: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887F1B">
        <w:rPr>
          <w:sz w:val="24"/>
          <w:szCs w:val="24"/>
        </w:rPr>
        <w:lastRenderedPageBreak/>
        <w:t>El administrador del sistema ha accedido al panel de control del sistema y ha seleccionado la opción de "Gestión de Roles".</w:t>
      </w:r>
    </w:p>
    <w:p w:rsidR="00887F1B" w:rsidRPr="00887F1B" w:rsidRDefault="00887F1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887F1B">
        <w:rPr>
          <w:sz w:val="24"/>
          <w:szCs w:val="24"/>
        </w:rPr>
        <w:t>Existen agentes del equipo con roles asignados en el sistema.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sz w:val="24"/>
          <w:szCs w:val="24"/>
        </w:rPr>
        <w:t>Pasos: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del sistema accede al sistema de gestión de incidencias.</w:t>
      </w:r>
    </w:p>
    <w:p w:rsidR="00887F1B" w:rsidRPr="00887F1B" w:rsidRDefault="00887F1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selecciona la opción para registrar una nueva incidencia.</w:t>
      </w:r>
    </w:p>
    <w:p w:rsidR="00887F1B" w:rsidRPr="00887F1B" w:rsidRDefault="00887F1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completa la información requerida de la incidencia, como la descripción del problema, la fecha y hora de ocurrencia, y los usuarios afectados.</w:t>
      </w:r>
    </w:p>
    <w:p w:rsidR="00887F1B" w:rsidRPr="00887F1B" w:rsidRDefault="00887F1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intenta asignar la incidencia a un agente no autorizado en el sistema.</w:t>
      </w:r>
    </w:p>
    <w:p w:rsidR="00887F1B" w:rsidRPr="00887F1B" w:rsidRDefault="00887F1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selecciona un agente que no posee el rol adecuado para manejar y resolver incidencias.</w:t>
      </w:r>
    </w:p>
    <w:p w:rsidR="00887F1B" w:rsidRPr="00887F1B" w:rsidRDefault="00887F1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intenta guardar la asignación de la incidencia.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Resultado esperado: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no permite la asignación de la incidencia al agente no autorizado.</w:t>
      </w:r>
    </w:p>
    <w:p w:rsidR="00887F1B" w:rsidRPr="00887F1B" w:rsidRDefault="00887F1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87F1B">
        <w:rPr>
          <w:sz w:val="24"/>
          <w:szCs w:val="24"/>
        </w:rPr>
        <w:t>Se muestra un mensaje de error indicando que la asignación no es válida debido al rol del agente seleccionado.</w:t>
      </w:r>
    </w:p>
    <w:p w:rsidR="00887F1B" w:rsidRPr="00887F1B" w:rsidRDefault="00887F1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87F1B">
        <w:rPr>
          <w:sz w:val="24"/>
          <w:szCs w:val="24"/>
        </w:rPr>
        <w:t>La incidencia permanece sin asignar y no aparece en la lista de tareas pendientes del agente no autorizado.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Postcondiciones: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887F1B">
        <w:rPr>
          <w:sz w:val="24"/>
          <w:szCs w:val="24"/>
        </w:rPr>
        <w:t>La incidencia no se ha asignado al agente no autorizado.</w:t>
      </w:r>
    </w:p>
    <w:p w:rsidR="00887F1B" w:rsidRDefault="00887F1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registra correctamente que se ha intentado asignar la incidencia a un agente no autorizado.</w:t>
      </w:r>
    </w:p>
    <w:p w:rsid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[ID] Nombre:</w:t>
      </w:r>
      <w:r w:rsidRPr="00887F1B">
        <w:rPr>
          <w:sz w:val="24"/>
          <w:szCs w:val="24"/>
        </w:rPr>
        <w:t xml:space="preserve"> [TC0015] Verificación de la correcta asignación de incidencias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Resumen:</w:t>
      </w:r>
      <w:r w:rsidRPr="00887F1B">
        <w:rPr>
          <w:sz w:val="24"/>
          <w:szCs w:val="24"/>
        </w:rPr>
        <w:t xml:space="preserve"> Este caso de prueba tiene como objetivo verificar que las incidencias se asignen correctamente a los agentes correspondientes en el sistema de gestión de incidencias.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Caso de uso a probar:</w:t>
      </w:r>
      <w:r w:rsidRPr="00887F1B">
        <w:rPr>
          <w:sz w:val="24"/>
          <w:szCs w:val="24"/>
        </w:rPr>
        <w:t xml:space="preserve"> Asignación de incidencias.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Usuarios:</w:t>
      </w:r>
      <w:r w:rsidRPr="00887F1B">
        <w:rPr>
          <w:sz w:val="24"/>
          <w:szCs w:val="24"/>
        </w:rPr>
        <w:t xml:space="preserve"> Administrador del sistema, miembros del equipo.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Precondiciones: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del sistema ha accedido al panel de control del sistema y ha seleccionado la opción de "Gestión de Roles".</w:t>
      </w:r>
    </w:p>
    <w:p w:rsidR="00887F1B" w:rsidRPr="00887F1B" w:rsidRDefault="00887F1B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887F1B">
        <w:rPr>
          <w:sz w:val="24"/>
          <w:szCs w:val="24"/>
        </w:rPr>
        <w:t>Existen agentes del equipo con roles asignados en el sistema.</w:t>
      </w:r>
    </w:p>
    <w:p w:rsidR="00887F1B" w:rsidRPr="00887F1B" w:rsidRDefault="00887F1B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887F1B">
        <w:rPr>
          <w:sz w:val="24"/>
          <w:szCs w:val="24"/>
        </w:rPr>
        <w:t>Hay incidencias registradas y disponibles para asignar.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lastRenderedPageBreak/>
        <w:t>Pasos: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del sistema accede al sistema de gestión de incidencias.</w:t>
      </w:r>
    </w:p>
    <w:p w:rsidR="00887F1B" w:rsidRPr="00887F1B" w:rsidRDefault="00887F1B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selecciona una incidencia disponible para asignar.</w:t>
      </w:r>
    </w:p>
    <w:p w:rsidR="00887F1B" w:rsidRPr="00887F1B" w:rsidRDefault="00887F1B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elige un agente apropiado para la resolución de la incidencia.</w:t>
      </w:r>
    </w:p>
    <w:p w:rsidR="00887F1B" w:rsidRPr="00887F1B" w:rsidRDefault="00887F1B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asigna la incidencia al agente seleccionado.</w:t>
      </w:r>
    </w:p>
    <w:p w:rsidR="00887F1B" w:rsidRDefault="00887F1B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verifica que la incidencia se haya asignado correctamente al agente.</w:t>
      </w:r>
    </w:p>
    <w:p w:rsidR="00887F1B" w:rsidRPr="00887F1B" w:rsidRDefault="00887F1B" w:rsidP="00887F1B">
      <w:pPr>
        <w:pStyle w:val="ListParagraph"/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Resultado esperado: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87F1B">
        <w:rPr>
          <w:sz w:val="24"/>
          <w:szCs w:val="24"/>
        </w:rPr>
        <w:t>La incidencia se asigna correctamente al agente seleccionado.</w:t>
      </w:r>
    </w:p>
    <w:p w:rsidR="00887F1B" w:rsidRPr="00887F1B" w:rsidRDefault="00887F1B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actualiza el estado de la incidencia para reflejar que está asignada al agente correspondiente.</w:t>
      </w:r>
    </w:p>
    <w:p w:rsidR="00887F1B" w:rsidRPr="00887F1B" w:rsidRDefault="00887F1B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87F1B">
        <w:rPr>
          <w:sz w:val="24"/>
          <w:szCs w:val="24"/>
        </w:rPr>
        <w:t>El agente asignado puede ver la incidencia en su lista de tareas pendientes.</w:t>
      </w:r>
    </w:p>
    <w:p w:rsidR="00887F1B" w:rsidRPr="00887F1B" w:rsidRDefault="00887F1B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87F1B">
        <w:rPr>
          <w:sz w:val="24"/>
          <w:szCs w:val="24"/>
        </w:rPr>
        <w:t>El agente puede acceder a la incidencia, actualizar su estado y resolverla según sea necesario.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Postcondiciones: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87F1B">
        <w:rPr>
          <w:sz w:val="24"/>
          <w:szCs w:val="24"/>
        </w:rPr>
        <w:t>La incidencia está correctamente asignada al agente designado.</w:t>
      </w:r>
    </w:p>
    <w:p w:rsidR="00887F1B" w:rsidRPr="00887F1B" w:rsidRDefault="00887F1B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registra la asignación de la incidencia para su seguimiento y control.</w:t>
      </w:r>
    </w:p>
    <w:p w:rsidR="00887F1B" w:rsidRPr="00887F1B" w:rsidRDefault="00887F1B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87F1B">
        <w:rPr>
          <w:sz w:val="24"/>
          <w:szCs w:val="24"/>
        </w:rPr>
        <w:t>El agente asignado puede trabajar en la resolución de la incidencia de acuerdo con su rol y permisos asignados.</w:t>
      </w:r>
    </w:p>
    <w:p w:rsidR="004F4D12" w:rsidRDefault="004F4D12" w:rsidP="002E4B4F">
      <w:pPr>
        <w:rPr>
          <w:b/>
          <w:bCs/>
          <w:sz w:val="26"/>
          <w:szCs w:val="26"/>
        </w:rPr>
      </w:pPr>
    </w:p>
    <w:p w:rsidR="00887F1B" w:rsidRDefault="00887F1B" w:rsidP="00887F1B"/>
    <w:p w:rsidR="004F4D12" w:rsidRDefault="004F4D12" w:rsidP="002E4B4F">
      <w:pPr>
        <w:rPr>
          <w:b/>
          <w:bCs/>
          <w:sz w:val="26"/>
          <w:szCs w:val="26"/>
        </w:rPr>
      </w:pPr>
    </w:p>
    <w:p w:rsidR="00B85A16" w:rsidRDefault="00B85A16" w:rsidP="002E4B4F">
      <w:pPr>
        <w:rPr>
          <w:b/>
          <w:bCs/>
          <w:sz w:val="26"/>
          <w:szCs w:val="26"/>
        </w:rPr>
      </w:pPr>
      <w:r w:rsidRPr="00B85A16">
        <w:rPr>
          <w:b/>
          <w:bCs/>
          <w:sz w:val="26"/>
          <w:szCs w:val="26"/>
        </w:rPr>
        <w:t xml:space="preserve">Requerimiento </w:t>
      </w:r>
      <w:r>
        <w:rPr>
          <w:b/>
          <w:bCs/>
          <w:sz w:val="26"/>
          <w:szCs w:val="26"/>
        </w:rPr>
        <w:t>6</w:t>
      </w:r>
      <w:r w:rsidRPr="00B85A16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Priorización de Incidencias</w:t>
      </w:r>
    </w:p>
    <w:p w:rsidR="00887F1B" w:rsidRDefault="00887F1B" w:rsidP="002E4B4F">
      <w:pPr>
        <w:rPr>
          <w:b/>
          <w:bCs/>
          <w:sz w:val="26"/>
          <w:szCs w:val="26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[ID] Nombre:</w:t>
      </w:r>
      <w:r w:rsidRPr="00887F1B">
        <w:rPr>
          <w:sz w:val="24"/>
          <w:szCs w:val="24"/>
        </w:rPr>
        <w:t xml:space="preserve"> [TC0016] Priorización exitosa de incidencias según su gravedad y tiempos de respuesta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Resumen:</w:t>
      </w:r>
      <w:r w:rsidRPr="00887F1B">
        <w:rPr>
          <w:sz w:val="24"/>
          <w:szCs w:val="24"/>
        </w:rPr>
        <w:t xml:space="preserve"> Este caso de prueba tiene como objetivo verificar que las incidencias se prioricen correctamente en el sistema de gestión de incidencias, de acuerdo con su gravedad y los tiempos de respuesta establecidos.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Caso de uso a probar:</w:t>
      </w:r>
      <w:r w:rsidRPr="00887F1B">
        <w:rPr>
          <w:sz w:val="24"/>
          <w:szCs w:val="24"/>
        </w:rPr>
        <w:t xml:space="preserve"> Priorización de incidencias.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Usuarios:</w:t>
      </w:r>
      <w:r w:rsidRPr="00887F1B">
        <w:rPr>
          <w:sz w:val="24"/>
          <w:szCs w:val="24"/>
        </w:rPr>
        <w:t xml:space="preserve"> Equipo de soporte técnico, administrador del sistema.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Precondiciones: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887F1B">
        <w:rPr>
          <w:sz w:val="24"/>
          <w:szCs w:val="24"/>
        </w:rPr>
        <w:t>Existen incidencias registradas en el sistema de gestión de incidencias.</w:t>
      </w:r>
    </w:p>
    <w:p w:rsidR="00887F1B" w:rsidRPr="00887F1B" w:rsidRDefault="00887F1B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887F1B">
        <w:rPr>
          <w:sz w:val="24"/>
          <w:szCs w:val="24"/>
        </w:rPr>
        <w:t>Se han establecido criterios de priorización basados en la gravedad y los tiempos de respuesta.</w:t>
      </w:r>
    </w:p>
    <w:p w:rsidR="00887F1B" w:rsidRPr="00887F1B" w:rsidRDefault="00887F1B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887F1B">
        <w:rPr>
          <w:sz w:val="24"/>
          <w:szCs w:val="24"/>
        </w:rPr>
        <w:lastRenderedPageBreak/>
        <w:t>El equipo de soporte técnico y el administrador del sistema tienen acceso al sistema.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Pasos: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de soporte técnico accede al sistema de gestión de incidencias.</w:t>
      </w:r>
    </w:p>
    <w:p w:rsidR="00887F1B" w:rsidRPr="00887F1B" w:rsidRDefault="00887F1B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revisa las incidencias registradas y las clasifica según su gravedad y los tiempos de respuesta establecidos.</w:t>
      </w:r>
    </w:p>
    <w:p w:rsidR="00887F1B" w:rsidRPr="00887F1B" w:rsidRDefault="00887F1B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asigna a cada incidencia un nivel de prioridad correspondiente.</w:t>
      </w:r>
    </w:p>
    <w:p w:rsidR="00887F1B" w:rsidRPr="00887F1B" w:rsidRDefault="00887F1B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verifica que las incidencias se hayan priorizado correctamente de acuerdo con los criterios establecidos.</w:t>
      </w:r>
    </w:p>
    <w:p w:rsidR="00887F1B" w:rsidRPr="00887F1B" w:rsidRDefault="00887F1B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actualiza el estado de las incidencias para reflejar su prioridad asignada.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Resultado esperado: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887F1B">
        <w:rPr>
          <w:sz w:val="24"/>
          <w:szCs w:val="24"/>
        </w:rPr>
        <w:t>Las incidencias se priorizan correctamente según su gravedad y los tiempos de respuesta establecidos.</w:t>
      </w:r>
    </w:p>
    <w:p w:rsidR="00887F1B" w:rsidRPr="00887F1B" w:rsidRDefault="00887F1B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887F1B">
        <w:rPr>
          <w:sz w:val="24"/>
          <w:szCs w:val="24"/>
        </w:rPr>
        <w:t>Las incidencias de mayor gravedad y con tiempos de respuesta más cortos se asignan a niveles de prioridad más altos.</w:t>
      </w:r>
    </w:p>
    <w:p w:rsidR="00887F1B" w:rsidRPr="00887F1B" w:rsidRDefault="00887F1B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887F1B">
        <w:rPr>
          <w:sz w:val="24"/>
          <w:szCs w:val="24"/>
        </w:rPr>
        <w:t>Las incidencias de menor gravedad y con tiempos de respuesta más largos se asignan a niveles de prioridad más bajos.</w:t>
      </w:r>
    </w:p>
    <w:p w:rsidR="00887F1B" w:rsidRPr="00887F1B" w:rsidRDefault="00887F1B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actualiza el estado de las incidencias para reflejar su nivel de prioridad asignado.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Postcondiciones: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887F1B">
        <w:rPr>
          <w:sz w:val="24"/>
          <w:szCs w:val="24"/>
        </w:rPr>
        <w:t>Las incidencias se encuentran correctamente priorizadas en el sistema de gestión de incidencias.</w:t>
      </w:r>
    </w:p>
    <w:p w:rsidR="00887F1B" w:rsidRPr="00887F1B" w:rsidRDefault="00887F1B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de soporte técnico puede trabajar en la resolución de las incidencias de acuerdo con su nivel de prioridad.</w:t>
      </w:r>
    </w:p>
    <w:p w:rsidR="00887F1B" w:rsidRDefault="00887F1B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887F1B">
        <w:rPr>
          <w:sz w:val="24"/>
          <w:szCs w:val="24"/>
        </w:rPr>
        <w:t>El administrador del sistema puede realizar un seguimiento y control de las incidencias prioritarias.</w:t>
      </w:r>
    </w:p>
    <w:p w:rsid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[ID] Nombre:</w:t>
      </w:r>
      <w:r w:rsidRPr="00887F1B">
        <w:rPr>
          <w:sz w:val="24"/>
          <w:szCs w:val="24"/>
        </w:rPr>
        <w:t xml:space="preserve"> [TC0017] Intento de priorización de una incidencia por parte de un usuario no autorizado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Resumen:</w:t>
      </w:r>
      <w:r w:rsidRPr="00887F1B">
        <w:rPr>
          <w:sz w:val="24"/>
          <w:szCs w:val="24"/>
        </w:rPr>
        <w:t xml:space="preserve"> Este caso de prueba tiene como objetivo verificar que el sistema de gestión de incidencias impida que un usuario no autorizado intente priorizar una incidencia.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Caso de uso a probar:</w:t>
      </w:r>
      <w:r w:rsidRPr="00887F1B">
        <w:rPr>
          <w:sz w:val="24"/>
          <w:szCs w:val="24"/>
        </w:rPr>
        <w:t xml:space="preserve"> Priorización de incidencias.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Usuarios:</w:t>
      </w:r>
      <w:r w:rsidRPr="00887F1B">
        <w:rPr>
          <w:sz w:val="24"/>
          <w:szCs w:val="24"/>
        </w:rPr>
        <w:t xml:space="preserve"> Usuario no autorizado.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Precondiciones: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887F1B">
        <w:rPr>
          <w:sz w:val="24"/>
          <w:szCs w:val="24"/>
        </w:rPr>
        <w:t>Existe al menos una incidencia registrada en el sistema de gestión de incidencias.</w:t>
      </w:r>
    </w:p>
    <w:p w:rsidR="00887F1B" w:rsidRPr="00887F1B" w:rsidRDefault="00887F1B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887F1B">
        <w:rPr>
          <w:sz w:val="24"/>
          <w:szCs w:val="24"/>
        </w:rPr>
        <w:t>El usuario no autorizado tiene acceso al sistema, pero no tiene permisos para priorizar incidencias.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Pasos: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887F1B">
        <w:rPr>
          <w:sz w:val="24"/>
          <w:szCs w:val="24"/>
        </w:rPr>
        <w:t>El usuario no autorizado accede al sistema de gestión de incidencias.</w:t>
      </w:r>
    </w:p>
    <w:p w:rsidR="00887F1B" w:rsidRPr="00887F1B" w:rsidRDefault="00887F1B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887F1B">
        <w:rPr>
          <w:sz w:val="24"/>
          <w:szCs w:val="24"/>
        </w:rPr>
        <w:t>El usuario intenta seleccionar una incidencia y asignarle un nivel de prioridad.</w:t>
      </w:r>
    </w:p>
    <w:p w:rsidR="00887F1B" w:rsidRPr="00887F1B" w:rsidRDefault="00887F1B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verifica los permisos del usuario y detecta que no tiene autorización para priorizar incidencias.</w:t>
      </w:r>
    </w:p>
    <w:p w:rsidR="00887F1B" w:rsidRPr="00887F1B" w:rsidRDefault="00887F1B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muestra un mensaje de error indicando que el usuario no tiene los permisos necesarios para realizar la priorización.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Resultado esperado: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impide que el usuario no autorizado intente priorizar una incidencia.</w:t>
      </w:r>
    </w:p>
    <w:p w:rsidR="00887F1B" w:rsidRPr="00887F1B" w:rsidRDefault="00887F1B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887F1B">
        <w:rPr>
          <w:sz w:val="24"/>
          <w:szCs w:val="24"/>
        </w:rPr>
        <w:t>Se muestra un mensaje de error indicando la falta de permisos para realizar la acción de priorización.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Postcondiciones: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887F1B">
        <w:rPr>
          <w:sz w:val="24"/>
          <w:szCs w:val="24"/>
        </w:rPr>
        <w:t>El estado de la incidencia no se modifica.</w:t>
      </w:r>
    </w:p>
    <w:p w:rsidR="00887F1B" w:rsidRPr="00887F1B" w:rsidRDefault="00887F1B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887F1B">
        <w:rPr>
          <w:sz w:val="24"/>
          <w:szCs w:val="24"/>
        </w:rPr>
        <w:t>El usuario no autorizado no puede realizar la priorización de incidencias.</w:t>
      </w:r>
    </w:p>
    <w:p w:rsidR="00887F1B" w:rsidRDefault="00887F1B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mantiene la integridad de los permisos y restricciones de acceso.</w:t>
      </w:r>
    </w:p>
    <w:p w:rsid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[ID] Nombre:</w:t>
      </w:r>
      <w:r w:rsidRPr="00887F1B">
        <w:rPr>
          <w:sz w:val="24"/>
          <w:szCs w:val="24"/>
        </w:rPr>
        <w:t xml:space="preserve"> [TC0018] Verificación de la correcta priorización de incidencias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Resumen:</w:t>
      </w:r>
      <w:r w:rsidRPr="00887F1B">
        <w:rPr>
          <w:sz w:val="24"/>
          <w:szCs w:val="24"/>
        </w:rPr>
        <w:t xml:space="preserve"> Este caso de prueba tiene como objetivo verificar que el sistema de gestión de incidencias priorice correctamente las incidencias según su gravedad y los tiempos de respuesta establecidos.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Caso de uso a probar:</w:t>
      </w:r>
      <w:r w:rsidRPr="00887F1B">
        <w:rPr>
          <w:sz w:val="24"/>
          <w:szCs w:val="24"/>
        </w:rPr>
        <w:t xml:space="preserve"> Priorización de incidencias.</w:t>
      </w:r>
    </w:p>
    <w:p w:rsidR="00887F1B" w:rsidRPr="00887F1B" w:rsidRDefault="00887F1B" w:rsidP="00887F1B">
      <w:pPr>
        <w:rPr>
          <w:sz w:val="24"/>
          <w:szCs w:val="24"/>
        </w:rPr>
      </w:pPr>
      <w:r w:rsidRPr="00887F1B">
        <w:rPr>
          <w:b/>
          <w:bCs/>
          <w:sz w:val="24"/>
          <w:szCs w:val="24"/>
        </w:rPr>
        <w:t>Usuarios:</w:t>
      </w:r>
      <w:r w:rsidRPr="00887F1B">
        <w:rPr>
          <w:sz w:val="24"/>
          <w:szCs w:val="24"/>
        </w:rPr>
        <w:t xml:space="preserve"> Equipo de soporte técnico.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Precondiciones: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887F1B">
        <w:rPr>
          <w:sz w:val="24"/>
          <w:szCs w:val="24"/>
        </w:rPr>
        <w:t>Existen incidencias registradas en el sistema de gestión de incidencias.</w:t>
      </w:r>
    </w:p>
    <w:p w:rsidR="00887F1B" w:rsidRPr="00887F1B" w:rsidRDefault="00887F1B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887F1B">
        <w:rPr>
          <w:sz w:val="24"/>
          <w:szCs w:val="24"/>
        </w:rPr>
        <w:t>Se han asignado niveles de gravedad y tiempos de respuesta a las incidencias.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Pasos: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de soporte técnico accede al sistema de gestión de incidencias.</w:t>
      </w:r>
    </w:p>
    <w:p w:rsidR="00887F1B" w:rsidRPr="00887F1B" w:rsidRDefault="00887F1B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887F1B">
        <w:rPr>
          <w:sz w:val="24"/>
          <w:szCs w:val="24"/>
        </w:rPr>
        <w:lastRenderedPageBreak/>
        <w:t>El equipo revisa la lista de incidencias y selecciona una incidencia específica.</w:t>
      </w:r>
    </w:p>
    <w:p w:rsidR="00887F1B" w:rsidRPr="00887F1B" w:rsidRDefault="00887F1B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analiza la gravedad de la incidencia y los tiempos de respuesta establecidos.</w:t>
      </w:r>
    </w:p>
    <w:p w:rsidR="00887F1B" w:rsidRPr="00887F1B" w:rsidRDefault="00887F1B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asigna el nivel de prioridad correspondiente a la incidencia según la gravedad y los tiempos de respuesta.</w:t>
      </w:r>
    </w:p>
    <w:p w:rsidR="00887F1B" w:rsidRPr="00887F1B" w:rsidRDefault="00887F1B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guarda los cambios realizados en la priorización de la incidencia.</w:t>
      </w:r>
    </w:p>
    <w:p w:rsidR="00887F1B" w:rsidRPr="00887F1B" w:rsidRDefault="00887F1B" w:rsidP="00887F1B">
      <w:pPr>
        <w:rPr>
          <w:b/>
          <w:bCs/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Resultado esperado: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actualiza correctamente el nivel de prioridad de la incidencia de acuerdo con la gravedad y los tiempos de respuesta establecidos.</w:t>
      </w:r>
    </w:p>
    <w:p w:rsidR="00887F1B" w:rsidRPr="00887F1B" w:rsidRDefault="00887F1B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887F1B">
        <w:rPr>
          <w:sz w:val="24"/>
          <w:szCs w:val="24"/>
        </w:rPr>
        <w:t>La priorización de la incidencia se refleja correctamente en el sistema.</w:t>
      </w:r>
    </w:p>
    <w:p w:rsidR="00887F1B" w:rsidRPr="00887F1B" w:rsidRDefault="00887F1B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de soporte técnico puede verificar que la incidencia ha sido priorizada correctamente.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 w:rsidP="00887F1B">
      <w:pPr>
        <w:rPr>
          <w:b/>
          <w:bCs/>
          <w:sz w:val="24"/>
          <w:szCs w:val="24"/>
        </w:rPr>
      </w:pPr>
      <w:r w:rsidRPr="00887F1B">
        <w:rPr>
          <w:b/>
          <w:bCs/>
          <w:sz w:val="24"/>
          <w:szCs w:val="24"/>
        </w:rPr>
        <w:t>Postcondiciones:</w:t>
      </w:r>
    </w:p>
    <w:p w:rsidR="00887F1B" w:rsidRPr="00887F1B" w:rsidRDefault="00887F1B" w:rsidP="00887F1B">
      <w:pPr>
        <w:rPr>
          <w:sz w:val="24"/>
          <w:szCs w:val="24"/>
        </w:rPr>
      </w:pPr>
    </w:p>
    <w:p w:rsidR="00887F1B" w:rsidRPr="00887F1B" w:rsidRDefault="00887F1B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887F1B">
        <w:rPr>
          <w:sz w:val="24"/>
          <w:szCs w:val="24"/>
        </w:rPr>
        <w:t>El estado de la incidencia se actualiza con el nivel de prioridad asignado.</w:t>
      </w:r>
    </w:p>
    <w:p w:rsidR="00887F1B" w:rsidRPr="00887F1B" w:rsidRDefault="00887F1B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887F1B">
        <w:rPr>
          <w:sz w:val="24"/>
          <w:szCs w:val="24"/>
        </w:rPr>
        <w:t>El sistema mantiene la integridad de la priorización de incidencias.</w:t>
      </w:r>
    </w:p>
    <w:p w:rsidR="00887F1B" w:rsidRPr="00887F1B" w:rsidRDefault="00887F1B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887F1B">
        <w:rPr>
          <w:sz w:val="24"/>
          <w:szCs w:val="24"/>
        </w:rPr>
        <w:t>El equipo de soporte técnico puede continuar con el proceso de resolución de la incidencia según su prioridad asignada.</w:t>
      </w:r>
    </w:p>
    <w:p w:rsidR="00887F1B" w:rsidRDefault="00887F1B" w:rsidP="00887F1B">
      <w:pPr>
        <w:rPr>
          <w:sz w:val="24"/>
          <w:szCs w:val="24"/>
        </w:rPr>
      </w:pPr>
    </w:p>
    <w:p w:rsidR="00F24D7D" w:rsidRPr="00FD5163" w:rsidRDefault="00F24D7D" w:rsidP="00FD5163">
      <w:pPr>
        <w:rPr>
          <w:sz w:val="24"/>
          <w:szCs w:val="24"/>
        </w:rPr>
      </w:pPr>
    </w:p>
    <w:p w:rsidR="002E4B4F" w:rsidRDefault="002E4B4F" w:rsidP="002E4B4F">
      <w:pPr>
        <w:pStyle w:val="Heading1"/>
        <w:rPr>
          <w:b/>
          <w:bCs/>
          <w:sz w:val="26"/>
          <w:szCs w:val="26"/>
        </w:rPr>
      </w:pPr>
      <w:bookmarkStart w:id="5" w:name="_Toc136434921"/>
      <w:r w:rsidRPr="002E4B4F">
        <w:rPr>
          <w:b/>
          <w:bCs/>
          <w:sz w:val="26"/>
          <w:szCs w:val="26"/>
        </w:rPr>
        <w:t>Acercamiento de las Pruebas</w:t>
      </w:r>
      <w:bookmarkEnd w:id="5"/>
    </w:p>
    <w:p w:rsidR="002E4B4F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Pruebas Exploratorias:</w:t>
      </w:r>
      <w:r w:rsidRPr="00D35D94">
        <w:rPr>
          <w:sz w:val="24"/>
          <w:szCs w:val="24"/>
        </w:rPr>
        <w:t xml:space="preserve"> Las Pruebas Exploratorias fueron utilizadas para sumergirse en la aplicación sin restricciones predefinidas, permitiendo un enfoque más intuitivo y basado en la experiencia del </w:t>
      </w:r>
      <w:proofErr w:type="spellStart"/>
      <w:r w:rsidRPr="00D35D94">
        <w:rPr>
          <w:sz w:val="24"/>
          <w:szCs w:val="24"/>
        </w:rPr>
        <w:t>tester</w:t>
      </w:r>
      <w:proofErr w:type="spellEnd"/>
      <w:r w:rsidRPr="00D35D94">
        <w:rPr>
          <w:sz w:val="24"/>
          <w:szCs w:val="24"/>
        </w:rPr>
        <w:t>. Durante estas pruebas, se realizaron diversas acciones y se exploraron diferentes flujos de trabajo, buscando descubrir funcionalidades ocultas, casos límite y posibles problemas de usabilidad.</w:t>
      </w:r>
    </w:p>
    <w:p w:rsidR="00D35D94" w:rsidRPr="00D35D94" w:rsidRDefault="00D35D94" w:rsidP="00D35D94">
      <w:pPr>
        <w:rPr>
          <w:sz w:val="24"/>
          <w:szCs w:val="24"/>
        </w:rPr>
      </w:pPr>
    </w:p>
    <w:p w:rsidR="00D35D94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Herramientas Utilizadas:</w:t>
      </w:r>
      <w:r w:rsidRPr="00D35D94">
        <w:rPr>
          <w:sz w:val="24"/>
          <w:szCs w:val="24"/>
        </w:rPr>
        <w:t xml:space="preserve"> Durante el proceso de pruebas, se emplearon herramientas libres para facilitar el desarrollo de scripts y la creación de tablas de decisiones:</w:t>
      </w:r>
    </w:p>
    <w:p w:rsidR="00D35D94" w:rsidRPr="00D35D94" w:rsidRDefault="00D35D94" w:rsidP="00D35D94">
      <w:pPr>
        <w:rPr>
          <w:sz w:val="24"/>
          <w:szCs w:val="24"/>
        </w:rPr>
      </w:pPr>
    </w:p>
    <w:p w:rsidR="00D35D94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Scripts de Pruebas:</w:t>
      </w:r>
      <w:r w:rsidRPr="00D35D94">
        <w:rPr>
          <w:sz w:val="24"/>
          <w:szCs w:val="24"/>
        </w:rPr>
        <w:t xml:space="preserve"> Se utilizó </w:t>
      </w:r>
      <w:proofErr w:type="spellStart"/>
      <w:r w:rsidRPr="00D35D94">
        <w:rPr>
          <w:sz w:val="24"/>
          <w:szCs w:val="24"/>
        </w:rPr>
        <w:t>Selenium</w:t>
      </w:r>
      <w:proofErr w:type="spellEnd"/>
      <w:r w:rsidRPr="00D35D94">
        <w:rPr>
          <w:sz w:val="24"/>
          <w:szCs w:val="24"/>
        </w:rPr>
        <w:t xml:space="preserve"> </w:t>
      </w:r>
      <w:proofErr w:type="spellStart"/>
      <w:r w:rsidRPr="00D35D94">
        <w:rPr>
          <w:sz w:val="24"/>
          <w:szCs w:val="24"/>
        </w:rPr>
        <w:t>WebDriver</w:t>
      </w:r>
      <w:proofErr w:type="spellEnd"/>
      <w:r w:rsidRPr="00D35D94">
        <w:rPr>
          <w:sz w:val="24"/>
          <w:szCs w:val="24"/>
        </w:rPr>
        <w:t>, una herramienta de automatización de pruebas, para crear scripts que permitieron registrar y reproducir acciones realizadas en la aplicación. Estos scripts automatizados se ejecutaron repetidamente para detectar posibles regresiones y asegurar la estabilidad del sistema.</w:t>
      </w:r>
    </w:p>
    <w:p w:rsidR="00D35D94" w:rsidRPr="00D35D94" w:rsidRDefault="00D35D94" w:rsidP="00D35D94">
      <w:pPr>
        <w:rPr>
          <w:sz w:val="24"/>
          <w:szCs w:val="24"/>
        </w:rPr>
      </w:pPr>
    </w:p>
    <w:p w:rsidR="00D35D94" w:rsidRPr="00D35D94" w:rsidRDefault="00D35D94" w:rsidP="00D35D94">
      <w:pPr>
        <w:rPr>
          <w:sz w:val="24"/>
          <w:szCs w:val="24"/>
        </w:rPr>
      </w:pPr>
      <w:r w:rsidRPr="00D35D94">
        <w:rPr>
          <w:b/>
          <w:bCs/>
          <w:sz w:val="24"/>
          <w:szCs w:val="24"/>
        </w:rPr>
        <w:t>Tablas de Decisiones:</w:t>
      </w:r>
      <w:r w:rsidRPr="00D35D94">
        <w:rPr>
          <w:sz w:val="24"/>
          <w:szCs w:val="24"/>
        </w:rPr>
        <w:t xml:space="preserve"> Para estructurar y organizar las pruebas, se emplearon hojas de cálculo como Microsoft Excel. En estas tablas de decisiones, se definieron </w:t>
      </w:r>
      <w:r w:rsidRPr="00D35D94">
        <w:rPr>
          <w:sz w:val="24"/>
          <w:szCs w:val="24"/>
        </w:rPr>
        <w:lastRenderedPageBreak/>
        <w:t>variables y condiciones relevantes, así como los resultados esperados para cada combinación de valores. Esto permitió garantizar una cobertura exhaustiva de los diferentes escenarios posibles durante las pruebas.</w:t>
      </w:r>
    </w:p>
    <w:p w:rsidR="00D35D94" w:rsidRPr="00D35D94" w:rsidRDefault="00D35D94" w:rsidP="00D35D94">
      <w:pPr>
        <w:rPr>
          <w:lang w:val="es-PE"/>
        </w:rPr>
      </w:pPr>
    </w:p>
    <w:sectPr w:rsidR="00D35D94" w:rsidRPr="00D35D94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031" w:rsidRDefault="001D1031" w:rsidP="00740EAF">
      <w:pPr>
        <w:spacing w:line="240" w:lineRule="auto"/>
      </w:pPr>
      <w:r>
        <w:separator/>
      </w:r>
    </w:p>
  </w:endnote>
  <w:endnote w:type="continuationSeparator" w:id="0">
    <w:p w:rsidR="001D1031" w:rsidRDefault="001D1031" w:rsidP="00740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620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EAF" w:rsidRDefault="00740E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0EAF" w:rsidRDefault="00740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031" w:rsidRDefault="001D1031" w:rsidP="00740EAF">
      <w:pPr>
        <w:spacing w:line="240" w:lineRule="auto"/>
      </w:pPr>
      <w:r>
        <w:separator/>
      </w:r>
    </w:p>
  </w:footnote>
  <w:footnote w:type="continuationSeparator" w:id="0">
    <w:p w:rsidR="001D1031" w:rsidRDefault="001D1031" w:rsidP="00740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E61"/>
    <w:multiLevelType w:val="hybridMultilevel"/>
    <w:tmpl w:val="A97EC9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77A"/>
    <w:multiLevelType w:val="hybridMultilevel"/>
    <w:tmpl w:val="98FCA9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767A6"/>
    <w:multiLevelType w:val="hybridMultilevel"/>
    <w:tmpl w:val="3788C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3F1"/>
    <w:multiLevelType w:val="hybridMultilevel"/>
    <w:tmpl w:val="DF7423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B1368"/>
    <w:multiLevelType w:val="hybridMultilevel"/>
    <w:tmpl w:val="49989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2FF"/>
    <w:multiLevelType w:val="hybridMultilevel"/>
    <w:tmpl w:val="8C202D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2978"/>
    <w:multiLevelType w:val="hybridMultilevel"/>
    <w:tmpl w:val="3CECB1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48E7"/>
    <w:multiLevelType w:val="hybridMultilevel"/>
    <w:tmpl w:val="1A78C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316AC"/>
    <w:multiLevelType w:val="hybridMultilevel"/>
    <w:tmpl w:val="EEFE28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B3469"/>
    <w:multiLevelType w:val="hybridMultilevel"/>
    <w:tmpl w:val="D2C8FB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C0F48"/>
    <w:multiLevelType w:val="hybridMultilevel"/>
    <w:tmpl w:val="F61C4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421C"/>
    <w:multiLevelType w:val="hybridMultilevel"/>
    <w:tmpl w:val="D540A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E16E1"/>
    <w:multiLevelType w:val="hybridMultilevel"/>
    <w:tmpl w:val="F9B06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F45EF"/>
    <w:multiLevelType w:val="hybridMultilevel"/>
    <w:tmpl w:val="437A3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F3508"/>
    <w:multiLevelType w:val="hybridMultilevel"/>
    <w:tmpl w:val="A47A48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91725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12C8C"/>
    <w:multiLevelType w:val="hybridMultilevel"/>
    <w:tmpl w:val="696852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A4909"/>
    <w:multiLevelType w:val="hybridMultilevel"/>
    <w:tmpl w:val="397A90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B3DF6"/>
    <w:multiLevelType w:val="hybridMultilevel"/>
    <w:tmpl w:val="8BC44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2E65EB"/>
    <w:multiLevelType w:val="hybridMultilevel"/>
    <w:tmpl w:val="5BC646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A45474"/>
    <w:multiLevelType w:val="hybridMultilevel"/>
    <w:tmpl w:val="543C1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A16DF"/>
    <w:multiLevelType w:val="hybridMultilevel"/>
    <w:tmpl w:val="3E7EE2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6165D"/>
    <w:multiLevelType w:val="hybridMultilevel"/>
    <w:tmpl w:val="20165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349DA"/>
    <w:multiLevelType w:val="hybridMultilevel"/>
    <w:tmpl w:val="DF16E9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84EA4"/>
    <w:multiLevelType w:val="hybridMultilevel"/>
    <w:tmpl w:val="61F2F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87994"/>
    <w:multiLevelType w:val="hybridMultilevel"/>
    <w:tmpl w:val="D40EA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752069"/>
    <w:multiLevelType w:val="hybridMultilevel"/>
    <w:tmpl w:val="4DBEB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9A5588"/>
    <w:multiLevelType w:val="hybridMultilevel"/>
    <w:tmpl w:val="07687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E72CE1"/>
    <w:multiLevelType w:val="hybridMultilevel"/>
    <w:tmpl w:val="D7F8E7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93430"/>
    <w:multiLevelType w:val="hybridMultilevel"/>
    <w:tmpl w:val="BA363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71460F"/>
    <w:multiLevelType w:val="hybridMultilevel"/>
    <w:tmpl w:val="E618D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93398D"/>
    <w:multiLevelType w:val="hybridMultilevel"/>
    <w:tmpl w:val="114AA8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F74B46"/>
    <w:multiLevelType w:val="hybridMultilevel"/>
    <w:tmpl w:val="25A208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1456F2"/>
    <w:multiLevelType w:val="hybridMultilevel"/>
    <w:tmpl w:val="93D28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881408"/>
    <w:multiLevelType w:val="hybridMultilevel"/>
    <w:tmpl w:val="A34AF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5BA2AB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F44D63"/>
    <w:multiLevelType w:val="hybridMultilevel"/>
    <w:tmpl w:val="26D62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054AE6"/>
    <w:multiLevelType w:val="hybridMultilevel"/>
    <w:tmpl w:val="43C68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290B4A"/>
    <w:multiLevelType w:val="hybridMultilevel"/>
    <w:tmpl w:val="AF9CA9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D72319"/>
    <w:multiLevelType w:val="hybridMultilevel"/>
    <w:tmpl w:val="6362FF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E81D0B"/>
    <w:multiLevelType w:val="multilevel"/>
    <w:tmpl w:val="A84A9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F333787"/>
    <w:multiLevelType w:val="hybridMultilevel"/>
    <w:tmpl w:val="F8BA8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3630D7"/>
    <w:multiLevelType w:val="hybridMultilevel"/>
    <w:tmpl w:val="DC0EB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654F68"/>
    <w:multiLevelType w:val="hybridMultilevel"/>
    <w:tmpl w:val="251A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1703A2"/>
    <w:multiLevelType w:val="hybridMultilevel"/>
    <w:tmpl w:val="16146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EE1F14"/>
    <w:multiLevelType w:val="hybridMultilevel"/>
    <w:tmpl w:val="DBD04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974DC9"/>
    <w:multiLevelType w:val="hybridMultilevel"/>
    <w:tmpl w:val="C436C2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523EB2"/>
    <w:multiLevelType w:val="hybridMultilevel"/>
    <w:tmpl w:val="ED42A0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9D7F0D"/>
    <w:multiLevelType w:val="hybridMultilevel"/>
    <w:tmpl w:val="D818C0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AA7A5F"/>
    <w:multiLevelType w:val="hybridMultilevel"/>
    <w:tmpl w:val="A85C4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683893"/>
    <w:multiLevelType w:val="hybridMultilevel"/>
    <w:tmpl w:val="5D40D7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C810CD"/>
    <w:multiLevelType w:val="hybridMultilevel"/>
    <w:tmpl w:val="8CC6EF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8C4B15"/>
    <w:multiLevelType w:val="hybridMultilevel"/>
    <w:tmpl w:val="4404B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E67BC1"/>
    <w:multiLevelType w:val="hybridMultilevel"/>
    <w:tmpl w:val="D94857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A27792"/>
    <w:multiLevelType w:val="hybridMultilevel"/>
    <w:tmpl w:val="ECBCA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137EC6"/>
    <w:multiLevelType w:val="hybridMultilevel"/>
    <w:tmpl w:val="9CB20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752AA0"/>
    <w:multiLevelType w:val="hybridMultilevel"/>
    <w:tmpl w:val="0A409E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315B31"/>
    <w:multiLevelType w:val="hybridMultilevel"/>
    <w:tmpl w:val="40AC83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6C31AA"/>
    <w:multiLevelType w:val="hybridMultilevel"/>
    <w:tmpl w:val="17E4F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4D37BD"/>
    <w:multiLevelType w:val="hybridMultilevel"/>
    <w:tmpl w:val="359C1C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A01D33"/>
    <w:multiLevelType w:val="hybridMultilevel"/>
    <w:tmpl w:val="C9C871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564E0A"/>
    <w:multiLevelType w:val="hybridMultilevel"/>
    <w:tmpl w:val="2CF89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9A7C4E"/>
    <w:multiLevelType w:val="hybridMultilevel"/>
    <w:tmpl w:val="21DEB7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03446A"/>
    <w:multiLevelType w:val="hybridMultilevel"/>
    <w:tmpl w:val="259C2A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FBACD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690B85"/>
    <w:multiLevelType w:val="hybridMultilevel"/>
    <w:tmpl w:val="54B418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AF00E7"/>
    <w:multiLevelType w:val="hybridMultilevel"/>
    <w:tmpl w:val="96885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1F2FAB"/>
    <w:multiLevelType w:val="hybridMultilevel"/>
    <w:tmpl w:val="D9066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2B55A1"/>
    <w:multiLevelType w:val="hybridMultilevel"/>
    <w:tmpl w:val="992471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AD6A72"/>
    <w:multiLevelType w:val="hybridMultilevel"/>
    <w:tmpl w:val="AD6EF1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F7147A"/>
    <w:multiLevelType w:val="hybridMultilevel"/>
    <w:tmpl w:val="8B748B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4939BF"/>
    <w:multiLevelType w:val="hybridMultilevel"/>
    <w:tmpl w:val="0A62B6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0D7030"/>
    <w:multiLevelType w:val="hybridMultilevel"/>
    <w:tmpl w:val="43987A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C8714D"/>
    <w:multiLevelType w:val="hybridMultilevel"/>
    <w:tmpl w:val="D14E3A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16B9A"/>
    <w:multiLevelType w:val="hybridMultilevel"/>
    <w:tmpl w:val="817AA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414D70"/>
    <w:multiLevelType w:val="hybridMultilevel"/>
    <w:tmpl w:val="0EEAA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5F26F9"/>
    <w:multiLevelType w:val="hybridMultilevel"/>
    <w:tmpl w:val="AEF2F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B34C8F"/>
    <w:multiLevelType w:val="hybridMultilevel"/>
    <w:tmpl w:val="7FAA0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643BFF"/>
    <w:multiLevelType w:val="hybridMultilevel"/>
    <w:tmpl w:val="A5B20D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D17671"/>
    <w:multiLevelType w:val="hybridMultilevel"/>
    <w:tmpl w:val="2B2229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EA2E61"/>
    <w:multiLevelType w:val="hybridMultilevel"/>
    <w:tmpl w:val="09F69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AE1ADC"/>
    <w:multiLevelType w:val="hybridMultilevel"/>
    <w:tmpl w:val="58F644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C3343F"/>
    <w:multiLevelType w:val="hybridMultilevel"/>
    <w:tmpl w:val="281E8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145A97"/>
    <w:multiLevelType w:val="hybridMultilevel"/>
    <w:tmpl w:val="03D08D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39AE44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D2407D"/>
    <w:multiLevelType w:val="hybridMultilevel"/>
    <w:tmpl w:val="7E4CBB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B718ED"/>
    <w:multiLevelType w:val="hybridMultilevel"/>
    <w:tmpl w:val="D0F851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3F756C"/>
    <w:multiLevelType w:val="hybridMultilevel"/>
    <w:tmpl w:val="02689F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FE180A"/>
    <w:multiLevelType w:val="hybridMultilevel"/>
    <w:tmpl w:val="FB161E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3104">
    <w:abstractNumId w:val="38"/>
  </w:num>
  <w:num w:numId="2" w16cid:durableId="1886984476">
    <w:abstractNumId w:val="78"/>
  </w:num>
  <w:num w:numId="3" w16cid:durableId="717823779">
    <w:abstractNumId w:val="36"/>
  </w:num>
  <w:num w:numId="4" w16cid:durableId="1664044084">
    <w:abstractNumId w:val="21"/>
  </w:num>
  <w:num w:numId="5" w16cid:durableId="1010565802">
    <w:abstractNumId w:val="52"/>
  </w:num>
  <w:num w:numId="6" w16cid:durableId="1887983385">
    <w:abstractNumId w:val="11"/>
  </w:num>
  <w:num w:numId="7" w16cid:durableId="52312079">
    <w:abstractNumId w:val="43"/>
  </w:num>
  <w:num w:numId="8" w16cid:durableId="1349454289">
    <w:abstractNumId w:val="53"/>
  </w:num>
  <w:num w:numId="9" w16cid:durableId="253830566">
    <w:abstractNumId w:val="79"/>
  </w:num>
  <w:num w:numId="10" w16cid:durableId="1774864555">
    <w:abstractNumId w:val="0"/>
  </w:num>
  <w:num w:numId="11" w16cid:durableId="1361977276">
    <w:abstractNumId w:val="31"/>
  </w:num>
  <w:num w:numId="12" w16cid:durableId="52437496">
    <w:abstractNumId w:val="66"/>
  </w:num>
  <w:num w:numId="13" w16cid:durableId="416831657">
    <w:abstractNumId w:val="8"/>
  </w:num>
  <w:num w:numId="14" w16cid:durableId="884096725">
    <w:abstractNumId w:val="26"/>
  </w:num>
  <w:num w:numId="15" w16cid:durableId="1216504948">
    <w:abstractNumId w:val="1"/>
  </w:num>
  <w:num w:numId="16" w16cid:durableId="1528328867">
    <w:abstractNumId w:val="14"/>
  </w:num>
  <w:num w:numId="17" w16cid:durableId="1831291723">
    <w:abstractNumId w:val="39"/>
  </w:num>
  <w:num w:numId="18" w16cid:durableId="1989285681">
    <w:abstractNumId w:val="76"/>
  </w:num>
  <w:num w:numId="19" w16cid:durableId="921597715">
    <w:abstractNumId w:val="68"/>
  </w:num>
  <w:num w:numId="20" w16cid:durableId="324942566">
    <w:abstractNumId w:val="33"/>
  </w:num>
  <w:num w:numId="21" w16cid:durableId="1458792688">
    <w:abstractNumId w:val="77"/>
  </w:num>
  <w:num w:numId="22" w16cid:durableId="1689602150">
    <w:abstractNumId w:val="42"/>
  </w:num>
  <w:num w:numId="23" w16cid:durableId="1669021427">
    <w:abstractNumId w:val="29"/>
  </w:num>
  <w:num w:numId="24" w16cid:durableId="1348754260">
    <w:abstractNumId w:val="63"/>
  </w:num>
  <w:num w:numId="25" w16cid:durableId="1503007160">
    <w:abstractNumId w:val="80"/>
  </w:num>
  <w:num w:numId="26" w16cid:durableId="1769808348">
    <w:abstractNumId w:val="37"/>
  </w:num>
  <w:num w:numId="27" w16cid:durableId="467623705">
    <w:abstractNumId w:val="5"/>
  </w:num>
  <w:num w:numId="28" w16cid:durableId="1038434720">
    <w:abstractNumId w:val="61"/>
  </w:num>
  <w:num w:numId="29" w16cid:durableId="1255940994">
    <w:abstractNumId w:val="64"/>
  </w:num>
  <w:num w:numId="30" w16cid:durableId="2057924789">
    <w:abstractNumId w:val="7"/>
  </w:num>
  <w:num w:numId="31" w16cid:durableId="1512914736">
    <w:abstractNumId w:val="67"/>
  </w:num>
  <w:num w:numId="32" w16cid:durableId="1339580833">
    <w:abstractNumId w:val="9"/>
  </w:num>
  <w:num w:numId="33" w16cid:durableId="1461728935">
    <w:abstractNumId w:val="60"/>
  </w:num>
  <w:num w:numId="34" w16cid:durableId="2015182525">
    <w:abstractNumId w:val="3"/>
  </w:num>
  <w:num w:numId="35" w16cid:durableId="339816553">
    <w:abstractNumId w:val="51"/>
  </w:num>
  <w:num w:numId="36" w16cid:durableId="1864175090">
    <w:abstractNumId w:val="17"/>
  </w:num>
  <w:num w:numId="37" w16cid:durableId="562133609">
    <w:abstractNumId w:val="47"/>
  </w:num>
  <w:num w:numId="38" w16cid:durableId="662902927">
    <w:abstractNumId w:val="58"/>
  </w:num>
  <w:num w:numId="39" w16cid:durableId="1961379339">
    <w:abstractNumId w:val="49"/>
  </w:num>
  <w:num w:numId="40" w16cid:durableId="1015813902">
    <w:abstractNumId w:val="28"/>
  </w:num>
  <w:num w:numId="41" w16cid:durableId="844590085">
    <w:abstractNumId w:val="56"/>
  </w:num>
  <w:num w:numId="42" w16cid:durableId="917637502">
    <w:abstractNumId w:val="46"/>
  </w:num>
  <w:num w:numId="43" w16cid:durableId="2090811589">
    <w:abstractNumId w:val="6"/>
  </w:num>
  <w:num w:numId="44" w16cid:durableId="694308297">
    <w:abstractNumId w:val="59"/>
  </w:num>
  <w:num w:numId="45" w16cid:durableId="845897575">
    <w:abstractNumId w:val="35"/>
  </w:num>
  <w:num w:numId="46" w16cid:durableId="488711867">
    <w:abstractNumId w:val="15"/>
  </w:num>
  <w:num w:numId="47" w16cid:durableId="824051825">
    <w:abstractNumId w:val="81"/>
  </w:num>
  <w:num w:numId="48" w16cid:durableId="108553143">
    <w:abstractNumId w:val="25"/>
  </w:num>
  <w:num w:numId="49" w16cid:durableId="2082945639">
    <w:abstractNumId w:val="45"/>
  </w:num>
  <w:num w:numId="50" w16cid:durableId="8800492">
    <w:abstractNumId w:val="34"/>
  </w:num>
  <w:num w:numId="51" w16cid:durableId="154688232">
    <w:abstractNumId w:val="32"/>
  </w:num>
  <w:num w:numId="52" w16cid:durableId="24796679">
    <w:abstractNumId w:val="4"/>
  </w:num>
  <w:num w:numId="53" w16cid:durableId="765228388">
    <w:abstractNumId w:val="50"/>
  </w:num>
  <w:num w:numId="54" w16cid:durableId="1756592065">
    <w:abstractNumId w:val="84"/>
  </w:num>
  <w:num w:numId="55" w16cid:durableId="349963073">
    <w:abstractNumId w:val="72"/>
  </w:num>
  <w:num w:numId="56" w16cid:durableId="2144809873">
    <w:abstractNumId w:val="71"/>
  </w:num>
  <w:num w:numId="57" w16cid:durableId="2024044381">
    <w:abstractNumId w:val="69"/>
  </w:num>
  <w:num w:numId="58" w16cid:durableId="1091009126">
    <w:abstractNumId w:val="83"/>
  </w:num>
  <w:num w:numId="59" w16cid:durableId="881863843">
    <w:abstractNumId w:val="30"/>
  </w:num>
  <w:num w:numId="60" w16cid:durableId="936405925">
    <w:abstractNumId w:val="73"/>
  </w:num>
  <w:num w:numId="61" w16cid:durableId="1516070032">
    <w:abstractNumId w:val="23"/>
  </w:num>
  <w:num w:numId="62" w16cid:durableId="1638291712">
    <w:abstractNumId w:val="22"/>
  </w:num>
  <w:num w:numId="63" w16cid:durableId="1909416452">
    <w:abstractNumId w:val="74"/>
  </w:num>
  <w:num w:numId="64" w16cid:durableId="2059208721">
    <w:abstractNumId w:val="18"/>
  </w:num>
  <w:num w:numId="65" w16cid:durableId="72557145">
    <w:abstractNumId w:val="55"/>
  </w:num>
  <w:num w:numId="66" w16cid:durableId="1233932480">
    <w:abstractNumId w:val="16"/>
  </w:num>
  <w:num w:numId="67" w16cid:durableId="1661274604">
    <w:abstractNumId w:val="48"/>
  </w:num>
  <w:num w:numId="68" w16cid:durableId="718668318">
    <w:abstractNumId w:val="65"/>
  </w:num>
  <w:num w:numId="69" w16cid:durableId="886140579">
    <w:abstractNumId w:val="40"/>
  </w:num>
  <w:num w:numId="70" w16cid:durableId="600334289">
    <w:abstractNumId w:val="19"/>
  </w:num>
  <w:num w:numId="71" w16cid:durableId="194512423">
    <w:abstractNumId w:val="27"/>
  </w:num>
  <w:num w:numId="72" w16cid:durableId="1107772178">
    <w:abstractNumId w:val="44"/>
  </w:num>
  <w:num w:numId="73" w16cid:durableId="351340688">
    <w:abstractNumId w:val="24"/>
  </w:num>
  <w:num w:numId="74" w16cid:durableId="640158000">
    <w:abstractNumId w:val="13"/>
  </w:num>
  <w:num w:numId="75" w16cid:durableId="1162043080">
    <w:abstractNumId w:val="75"/>
  </w:num>
  <w:num w:numId="76" w16cid:durableId="560140217">
    <w:abstractNumId w:val="54"/>
  </w:num>
  <w:num w:numId="77" w16cid:durableId="1440955947">
    <w:abstractNumId w:val="41"/>
  </w:num>
  <w:num w:numId="78" w16cid:durableId="328481472">
    <w:abstractNumId w:val="20"/>
  </w:num>
  <w:num w:numId="79" w16cid:durableId="1985694553">
    <w:abstractNumId w:val="62"/>
  </w:num>
  <w:num w:numId="80" w16cid:durableId="815802143">
    <w:abstractNumId w:val="82"/>
  </w:num>
  <w:num w:numId="81" w16cid:durableId="1987004963">
    <w:abstractNumId w:val="57"/>
  </w:num>
  <w:num w:numId="82" w16cid:durableId="351348361">
    <w:abstractNumId w:val="12"/>
  </w:num>
  <w:num w:numId="83" w16cid:durableId="843863229">
    <w:abstractNumId w:val="10"/>
  </w:num>
  <w:num w:numId="84" w16cid:durableId="1820950512">
    <w:abstractNumId w:val="70"/>
  </w:num>
  <w:num w:numId="85" w16cid:durableId="951746234">
    <w:abstractNumId w:val="2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C3"/>
    <w:rsid w:val="0004528E"/>
    <w:rsid w:val="00047660"/>
    <w:rsid w:val="00133D8B"/>
    <w:rsid w:val="001A7FB5"/>
    <w:rsid w:val="001D1031"/>
    <w:rsid w:val="00282056"/>
    <w:rsid w:val="002E1147"/>
    <w:rsid w:val="002E4B4F"/>
    <w:rsid w:val="004F4D12"/>
    <w:rsid w:val="00740EAF"/>
    <w:rsid w:val="007A61D4"/>
    <w:rsid w:val="008511A7"/>
    <w:rsid w:val="00887F1B"/>
    <w:rsid w:val="00893782"/>
    <w:rsid w:val="008B77BD"/>
    <w:rsid w:val="009C35BF"/>
    <w:rsid w:val="009D02C4"/>
    <w:rsid w:val="00A272C3"/>
    <w:rsid w:val="00AD0938"/>
    <w:rsid w:val="00AF6042"/>
    <w:rsid w:val="00B85A16"/>
    <w:rsid w:val="00BF4882"/>
    <w:rsid w:val="00C975BE"/>
    <w:rsid w:val="00CA410A"/>
    <w:rsid w:val="00CA5655"/>
    <w:rsid w:val="00D35D94"/>
    <w:rsid w:val="00E521B5"/>
    <w:rsid w:val="00EF7127"/>
    <w:rsid w:val="00F24D7D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F089"/>
  <w15:docId w15:val="{00A0C609-D967-43F7-8CBB-FD658139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7127"/>
    <w:pPr>
      <w:ind w:left="720"/>
      <w:contextualSpacing/>
    </w:pPr>
  </w:style>
  <w:style w:type="paragraph" w:styleId="TOC1">
    <w:name w:val="toc 1"/>
    <w:basedOn w:val="Normal"/>
    <w:uiPriority w:val="39"/>
    <w:qFormat/>
    <w:rsid w:val="00740EAF"/>
    <w:pPr>
      <w:widowControl w:val="0"/>
      <w:autoSpaceDE w:val="0"/>
      <w:autoSpaceDN w:val="0"/>
      <w:spacing w:before="240" w:line="240" w:lineRule="auto"/>
      <w:ind w:right="801"/>
      <w:jc w:val="center"/>
    </w:pPr>
    <w:rPr>
      <w:rFonts w:ascii="Times New Roman" w:eastAsia="Times New Roman" w:hAnsi="Times New Roman" w:cs="Times New Roman"/>
      <w:lang w:val="es-ES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740EAF"/>
    <w:pPr>
      <w:spacing w:line="240" w:lineRule="auto"/>
      <w:ind w:left="660" w:hanging="220"/>
    </w:pPr>
  </w:style>
  <w:style w:type="paragraph" w:styleId="TOC2">
    <w:name w:val="toc 2"/>
    <w:basedOn w:val="Normal"/>
    <w:uiPriority w:val="39"/>
    <w:qFormat/>
    <w:rsid w:val="00740EAF"/>
    <w:pPr>
      <w:widowControl w:val="0"/>
      <w:autoSpaceDE w:val="0"/>
      <w:autoSpaceDN w:val="0"/>
      <w:spacing w:before="240" w:line="240" w:lineRule="auto"/>
      <w:ind w:left="140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0EA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40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E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AF"/>
  </w:style>
  <w:style w:type="paragraph" w:styleId="Footer">
    <w:name w:val="footer"/>
    <w:basedOn w:val="Normal"/>
    <w:link w:val="FooterChar"/>
    <w:uiPriority w:val="99"/>
    <w:unhideWhenUsed/>
    <w:rsid w:val="00740E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AF"/>
  </w:style>
  <w:style w:type="paragraph" w:styleId="NormalWeb">
    <w:name w:val="Normal (Web)"/>
    <w:basedOn w:val="Normal"/>
    <w:uiPriority w:val="99"/>
    <w:semiHidden/>
    <w:unhideWhenUsed/>
    <w:rsid w:val="0085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8BFE-FF20-41E2-9264-4E5AFEFF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5476</Words>
  <Characters>30122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Del Aguila</dc:creator>
  <cp:lastModifiedBy>Brayan Del Aguila</cp:lastModifiedBy>
  <cp:revision>7</cp:revision>
  <dcterms:created xsi:type="dcterms:W3CDTF">2023-05-31T17:24:00Z</dcterms:created>
  <dcterms:modified xsi:type="dcterms:W3CDTF">2023-05-31T21:38:00Z</dcterms:modified>
</cp:coreProperties>
</file>