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BD22" w14:textId="77777777" w:rsidR="00A272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UNIVERSIDAD NACIONAL MAYOR DE SAN MARCOS</w:t>
      </w:r>
    </w:p>
    <w:p w14:paraId="5A2CAED2" w14:textId="77777777" w:rsidR="00A272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UNIVERSIDAD DEL PERÚ, DECANA DE AMÉRICA</w:t>
      </w:r>
    </w:p>
    <w:p w14:paraId="7F3B96A9" w14:textId="77777777" w:rsidR="00A272C3" w:rsidRDefault="00A272C3">
      <w:pPr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14:paraId="2C0FD293" w14:textId="77777777" w:rsidR="00A272C3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9D4AF5A" wp14:editId="6F580136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0E0A92" w14:textId="77777777" w:rsidR="00A272C3" w:rsidRDefault="00A272C3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14:paraId="13B87396" w14:textId="77777777" w:rsidR="00A272C3" w:rsidRDefault="00A272C3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14:paraId="2636EE60" w14:textId="77777777" w:rsidR="00A272C3" w:rsidRDefault="00A272C3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14:paraId="2463AB26" w14:textId="77777777" w:rsidR="00A272C3" w:rsidRDefault="00A272C3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14:paraId="1EA99537" w14:textId="77777777" w:rsidR="00A272C3" w:rsidRDefault="00A272C3">
      <w:pPr>
        <w:spacing w:before="240" w:line="240" w:lineRule="auto"/>
        <w:rPr>
          <w:b/>
          <w:color w:val="222222"/>
          <w:sz w:val="32"/>
          <w:szCs w:val="32"/>
        </w:rPr>
      </w:pPr>
    </w:p>
    <w:p w14:paraId="6ACE3299" w14:textId="546B4E03" w:rsidR="00A272C3" w:rsidRDefault="00000000">
      <w:pPr>
        <w:pBdr>
          <w:top w:val="single" w:sz="4" w:space="10" w:color="5B9BD5"/>
          <w:bottom w:val="single" w:sz="4" w:space="10" w:color="5B9BD5"/>
        </w:pBdr>
        <w:spacing w:before="120" w:after="120" w:line="240" w:lineRule="auto"/>
        <w:ind w:right="157"/>
        <w:jc w:val="center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SGI </w:t>
      </w:r>
      <w:r w:rsidR="00EF7127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–</w:t>
      </w: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 </w:t>
      </w:r>
      <w:r w:rsidR="00EF7127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Documento de Pruebas de </w:t>
      </w:r>
      <w:r w:rsidR="002E4B4F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Validación del Software</w:t>
      </w:r>
      <w:r w:rsidR="00892A71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 II</w:t>
      </w:r>
    </w:p>
    <w:p w14:paraId="03780CB3" w14:textId="77777777" w:rsidR="00A272C3" w:rsidRDefault="00A272C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BDEE8" w14:textId="77777777" w:rsidR="00A272C3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Configuración de Software</w:t>
      </w:r>
    </w:p>
    <w:p w14:paraId="23F346BF" w14:textId="77777777" w:rsidR="00A272C3" w:rsidRDefault="00A272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C668" w14:textId="77777777" w:rsidR="00A272C3" w:rsidRDefault="00A272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16663" w14:textId="77777777" w:rsidR="00A272C3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 (Grupo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5):</w:t>
      </w:r>
    </w:p>
    <w:p w14:paraId="2421BF4E" w14:textId="77777777"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Balarezo Ramos, Luis Jesús</w:t>
      </w:r>
    </w:p>
    <w:p w14:paraId="3DB4D6EC" w14:textId="77777777"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Caracuzma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Marlon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Milko</w:t>
      </w:r>
      <w:proofErr w:type="spellEnd"/>
    </w:p>
    <w:p w14:paraId="5DA5EF6E" w14:textId="77777777"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 Aguila Febres, Brayan Tadeo</w:t>
      </w:r>
    </w:p>
    <w:p w14:paraId="41DF24AE" w14:textId="77777777"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Balceda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Delgado, Mariana Alejandra</w:t>
      </w:r>
    </w:p>
    <w:p w14:paraId="288EF942" w14:textId="77777777"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Canecillas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Contreras, Juan Mariano</w:t>
      </w:r>
    </w:p>
    <w:p w14:paraId="0FFD2ED9" w14:textId="77777777"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Barnechea, Carlos Javier</w:t>
      </w:r>
    </w:p>
    <w:p w14:paraId="7EFAF473" w14:textId="77777777"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Huarhua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Piñas, Edson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Sebastian</w:t>
      </w:r>
      <w:proofErr w:type="spellEnd"/>
    </w:p>
    <w:p w14:paraId="7C80D3C3" w14:textId="77777777"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Justiniano Quispe, Diego André</w:t>
      </w:r>
    </w:p>
    <w:p w14:paraId="7548E6EF" w14:textId="77777777" w:rsidR="00A272C3" w:rsidRDefault="00A272C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D04BD9" w14:textId="77777777" w:rsidR="00A272C3" w:rsidRDefault="00A272C3"/>
    <w:p w14:paraId="39FA8266" w14:textId="77777777" w:rsidR="00A272C3" w:rsidRDefault="00A272C3"/>
    <w:p w14:paraId="5A69503B" w14:textId="77777777" w:rsidR="00A272C3" w:rsidRDefault="00A272C3"/>
    <w:p w14:paraId="1537C4B9" w14:textId="77777777" w:rsidR="00A272C3" w:rsidRDefault="00A272C3"/>
    <w:p w14:paraId="1782A628" w14:textId="77777777" w:rsidR="00A272C3" w:rsidRDefault="00A272C3"/>
    <w:p w14:paraId="0A2D01CF" w14:textId="77777777" w:rsidR="00A272C3" w:rsidRDefault="00A272C3"/>
    <w:p w14:paraId="7BAB1B4B" w14:textId="77777777" w:rsidR="00A272C3" w:rsidRDefault="00A272C3"/>
    <w:p w14:paraId="6E42F5D1" w14:textId="77777777" w:rsidR="00EF7127" w:rsidRDefault="00EF7127"/>
    <w:p w14:paraId="19DD5095" w14:textId="77777777" w:rsidR="00A272C3" w:rsidRDefault="00A272C3"/>
    <w:p w14:paraId="5A692F21" w14:textId="77777777" w:rsidR="00EF7127" w:rsidRDefault="00EF7127" w:rsidP="00740EAF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s-PE"/>
        </w:rPr>
        <w:id w:val="13700430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lang w:val="es"/>
        </w:rPr>
      </w:sdtEndPr>
      <w:sdtContent>
        <w:p w14:paraId="1041FE60" w14:textId="77777777" w:rsidR="00740EAF" w:rsidRDefault="00740EAF" w:rsidP="00740EAF">
          <w:pPr>
            <w:pStyle w:val="TtuloTDC"/>
          </w:pPr>
        </w:p>
        <w:p w14:paraId="4EC8663E" w14:textId="77777777" w:rsidR="007A61D4" w:rsidRDefault="00740EA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r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36434916" w:history="1">
            <w:r w:rsidR="007A61D4" w:rsidRPr="00B56F46">
              <w:rPr>
                <w:rStyle w:val="Hipervnculo"/>
                <w:b/>
                <w:bCs/>
                <w:noProof/>
              </w:rPr>
              <w:t>Introducción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_Toc136434916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3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14:paraId="7907294B" w14:textId="77777777" w:rsidR="007A61D4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6434917" w:history="1">
            <w:r w:rsidR="007A61D4" w:rsidRPr="00B56F46">
              <w:rPr>
                <w:rStyle w:val="Hipervnculo"/>
                <w:b/>
                <w:bCs/>
                <w:noProof/>
              </w:rPr>
              <w:t>Objetivo de las Pruebas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_Toc136434917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3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14:paraId="22C81B1C" w14:textId="77777777" w:rsidR="007A61D4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6434918" w:history="1">
            <w:r w:rsidR="007A61D4" w:rsidRPr="00B56F46">
              <w:rPr>
                <w:rStyle w:val="Hipervnculo"/>
                <w:b/>
                <w:bCs/>
                <w:noProof/>
              </w:rPr>
              <w:t>Estrategia de las Pruebas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_Toc136434918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3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14:paraId="71C4B432" w14:textId="77777777" w:rsidR="007A61D4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6434919" w:history="1">
            <w:r w:rsidR="007A61D4" w:rsidRPr="00B56F46">
              <w:rPr>
                <w:rStyle w:val="Hipervnculo"/>
                <w:b/>
                <w:bCs/>
                <w:noProof/>
              </w:rPr>
              <w:t>Caso de Pruebas por Caso de Uso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_Toc136434919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4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14:paraId="2241D6C1" w14:textId="77777777" w:rsidR="007A61D4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6434920" w:history="1">
            <w:r w:rsidR="007A61D4" w:rsidRPr="00B56F46">
              <w:rPr>
                <w:rStyle w:val="Hipervnculo"/>
                <w:b/>
                <w:bCs/>
                <w:noProof/>
              </w:rPr>
              <w:t>Criterio de Pruebas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_Toc136434920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5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14:paraId="52D875DD" w14:textId="77777777" w:rsidR="007A61D4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6434921" w:history="1">
            <w:r w:rsidR="007A61D4" w:rsidRPr="00B56F46">
              <w:rPr>
                <w:rStyle w:val="Hipervnculo"/>
                <w:b/>
                <w:bCs/>
                <w:noProof/>
              </w:rPr>
              <w:t>Acercamiento de las Pruebas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_Toc136434921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28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14:paraId="552E91A0" w14:textId="77777777" w:rsidR="00740EAF" w:rsidRDefault="00740EAF" w:rsidP="00740EA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958801" w14:textId="77777777" w:rsidR="00740EAF" w:rsidRDefault="00740EAF" w:rsidP="00740EAF">
      <w:pPr>
        <w:ind w:left="720"/>
        <w:jc w:val="center"/>
        <w:rPr>
          <w:b/>
          <w:bCs/>
          <w:sz w:val="28"/>
          <w:szCs w:val="28"/>
        </w:rPr>
      </w:pPr>
    </w:p>
    <w:p w14:paraId="618F893E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5A910B87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09742B7D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48B50E09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64E84EE0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3F26DEE3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51417970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57DCA8C2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474309F8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71E253B8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12B2B7E0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6D44D3EE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04833D36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39CFFBE3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7AFF00F0" w14:textId="77777777" w:rsidR="00E521B5" w:rsidRDefault="00E521B5" w:rsidP="00740EAF">
      <w:pPr>
        <w:ind w:left="720"/>
        <w:jc w:val="center"/>
        <w:rPr>
          <w:b/>
          <w:bCs/>
          <w:sz w:val="28"/>
          <w:szCs w:val="28"/>
        </w:rPr>
      </w:pPr>
    </w:p>
    <w:p w14:paraId="23D3F059" w14:textId="77777777" w:rsidR="00E521B5" w:rsidRDefault="00E521B5" w:rsidP="00740EAF">
      <w:pPr>
        <w:ind w:left="720"/>
        <w:jc w:val="center"/>
        <w:rPr>
          <w:b/>
          <w:bCs/>
          <w:sz w:val="28"/>
          <w:szCs w:val="28"/>
        </w:rPr>
      </w:pPr>
    </w:p>
    <w:p w14:paraId="14B8553C" w14:textId="77777777"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14:paraId="7EAA9C89" w14:textId="77777777" w:rsidR="002E4B4F" w:rsidRDefault="002E4B4F" w:rsidP="00740EAF">
      <w:pPr>
        <w:ind w:left="720"/>
        <w:jc w:val="center"/>
        <w:rPr>
          <w:b/>
          <w:bCs/>
          <w:sz w:val="28"/>
          <w:szCs w:val="28"/>
        </w:rPr>
      </w:pPr>
    </w:p>
    <w:p w14:paraId="72442762" w14:textId="77777777" w:rsidR="002E4B4F" w:rsidRDefault="002E4B4F" w:rsidP="00740EAF">
      <w:pPr>
        <w:ind w:left="720"/>
        <w:jc w:val="center"/>
        <w:rPr>
          <w:b/>
          <w:bCs/>
          <w:sz w:val="28"/>
          <w:szCs w:val="28"/>
        </w:rPr>
      </w:pPr>
    </w:p>
    <w:p w14:paraId="3BA7BEEE" w14:textId="77777777" w:rsidR="002E4B4F" w:rsidRDefault="002E4B4F" w:rsidP="00740EAF">
      <w:pPr>
        <w:ind w:left="720"/>
        <w:jc w:val="center"/>
        <w:rPr>
          <w:b/>
          <w:bCs/>
          <w:sz w:val="28"/>
          <w:szCs w:val="28"/>
        </w:rPr>
      </w:pPr>
    </w:p>
    <w:p w14:paraId="2D5492B2" w14:textId="77777777" w:rsidR="002E4B4F" w:rsidRDefault="002E4B4F" w:rsidP="00740EAF">
      <w:pPr>
        <w:ind w:left="720"/>
        <w:jc w:val="center"/>
        <w:rPr>
          <w:b/>
          <w:bCs/>
          <w:sz w:val="28"/>
          <w:szCs w:val="28"/>
        </w:rPr>
      </w:pPr>
    </w:p>
    <w:p w14:paraId="208C6F2A" w14:textId="77777777" w:rsidR="002E4B4F" w:rsidRPr="00EF7127" w:rsidRDefault="002E4B4F" w:rsidP="00740EAF">
      <w:pPr>
        <w:ind w:left="720"/>
        <w:jc w:val="center"/>
        <w:rPr>
          <w:b/>
          <w:bCs/>
          <w:sz w:val="28"/>
          <w:szCs w:val="28"/>
        </w:rPr>
      </w:pPr>
    </w:p>
    <w:p w14:paraId="46915016" w14:textId="77777777" w:rsidR="008511A7" w:rsidRDefault="00EF7127" w:rsidP="008511A7">
      <w:pPr>
        <w:pStyle w:val="Ttulo1"/>
        <w:rPr>
          <w:b/>
          <w:bCs/>
          <w:sz w:val="26"/>
          <w:szCs w:val="26"/>
        </w:rPr>
      </w:pPr>
      <w:bookmarkStart w:id="0" w:name="_Toc136434916"/>
      <w:r w:rsidRPr="00740EAF">
        <w:rPr>
          <w:b/>
          <w:bCs/>
          <w:sz w:val="26"/>
          <w:szCs w:val="26"/>
        </w:rPr>
        <w:lastRenderedPageBreak/>
        <w:t>Introducción</w:t>
      </w:r>
      <w:bookmarkEnd w:id="0"/>
    </w:p>
    <w:p w14:paraId="4FBA2DD0" w14:textId="77777777" w:rsidR="002E4B4F" w:rsidRPr="002E4B4F" w:rsidRDefault="002E4B4F" w:rsidP="002E4B4F">
      <w:pPr>
        <w:rPr>
          <w:sz w:val="24"/>
          <w:szCs w:val="24"/>
        </w:rPr>
      </w:pPr>
      <w:r w:rsidRPr="002E4B4F">
        <w:rPr>
          <w:sz w:val="24"/>
          <w:szCs w:val="24"/>
        </w:rPr>
        <w:t>Este documento identificará las características que serán probadas mediante el diseño y sus pruebas asociadas, identificará los procedimientos para ejecutar las pruebas definidas y especificará casos de prueba específicos para las funcionalidades del Sistema de Gestión de Incidencias.</w:t>
      </w:r>
    </w:p>
    <w:p w14:paraId="347C6BE4" w14:textId="77777777" w:rsidR="002E4B4F" w:rsidRDefault="002E4B4F" w:rsidP="002E4B4F">
      <w:pPr>
        <w:pStyle w:val="Ttulo1"/>
        <w:rPr>
          <w:b/>
          <w:bCs/>
          <w:sz w:val="26"/>
          <w:szCs w:val="26"/>
        </w:rPr>
      </w:pPr>
      <w:bookmarkStart w:id="1" w:name="_Toc136434917"/>
      <w:r w:rsidRPr="002E4B4F">
        <w:rPr>
          <w:b/>
          <w:bCs/>
          <w:sz w:val="26"/>
          <w:szCs w:val="26"/>
        </w:rPr>
        <w:t>Objetivo de las Pruebas</w:t>
      </w:r>
      <w:bookmarkEnd w:id="1"/>
    </w:p>
    <w:p w14:paraId="2443CFD0" w14:textId="77777777" w:rsidR="002E4B4F" w:rsidRPr="002E4B4F" w:rsidRDefault="002E4B4F" w:rsidP="002E4B4F">
      <w:pPr>
        <w:rPr>
          <w:sz w:val="24"/>
          <w:szCs w:val="24"/>
        </w:rPr>
      </w:pPr>
      <w:r w:rsidRPr="002E4B4F">
        <w:rPr>
          <w:sz w:val="24"/>
          <w:szCs w:val="24"/>
        </w:rPr>
        <w:t>El objetivo de este documento es ampliar el plan de pruebas y proporcionar la información específica requerida para realizar las pruebas. Al proporcionar detalles e información, reducimos la probabilidad de pasar por alto elementos, mejorando la cobertura y calidad de las pruebas.</w:t>
      </w:r>
    </w:p>
    <w:p w14:paraId="58882B10" w14:textId="77777777" w:rsidR="002E4B4F" w:rsidRDefault="002E4B4F" w:rsidP="002E4B4F">
      <w:pPr>
        <w:pStyle w:val="Ttulo1"/>
        <w:rPr>
          <w:b/>
          <w:bCs/>
          <w:sz w:val="26"/>
          <w:szCs w:val="26"/>
        </w:rPr>
      </w:pPr>
      <w:bookmarkStart w:id="2" w:name="_Toc136434918"/>
      <w:r w:rsidRPr="002E4B4F">
        <w:rPr>
          <w:b/>
          <w:bCs/>
          <w:sz w:val="26"/>
          <w:szCs w:val="26"/>
        </w:rPr>
        <w:t>Estrategia de las Pruebas</w:t>
      </w:r>
      <w:bookmarkEnd w:id="2"/>
    </w:p>
    <w:p w14:paraId="7AE8F01B" w14:textId="77777777" w:rsidR="002E4B4F" w:rsidRDefault="002E4B4F" w:rsidP="002E4B4F">
      <w:pPr>
        <w:jc w:val="both"/>
        <w:rPr>
          <w:sz w:val="24"/>
          <w:szCs w:val="24"/>
        </w:rPr>
      </w:pPr>
      <w:r w:rsidRPr="00282056">
        <w:rPr>
          <w:sz w:val="24"/>
          <w:szCs w:val="24"/>
        </w:rPr>
        <w:t>En el marco del proyecto de desarrollo del Sistema de Gestión de Incidencias, se llevarán a cabo varios tipos de pruebas con el objetivo de garantizar la calidad y funcionalidad del sistema. A continuación, se detallan los diferentes tipos de pruebas que se realizarán:</w:t>
      </w:r>
    </w:p>
    <w:p w14:paraId="55504035" w14:textId="77777777" w:rsidR="002E4B4F" w:rsidRPr="00282056" w:rsidRDefault="002E4B4F" w:rsidP="002E4B4F">
      <w:pPr>
        <w:jc w:val="both"/>
        <w:rPr>
          <w:sz w:val="24"/>
          <w:szCs w:val="24"/>
        </w:rPr>
      </w:pPr>
    </w:p>
    <w:p w14:paraId="02BC0999" w14:textId="77777777" w:rsidR="002E4B4F" w:rsidRDefault="002E4B4F" w:rsidP="002E4B4F">
      <w:pPr>
        <w:jc w:val="both"/>
        <w:rPr>
          <w:sz w:val="24"/>
          <w:szCs w:val="24"/>
        </w:rPr>
      </w:pPr>
      <w:r w:rsidRPr="00282056">
        <w:rPr>
          <w:b/>
          <w:bCs/>
          <w:sz w:val="24"/>
          <w:szCs w:val="24"/>
        </w:rPr>
        <w:t>Pruebas del sistema</w:t>
      </w:r>
      <w:r w:rsidRPr="00282056">
        <w:rPr>
          <w:sz w:val="24"/>
          <w:szCs w:val="24"/>
        </w:rPr>
        <w:t xml:space="preserve"> </w:t>
      </w:r>
    </w:p>
    <w:p w14:paraId="02C8EBFB" w14:textId="77777777" w:rsidR="002E4B4F" w:rsidRDefault="002E4B4F" w:rsidP="002E4B4F">
      <w:pPr>
        <w:jc w:val="both"/>
        <w:rPr>
          <w:sz w:val="24"/>
          <w:szCs w:val="24"/>
        </w:rPr>
      </w:pPr>
    </w:p>
    <w:p w14:paraId="7111B4E7" w14:textId="77777777" w:rsidR="002E4B4F" w:rsidRDefault="002E4B4F" w:rsidP="002E4B4F">
      <w:pPr>
        <w:jc w:val="both"/>
        <w:rPr>
          <w:sz w:val="24"/>
          <w:szCs w:val="24"/>
        </w:rPr>
      </w:pPr>
      <w:r w:rsidRPr="00282056">
        <w:rPr>
          <w:sz w:val="24"/>
          <w:szCs w:val="24"/>
        </w:rPr>
        <w:t>Las pruebas del sistema se llevarán a cabo para validar los flujos completos del sistema y evaluar si cumple con los requisitos y comportamiento especificados. Estas pruebas implicarán la ejecución exhaustiva de diferentes escenarios y casos de uso, verificando la correcta funcionalidad del sistema en aspectos clave como el registro de incidencias, asignación de incidencias a miembros del equipo, resolución de incidencias, comunicación con los usuarios y generación de informes. El objetivo es asegurar que todas las funcionalidades del sistema estén implementadas de manera adecuada y se comporten según lo esperado.</w:t>
      </w:r>
    </w:p>
    <w:p w14:paraId="4F560603" w14:textId="77777777" w:rsidR="002E4B4F" w:rsidRPr="00282056" w:rsidRDefault="002E4B4F" w:rsidP="002E4B4F">
      <w:pPr>
        <w:jc w:val="both"/>
        <w:rPr>
          <w:sz w:val="24"/>
          <w:szCs w:val="24"/>
        </w:rPr>
      </w:pPr>
    </w:p>
    <w:p w14:paraId="32317C47" w14:textId="77777777" w:rsidR="002E4B4F" w:rsidRDefault="002E4B4F" w:rsidP="002E4B4F">
      <w:pPr>
        <w:jc w:val="both"/>
        <w:rPr>
          <w:b/>
          <w:bCs/>
          <w:sz w:val="24"/>
          <w:szCs w:val="24"/>
        </w:rPr>
      </w:pPr>
      <w:r w:rsidRPr="00282056">
        <w:rPr>
          <w:b/>
          <w:bCs/>
          <w:sz w:val="24"/>
          <w:szCs w:val="24"/>
        </w:rPr>
        <w:t>Pruebas exploratorias</w:t>
      </w:r>
    </w:p>
    <w:p w14:paraId="2F798BCE" w14:textId="77777777" w:rsidR="002E4B4F" w:rsidRDefault="002E4B4F" w:rsidP="002E4B4F">
      <w:pPr>
        <w:jc w:val="both"/>
        <w:rPr>
          <w:b/>
          <w:bCs/>
          <w:sz w:val="24"/>
          <w:szCs w:val="24"/>
        </w:rPr>
      </w:pPr>
    </w:p>
    <w:p w14:paraId="64F539C5" w14:textId="77777777" w:rsidR="002E4B4F" w:rsidRDefault="002E4B4F" w:rsidP="002E4B4F">
      <w:pPr>
        <w:jc w:val="both"/>
        <w:rPr>
          <w:sz w:val="24"/>
          <w:szCs w:val="24"/>
        </w:rPr>
      </w:pPr>
      <w:r w:rsidRPr="00282056">
        <w:rPr>
          <w:sz w:val="24"/>
          <w:szCs w:val="24"/>
        </w:rPr>
        <w:t xml:space="preserve"> Dado que no se cuenta con documentación detallada por parte del proveedor del sistema de gestión de incidencias, se llevarán a cabo pruebas exploratorias para comprender y documentar el comportamiento real de la aplicación. Estas pruebas consistirán en investigar y experimentar con la aplicación para descubrir su funcionalidad, flujos de trabajo y posibles problemas. El enfoque estará en explorar cómo los diferentes usuarios interactúan con el sistema, cómo se gestionan las incidencias y cómo se generan los informes. El objetivo es identificar cualquier brecha en la documentación existente y obtener un mejor entendimiento del sistema.</w:t>
      </w:r>
    </w:p>
    <w:p w14:paraId="2EB635E6" w14:textId="77777777" w:rsidR="002E4B4F" w:rsidRPr="00282056" w:rsidRDefault="002E4B4F" w:rsidP="002E4B4F">
      <w:pPr>
        <w:jc w:val="both"/>
        <w:rPr>
          <w:sz w:val="24"/>
          <w:szCs w:val="24"/>
        </w:rPr>
      </w:pPr>
    </w:p>
    <w:p w14:paraId="1F3E91A6" w14:textId="77777777" w:rsidR="002E4B4F" w:rsidRDefault="002E4B4F" w:rsidP="002E4B4F">
      <w:pPr>
        <w:jc w:val="both"/>
        <w:rPr>
          <w:b/>
          <w:bCs/>
          <w:sz w:val="24"/>
          <w:szCs w:val="24"/>
        </w:rPr>
      </w:pPr>
      <w:r w:rsidRPr="00282056">
        <w:rPr>
          <w:b/>
          <w:bCs/>
          <w:sz w:val="24"/>
          <w:szCs w:val="24"/>
        </w:rPr>
        <w:t>Pruebas de aceptación</w:t>
      </w:r>
    </w:p>
    <w:p w14:paraId="3E663FA8" w14:textId="77777777" w:rsidR="002E4B4F" w:rsidRDefault="002E4B4F" w:rsidP="002E4B4F">
      <w:pPr>
        <w:jc w:val="both"/>
        <w:rPr>
          <w:b/>
          <w:bCs/>
          <w:sz w:val="24"/>
          <w:szCs w:val="24"/>
        </w:rPr>
      </w:pPr>
    </w:p>
    <w:p w14:paraId="73A4EC44" w14:textId="77777777" w:rsidR="002E4B4F" w:rsidRDefault="002E4B4F" w:rsidP="002E4B4F">
      <w:pPr>
        <w:jc w:val="both"/>
        <w:rPr>
          <w:sz w:val="24"/>
          <w:szCs w:val="24"/>
        </w:rPr>
      </w:pPr>
      <w:r w:rsidRPr="00282056">
        <w:rPr>
          <w:sz w:val="24"/>
          <w:szCs w:val="24"/>
        </w:rPr>
        <w:lastRenderedPageBreak/>
        <w:t xml:space="preserve"> Las pruebas de aceptación se realizarán para evaluar si el sistema cumple con los requisitos de gestión de incidencias y si está listo para su implementación. Estas pruebas se basarán en los criterios de aceptación previamente definidos y validarán que el sistema se ajuste a las necesidades del usuario y a las expectativas establecidas. Los escenarios de prueba se centrarán en la funcionalidad principal del sistema, incluyendo la correcta creación y seguimiento de incidencias, la asignación adecuada de responsabilidades, la generación de informes y la comunicación efectiva con los usuarios.</w:t>
      </w:r>
    </w:p>
    <w:p w14:paraId="1908DD8C" w14:textId="77777777" w:rsidR="002E4B4F" w:rsidRPr="00282056" w:rsidRDefault="002E4B4F" w:rsidP="002E4B4F">
      <w:pPr>
        <w:jc w:val="both"/>
        <w:rPr>
          <w:sz w:val="24"/>
          <w:szCs w:val="24"/>
        </w:rPr>
      </w:pPr>
    </w:p>
    <w:p w14:paraId="04280C9E" w14:textId="77777777" w:rsidR="002E4B4F" w:rsidRDefault="002E4B4F" w:rsidP="002E4B4F">
      <w:pPr>
        <w:jc w:val="both"/>
        <w:rPr>
          <w:b/>
          <w:bCs/>
          <w:sz w:val="24"/>
          <w:szCs w:val="24"/>
        </w:rPr>
      </w:pPr>
      <w:r w:rsidRPr="00282056">
        <w:rPr>
          <w:b/>
          <w:bCs/>
          <w:sz w:val="24"/>
          <w:szCs w:val="24"/>
        </w:rPr>
        <w:t>Pruebas de humo</w:t>
      </w:r>
    </w:p>
    <w:p w14:paraId="0F78CB30" w14:textId="77777777" w:rsidR="002E4B4F" w:rsidRDefault="002E4B4F" w:rsidP="002E4B4F">
      <w:pPr>
        <w:jc w:val="both"/>
        <w:rPr>
          <w:b/>
          <w:bCs/>
          <w:sz w:val="24"/>
          <w:szCs w:val="24"/>
        </w:rPr>
      </w:pPr>
    </w:p>
    <w:p w14:paraId="2817B659" w14:textId="77777777" w:rsidR="002E4B4F" w:rsidRDefault="002E4B4F" w:rsidP="002E4B4F">
      <w:pPr>
        <w:jc w:val="both"/>
        <w:rPr>
          <w:sz w:val="24"/>
          <w:szCs w:val="24"/>
        </w:rPr>
      </w:pPr>
      <w:r w:rsidRPr="00282056">
        <w:rPr>
          <w:sz w:val="24"/>
          <w:szCs w:val="24"/>
        </w:rPr>
        <w:t xml:space="preserve"> Se realizarán pruebas de humo, las cuales consisten en un conjunto breve y enfocado de tareas para validar la estabilidad y capacidad de prueba del sistema. Estas pruebas se ejecutarán de manera rápida para verificar si las principales funcionalidades del sistema están funcionando correctamente y si no existen errores graves que impidan su uso. El objetivo es identificar cualquier problema importante que pueda surgir antes de realizar pruebas más exhaustivas.</w:t>
      </w:r>
    </w:p>
    <w:p w14:paraId="30BB39DE" w14:textId="77777777" w:rsidR="002E4B4F" w:rsidRPr="00282056" w:rsidRDefault="002E4B4F" w:rsidP="002E4B4F">
      <w:pPr>
        <w:jc w:val="both"/>
        <w:rPr>
          <w:sz w:val="24"/>
          <w:szCs w:val="24"/>
        </w:rPr>
      </w:pPr>
    </w:p>
    <w:p w14:paraId="19A7C2B5" w14:textId="77777777" w:rsidR="002E4B4F" w:rsidRDefault="002E4B4F" w:rsidP="002E4B4F">
      <w:pPr>
        <w:jc w:val="both"/>
        <w:rPr>
          <w:b/>
          <w:bCs/>
          <w:sz w:val="24"/>
          <w:szCs w:val="24"/>
        </w:rPr>
      </w:pPr>
      <w:r w:rsidRPr="00282056">
        <w:rPr>
          <w:b/>
          <w:bCs/>
          <w:sz w:val="24"/>
          <w:szCs w:val="24"/>
        </w:rPr>
        <w:t>Pruebas de regresión</w:t>
      </w:r>
    </w:p>
    <w:p w14:paraId="53E5510D" w14:textId="77777777" w:rsidR="002E4B4F" w:rsidRDefault="002E4B4F" w:rsidP="002E4B4F">
      <w:pPr>
        <w:jc w:val="both"/>
        <w:rPr>
          <w:b/>
          <w:bCs/>
          <w:sz w:val="24"/>
          <w:szCs w:val="24"/>
        </w:rPr>
      </w:pPr>
    </w:p>
    <w:p w14:paraId="1F633B83" w14:textId="77777777" w:rsidR="002E4B4F" w:rsidRPr="002E4B4F" w:rsidRDefault="002E4B4F" w:rsidP="002E4B4F">
      <w:r w:rsidRPr="00282056">
        <w:rPr>
          <w:sz w:val="24"/>
          <w:szCs w:val="24"/>
        </w:rPr>
        <w:t>Una vez que todas las características del sistema hayan sido validadas y comprendidas por completo, se definirá un conjunto de pruebas de regresión. Estas pruebas se llevarán a cabo para garantizar que lo desarrollado y probado anteriormente siga funcionando como se espera. Se ejecutarán casos de prueba específicos para verificar que los cambios o correcciones realizados en el sistema no</w:t>
      </w:r>
    </w:p>
    <w:p w14:paraId="3CEED79F" w14:textId="77777777" w:rsidR="002E4B4F" w:rsidRDefault="002E4B4F" w:rsidP="002E4B4F">
      <w:pPr>
        <w:pStyle w:val="Ttulo1"/>
        <w:rPr>
          <w:b/>
          <w:bCs/>
          <w:sz w:val="26"/>
          <w:szCs w:val="26"/>
        </w:rPr>
      </w:pPr>
      <w:bookmarkStart w:id="3" w:name="_Toc136434919"/>
      <w:r w:rsidRPr="002E4B4F">
        <w:rPr>
          <w:b/>
          <w:bCs/>
          <w:sz w:val="26"/>
          <w:szCs w:val="26"/>
        </w:rPr>
        <w:t>Caso de Pruebas por Caso de Uso</w:t>
      </w:r>
      <w:bookmarkEnd w:id="3"/>
    </w:p>
    <w:p w14:paraId="03269134" w14:textId="77777777" w:rsidR="00887F1B" w:rsidRDefault="00887F1B" w:rsidP="00887F1B">
      <w:pPr>
        <w:rPr>
          <w:sz w:val="24"/>
          <w:szCs w:val="24"/>
        </w:rPr>
      </w:pPr>
    </w:p>
    <w:p w14:paraId="70021B50" w14:textId="0A513529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[ID] Nombre:</w:t>
      </w:r>
      <w:r w:rsidRPr="004B5186">
        <w:rPr>
          <w:sz w:val="24"/>
          <w:szCs w:val="24"/>
          <w:lang w:val="es-MX" w:eastAsia="es-MX"/>
        </w:rPr>
        <w:t xml:space="preserve"> [TC00</w:t>
      </w:r>
      <w:r>
        <w:rPr>
          <w:sz w:val="24"/>
          <w:szCs w:val="24"/>
          <w:lang w:val="es-MX" w:eastAsia="es-MX"/>
        </w:rPr>
        <w:t>19</w:t>
      </w:r>
      <w:r w:rsidRPr="004B5186">
        <w:rPr>
          <w:sz w:val="24"/>
          <w:szCs w:val="24"/>
          <w:lang w:val="es-MX" w:eastAsia="es-MX"/>
        </w:rPr>
        <w:t>] Visualización del estado de una incidencia por parte de un administrador</w:t>
      </w:r>
    </w:p>
    <w:p w14:paraId="74539151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1BDEBB1C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Resumen:</w:t>
      </w:r>
      <w:r w:rsidRPr="004B5186">
        <w:rPr>
          <w:sz w:val="24"/>
          <w:szCs w:val="24"/>
          <w:lang w:val="es-MX" w:eastAsia="es-MX"/>
        </w:rPr>
        <w:t xml:space="preserve"> Este caso de prueba tiene como objetivo verificar que un administrador pueda visualizar el estado de una incidencia en el sistema de seguimiento de incidencias.</w:t>
      </w:r>
    </w:p>
    <w:p w14:paraId="1ED30B12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4ABCDC24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Caso de uso a probar:</w:t>
      </w:r>
      <w:r w:rsidRPr="004B5186">
        <w:rPr>
          <w:sz w:val="24"/>
          <w:szCs w:val="24"/>
          <w:lang w:val="es-MX" w:eastAsia="es-MX"/>
        </w:rPr>
        <w:t xml:space="preserve"> Visualización del estado de una incidencia por parte de un administrador.</w:t>
      </w:r>
    </w:p>
    <w:p w14:paraId="5AC01539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5E99E948" w14:textId="51975F9F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Usuarios:</w:t>
      </w:r>
    </w:p>
    <w:p w14:paraId="66716E46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Administrador</w:t>
      </w:r>
    </w:p>
    <w:p w14:paraId="592D34E4" w14:textId="77777777" w:rsidR="004B5186" w:rsidRDefault="004B5186" w:rsidP="004B5186">
      <w:pPr>
        <w:rPr>
          <w:sz w:val="24"/>
          <w:szCs w:val="24"/>
          <w:lang w:val="es-MX" w:eastAsia="es-MX"/>
        </w:rPr>
      </w:pPr>
    </w:p>
    <w:p w14:paraId="6304EBBD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260DD5C9" w14:textId="4ED498C3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lastRenderedPageBreak/>
        <w:t>Precondiciones:</w:t>
      </w:r>
    </w:p>
    <w:p w14:paraId="2CA0D51F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debe estar autenticado como administrador en el sistema.</w:t>
      </w:r>
    </w:p>
    <w:p w14:paraId="311CDD54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Deben existir incidencias registradas en el sistema.</w:t>
      </w:r>
    </w:p>
    <w:p w14:paraId="6E33FFED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3B63BBE7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Pasos:</w:t>
      </w:r>
    </w:p>
    <w:p w14:paraId="7C2C6554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Iniciar sesión en el sistema como administrador.</w:t>
      </w:r>
    </w:p>
    <w:p w14:paraId="4E38549B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Navegar hacia la sección de seguimiento de incidencias.</w:t>
      </w:r>
    </w:p>
    <w:p w14:paraId="62129958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Seleccionar una incidencia específica de la lista disponible.</w:t>
      </w:r>
    </w:p>
    <w:p w14:paraId="7E91B967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Observar el estado de la incidencia en la interfaz de visualización.</w:t>
      </w:r>
    </w:p>
    <w:p w14:paraId="1213A0D6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30C2E8A0" w14:textId="44FABAD3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Resultado esperado:</w:t>
      </w:r>
    </w:p>
    <w:p w14:paraId="2B7EE7AA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estado actual de la incidencia se muestra correctamente en la interfaz.</w:t>
      </w:r>
    </w:p>
    <w:p w14:paraId="3E8A257F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estado puede ser uno de los siguientes: "Abierta", "En progreso", "Pendiente", "Resuelta" o "Cerrada".</w:t>
      </w:r>
    </w:p>
    <w:p w14:paraId="54CD5094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La información adicional relacionada con el estado de la incidencia, como comentarios o fechas, también se muestra correctamente.</w:t>
      </w:r>
    </w:p>
    <w:p w14:paraId="33BC1558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767DB4DC" w14:textId="61DE07CB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Postcondiciones:</w:t>
      </w:r>
    </w:p>
    <w:p w14:paraId="030608AA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sistema permanece en el estado actual.</w:t>
      </w:r>
    </w:p>
    <w:p w14:paraId="198723FF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puede realizar acciones adicionales en función del estado de la incidencia, como agregar comentarios o cambiar su estado.</w:t>
      </w:r>
    </w:p>
    <w:p w14:paraId="79B7DCA2" w14:textId="77777777" w:rsidR="00887F1B" w:rsidRPr="004B5186" w:rsidRDefault="00887F1B" w:rsidP="00887F1B">
      <w:pPr>
        <w:rPr>
          <w:sz w:val="24"/>
          <w:szCs w:val="24"/>
          <w:lang w:val="es-MX"/>
        </w:rPr>
      </w:pPr>
    </w:p>
    <w:p w14:paraId="4C45B136" w14:textId="4CDB4D38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[ID] Nombre:</w:t>
      </w:r>
      <w:r w:rsidRPr="004B5186">
        <w:rPr>
          <w:sz w:val="24"/>
          <w:szCs w:val="24"/>
          <w:lang w:val="es-MX" w:eastAsia="es-MX"/>
        </w:rPr>
        <w:t xml:space="preserve"> [TC00</w:t>
      </w:r>
      <w:r>
        <w:rPr>
          <w:sz w:val="24"/>
          <w:szCs w:val="24"/>
          <w:lang w:val="es-MX" w:eastAsia="es-MX"/>
        </w:rPr>
        <w:t>20</w:t>
      </w:r>
      <w:r w:rsidRPr="004B5186">
        <w:rPr>
          <w:sz w:val="24"/>
          <w:szCs w:val="24"/>
          <w:lang w:val="es-MX" w:eastAsia="es-MX"/>
        </w:rPr>
        <w:t>] Actualización y comentarios en una incidencia por parte de un usuario o técnico</w:t>
      </w:r>
    </w:p>
    <w:p w14:paraId="27FDFD8B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28AC4953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Resumen:</w:t>
      </w:r>
      <w:r w:rsidRPr="004B5186">
        <w:rPr>
          <w:sz w:val="24"/>
          <w:szCs w:val="24"/>
          <w:lang w:val="es-MX" w:eastAsia="es-MX"/>
        </w:rPr>
        <w:t xml:space="preserve"> Este caso de prueba tiene como objetivo verificar que un usuario o técnico pueda realizar actualizaciones y agregar comentarios en una incidencia.</w:t>
      </w:r>
    </w:p>
    <w:p w14:paraId="7485AD6C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Caso de uso a probar: Actualización y comentarios en una incidencia</w:t>
      </w:r>
    </w:p>
    <w:p w14:paraId="22AF37CE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14E243EA" w14:textId="47542466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Usuarios:</w:t>
      </w:r>
    </w:p>
    <w:p w14:paraId="06FE4971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Usuario normal</w:t>
      </w:r>
    </w:p>
    <w:p w14:paraId="64541B76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Técnico</w:t>
      </w:r>
    </w:p>
    <w:p w14:paraId="5E448071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1F67E639" w14:textId="6FF7ED2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Precondiciones:</w:t>
      </w:r>
    </w:p>
    <w:p w14:paraId="0386A87A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Existe una incidencia registrada en el sistema.</w:t>
      </w:r>
    </w:p>
    <w:p w14:paraId="5FFA0897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o técnico ha iniciado sesión en el sistema.</w:t>
      </w:r>
    </w:p>
    <w:p w14:paraId="7FAC0909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16287282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Pasos:</w:t>
      </w:r>
    </w:p>
    <w:p w14:paraId="28BD9D0D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o técnico selecciona la incidencia que desea actualizar y comentar.</w:t>
      </w:r>
    </w:p>
    <w:p w14:paraId="0D3EBB91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o técnico realiza las modificaciones necesarias en los campos relevantes de la incidencia, como el estado, la prioridad o la descripción.</w:t>
      </w:r>
    </w:p>
    <w:p w14:paraId="3AAE53DC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o técnico agrega un comentario en la sección de comentarios de la incidencia.</w:t>
      </w:r>
    </w:p>
    <w:p w14:paraId="4CD402E0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o técnico guarda los cambios realizados.</w:t>
      </w:r>
    </w:p>
    <w:p w14:paraId="7C7F310D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lastRenderedPageBreak/>
        <w:t>Resultado esperado:</w:t>
      </w:r>
    </w:p>
    <w:p w14:paraId="3689AC38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Los cambios realizados por el usuario o técnico se reflejan correctamente en la incidencia.</w:t>
      </w:r>
    </w:p>
    <w:p w14:paraId="5AA0BAC8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comentario agregado por el usuario o técnico se muestra en la sección de comentarios de la incidencia.</w:t>
      </w:r>
    </w:p>
    <w:p w14:paraId="632A6DB6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estado, la prioridad u otra información modificada se actualiza adecuadamente en la incidencia.</w:t>
      </w:r>
    </w:p>
    <w:p w14:paraId="0965AC92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6DBFBDE6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Postcondiciones:</w:t>
      </w:r>
    </w:p>
    <w:p w14:paraId="6FE51823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La incidencia ha sido actualizada con éxito y los comentarios han sido registrados en el sistema.</w:t>
      </w:r>
    </w:p>
    <w:p w14:paraId="1D982A84" w14:textId="77777777" w:rsidR="00F24D7D" w:rsidRDefault="00F24D7D" w:rsidP="00FD5163">
      <w:pPr>
        <w:rPr>
          <w:sz w:val="24"/>
          <w:szCs w:val="24"/>
          <w:lang w:val="es-MX"/>
        </w:rPr>
      </w:pPr>
    </w:p>
    <w:p w14:paraId="4F7BBE6B" w14:textId="6CA0BD0C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[ID] Nombre:</w:t>
      </w:r>
      <w:r w:rsidRPr="004B5186">
        <w:rPr>
          <w:sz w:val="24"/>
          <w:szCs w:val="24"/>
          <w:lang w:val="es-MX" w:eastAsia="es-MX"/>
        </w:rPr>
        <w:t xml:space="preserve"> [TC00</w:t>
      </w:r>
      <w:r>
        <w:rPr>
          <w:sz w:val="24"/>
          <w:szCs w:val="24"/>
          <w:lang w:val="es-MX" w:eastAsia="es-MX"/>
        </w:rPr>
        <w:t>21</w:t>
      </w:r>
      <w:r w:rsidRPr="004B5186">
        <w:rPr>
          <w:sz w:val="24"/>
          <w:szCs w:val="24"/>
          <w:lang w:val="es-MX" w:eastAsia="es-MX"/>
        </w:rPr>
        <w:t>] Verificación de la correcta visualización y seguimiento de incidencias</w:t>
      </w:r>
    </w:p>
    <w:p w14:paraId="37D80FB5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5944E8EF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Resumen:</w:t>
      </w:r>
      <w:r w:rsidRPr="004B5186">
        <w:rPr>
          <w:sz w:val="24"/>
          <w:szCs w:val="24"/>
          <w:lang w:val="es-MX" w:eastAsia="es-MX"/>
        </w:rPr>
        <w:t xml:space="preserve"> Este caso de prueba tiene como objetivo verificar que la visualización y seguimiento de las incidencias se realiza correctamente en el sistema.</w:t>
      </w:r>
    </w:p>
    <w:p w14:paraId="66CDD5A4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43A8FF67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Caso de uso a probar:</w:t>
      </w:r>
      <w:r w:rsidRPr="004B5186">
        <w:rPr>
          <w:sz w:val="24"/>
          <w:szCs w:val="24"/>
          <w:lang w:val="es-MX" w:eastAsia="es-MX"/>
        </w:rPr>
        <w:t xml:space="preserve"> Visualización y seguimiento de incidencias</w:t>
      </w:r>
    </w:p>
    <w:p w14:paraId="1F396B1D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455ADF72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Usuarios:</w:t>
      </w:r>
    </w:p>
    <w:p w14:paraId="4A3AE7C3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Usuario normal</w:t>
      </w:r>
    </w:p>
    <w:p w14:paraId="50DA0B64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Técnico</w:t>
      </w:r>
    </w:p>
    <w:p w14:paraId="57F3D637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Administrador</w:t>
      </w:r>
    </w:p>
    <w:p w14:paraId="75418A48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406DE27C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Precondiciones:</w:t>
      </w:r>
    </w:p>
    <w:p w14:paraId="5296751B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Existen incidencias registradas en el sistema.</w:t>
      </w:r>
    </w:p>
    <w:p w14:paraId="651ACB45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71176047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Pasos:</w:t>
      </w:r>
    </w:p>
    <w:p w14:paraId="28D56AF9" w14:textId="77777777" w:rsidR="004B5186" w:rsidRPr="004B5186" w:rsidRDefault="004B5186" w:rsidP="004B5186">
      <w:pPr>
        <w:pStyle w:val="Prrafodelista"/>
        <w:numPr>
          <w:ilvl w:val="0"/>
          <w:numId w:val="102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normal, técnico o administrador inicia sesión en el sistema.</w:t>
      </w:r>
    </w:p>
    <w:p w14:paraId="1E758A95" w14:textId="77777777" w:rsidR="004B5186" w:rsidRPr="004B5186" w:rsidRDefault="004B5186" w:rsidP="004B5186">
      <w:pPr>
        <w:pStyle w:val="Prrafodelista"/>
        <w:numPr>
          <w:ilvl w:val="0"/>
          <w:numId w:val="102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selecciona la opción "Incidencias" o similar en el menú principal.</w:t>
      </w:r>
    </w:p>
    <w:p w14:paraId="1E522B7B" w14:textId="77777777" w:rsidR="004B5186" w:rsidRPr="004B5186" w:rsidRDefault="004B5186" w:rsidP="004B5186">
      <w:pPr>
        <w:pStyle w:val="Prrafodelista"/>
        <w:numPr>
          <w:ilvl w:val="0"/>
          <w:numId w:val="102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filtra las incidencias por criterios como estado, prioridad, categoría, etc.</w:t>
      </w:r>
    </w:p>
    <w:p w14:paraId="515ACDBF" w14:textId="77777777" w:rsidR="004B5186" w:rsidRPr="004B5186" w:rsidRDefault="004B5186" w:rsidP="004B5186">
      <w:pPr>
        <w:pStyle w:val="Prrafodelista"/>
        <w:numPr>
          <w:ilvl w:val="0"/>
          <w:numId w:val="102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selecciona una incidencia específica para visualizar su información detallada.</w:t>
      </w:r>
    </w:p>
    <w:p w14:paraId="2393FDD7" w14:textId="77777777" w:rsidR="004B5186" w:rsidRPr="004B5186" w:rsidRDefault="004B5186" w:rsidP="004B5186">
      <w:pPr>
        <w:pStyle w:val="Prrafodelista"/>
        <w:numPr>
          <w:ilvl w:val="0"/>
          <w:numId w:val="102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verifica que se muestra correctamente la información relevante de la incidencia, como título, descripción, estado, prioridad, fecha de creación, etc.</w:t>
      </w:r>
    </w:p>
    <w:p w14:paraId="7F7DF8B1" w14:textId="77777777" w:rsidR="004B5186" w:rsidRPr="004B5186" w:rsidRDefault="004B5186" w:rsidP="004B5186">
      <w:pPr>
        <w:pStyle w:val="Prrafodelista"/>
        <w:numPr>
          <w:ilvl w:val="0"/>
          <w:numId w:val="102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comprueba que los comentarios relacionados con la incidencia se muestran adecuadamente.</w:t>
      </w:r>
    </w:p>
    <w:p w14:paraId="1EBAAB78" w14:textId="77777777" w:rsidR="004B5186" w:rsidRPr="004B5186" w:rsidRDefault="004B5186" w:rsidP="004B5186">
      <w:pPr>
        <w:pStyle w:val="Prrafodelista"/>
        <w:numPr>
          <w:ilvl w:val="0"/>
          <w:numId w:val="102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verifica que tiene acceso a las opciones de seguimiento, como asignar la incidencia a otro usuario, actualizar su estado o añadir comentarios adicionales.</w:t>
      </w:r>
    </w:p>
    <w:p w14:paraId="7A50D629" w14:textId="77777777" w:rsidR="004B5186" w:rsidRPr="004B5186" w:rsidRDefault="004B5186" w:rsidP="004B5186">
      <w:pPr>
        <w:pStyle w:val="Prrafodelista"/>
        <w:numPr>
          <w:ilvl w:val="0"/>
          <w:numId w:val="102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realiza las acciones de seguimiento necesarias en la incidencia.</w:t>
      </w:r>
    </w:p>
    <w:p w14:paraId="0A34CC3F" w14:textId="77777777" w:rsidR="004B5186" w:rsidRDefault="004B5186" w:rsidP="004B5186">
      <w:pPr>
        <w:pStyle w:val="Prrafodelista"/>
        <w:numPr>
          <w:ilvl w:val="0"/>
          <w:numId w:val="102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lastRenderedPageBreak/>
        <w:t>El usuario vuelve a la lista de incidencias y verifica que los cambios realizados en la incidencia se reflejan correctamente.</w:t>
      </w:r>
    </w:p>
    <w:p w14:paraId="65522D81" w14:textId="77777777" w:rsidR="004B5186" w:rsidRPr="004B5186" w:rsidRDefault="004B5186" w:rsidP="004B5186">
      <w:pPr>
        <w:pStyle w:val="Prrafodelista"/>
        <w:rPr>
          <w:sz w:val="24"/>
          <w:szCs w:val="24"/>
          <w:lang w:val="es-MX" w:eastAsia="es-MX"/>
        </w:rPr>
      </w:pPr>
    </w:p>
    <w:p w14:paraId="268C4F5A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Resultado esperado:</w:t>
      </w:r>
    </w:p>
    <w:p w14:paraId="6FCCE797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puede visualizar correctamente la información de la incidencia seleccionada.</w:t>
      </w:r>
    </w:p>
    <w:p w14:paraId="22DD7907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Los comentarios relacionados con la incidencia se muestran de manera adecuada.</w:t>
      </w:r>
    </w:p>
    <w:p w14:paraId="2578CE0C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puede realizar las acciones de seguimiento requeridas en la incidencia.</w:t>
      </w:r>
    </w:p>
    <w:p w14:paraId="2685674C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Los cambios realizados en la incidencia se reflejan correctamente en el sistema.</w:t>
      </w:r>
    </w:p>
    <w:p w14:paraId="044DD5D1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66D88647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Postcondiciones:</w:t>
      </w:r>
    </w:p>
    <w:p w14:paraId="1BA4506D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La visualización y seguimiento de incidencias se ha realizado satisfactoriamente en el sistema.</w:t>
      </w:r>
    </w:p>
    <w:p w14:paraId="790CEC92" w14:textId="77777777" w:rsidR="004B5186" w:rsidRDefault="004B5186" w:rsidP="00FD5163">
      <w:pPr>
        <w:rPr>
          <w:sz w:val="24"/>
          <w:szCs w:val="24"/>
          <w:lang w:val="es-MX"/>
        </w:rPr>
      </w:pPr>
    </w:p>
    <w:p w14:paraId="0C593E89" w14:textId="07E24A1A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[ID] Nombre:</w:t>
      </w:r>
      <w:r w:rsidRPr="004B5186">
        <w:rPr>
          <w:sz w:val="24"/>
          <w:szCs w:val="24"/>
          <w:lang w:val="es-MX" w:eastAsia="es-MX"/>
        </w:rPr>
        <w:t xml:space="preserve"> [TC00</w:t>
      </w:r>
      <w:r>
        <w:rPr>
          <w:sz w:val="24"/>
          <w:szCs w:val="24"/>
          <w:lang w:val="es-MX" w:eastAsia="es-MX"/>
        </w:rPr>
        <w:t>22</w:t>
      </w:r>
      <w:r w:rsidRPr="004B5186">
        <w:rPr>
          <w:sz w:val="24"/>
          <w:szCs w:val="24"/>
          <w:lang w:val="es-MX" w:eastAsia="es-MX"/>
        </w:rPr>
        <w:t>] Generación exitosa de un reporte personalizado por parte de un administrador</w:t>
      </w:r>
    </w:p>
    <w:p w14:paraId="46FFF0C0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56C0C0F2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Resumen:</w:t>
      </w:r>
      <w:r w:rsidRPr="004B5186">
        <w:rPr>
          <w:sz w:val="24"/>
          <w:szCs w:val="24"/>
          <w:lang w:val="es-MX" w:eastAsia="es-MX"/>
        </w:rPr>
        <w:t xml:space="preserve"> Este caso de prueba tiene como objetivo verificar que un administrador pueda generar correctamente un reporte personalizado en el sistema de gestión de reportes.</w:t>
      </w:r>
    </w:p>
    <w:p w14:paraId="6A056544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3BB6E014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Caso de uso a probar:</w:t>
      </w:r>
      <w:r w:rsidRPr="004B5186">
        <w:rPr>
          <w:sz w:val="24"/>
          <w:szCs w:val="24"/>
          <w:lang w:val="es-MX" w:eastAsia="es-MX"/>
        </w:rPr>
        <w:t xml:space="preserve"> Generación de reporte personalizado</w:t>
      </w:r>
    </w:p>
    <w:p w14:paraId="71BF22C6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Usuarios:</w:t>
      </w:r>
    </w:p>
    <w:p w14:paraId="4CA5F905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Administrador</w:t>
      </w:r>
    </w:p>
    <w:p w14:paraId="773BE1F4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164F0EA9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Precondiciones:</w:t>
      </w:r>
    </w:p>
    <w:p w14:paraId="71F214B3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ha iniciado sesión en el sistema de gestión de reportes.</w:t>
      </w:r>
    </w:p>
    <w:p w14:paraId="068A4D6E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6F1116C7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Pasos:</w:t>
      </w:r>
    </w:p>
    <w:p w14:paraId="7DA3C4F4" w14:textId="77777777" w:rsidR="004B5186" w:rsidRPr="004B5186" w:rsidRDefault="004B5186" w:rsidP="004B5186">
      <w:pPr>
        <w:pStyle w:val="Prrafodelista"/>
        <w:numPr>
          <w:ilvl w:val="0"/>
          <w:numId w:val="108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accede a la sección de generación de reportes personalizados.</w:t>
      </w:r>
    </w:p>
    <w:p w14:paraId="0EC7BDCE" w14:textId="77777777" w:rsidR="004B5186" w:rsidRPr="004B5186" w:rsidRDefault="004B5186" w:rsidP="004B5186">
      <w:pPr>
        <w:pStyle w:val="Prrafodelista"/>
        <w:numPr>
          <w:ilvl w:val="0"/>
          <w:numId w:val="108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define los criterios de filtrado y selección de datos para el reporte, como rango de fechas, categoría, prioridad, etc.</w:t>
      </w:r>
    </w:p>
    <w:p w14:paraId="1FC93060" w14:textId="77777777" w:rsidR="004B5186" w:rsidRPr="004B5186" w:rsidRDefault="004B5186" w:rsidP="004B5186">
      <w:pPr>
        <w:pStyle w:val="Prrafodelista"/>
        <w:numPr>
          <w:ilvl w:val="0"/>
          <w:numId w:val="108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selecciona los campos y métricas específicas que desea incluir en el reporte.</w:t>
      </w:r>
    </w:p>
    <w:p w14:paraId="0451909F" w14:textId="77777777" w:rsidR="004B5186" w:rsidRPr="004B5186" w:rsidRDefault="004B5186" w:rsidP="004B5186">
      <w:pPr>
        <w:pStyle w:val="Prrafodelista"/>
        <w:numPr>
          <w:ilvl w:val="0"/>
          <w:numId w:val="108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configura el formato y la presentación del reporte, como tipo de gráficos, tablas, estilos, etc.</w:t>
      </w:r>
    </w:p>
    <w:p w14:paraId="4825CAA6" w14:textId="77777777" w:rsidR="004B5186" w:rsidRPr="004B5186" w:rsidRDefault="004B5186" w:rsidP="004B5186">
      <w:pPr>
        <w:pStyle w:val="Prrafodelista"/>
        <w:numPr>
          <w:ilvl w:val="0"/>
          <w:numId w:val="108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inicia la generación del reporte.</w:t>
      </w:r>
    </w:p>
    <w:p w14:paraId="6CDC268E" w14:textId="77777777" w:rsidR="004B5186" w:rsidRPr="004B5186" w:rsidRDefault="004B5186" w:rsidP="004B5186">
      <w:pPr>
        <w:pStyle w:val="Prrafodelista"/>
        <w:numPr>
          <w:ilvl w:val="0"/>
          <w:numId w:val="108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sistema procesa los datos y genera el reporte personalizado según los criterios y configuraciones definidas.</w:t>
      </w:r>
    </w:p>
    <w:p w14:paraId="54C01723" w14:textId="77777777" w:rsidR="004B5186" w:rsidRPr="004B5186" w:rsidRDefault="004B5186" w:rsidP="004B5186">
      <w:pPr>
        <w:pStyle w:val="Prrafodelista"/>
        <w:numPr>
          <w:ilvl w:val="0"/>
          <w:numId w:val="108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verifica que el reporte generado muestra correctamente los datos y métricas seleccionadas.</w:t>
      </w:r>
    </w:p>
    <w:p w14:paraId="684475CD" w14:textId="77777777" w:rsidR="004B5186" w:rsidRPr="004B5186" w:rsidRDefault="004B5186" w:rsidP="004B5186">
      <w:pPr>
        <w:pStyle w:val="Prrafodelista"/>
        <w:numPr>
          <w:ilvl w:val="0"/>
          <w:numId w:val="108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descarga o guarda el reporte en el formato deseado, como PDF, Excel o CSV.</w:t>
      </w:r>
    </w:p>
    <w:p w14:paraId="25681C61" w14:textId="77777777" w:rsidR="004B5186" w:rsidRDefault="004B5186" w:rsidP="004B5186">
      <w:pPr>
        <w:pStyle w:val="Prrafodelista"/>
        <w:numPr>
          <w:ilvl w:val="0"/>
          <w:numId w:val="108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lastRenderedPageBreak/>
        <w:t>El administrador verifica que el archivo descargado o guardado contiene la información y el formato esperados.</w:t>
      </w:r>
    </w:p>
    <w:p w14:paraId="684D3D9A" w14:textId="77777777" w:rsidR="004B5186" w:rsidRPr="004B5186" w:rsidRDefault="004B5186" w:rsidP="004B5186">
      <w:pPr>
        <w:pStyle w:val="Prrafodelista"/>
        <w:rPr>
          <w:sz w:val="24"/>
          <w:szCs w:val="24"/>
          <w:lang w:val="es-MX" w:eastAsia="es-MX"/>
        </w:rPr>
      </w:pPr>
    </w:p>
    <w:p w14:paraId="26158616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Resultado esperado:</w:t>
      </w:r>
    </w:p>
    <w:p w14:paraId="22C5D375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puede definir correctamente los criterios de filtrado, campos y métricas para el reporte personalizado.</w:t>
      </w:r>
    </w:p>
    <w:p w14:paraId="1A4E04B3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sistema genera el reporte según las configuraciones definidas.</w:t>
      </w:r>
    </w:p>
    <w:p w14:paraId="3E170EA9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reporte muestra adecuadamente los datos y métricas seleccionadas.</w:t>
      </w:r>
    </w:p>
    <w:p w14:paraId="159A35C0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archivo descargado o guardado del reporte tiene la información y el formato esperados.</w:t>
      </w:r>
    </w:p>
    <w:p w14:paraId="0984AB1A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580CBDBF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Postcondiciones:</w:t>
      </w:r>
    </w:p>
    <w:p w14:paraId="7BD82EA9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Se ha generado exitosamente un reporte personalizado por parte del administrador en el sistema de gestión de reportes.</w:t>
      </w:r>
    </w:p>
    <w:p w14:paraId="17128EE5" w14:textId="77777777" w:rsidR="004B5186" w:rsidRDefault="004B5186" w:rsidP="00FD5163">
      <w:pPr>
        <w:rPr>
          <w:sz w:val="24"/>
          <w:szCs w:val="24"/>
          <w:lang w:val="es-MX"/>
        </w:rPr>
      </w:pPr>
    </w:p>
    <w:p w14:paraId="29C7337B" w14:textId="6F314D0A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[ID] Nombre:</w:t>
      </w:r>
      <w:r w:rsidRPr="004B5186">
        <w:rPr>
          <w:sz w:val="24"/>
          <w:szCs w:val="24"/>
          <w:lang w:val="es-MX" w:eastAsia="es-MX"/>
        </w:rPr>
        <w:t xml:space="preserve"> [TC00</w:t>
      </w:r>
      <w:r>
        <w:rPr>
          <w:sz w:val="24"/>
          <w:szCs w:val="24"/>
          <w:lang w:val="es-MX" w:eastAsia="es-MX"/>
        </w:rPr>
        <w:t>23</w:t>
      </w:r>
      <w:r w:rsidRPr="004B5186">
        <w:rPr>
          <w:sz w:val="24"/>
          <w:szCs w:val="24"/>
          <w:lang w:val="es-MX" w:eastAsia="es-MX"/>
        </w:rPr>
        <w:t>] Generación de un reporte por parte de un usuario o técnico no autorizado</w:t>
      </w:r>
    </w:p>
    <w:p w14:paraId="4E519966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5A0ECFBF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Resumen:</w:t>
      </w:r>
      <w:r w:rsidRPr="004B5186">
        <w:rPr>
          <w:sz w:val="24"/>
          <w:szCs w:val="24"/>
          <w:lang w:val="es-MX" w:eastAsia="es-MX"/>
        </w:rPr>
        <w:t xml:space="preserve"> Este caso de prueba tiene como objetivo verificar que un usuario o técnico no autorizado no pueda generar un reporte en el sistema de gestión de reportes.</w:t>
      </w:r>
    </w:p>
    <w:p w14:paraId="05AD3007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0544B8F8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Caso de uso a probar:</w:t>
      </w:r>
      <w:r w:rsidRPr="004B5186">
        <w:rPr>
          <w:sz w:val="24"/>
          <w:szCs w:val="24"/>
          <w:lang w:val="es-MX" w:eastAsia="es-MX"/>
        </w:rPr>
        <w:t xml:space="preserve"> Generación de reporte</w:t>
      </w:r>
    </w:p>
    <w:p w14:paraId="20253A58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3878A8C2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Usuarios:</w:t>
      </w:r>
    </w:p>
    <w:p w14:paraId="07EEE9D4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Usuario no autorizado</w:t>
      </w:r>
    </w:p>
    <w:p w14:paraId="738D2B33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Técnico no autorizado</w:t>
      </w:r>
    </w:p>
    <w:p w14:paraId="47CAD391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09BF44C8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Precondiciones:</w:t>
      </w:r>
    </w:p>
    <w:p w14:paraId="09BE6CE0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no autorizado o el técnico no autorizado han iniciado sesión en el sistema de gestión de reportes.</w:t>
      </w:r>
    </w:p>
    <w:p w14:paraId="628C87F9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69637409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Pasos:</w:t>
      </w:r>
    </w:p>
    <w:p w14:paraId="276772FC" w14:textId="77777777" w:rsidR="004B5186" w:rsidRPr="004B5186" w:rsidRDefault="004B5186" w:rsidP="004B5186">
      <w:pPr>
        <w:pStyle w:val="Prrafodelista"/>
        <w:numPr>
          <w:ilvl w:val="0"/>
          <w:numId w:val="114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no autorizado o el técnico no autorizado intentan acceder a la sección de generación de reportes.</w:t>
      </w:r>
    </w:p>
    <w:p w14:paraId="46B2EEBC" w14:textId="77777777" w:rsidR="004B5186" w:rsidRPr="004B5186" w:rsidRDefault="004B5186" w:rsidP="004B5186">
      <w:pPr>
        <w:pStyle w:val="Prrafodelista"/>
        <w:numPr>
          <w:ilvl w:val="0"/>
          <w:numId w:val="114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sistema verifica los permisos y roles del usuario.</w:t>
      </w:r>
    </w:p>
    <w:p w14:paraId="597D7D2F" w14:textId="77777777" w:rsidR="004B5186" w:rsidRPr="004B5186" w:rsidRDefault="004B5186" w:rsidP="004B5186">
      <w:pPr>
        <w:pStyle w:val="Prrafodelista"/>
        <w:numPr>
          <w:ilvl w:val="0"/>
          <w:numId w:val="114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sistema muestra un mensaje de error indicando que el usuario no tiene los permisos necesarios para generar un reporte.</w:t>
      </w:r>
    </w:p>
    <w:p w14:paraId="3E385A94" w14:textId="77777777" w:rsidR="004B5186" w:rsidRPr="004B5186" w:rsidRDefault="004B5186" w:rsidP="004B5186">
      <w:pPr>
        <w:pStyle w:val="Prrafodelista"/>
        <w:numPr>
          <w:ilvl w:val="0"/>
          <w:numId w:val="114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no autorizado o el técnico no autorizado no pueden avanzar en el proceso de generación de reportes.</w:t>
      </w:r>
    </w:p>
    <w:p w14:paraId="526BFC1A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12F7A5D4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Resultado esperado:</w:t>
      </w:r>
    </w:p>
    <w:p w14:paraId="41A1631F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no autorizado o el técnico no autorizado reciben un mensaje de error indicando que no tienen los permisos necesarios para generar un reporte.</w:t>
      </w:r>
    </w:p>
    <w:p w14:paraId="67648370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lastRenderedPageBreak/>
        <w:t>El usuario no autorizado o el técnico no autorizado no pueden avanzar en el proceso de generación de reportes.</w:t>
      </w:r>
    </w:p>
    <w:p w14:paraId="381C7211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16133E1A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Postcondiciones:</w:t>
      </w:r>
    </w:p>
    <w:p w14:paraId="7B4219D3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no autorizado o el técnico no autorizado no pueden generar un reporte en el sistema de gestión de reportes.</w:t>
      </w:r>
    </w:p>
    <w:p w14:paraId="31A0C23D" w14:textId="77777777" w:rsidR="004B5186" w:rsidRDefault="004B5186" w:rsidP="004B5186">
      <w:pPr>
        <w:rPr>
          <w:sz w:val="24"/>
          <w:szCs w:val="24"/>
          <w:lang w:val="es-MX" w:eastAsia="es-MX"/>
        </w:rPr>
      </w:pPr>
    </w:p>
    <w:p w14:paraId="48CE74C8" w14:textId="3944C3B9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[ID] Nombre:</w:t>
      </w:r>
      <w:r w:rsidRPr="004B5186">
        <w:rPr>
          <w:sz w:val="24"/>
          <w:szCs w:val="24"/>
          <w:lang w:val="es-MX" w:eastAsia="es-MX"/>
        </w:rPr>
        <w:t xml:space="preserve"> [TC00</w:t>
      </w:r>
      <w:r>
        <w:rPr>
          <w:sz w:val="24"/>
          <w:szCs w:val="24"/>
          <w:lang w:val="es-MX" w:eastAsia="es-MX"/>
        </w:rPr>
        <w:t>24</w:t>
      </w:r>
      <w:r w:rsidRPr="004B5186">
        <w:rPr>
          <w:sz w:val="24"/>
          <w:szCs w:val="24"/>
          <w:lang w:val="es-MX" w:eastAsia="es-MX"/>
        </w:rPr>
        <w:t>] Verificación de la correcta generación de reportes según los roles</w:t>
      </w:r>
    </w:p>
    <w:p w14:paraId="7C923888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33630A47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Resumen:</w:t>
      </w:r>
      <w:r w:rsidRPr="004B5186">
        <w:rPr>
          <w:sz w:val="24"/>
          <w:szCs w:val="24"/>
          <w:lang w:val="es-MX" w:eastAsia="es-MX"/>
        </w:rPr>
        <w:t xml:space="preserve"> Este caso de prueba tiene como objetivo verificar que la generación de reportes en el sistema de gestión de reportes se realice correctamente </w:t>
      </w:r>
      <w:proofErr w:type="gramStart"/>
      <w:r w:rsidRPr="004B5186">
        <w:rPr>
          <w:sz w:val="24"/>
          <w:szCs w:val="24"/>
          <w:lang w:val="es-MX" w:eastAsia="es-MX"/>
        </w:rPr>
        <w:t>de acuerdo a</w:t>
      </w:r>
      <w:proofErr w:type="gramEnd"/>
      <w:r w:rsidRPr="004B5186">
        <w:rPr>
          <w:sz w:val="24"/>
          <w:szCs w:val="24"/>
          <w:lang w:val="es-MX" w:eastAsia="es-MX"/>
        </w:rPr>
        <w:t xml:space="preserve"> los roles asignados a los usuarios.</w:t>
      </w:r>
    </w:p>
    <w:p w14:paraId="71862D62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798E15AA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Caso de uso a probar:</w:t>
      </w:r>
      <w:r w:rsidRPr="004B5186">
        <w:rPr>
          <w:sz w:val="24"/>
          <w:szCs w:val="24"/>
          <w:lang w:val="es-MX" w:eastAsia="es-MX"/>
        </w:rPr>
        <w:t xml:space="preserve"> Generación de reporte</w:t>
      </w:r>
    </w:p>
    <w:p w14:paraId="5AE20CB9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Usuarios:</w:t>
      </w:r>
    </w:p>
    <w:p w14:paraId="2D0EF9B0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Administrador</w:t>
      </w:r>
    </w:p>
    <w:p w14:paraId="328D9EAB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Técnico</w:t>
      </w:r>
    </w:p>
    <w:p w14:paraId="7E0CD5C4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Usuario estándar</w:t>
      </w:r>
    </w:p>
    <w:p w14:paraId="53C6C42B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4D71C3A0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Precondiciones:</w:t>
      </w:r>
    </w:p>
    <w:p w14:paraId="206AC20B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Los usuarios han iniciado sesión en el sistema de gestión de reportes.</w:t>
      </w:r>
    </w:p>
    <w:p w14:paraId="3AA2EF92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Se han asignado roles específicos a cada usuario.</w:t>
      </w:r>
    </w:p>
    <w:p w14:paraId="0F85495D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17CD8A22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Pasos:</w:t>
      </w:r>
    </w:p>
    <w:p w14:paraId="433908E0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accede a la sección de generación de reportes.</w:t>
      </w:r>
    </w:p>
    <w:p w14:paraId="7E1660FF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sistema verifica los permisos y roles del administrador.</w:t>
      </w:r>
    </w:p>
    <w:p w14:paraId="3B941EDB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selecciona los parámetros necesarios para generar el reporte.</w:t>
      </w:r>
    </w:p>
    <w:p w14:paraId="3C709A17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solicita la generación del reporte.</w:t>
      </w:r>
    </w:p>
    <w:p w14:paraId="46D438BA" w14:textId="236E2B45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 xml:space="preserve">El sistema genera el reporte </w:t>
      </w:r>
      <w:r w:rsidRPr="004B5186">
        <w:rPr>
          <w:sz w:val="24"/>
          <w:szCs w:val="24"/>
          <w:lang w:val="es-MX" w:eastAsia="es-MX"/>
        </w:rPr>
        <w:t>de acuerdo con</w:t>
      </w:r>
      <w:r w:rsidRPr="004B5186">
        <w:rPr>
          <w:sz w:val="24"/>
          <w:szCs w:val="24"/>
          <w:lang w:val="es-MX" w:eastAsia="es-MX"/>
        </w:rPr>
        <w:t xml:space="preserve"> los parámetros seleccionados por el administrador.</w:t>
      </w:r>
    </w:p>
    <w:p w14:paraId="5690FF47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técnico accede a la sección de generación de reportes.</w:t>
      </w:r>
    </w:p>
    <w:p w14:paraId="139E1A1E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sistema verifica los permisos y roles del técnico.</w:t>
      </w:r>
    </w:p>
    <w:p w14:paraId="335CA3C7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técnico selecciona los parámetros necesarios para generar el reporte.</w:t>
      </w:r>
    </w:p>
    <w:p w14:paraId="0403C996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técnico solicita la generación del reporte.</w:t>
      </w:r>
    </w:p>
    <w:p w14:paraId="20592D20" w14:textId="7D647B29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 xml:space="preserve">El sistema genera el reporte </w:t>
      </w:r>
      <w:r w:rsidRPr="004B5186">
        <w:rPr>
          <w:sz w:val="24"/>
          <w:szCs w:val="24"/>
          <w:lang w:val="es-MX" w:eastAsia="es-MX"/>
        </w:rPr>
        <w:t>de acuerdo con</w:t>
      </w:r>
      <w:r w:rsidRPr="004B5186">
        <w:rPr>
          <w:sz w:val="24"/>
          <w:szCs w:val="24"/>
          <w:lang w:val="es-MX" w:eastAsia="es-MX"/>
        </w:rPr>
        <w:t xml:space="preserve"> los parámetros seleccionados por el técnico.</w:t>
      </w:r>
    </w:p>
    <w:p w14:paraId="1824EFDB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estándar accede a la sección de generación de reportes.</w:t>
      </w:r>
    </w:p>
    <w:p w14:paraId="5C12661F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sistema verifica los permisos y roles del usuario estándar.</w:t>
      </w:r>
    </w:p>
    <w:p w14:paraId="48E48AA1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estándar intenta generar un reporte.</w:t>
      </w:r>
    </w:p>
    <w:p w14:paraId="02A71464" w14:textId="77777777" w:rsidR="004B5186" w:rsidRPr="004B5186" w:rsidRDefault="004B5186" w:rsidP="004B5186">
      <w:pPr>
        <w:pStyle w:val="Prrafodelista"/>
        <w:numPr>
          <w:ilvl w:val="0"/>
          <w:numId w:val="120"/>
        </w:num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sistema muestra un mensaje de error indicando que el usuario no tiene los permisos necesarios para generar un reporte.</w:t>
      </w:r>
    </w:p>
    <w:p w14:paraId="747BCFC7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5EC5E1E5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lastRenderedPageBreak/>
        <w:t>Resultado esperado:</w:t>
      </w:r>
    </w:p>
    <w:p w14:paraId="6877F66B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administrador puede generar un reporte con éxito.</w:t>
      </w:r>
    </w:p>
    <w:p w14:paraId="5D354AC0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técnico puede generar un reporte con éxito.</w:t>
      </w:r>
    </w:p>
    <w:p w14:paraId="60818675" w14:textId="77777777" w:rsid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>El usuario estándar recibe un mensaje de error indicando que no tiene los permisos necesarios para generar un reporte.</w:t>
      </w:r>
    </w:p>
    <w:p w14:paraId="1B65C123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6410271F" w14:textId="77777777" w:rsidR="004B5186" w:rsidRPr="004B5186" w:rsidRDefault="004B5186" w:rsidP="004B5186">
      <w:pPr>
        <w:rPr>
          <w:b/>
          <w:bCs/>
          <w:sz w:val="24"/>
          <w:szCs w:val="24"/>
          <w:lang w:val="es-MX" w:eastAsia="es-MX"/>
        </w:rPr>
      </w:pPr>
      <w:r w:rsidRPr="004B5186">
        <w:rPr>
          <w:b/>
          <w:bCs/>
          <w:sz w:val="24"/>
          <w:szCs w:val="24"/>
          <w:lang w:val="es-MX" w:eastAsia="es-MX"/>
        </w:rPr>
        <w:t>Postcondiciones:</w:t>
      </w:r>
    </w:p>
    <w:p w14:paraId="5AB9AA53" w14:textId="0CE9A053" w:rsidR="004B5186" w:rsidRPr="004B5186" w:rsidRDefault="004B5186" w:rsidP="004B5186">
      <w:pPr>
        <w:rPr>
          <w:sz w:val="24"/>
          <w:szCs w:val="24"/>
          <w:lang w:val="es-MX" w:eastAsia="es-MX"/>
        </w:rPr>
      </w:pPr>
      <w:r w:rsidRPr="004B5186">
        <w:rPr>
          <w:sz w:val="24"/>
          <w:szCs w:val="24"/>
          <w:lang w:val="es-MX" w:eastAsia="es-MX"/>
        </w:rPr>
        <w:t xml:space="preserve">El sistema ha generado los reportes </w:t>
      </w:r>
      <w:r w:rsidRPr="004B5186">
        <w:rPr>
          <w:sz w:val="24"/>
          <w:szCs w:val="24"/>
          <w:lang w:val="es-MX" w:eastAsia="es-MX"/>
        </w:rPr>
        <w:t>de acuerdo con</w:t>
      </w:r>
      <w:r w:rsidRPr="004B5186">
        <w:rPr>
          <w:sz w:val="24"/>
          <w:szCs w:val="24"/>
          <w:lang w:val="es-MX" w:eastAsia="es-MX"/>
        </w:rPr>
        <w:t xml:space="preserve"> los roles y permisos asignados a los usuarios.</w:t>
      </w:r>
    </w:p>
    <w:p w14:paraId="17D4C4D5" w14:textId="77777777" w:rsidR="004B5186" w:rsidRPr="004B5186" w:rsidRDefault="004B5186" w:rsidP="004B5186">
      <w:pPr>
        <w:rPr>
          <w:sz w:val="24"/>
          <w:szCs w:val="24"/>
          <w:lang w:val="es-MX" w:eastAsia="es-MX"/>
        </w:rPr>
      </w:pPr>
    </w:p>
    <w:p w14:paraId="5D91475B" w14:textId="77777777" w:rsidR="004B5186" w:rsidRPr="004B5186" w:rsidRDefault="004B5186" w:rsidP="00FD5163">
      <w:pPr>
        <w:rPr>
          <w:sz w:val="24"/>
          <w:szCs w:val="24"/>
          <w:lang w:val="es-MX"/>
        </w:rPr>
      </w:pPr>
    </w:p>
    <w:p w14:paraId="71A3C093" w14:textId="77777777" w:rsidR="002E4B4F" w:rsidRDefault="002E4B4F" w:rsidP="002E4B4F">
      <w:pPr>
        <w:pStyle w:val="Ttulo1"/>
        <w:rPr>
          <w:b/>
          <w:bCs/>
          <w:sz w:val="26"/>
          <w:szCs w:val="26"/>
        </w:rPr>
      </w:pPr>
      <w:bookmarkStart w:id="4" w:name="_Toc136434921"/>
      <w:r w:rsidRPr="002E4B4F">
        <w:rPr>
          <w:b/>
          <w:bCs/>
          <w:sz w:val="26"/>
          <w:szCs w:val="26"/>
        </w:rPr>
        <w:t>Acercamiento de las Pruebas</w:t>
      </w:r>
      <w:bookmarkEnd w:id="4"/>
    </w:p>
    <w:p w14:paraId="321FB134" w14:textId="77777777" w:rsidR="002E4B4F" w:rsidRPr="00D35D94" w:rsidRDefault="00D35D94" w:rsidP="00D35D94">
      <w:pPr>
        <w:rPr>
          <w:sz w:val="24"/>
          <w:szCs w:val="24"/>
        </w:rPr>
      </w:pPr>
      <w:r w:rsidRPr="00D35D94">
        <w:rPr>
          <w:b/>
          <w:bCs/>
          <w:sz w:val="24"/>
          <w:szCs w:val="24"/>
        </w:rPr>
        <w:t>Pruebas Exploratorias:</w:t>
      </w:r>
      <w:r w:rsidRPr="00D35D94">
        <w:rPr>
          <w:sz w:val="24"/>
          <w:szCs w:val="24"/>
        </w:rPr>
        <w:t xml:space="preserve"> Las Pruebas Exploratorias fueron utilizadas para sumergirse en la aplicación sin restricciones predefinidas, permitiendo un enfoque más intuitivo y basado en la experiencia del </w:t>
      </w:r>
      <w:proofErr w:type="spellStart"/>
      <w:r w:rsidRPr="00D35D94">
        <w:rPr>
          <w:sz w:val="24"/>
          <w:szCs w:val="24"/>
        </w:rPr>
        <w:t>tester</w:t>
      </w:r>
      <w:proofErr w:type="spellEnd"/>
      <w:r w:rsidRPr="00D35D94">
        <w:rPr>
          <w:sz w:val="24"/>
          <w:szCs w:val="24"/>
        </w:rPr>
        <w:t>. Durante estas pruebas, se realizaron diversas acciones y se exploraron diferentes flujos de trabajo, buscando descubrir funcionalidades ocultas, casos límite y posibles problemas de usabilidad.</w:t>
      </w:r>
    </w:p>
    <w:p w14:paraId="04DDDDA7" w14:textId="77777777" w:rsidR="00D35D94" w:rsidRPr="00D35D94" w:rsidRDefault="00D35D94" w:rsidP="00D35D94">
      <w:pPr>
        <w:rPr>
          <w:sz w:val="24"/>
          <w:szCs w:val="24"/>
        </w:rPr>
      </w:pPr>
    </w:p>
    <w:p w14:paraId="4E8D0744" w14:textId="77777777" w:rsidR="00D35D94" w:rsidRPr="00D35D94" w:rsidRDefault="00D35D94" w:rsidP="00D35D94">
      <w:pPr>
        <w:rPr>
          <w:sz w:val="24"/>
          <w:szCs w:val="24"/>
        </w:rPr>
      </w:pPr>
      <w:r w:rsidRPr="00D35D94">
        <w:rPr>
          <w:b/>
          <w:bCs/>
          <w:sz w:val="24"/>
          <w:szCs w:val="24"/>
        </w:rPr>
        <w:t>Herramientas Utilizadas:</w:t>
      </w:r>
      <w:r w:rsidRPr="00D35D94">
        <w:rPr>
          <w:sz w:val="24"/>
          <w:szCs w:val="24"/>
        </w:rPr>
        <w:t xml:space="preserve"> Durante el proceso de pruebas, se emplearon herramientas libres para facilitar el desarrollo de scripts y la creación de tablas de decisiones:</w:t>
      </w:r>
    </w:p>
    <w:p w14:paraId="135C8D01" w14:textId="77777777" w:rsidR="00D35D94" w:rsidRPr="00D35D94" w:rsidRDefault="00D35D94" w:rsidP="00D35D94">
      <w:pPr>
        <w:rPr>
          <w:sz w:val="24"/>
          <w:szCs w:val="24"/>
        </w:rPr>
      </w:pPr>
    </w:p>
    <w:p w14:paraId="609A15E9" w14:textId="77777777" w:rsidR="00D35D94" w:rsidRPr="00D35D94" w:rsidRDefault="00D35D94" w:rsidP="00D35D94">
      <w:pPr>
        <w:rPr>
          <w:sz w:val="24"/>
          <w:szCs w:val="24"/>
        </w:rPr>
      </w:pPr>
      <w:r w:rsidRPr="00D35D94">
        <w:rPr>
          <w:b/>
          <w:bCs/>
          <w:sz w:val="24"/>
          <w:szCs w:val="24"/>
        </w:rPr>
        <w:t>Scripts de Pruebas:</w:t>
      </w:r>
      <w:r w:rsidRPr="00D35D94">
        <w:rPr>
          <w:sz w:val="24"/>
          <w:szCs w:val="24"/>
        </w:rPr>
        <w:t xml:space="preserve"> Se utilizó </w:t>
      </w:r>
      <w:proofErr w:type="spellStart"/>
      <w:r w:rsidRPr="00D35D94">
        <w:rPr>
          <w:sz w:val="24"/>
          <w:szCs w:val="24"/>
        </w:rPr>
        <w:t>Selenium</w:t>
      </w:r>
      <w:proofErr w:type="spellEnd"/>
      <w:r w:rsidRPr="00D35D94">
        <w:rPr>
          <w:sz w:val="24"/>
          <w:szCs w:val="24"/>
        </w:rPr>
        <w:t xml:space="preserve"> </w:t>
      </w:r>
      <w:proofErr w:type="spellStart"/>
      <w:r w:rsidRPr="00D35D94">
        <w:rPr>
          <w:sz w:val="24"/>
          <w:szCs w:val="24"/>
        </w:rPr>
        <w:t>WebDriver</w:t>
      </w:r>
      <w:proofErr w:type="spellEnd"/>
      <w:r w:rsidRPr="00D35D94">
        <w:rPr>
          <w:sz w:val="24"/>
          <w:szCs w:val="24"/>
        </w:rPr>
        <w:t>, una herramienta de automatización de pruebas, para crear scripts que permitieron registrar y reproducir acciones realizadas en la aplicación. Estos scripts automatizados se ejecutaron repetidamente para detectar posibles regresiones y asegurar la estabilidad del sistema.</w:t>
      </w:r>
    </w:p>
    <w:p w14:paraId="12476E7A" w14:textId="77777777" w:rsidR="00D35D94" w:rsidRPr="00D35D94" w:rsidRDefault="00D35D94" w:rsidP="00D35D94">
      <w:pPr>
        <w:rPr>
          <w:sz w:val="24"/>
          <w:szCs w:val="24"/>
        </w:rPr>
      </w:pPr>
    </w:p>
    <w:p w14:paraId="59660833" w14:textId="77777777" w:rsidR="00D35D94" w:rsidRPr="00D35D94" w:rsidRDefault="00D35D94" w:rsidP="00D35D94">
      <w:pPr>
        <w:rPr>
          <w:sz w:val="24"/>
          <w:szCs w:val="24"/>
        </w:rPr>
      </w:pPr>
      <w:r w:rsidRPr="00D35D94">
        <w:rPr>
          <w:b/>
          <w:bCs/>
          <w:sz w:val="24"/>
          <w:szCs w:val="24"/>
        </w:rPr>
        <w:t>Tablas de Decisiones:</w:t>
      </w:r>
      <w:r w:rsidRPr="00D35D94">
        <w:rPr>
          <w:sz w:val="24"/>
          <w:szCs w:val="24"/>
        </w:rPr>
        <w:t xml:space="preserve"> Para estructurar y organizar las pruebas, se emplearon hojas de cálculo como Microsoft Excel. En estas tablas de decisiones, se definieron variables y condiciones relevantes, así como los resultados esperados para cada combinación de valores. Esto permitió garantizar una cobertura exhaustiva de los diferentes escenarios posibles durante las pruebas.</w:t>
      </w:r>
    </w:p>
    <w:p w14:paraId="3A556A1D" w14:textId="77777777" w:rsidR="00D35D94" w:rsidRPr="00D35D94" w:rsidRDefault="00D35D94" w:rsidP="00D35D94">
      <w:pPr>
        <w:rPr>
          <w:lang w:val="es-PE"/>
        </w:rPr>
      </w:pPr>
    </w:p>
    <w:sectPr w:rsidR="00D35D94" w:rsidRPr="00D35D94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91AB" w14:textId="77777777" w:rsidR="008A0DC4" w:rsidRDefault="008A0DC4" w:rsidP="00740EAF">
      <w:pPr>
        <w:spacing w:line="240" w:lineRule="auto"/>
      </w:pPr>
      <w:r>
        <w:separator/>
      </w:r>
    </w:p>
  </w:endnote>
  <w:endnote w:type="continuationSeparator" w:id="0">
    <w:p w14:paraId="56394C7D" w14:textId="77777777" w:rsidR="008A0DC4" w:rsidRDefault="008A0DC4" w:rsidP="00740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620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B176A" w14:textId="77777777" w:rsidR="00740EAF" w:rsidRDefault="00740EA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DFF72" w14:textId="77777777" w:rsidR="00740EAF" w:rsidRDefault="00740E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6BEE" w14:textId="77777777" w:rsidR="008A0DC4" w:rsidRDefault="008A0DC4" w:rsidP="00740EAF">
      <w:pPr>
        <w:spacing w:line="240" w:lineRule="auto"/>
      </w:pPr>
      <w:r>
        <w:separator/>
      </w:r>
    </w:p>
  </w:footnote>
  <w:footnote w:type="continuationSeparator" w:id="0">
    <w:p w14:paraId="0EB5D433" w14:textId="77777777" w:rsidR="008A0DC4" w:rsidRDefault="008A0DC4" w:rsidP="00740E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E61"/>
    <w:multiLevelType w:val="hybridMultilevel"/>
    <w:tmpl w:val="A97EC9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477A"/>
    <w:multiLevelType w:val="hybridMultilevel"/>
    <w:tmpl w:val="98FCA9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767A6"/>
    <w:multiLevelType w:val="hybridMultilevel"/>
    <w:tmpl w:val="3788C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F8D"/>
    <w:multiLevelType w:val="hybridMultilevel"/>
    <w:tmpl w:val="A028BD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5194"/>
    <w:multiLevelType w:val="multilevel"/>
    <w:tmpl w:val="B2C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663F1"/>
    <w:multiLevelType w:val="hybridMultilevel"/>
    <w:tmpl w:val="DF7423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623B"/>
    <w:multiLevelType w:val="multilevel"/>
    <w:tmpl w:val="5412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B1368"/>
    <w:multiLevelType w:val="hybridMultilevel"/>
    <w:tmpl w:val="49989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D52FF"/>
    <w:multiLevelType w:val="hybridMultilevel"/>
    <w:tmpl w:val="8C202D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1374F"/>
    <w:multiLevelType w:val="multilevel"/>
    <w:tmpl w:val="35B8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D104DA"/>
    <w:multiLevelType w:val="hybridMultilevel"/>
    <w:tmpl w:val="B8AC2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508BE"/>
    <w:multiLevelType w:val="hybridMultilevel"/>
    <w:tmpl w:val="15A6E5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985BCF"/>
    <w:multiLevelType w:val="multilevel"/>
    <w:tmpl w:val="C22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F52978"/>
    <w:multiLevelType w:val="hybridMultilevel"/>
    <w:tmpl w:val="3CECB1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74798"/>
    <w:multiLevelType w:val="hybridMultilevel"/>
    <w:tmpl w:val="8EA82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148E7"/>
    <w:multiLevelType w:val="hybridMultilevel"/>
    <w:tmpl w:val="1A78C4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316AC"/>
    <w:multiLevelType w:val="hybridMultilevel"/>
    <w:tmpl w:val="EEFE28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8B3469"/>
    <w:multiLevelType w:val="hybridMultilevel"/>
    <w:tmpl w:val="D2C8FB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CC0F48"/>
    <w:multiLevelType w:val="hybridMultilevel"/>
    <w:tmpl w:val="F61C4D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CB421C"/>
    <w:multiLevelType w:val="hybridMultilevel"/>
    <w:tmpl w:val="D540A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1E16E1"/>
    <w:multiLevelType w:val="hybridMultilevel"/>
    <w:tmpl w:val="F9B06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E12FB5"/>
    <w:multiLevelType w:val="multilevel"/>
    <w:tmpl w:val="DD2A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9F45EF"/>
    <w:multiLevelType w:val="hybridMultilevel"/>
    <w:tmpl w:val="437A30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CF3508"/>
    <w:multiLevelType w:val="hybridMultilevel"/>
    <w:tmpl w:val="A47A48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91725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112C8C"/>
    <w:multiLevelType w:val="hybridMultilevel"/>
    <w:tmpl w:val="696852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CA4909"/>
    <w:multiLevelType w:val="hybridMultilevel"/>
    <w:tmpl w:val="397A90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3B3DF6"/>
    <w:multiLevelType w:val="hybridMultilevel"/>
    <w:tmpl w:val="8BC44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6F6CBB"/>
    <w:multiLevelType w:val="multilevel"/>
    <w:tmpl w:val="403A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2E65EB"/>
    <w:multiLevelType w:val="hybridMultilevel"/>
    <w:tmpl w:val="5BC646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A45474"/>
    <w:multiLevelType w:val="hybridMultilevel"/>
    <w:tmpl w:val="543C1C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0A16DF"/>
    <w:multiLevelType w:val="hybridMultilevel"/>
    <w:tmpl w:val="3E7EE2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3944E2"/>
    <w:multiLevelType w:val="multilevel"/>
    <w:tmpl w:val="AF06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5F6165D"/>
    <w:multiLevelType w:val="hybridMultilevel"/>
    <w:tmpl w:val="20165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550631"/>
    <w:multiLevelType w:val="multilevel"/>
    <w:tmpl w:val="71E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A355AFF"/>
    <w:multiLevelType w:val="multilevel"/>
    <w:tmpl w:val="5ED8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6349DA"/>
    <w:multiLevelType w:val="hybridMultilevel"/>
    <w:tmpl w:val="DF16E9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284EA4"/>
    <w:multiLevelType w:val="hybridMultilevel"/>
    <w:tmpl w:val="61F2F4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687994"/>
    <w:multiLevelType w:val="hybridMultilevel"/>
    <w:tmpl w:val="D40EA2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C9F0A4E"/>
    <w:multiLevelType w:val="multilevel"/>
    <w:tmpl w:val="1166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D752069"/>
    <w:multiLevelType w:val="hybridMultilevel"/>
    <w:tmpl w:val="4DBEB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F93452F"/>
    <w:multiLevelType w:val="multilevel"/>
    <w:tmpl w:val="9C9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F9A5588"/>
    <w:multiLevelType w:val="hybridMultilevel"/>
    <w:tmpl w:val="076878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D70947"/>
    <w:multiLevelType w:val="multilevel"/>
    <w:tmpl w:val="57F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00859FA"/>
    <w:multiLevelType w:val="multilevel"/>
    <w:tmpl w:val="4F46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1E72CE1"/>
    <w:multiLevelType w:val="hybridMultilevel"/>
    <w:tmpl w:val="D7F8E7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790C02"/>
    <w:multiLevelType w:val="multilevel"/>
    <w:tmpl w:val="9A64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2A93430"/>
    <w:multiLevelType w:val="hybridMultilevel"/>
    <w:tmpl w:val="BA363C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371460F"/>
    <w:multiLevelType w:val="hybridMultilevel"/>
    <w:tmpl w:val="E618D9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393398D"/>
    <w:multiLevelType w:val="hybridMultilevel"/>
    <w:tmpl w:val="114AA8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3F74B46"/>
    <w:multiLevelType w:val="hybridMultilevel"/>
    <w:tmpl w:val="25A208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61456F2"/>
    <w:multiLevelType w:val="hybridMultilevel"/>
    <w:tmpl w:val="93D28D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8656B6"/>
    <w:multiLevelType w:val="multilevel"/>
    <w:tmpl w:val="7FEA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7881408"/>
    <w:multiLevelType w:val="hybridMultilevel"/>
    <w:tmpl w:val="A34AFF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5BA2AB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5B632E"/>
    <w:multiLevelType w:val="hybridMultilevel"/>
    <w:tmpl w:val="348A17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F44D63"/>
    <w:multiLevelType w:val="hybridMultilevel"/>
    <w:tmpl w:val="26D62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C054AE6"/>
    <w:multiLevelType w:val="hybridMultilevel"/>
    <w:tmpl w:val="43C685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CFE184F"/>
    <w:multiLevelType w:val="multilevel"/>
    <w:tmpl w:val="9C6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D290B4A"/>
    <w:multiLevelType w:val="hybridMultilevel"/>
    <w:tmpl w:val="AF9CA9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DD72319"/>
    <w:multiLevelType w:val="hybridMultilevel"/>
    <w:tmpl w:val="6362FF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DE81D0B"/>
    <w:multiLevelType w:val="multilevel"/>
    <w:tmpl w:val="A84A9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F333787"/>
    <w:multiLevelType w:val="hybridMultilevel"/>
    <w:tmpl w:val="F8BA8F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F3630D7"/>
    <w:multiLevelType w:val="hybridMultilevel"/>
    <w:tmpl w:val="DC0EBA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F654F68"/>
    <w:multiLevelType w:val="hybridMultilevel"/>
    <w:tmpl w:val="251A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FD74FF0"/>
    <w:multiLevelType w:val="multilevel"/>
    <w:tmpl w:val="BE3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0AE0E80"/>
    <w:multiLevelType w:val="multilevel"/>
    <w:tmpl w:val="CE2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2D517AF"/>
    <w:multiLevelType w:val="multilevel"/>
    <w:tmpl w:val="B8C0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31703A2"/>
    <w:multiLevelType w:val="hybridMultilevel"/>
    <w:tmpl w:val="161468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4E70AB2"/>
    <w:multiLevelType w:val="multilevel"/>
    <w:tmpl w:val="1B7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8EE1F14"/>
    <w:multiLevelType w:val="hybridMultilevel"/>
    <w:tmpl w:val="DBD044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974DC9"/>
    <w:multiLevelType w:val="hybridMultilevel"/>
    <w:tmpl w:val="C436C2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B523EB2"/>
    <w:multiLevelType w:val="hybridMultilevel"/>
    <w:tmpl w:val="ED42A0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B9D7F0D"/>
    <w:multiLevelType w:val="hybridMultilevel"/>
    <w:tmpl w:val="D818C0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ED90E5C"/>
    <w:multiLevelType w:val="multilevel"/>
    <w:tmpl w:val="3524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FAA7A5F"/>
    <w:multiLevelType w:val="hybridMultilevel"/>
    <w:tmpl w:val="A85C4D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1683893"/>
    <w:multiLevelType w:val="hybridMultilevel"/>
    <w:tmpl w:val="5D40D7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18F1E1C"/>
    <w:multiLevelType w:val="multilevel"/>
    <w:tmpl w:val="C15A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C810CD"/>
    <w:multiLevelType w:val="hybridMultilevel"/>
    <w:tmpl w:val="8CC6EF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48C4B15"/>
    <w:multiLevelType w:val="hybridMultilevel"/>
    <w:tmpl w:val="4404B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6E67BC1"/>
    <w:multiLevelType w:val="hybridMultilevel"/>
    <w:tmpl w:val="D94857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7A057D4"/>
    <w:multiLevelType w:val="multilevel"/>
    <w:tmpl w:val="575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8A27792"/>
    <w:multiLevelType w:val="hybridMultilevel"/>
    <w:tmpl w:val="ECBCA8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9137EC6"/>
    <w:multiLevelType w:val="hybridMultilevel"/>
    <w:tmpl w:val="9CB204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9752AA0"/>
    <w:multiLevelType w:val="hybridMultilevel"/>
    <w:tmpl w:val="0A409E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315B31"/>
    <w:multiLevelType w:val="hybridMultilevel"/>
    <w:tmpl w:val="40AC83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A6C31AA"/>
    <w:multiLevelType w:val="hybridMultilevel"/>
    <w:tmpl w:val="17E4F4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C4D37BD"/>
    <w:multiLevelType w:val="hybridMultilevel"/>
    <w:tmpl w:val="359C1C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CA01D33"/>
    <w:multiLevelType w:val="hybridMultilevel"/>
    <w:tmpl w:val="C9C871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E564E0A"/>
    <w:multiLevelType w:val="hybridMultilevel"/>
    <w:tmpl w:val="2CF891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E9A7C4E"/>
    <w:multiLevelType w:val="hybridMultilevel"/>
    <w:tmpl w:val="21DEB7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03446A"/>
    <w:multiLevelType w:val="hybridMultilevel"/>
    <w:tmpl w:val="259C2AF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FBACD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F690B85"/>
    <w:multiLevelType w:val="hybridMultilevel"/>
    <w:tmpl w:val="54B418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FAF00E7"/>
    <w:multiLevelType w:val="hybridMultilevel"/>
    <w:tmpl w:val="968854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0B55B24"/>
    <w:multiLevelType w:val="multilevel"/>
    <w:tmpl w:val="9B8E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11F2FAB"/>
    <w:multiLevelType w:val="hybridMultilevel"/>
    <w:tmpl w:val="D9066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22B55A1"/>
    <w:multiLevelType w:val="hybridMultilevel"/>
    <w:tmpl w:val="992471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AD6A72"/>
    <w:multiLevelType w:val="hybridMultilevel"/>
    <w:tmpl w:val="AD6EF1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F7147A"/>
    <w:multiLevelType w:val="hybridMultilevel"/>
    <w:tmpl w:val="8B748B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4939BF"/>
    <w:multiLevelType w:val="hybridMultilevel"/>
    <w:tmpl w:val="0A62B6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B1148A9"/>
    <w:multiLevelType w:val="multilevel"/>
    <w:tmpl w:val="8C74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C0D7030"/>
    <w:multiLevelType w:val="hybridMultilevel"/>
    <w:tmpl w:val="43987A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CC8714D"/>
    <w:multiLevelType w:val="hybridMultilevel"/>
    <w:tmpl w:val="D14E3A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D116B9A"/>
    <w:multiLevelType w:val="hybridMultilevel"/>
    <w:tmpl w:val="817AA8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09256AB"/>
    <w:multiLevelType w:val="multilevel"/>
    <w:tmpl w:val="48C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13B382F"/>
    <w:multiLevelType w:val="multilevel"/>
    <w:tmpl w:val="543E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324009A"/>
    <w:multiLevelType w:val="multilevel"/>
    <w:tmpl w:val="A7EE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3414D70"/>
    <w:multiLevelType w:val="hybridMultilevel"/>
    <w:tmpl w:val="0EEAA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45F26F9"/>
    <w:multiLevelType w:val="hybridMultilevel"/>
    <w:tmpl w:val="AEF2F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B34C8F"/>
    <w:multiLevelType w:val="hybridMultilevel"/>
    <w:tmpl w:val="7FAA05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6643BFF"/>
    <w:multiLevelType w:val="hybridMultilevel"/>
    <w:tmpl w:val="A5B20D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944062D"/>
    <w:multiLevelType w:val="multilevel"/>
    <w:tmpl w:val="4D6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AD17671"/>
    <w:multiLevelType w:val="hybridMultilevel"/>
    <w:tmpl w:val="2B2229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AEA2E61"/>
    <w:multiLevelType w:val="hybridMultilevel"/>
    <w:tmpl w:val="09F69C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BAE1ADC"/>
    <w:multiLevelType w:val="hybridMultilevel"/>
    <w:tmpl w:val="58F644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BC3343F"/>
    <w:multiLevelType w:val="hybridMultilevel"/>
    <w:tmpl w:val="281E8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BE54FCB"/>
    <w:multiLevelType w:val="multilevel"/>
    <w:tmpl w:val="C96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C145A97"/>
    <w:multiLevelType w:val="hybridMultilevel"/>
    <w:tmpl w:val="03D08D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39AE44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DD2407D"/>
    <w:multiLevelType w:val="hybridMultilevel"/>
    <w:tmpl w:val="7E4CBB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EB718ED"/>
    <w:multiLevelType w:val="hybridMultilevel"/>
    <w:tmpl w:val="D0F851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F3F756C"/>
    <w:multiLevelType w:val="hybridMultilevel"/>
    <w:tmpl w:val="02689F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FFE180A"/>
    <w:multiLevelType w:val="hybridMultilevel"/>
    <w:tmpl w:val="FB161E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03104">
    <w:abstractNumId w:val="59"/>
  </w:num>
  <w:num w:numId="2" w16cid:durableId="1886984476">
    <w:abstractNumId w:val="112"/>
  </w:num>
  <w:num w:numId="3" w16cid:durableId="717823779">
    <w:abstractNumId w:val="57"/>
  </w:num>
  <w:num w:numId="4" w16cid:durableId="1664044084">
    <w:abstractNumId w:val="32"/>
  </w:num>
  <w:num w:numId="5" w16cid:durableId="1010565802">
    <w:abstractNumId w:val="80"/>
  </w:num>
  <w:num w:numId="6" w16cid:durableId="1887983385">
    <w:abstractNumId w:val="19"/>
  </w:num>
  <w:num w:numId="7" w16cid:durableId="52312079">
    <w:abstractNumId w:val="68"/>
  </w:num>
  <w:num w:numId="8" w16cid:durableId="1349454289">
    <w:abstractNumId w:val="81"/>
  </w:num>
  <w:num w:numId="9" w16cid:durableId="253830566">
    <w:abstractNumId w:val="113"/>
  </w:num>
  <w:num w:numId="10" w16cid:durableId="1774864555">
    <w:abstractNumId w:val="0"/>
  </w:num>
  <w:num w:numId="11" w16cid:durableId="1361977276">
    <w:abstractNumId w:val="49"/>
  </w:num>
  <w:num w:numId="12" w16cid:durableId="52437496">
    <w:abstractNumId w:val="95"/>
  </w:num>
  <w:num w:numId="13" w16cid:durableId="416831657">
    <w:abstractNumId w:val="16"/>
  </w:num>
  <w:num w:numId="14" w16cid:durableId="884096725">
    <w:abstractNumId w:val="41"/>
  </w:num>
  <w:num w:numId="15" w16cid:durableId="1216504948">
    <w:abstractNumId w:val="1"/>
  </w:num>
  <w:num w:numId="16" w16cid:durableId="1528328867">
    <w:abstractNumId w:val="23"/>
  </w:num>
  <w:num w:numId="17" w16cid:durableId="1831291723">
    <w:abstractNumId w:val="60"/>
  </w:num>
  <w:num w:numId="18" w16cid:durableId="1989285681">
    <w:abstractNumId w:val="110"/>
  </w:num>
  <w:num w:numId="19" w16cid:durableId="921597715">
    <w:abstractNumId w:val="97"/>
  </w:num>
  <w:num w:numId="20" w16cid:durableId="324942566">
    <w:abstractNumId w:val="52"/>
  </w:num>
  <w:num w:numId="21" w16cid:durableId="1458792688">
    <w:abstractNumId w:val="111"/>
  </w:num>
  <w:num w:numId="22" w16cid:durableId="1689602150">
    <w:abstractNumId w:val="66"/>
  </w:num>
  <w:num w:numId="23" w16cid:durableId="1669021427">
    <w:abstractNumId w:val="47"/>
  </w:num>
  <w:num w:numId="24" w16cid:durableId="1348754260">
    <w:abstractNumId w:val="91"/>
  </w:num>
  <w:num w:numId="25" w16cid:durableId="1503007160">
    <w:abstractNumId w:val="115"/>
  </w:num>
  <w:num w:numId="26" w16cid:durableId="1769808348">
    <w:abstractNumId w:val="58"/>
  </w:num>
  <w:num w:numId="27" w16cid:durableId="467623705">
    <w:abstractNumId w:val="8"/>
  </w:num>
  <w:num w:numId="28" w16cid:durableId="1038434720">
    <w:abstractNumId w:val="89"/>
  </w:num>
  <w:num w:numId="29" w16cid:durableId="1255940994">
    <w:abstractNumId w:val="93"/>
  </w:num>
  <w:num w:numId="30" w16cid:durableId="2057924789">
    <w:abstractNumId w:val="15"/>
  </w:num>
  <w:num w:numId="31" w16cid:durableId="1512914736">
    <w:abstractNumId w:val="96"/>
  </w:num>
  <w:num w:numId="32" w16cid:durableId="1339580833">
    <w:abstractNumId w:val="17"/>
  </w:num>
  <w:num w:numId="33" w16cid:durableId="1461728935">
    <w:abstractNumId w:val="88"/>
  </w:num>
  <w:num w:numId="34" w16cid:durableId="2015182525">
    <w:abstractNumId w:val="5"/>
  </w:num>
  <w:num w:numId="35" w16cid:durableId="339816553">
    <w:abstractNumId w:val="78"/>
  </w:num>
  <w:num w:numId="36" w16cid:durableId="1864175090">
    <w:abstractNumId w:val="26"/>
  </w:num>
  <w:num w:numId="37" w16cid:durableId="562133609">
    <w:abstractNumId w:val="73"/>
  </w:num>
  <w:num w:numId="38" w16cid:durableId="662902927">
    <w:abstractNumId w:val="86"/>
  </w:num>
  <w:num w:numId="39" w16cid:durableId="1961379339">
    <w:abstractNumId w:val="76"/>
  </w:num>
  <w:num w:numId="40" w16cid:durableId="1015813902">
    <w:abstractNumId w:val="46"/>
  </w:num>
  <w:num w:numId="41" w16cid:durableId="844590085">
    <w:abstractNumId w:val="84"/>
  </w:num>
  <w:num w:numId="42" w16cid:durableId="917637502">
    <w:abstractNumId w:val="71"/>
  </w:num>
  <w:num w:numId="43" w16cid:durableId="2090811589">
    <w:abstractNumId w:val="13"/>
  </w:num>
  <w:num w:numId="44" w16cid:durableId="694308297">
    <w:abstractNumId w:val="87"/>
  </w:num>
  <w:num w:numId="45" w16cid:durableId="845897575">
    <w:abstractNumId w:val="55"/>
  </w:num>
  <w:num w:numId="46" w16cid:durableId="488711867">
    <w:abstractNumId w:val="24"/>
  </w:num>
  <w:num w:numId="47" w16cid:durableId="824051825">
    <w:abstractNumId w:val="116"/>
  </w:num>
  <w:num w:numId="48" w16cid:durableId="108553143">
    <w:abstractNumId w:val="39"/>
  </w:num>
  <w:num w:numId="49" w16cid:durableId="2082945639">
    <w:abstractNumId w:val="70"/>
  </w:num>
  <w:num w:numId="50" w16cid:durableId="8800492">
    <w:abstractNumId w:val="54"/>
  </w:num>
  <w:num w:numId="51" w16cid:durableId="154688232">
    <w:abstractNumId w:val="50"/>
  </w:num>
  <w:num w:numId="52" w16cid:durableId="24796679">
    <w:abstractNumId w:val="7"/>
  </w:num>
  <w:num w:numId="53" w16cid:durableId="765228388">
    <w:abstractNumId w:val="77"/>
  </w:num>
  <w:num w:numId="54" w16cid:durableId="1756592065">
    <w:abstractNumId w:val="119"/>
  </w:num>
  <w:num w:numId="55" w16cid:durableId="349963073">
    <w:abstractNumId w:val="105"/>
  </w:num>
  <w:num w:numId="56" w16cid:durableId="2144809873">
    <w:abstractNumId w:val="101"/>
  </w:num>
  <w:num w:numId="57" w16cid:durableId="2024044381">
    <w:abstractNumId w:val="99"/>
  </w:num>
  <w:num w:numId="58" w16cid:durableId="1091009126">
    <w:abstractNumId w:val="118"/>
  </w:num>
  <w:num w:numId="59" w16cid:durableId="881863843">
    <w:abstractNumId w:val="48"/>
  </w:num>
  <w:num w:numId="60" w16cid:durableId="936405925">
    <w:abstractNumId w:val="106"/>
  </w:num>
  <w:num w:numId="61" w16cid:durableId="1516070032">
    <w:abstractNumId w:val="36"/>
  </w:num>
  <w:num w:numId="62" w16cid:durableId="1638291712">
    <w:abstractNumId w:val="35"/>
  </w:num>
  <w:num w:numId="63" w16cid:durableId="1909416452">
    <w:abstractNumId w:val="107"/>
  </w:num>
  <w:num w:numId="64" w16cid:durableId="2059208721">
    <w:abstractNumId w:val="28"/>
  </w:num>
  <w:num w:numId="65" w16cid:durableId="72557145">
    <w:abstractNumId w:val="83"/>
  </w:num>
  <w:num w:numId="66" w16cid:durableId="1233932480">
    <w:abstractNumId w:val="25"/>
  </w:num>
  <w:num w:numId="67" w16cid:durableId="1661274604">
    <w:abstractNumId w:val="74"/>
  </w:num>
  <w:num w:numId="68" w16cid:durableId="718668318">
    <w:abstractNumId w:val="94"/>
  </w:num>
  <w:num w:numId="69" w16cid:durableId="886140579">
    <w:abstractNumId w:val="61"/>
  </w:num>
  <w:num w:numId="70" w16cid:durableId="600334289">
    <w:abstractNumId w:val="29"/>
  </w:num>
  <w:num w:numId="71" w16cid:durableId="194512423">
    <w:abstractNumId w:val="44"/>
  </w:num>
  <w:num w:numId="72" w16cid:durableId="1107772178">
    <w:abstractNumId w:val="69"/>
  </w:num>
  <w:num w:numId="73" w16cid:durableId="351340688">
    <w:abstractNumId w:val="37"/>
  </w:num>
  <w:num w:numId="74" w16cid:durableId="640158000">
    <w:abstractNumId w:val="22"/>
  </w:num>
  <w:num w:numId="75" w16cid:durableId="1162043080">
    <w:abstractNumId w:val="108"/>
  </w:num>
  <w:num w:numId="76" w16cid:durableId="560140217">
    <w:abstractNumId w:val="82"/>
  </w:num>
  <w:num w:numId="77" w16cid:durableId="1440955947">
    <w:abstractNumId w:val="62"/>
  </w:num>
  <w:num w:numId="78" w16cid:durableId="328481472">
    <w:abstractNumId w:val="30"/>
  </w:num>
  <w:num w:numId="79" w16cid:durableId="1985694553">
    <w:abstractNumId w:val="90"/>
  </w:num>
  <w:num w:numId="80" w16cid:durableId="815802143">
    <w:abstractNumId w:val="117"/>
  </w:num>
  <w:num w:numId="81" w16cid:durableId="1987004963">
    <w:abstractNumId w:val="85"/>
  </w:num>
  <w:num w:numId="82" w16cid:durableId="351348361">
    <w:abstractNumId w:val="20"/>
  </w:num>
  <w:num w:numId="83" w16cid:durableId="843863229">
    <w:abstractNumId w:val="18"/>
  </w:num>
  <w:num w:numId="84" w16cid:durableId="1820950512">
    <w:abstractNumId w:val="100"/>
  </w:num>
  <w:num w:numId="85" w16cid:durableId="951746234">
    <w:abstractNumId w:val="2"/>
  </w:num>
  <w:num w:numId="86" w16cid:durableId="283733550">
    <w:abstractNumId w:val="45"/>
  </w:num>
  <w:num w:numId="87" w16cid:durableId="666056913">
    <w:abstractNumId w:val="33"/>
  </w:num>
  <w:num w:numId="88" w16cid:durableId="1598903983">
    <w:abstractNumId w:val="27"/>
  </w:num>
  <w:num w:numId="89" w16cid:durableId="1056467939">
    <w:abstractNumId w:val="56"/>
  </w:num>
  <w:num w:numId="90" w16cid:durableId="950624627">
    <w:abstractNumId w:val="38"/>
  </w:num>
  <w:num w:numId="91" w16cid:durableId="1861314502">
    <w:abstractNumId w:val="40"/>
  </w:num>
  <w:num w:numId="92" w16cid:durableId="1948998297">
    <w:abstractNumId w:val="12"/>
  </w:num>
  <w:num w:numId="93" w16cid:durableId="1924414494">
    <w:abstractNumId w:val="6"/>
  </w:num>
  <w:num w:numId="94" w16cid:durableId="464661753">
    <w:abstractNumId w:val="51"/>
  </w:num>
  <w:num w:numId="95" w16cid:durableId="2170040">
    <w:abstractNumId w:val="31"/>
  </w:num>
  <w:num w:numId="96" w16cid:durableId="490219751">
    <w:abstractNumId w:val="4"/>
  </w:num>
  <w:num w:numId="97" w16cid:durableId="1889369269">
    <w:abstractNumId w:val="79"/>
  </w:num>
  <w:num w:numId="98" w16cid:durableId="1979646924">
    <w:abstractNumId w:val="72"/>
  </w:num>
  <w:num w:numId="99" w16cid:durableId="1564557116">
    <w:abstractNumId w:val="102"/>
  </w:num>
  <w:num w:numId="100" w16cid:durableId="888225416">
    <w:abstractNumId w:val="114"/>
  </w:num>
  <w:num w:numId="101" w16cid:durableId="1978993838">
    <w:abstractNumId w:val="14"/>
  </w:num>
  <w:num w:numId="102" w16cid:durableId="186721807">
    <w:abstractNumId w:val="53"/>
  </w:num>
  <w:num w:numId="103" w16cid:durableId="508372308">
    <w:abstractNumId w:val="9"/>
  </w:num>
  <w:num w:numId="104" w16cid:durableId="1228105470">
    <w:abstractNumId w:val="109"/>
  </w:num>
  <w:num w:numId="105" w16cid:durableId="1586457143">
    <w:abstractNumId w:val="67"/>
  </w:num>
  <w:num w:numId="106" w16cid:durableId="352346892">
    <w:abstractNumId w:val="103"/>
  </w:num>
  <w:num w:numId="107" w16cid:durableId="458300492">
    <w:abstractNumId w:val="92"/>
  </w:num>
  <w:num w:numId="108" w16cid:durableId="13464136">
    <w:abstractNumId w:val="3"/>
  </w:num>
  <w:num w:numId="109" w16cid:durableId="2144959343">
    <w:abstractNumId w:val="42"/>
  </w:num>
  <w:num w:numId="110" w16cid:durableId="821972191">
    <w:abstractNumId w:val="98"/>
  </w:num>
  <w:num w:numId="111" w16cid:durableId="1247305205">
    <w:abstractNumId w:val="21"/>
  </w:num>
  <w:num w:numId="112" w16cid:durableId="1465735878">
    <w:abstractNumId w:val="34"/>
  </w:num>
  <w:num w:numId="113" w16cid:durableId="502862249">
    <w:abstractNumId w:val="63"/>
  </w:num>
  <w:num w:numId="114" w16cid:durableId="471796599">
    <w:abstractNumId w:val="10"/>
  </w:num>
  <w:num w:numId="115" w16cid:durableId="65884981">
    <w:abstractNumId w:val="65"/>
  </w:num>
  <w:num w:numId="116" w16cid:durableId="1421831081">
    <w:abstractNumId w:val="104"/>
  </w:num>
  <w:num w:numId="117" w16cid:durableId="250547737">
    <w:abstractNumId w:val="75"/>
  </w:num>
  <w:num w:numId="118" w16cid:durableId="298190240">
    <w:abstractNumId w:val="43"/>
  </w:num>
  <w:num w:numId="119" w16cid:durableId="1825051298">
    <w:abstractNumId w:val="64"/>
  </w:num>
  <w:num w:numId="120" w16cid:durableId="1112239348">
    <w:abstractNumId w:val="11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C3"/>
    <w:rsid w:val="0004528E"/>
    <w:rsid w:val="00047660"/>
    <w:rsid w:val="00133D8B"/>
    <w:rsid w:val="001A7FB5"/>
    <w:rsid w:val="001D1031"/>
    <w:rsid w:val="00217E42"/>
    <w:rsid w:val="00282056"/>
    <w:rsid w:val="002E1147"/>
    <w:rsid w:val="002E4B4F"/>
    <w:rsid w:val="004B5186"/>
    <w:rsid w:val="004F4D12"/>
    <w:rsid w:val="00605EB8"/>
    <w:rsid w:val="00740EAF"/>
    <w:rsid w:val="007963F4"/>
    <w:rsid w:val="007A61D4"/>
    <w:rsid w:val="008511A7"/>
    <w:rsid w:val="00887F1B"/>
    <w:rsid w:val="00892A71"/>
    <w:rsid w:val="00893782"/>
    <w:rsid w:val="008A0DC4"/>
    <w:rsid w:val="008B77BD"/>
    <w:rsid w:val="009C35BF"/>
    <w:rsid w:val="009D02C4"/>
    <w:rsid w:val="00A272C3"/>
    <w:rsid w:val="00AD0938"/>
    <w:rsid w:val="00AF6042"/>
    <w:rsid w:val="00B85A16"/>
    <w:rsid w:val="00BF4882"/>
    <w:rsid w:val="00C975BE"/>
    <w:rsid w:val="00CA410A"/>
    <w:rsid w:val="00CA5655"/>
    <w:rsid w:val="00D35D94"/>
    <w:rsid w:val="00DA2B63"/>
    <w:rsid w:val="00E521B5"/>
    <w:rsid w:val="00EF7127"/>
    <w:rsid w:val="00F24D7D"/>
    <w:rsid w:val="00F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CEA6"/>
  <w15:docId w15:val="{00A0C609-D967-43F7-8CBB-FD658139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F7127"/>
    <w:pPr>
      <w:ind w:left="720"/>
      <w:contextualSpacing/>
    </w:pPr>
  </w:style>
  <w:style w:type="paragraph" w:styleId="TDC1">
    <w:name w:val="toc 1"/>
    <w:basedOn w:val="Normal"/>
    <w:uiPriority w:val="39"/>
    <w:qFormat/>
    <w:rsid w:val="00740EAF"/>
    <w:pPr>
      <w:widowControl w:val="0"/>
      <w:autoSpaceDE w:val="0"/>
      <w:autoSpaceDN w:val="0"/>
      <w:spacing w:before="240" w:line="240" w:lineRule="auto"/>
      <w:ind w:right="801"/>
      <w:jc w:val="center"/>
    </w:pPr>
    <w:rPr>
      <w:rFonts w:ascii="Times New Roman" w:eastAsia="Times New Roman" w:hAnsi="Times New Roman" w:cs="Times New Roman"/>
      <w:lang w:val="es-ES" w:eastAsia="en-US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740EAF"/>
    <w:pPr>
      <w:spacing w:line="240" w:lineRule="auto"/>
      <w:ind w:left="660" w:hanging="220"/>
    </w:pPr>
  </w:style>
  <w:style w:type="paragraph" w:styleId="TDC2">
    <w:name w:val="toc 2"/>
    <w:basedOn w:val="Normal"/>
    <w:uiPriority w:val="39"/>
    <w:qFormat/>
    <w:rsid w:val="00740EAF"/>
    <w:pPr>
      <w:widowControl w:val="0"/>
      <w:autoSpaceDE w:val="0"/>
      <w:autoSpaceDN w:val="0"/>
      <w:spacing w:before="240" w:line="240" w:lineRule="auto"/>
      <w:ind w:left="140"/>
    </w:pPr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40EA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740EA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0EA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EAF"/>
  </w:style>
  <w:style w:type="paragraph" w:styleId="Piedepgina">
    <w:name w:val="footer"/>
    <w:basedOn w:val="Normal"/>
    <w:link w:val="PiedepginaCar"/>
    <w:uiPriority w:val="99"/>
    <w:unhideWhenUsed/>
    <w:rsid w:val="00740EA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AF"/>
  </w:style>
  <w:style w:type="paragraph" w:styleId="NormalWeb">
    <w:name w:val="Normal (Web)"/>
    <w:basedOn w:val="Normal"/>
    <w:uiPriority w:val="99"/>
    <w:semiHidden/>
    <w:unhideWhenUsed/>
    <w:rsid w:val="0085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C8BFE-FF20-41E2-9264-4E5AFEFF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2402</Words>
  <Characters>13217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Del Aguila</dc:creator>
  <cp:lastModifiedBy>Brayan Del Aguila</cp:lastModifiedBy>
  <cp:revision>4</cp:revision>
  <dcterms:created xsi:type="dcterms:W3CDTF">2023-06-30T21:29:00Z</dcterms:created>
  <dcterms:modified xsi:type="dcterms:W3CDTF">2023-06-30T22:08:00Z</dcterms:modified>
</cp:coreProperties>
</file>