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407F2" w14:textId="77777777" w:rsidR="003F1B7D" w:rsidRDefault="003F1B7D" w:rsidP="003F1B7D">
      <w:pPr>
        <w:rPr>
          <w:b/>
          <w:bCs/>
        </w:rPr>
      </w:pPr>
      <w:r w:rsidRPr="003F1B7D">
        <w:rPr>
          <w:b/>
          <w:bCs/>
        </w:rPr>
        <w:t>Le Co-living : La nouvelle révolution immobilière en Europe</w:t>
      </w:r>
    </w:p>
    <w:p w14:paraId="01BA4E17" w14:textId="77777777" w:rsidR="001354C7" w:rsidRDefault="001354C7" w:rsidP="003F1B7D">
      <w:pPr>
        <w:rPr>
          <w:b/>
          <w:bCs/>
        </w:rPr>
      </w:pPr>
    </w:p>
    <w:p w14:paraId="6F7C3F82" w14:textId="47077AC9" w:rsidR="001354C7" w:rsidRDefault="001354C7" w:rsidP="003F1B7D">
      <w:r w:rsidRPr="001354C7">
        <w:rPr>
          <w:b/>
          <w:bCs/>
        </w:rPr>
        <w:t>Résumé</w:t>
      </w:r>
      <w:r w:rsidRPr="001354C7">
        <w:t xml:space="preserve"> : Le </w:t>
      </w:r>
      <w:proofErr w:type="spellStart"/>
      <w:r w:rsidRPr="001354C7">
        <w:t>co</w:t>
      </w:r>
      <w:proofErr w:type="spellEnd"/>
      <w:r w:rsidRPr="001354C7">
        <w:t>-living est présenté comme une solution moderne et collaborative pour répondre à la solitude urbaine et à la crise du logement, mais il soulève des débats sur ses limites, oscillant entre innovation sociale et modèle commercial opportuniste.</w:t>
      </w:r>
    </w:p>
    <w:p w14:paraId="1B07912F" w14:textId="77777777" w:rsidR="001354C7" w:rsidRPr="003F1B7D" w:rsidRDefault="001354C7" w:rsidP="003F1B7D"/>
    <w:p w14:paraId="09118B4F" w14:textId="77777777" w:rsidR="003F1B7D" w:rsidRPr="003F1B7D" w:rsidRDefault="003F1B7D" w:rsidP="003F1B7D">
      <w:r w:rsidRPr="003F1B7D">
        <w:t xml:space="preserve">Face à la flambée des loyers, à la pénurie de logements et à une mobilité accrue des jeunes actifs, une tendance émerge et redessine les contours de l'habitat en Europe : le </w:t>
      </w:r>
      <w:proofErr w:type="spellStart"/>
      <w:r w:rsidRPr="003F1B7D">
        <w:t>co</w:t>
      </w:r>
      <w:proofErr w:type="spellEnd"/>
      <w:r w:rsidRPr="003F1B7D">
        <w:t xml:space="preserve">-living. Ce concept, souvent présenté comme une évolution moderne de la colocation, réunit des individus partageant un mode de vie collaboratif et flexible. Mais qu'est-ce que le </w:t>
      </w:r>
      <w:proofErr w:type="spellStart"/>
      <w:r w:rsidRPr="003F1B7D">
        <w:t>co</w:t>
      </w:r>
      <w:proofErr w:type="spellEnd"/>
      <w:r w:rsidRPr="003F1B7D">
        <w:t>-living, et pourquoi attire-t-il autant les jeunes actifs ? Plongeons dans cette nouvelle révolution immobilière.</w:t>
      </w:r>
    </w:p>
    <w:p w14:paraId="011A189D" w14:textId="77777777" w:rsidR="003F1B7D" w:rsidRPr="003F1B7D" w:rsidRDefault="003F1B7D" w:rsidP="003F1B7D">
      <w:pPr>
        <w:rPr>
          <w:b/>
          <w:bCs/>
        </w:rPr>
      </w:pPr>
      <w:r w:rsidRPr="003F1B7D">
        <w:rPr>
          <w:b/>
          <w:bCs/>
        </w:rPr>
        <w:t xml:space="preserve">Qu'est-ce que le </w:t>
      </w:r>
      <w:proofErr w:type="spellStart"/>
      <w:r w:rsidRPr="003F1B7D">
        <w:rPr>
          <w:b/>
          <w:bCs/>
        </w:rPr>
        <w:t>co</w:t>
      </w:r>
      <w:proofErr w:type="spellEnd"/>
      <w:r w:rsidRPr="003F1B7D">
        <w:rPr>
          <w:b/>
          <w:bCs/>
        </w:rPr>
        <w:t>-living ?</w:t>
      </w:r>
    </w:p>
    <w:p w14:paraId="612EFA60" w14:textId="77777777" w:rsidR="003F1B7D" w:rsidRPr="003F1B7D" w:rsidRDefault="003F1B7D" w:rsidP="003F1B7D">
      <w:r w:rsidRPr="003F1B7D">
        <w:t xml:space="preserve">Le </w:t>
      </w:r>
      <w:proofErr w:type="spellStart"/>
      <w:r w:rsidRPr="003F1B7D">
        <w:t>co</w:t>
      </w:r>
      <w:proofErr w:type="spellEnd"/>
      <w:r w:rsidRPr="003F1B7D">
        <w:t>-living est bien plus qu'un simple partage d'espace. Il repose sur trois piliers principaux :</w:t>
      </w:r>
    </w:p>
    <w:p w14:paraId="62482FAF" w14:textId="77777777" w:rsidR="003F1B7D" w:rsidRPr="003F1B7D" w:rsidRDefault="003F1B7D" w:rsidP="003F1B7D">
      <w:pPr>
        <w:numPr>
          <w:ilvl w:val="0"/>
          <w:numId w:val="7"/>
        </w:numPr>
      </w:pPr>
      <w:r w:rsidRPr="003F1B7D">
        <w:rPr>
          <w:b/>
          <w:bCs/>
        </w:rPr>
        <w:t>Un habitat flexible</w:t>
      </w:r>
      <w:r w:rsidRPr="003F1B7D">
        <w:t xml:space="preserve"> : Des chambres privées ou semi-privées combinées à des espaces communs de qualité comme des cuisines, des salons ou des espaces de coworking.</w:t>
      </w:r>
    </w:p>
    <w:p w14:paraId="065A26B8" w14:textId="77777777" w:rsidR="003F1B7D" w:rsidRPr="003F1B7D" w:rsidRDefault="003F1B7D" w:rsidP="003F1B7D">
      <w:pPr>
        <w:numPr>
          <w:ilvl w:val="0"/>
          <w:numId w:val="7"/>
        </w:numPr>
      </w:pPr>
      <w:r w:rsidRPr="003F1B7D">
        <w:rPr>
          <w:b/>
          <w:bCs/>
        </w:rPr>
        <w:t>Une communauté engagée</w:t>
      </w:r>
      <w:r w:rsidRPr="003F1B7D">
        <w:t xml:space="preserve"> : Le </w:t>
      </w:r>
      <w:proofErr w:type="spellStart"/>
      <w:r w:rsidRPr="003F1B7D">
        <w:t>co</w:t>
      </w:r>
      <w:proofErr w:type="spellEnd"/>
      <w:r w:rsidRPr="003F1B7D">
        <w:t>-living encourage l'échange, la collaboration et le partage de valeurs communes parmi ses résidents.</w:t>
      </w:r>
    </w:p>
    <w:p w14:paraId="4B8C01A9" w14:textId="77777777" w:rsidR="003F1B7D" w:rsidRPr="003F1B7D" w:rsidRDefault="003F1B7D" w:rsidP="003F1B7D">
      <w:pPr>
        <w:numPr>
          <w:ilvl w:val="0"/>
          <w:numId w:val="7"/>
        </w:numPr>
      </w:pPr>
      <w:r w:rsidRPr="003F1B7D">
        <w:rPr>
          <w:b/>
          <w:bCs/>
        </w:rPr>
        <w:t>Des services tout compris</w:t>
      </w:r>
      <w:r w:rsidRPr="003F1B7D">
        <w:t xml:space="preserve"> : Du ménage à la connexion Internet, les prestations incluses facilitent la vie quotidienne et offrent un cadre sans souci.</w:t>
      </w:r>
    </w:p>
    <w:p w14:paraId="55289FA9" w14:textId="77777777" w:rsidR="003F1B7D" w:rsidRPr="003F1B7D" w:rsidRDefault="003F1B7D" w:rsidP="003F1B7D">
      <w:pPr>
        <w:rPr>
          <w:b/>
          <w:bCs/>
        </w:rPr>
      </w:pPr>
      <w:r w:rsidRPr="003F1B7D">
        <w:rPr>
          <w:b/>
          <w:bCs/>
        </w:rPr>
        <w:t xml:space="preserve">Pourquoi le </w:t>
      </w:r>
      <w:proofErr w:type="spellStart"/>
      <w:r w:rsidRPr="003F1B7D">
        <w:rPr>
          <w:b/>
          <w:bCs/>
        </w:rPr>
        <w:t>co</w:t>
      </w:r>
      <w:proofErr w:type="spellEnd"/>
      <w:r w:rsidRPr="003F1B7D">
        <w:rPr>
          <w:b/>
          <w:bCs/>
        </w:rPr>
        <w:t>-living séduit-il les jeunes actifs ?</w:t>
      </w:r>
    </w:p>
    <w:p w14:paraId="12820C7C" w14:textId="77777777" w:rsidR="003F1B7D" w:rsidRPr="003F1B7D" w:rsidRDefault="003F1B7D" w:rsidP="003F1B7D">
      <w:r w:rsidRPr="003F1B7D">
        <w:t xml:space="preserve">Pour les jeunes actifs européens, le </w:t>
      </w:r>
      <w:proofErr w:type="spellStart"/>
      <w:r w:rsidRPr="003F1B7D">
        <w:t>co</w:t>
      </w:r>
      <w:proofErr w:type="spellEnd"/>
      <w:r w:rsidRPr="003F1B7D">
        <w:t>-living offre des avantages adaptés aux réalités actuelles :</w:t>
      </w:r>
    </w:p>
    <w:p w14:paraId="2225AEB7" w14:textId="77777777" w:rsidR="003F1B7D" w:rsidRPr="003F1B7D" w:rsidRDefault="003F1B7D" w:rsidP="003F1B7D">
      <w:pPr>
        <w:numPr>
          <w:ilvl w:val="0"/>
          <w:numId w:val="8"/>
        </w:numPr>
      </w:pPr>
      <w:r w:rsidRPr="003F1B7D">
        <w:rPr>
          <w:b/>
          <w:bCs/>
        </w:rPr>
        <w:t>Une solution abordable</w:t>
      </w:r>
      <w:r w:rsidRPr="003F1B7D">
        <w:t xml:space="preserve"> : Les coûts sont répartis, rendant les logements accessibles dans des zones souvent prisées comme les centres-villes. Les coûts pour se loger ayant significativement augmenté ces dernières années, le sujet devient de plus en plus présent (</w:t>
      </w:r>
      <w:hyperlink r:id="rId5" w:history="1">
        <w:r w:rsidRPr="003F1B7D">
          <w:rPr>
            <w:rStyle w:val="Lienhypertexte"/>
          </w:rPr>
          <w:t>source</w:t>
        </w:r>
      </w:hyperlink>
      <w:r w:rsidRPr="003F1B7D">
        <w:t xml:space="preserve"> (The Economist)).</w:t>
      </w:r>
    </w:p>
    <w:p w14:paraId="1AAC68C4" w14:textId="77777777" w:rsidR="003F1B7D" w:rsidRPr="003F1B7D" w:rsidRDefault="003F1B7D" w:rsidP="003F1B7D">
      <w:pPr>
        <w:numPr>
          <w:ilvl w:val="0"/>
          <w:numId w:val="8"/>
        </w:numPr>
      </w:pPr>
      <w:r w:rsidRPr="003F1B7D">
        <w:rPr>
          <w:b/>
          <w:bCs/>
        </w:rPr>
        <w:t>Un réseau social instantané</w:t>
      </w:r>
      <w:r w:rsidRPr="003F1B7D">
        <w:t xml:space="preserve"> : Dans un monde où la mobilité professionnelle augmente, le </w:t>
      </w:r>
      <w:proofErr w:type="spellStart"/>
      <w:r w:rsidRPr="003F1B7D">
        <w:t>co</w:t>
      </w:r>
      <w:proofErr w:type="spellEnd"/>
      <w:r w:rsidRPr="003F1B7D">
        <w:t>-living crée un sentiment d'appartenance immédiat (</w:t>
      </w:r>
      <w:hyperlink r:id="rId6" w:history="1">
        <w:r w:rsidRPr="003F1B7D">
          <w:rPr>
            <w:rStyle w:val="Lienhypertexte"/>
          </w:rPr>
          <w:t>source</w:t>
        </w:r>
      </w:hyperlink>
      <w:r w:rsidRPr="003F1B7D">
        <w:t xml:space="preserve"> (Forbes)).</w:t>
      </w:r>
    </w:p>
    <w:p w14:paraId="633BE937" w14:textId="77777777" w:rsidR="003F1B7D" w:rsidRPr="003F1B7D" w:rsidRDefault="003F1B7D" w:rsidP="003F1B7D">
      <w:pPr>
        <w:numPr>
          <w:ilvl w:val="0"/>
          <w:numId w:val="8"/>
        </w:numPr>
      </w:pPr>
      <w:r w:rsidRPr="003F1B7D">
        <w:rPr>
          <w:b/>
          <w:bCs/>
        </w:rPr>
        <w:t>Une flexibilité contractuelle</w:t>
      </w:r>
      <w:r w:rsidRPr="003F1B7D">
        <w:t xml:space="preserve"> : Contrairement aux baux classiques, le </w:t>
      </w:r>
      <w:proofErr w:type="spellStart"/>
      <w:r w:rsidRPr="003F1B7D">
        <w:t>co</w:t>
      </w:r>
      <w:proofErr w:type="spellEnd"/>
      <w:r w:rsidRPr="003F1B7D">
        <w:t xml:space="preserve">-living permet une location à court ou moyen terme, évitant les engagements trop </w:t>
      </w:r>
      <w:r w:rsidRPr="003F1B7D">
        <w:lastRenderedPageBreak/>
        <w:t>rigides ou un contrat de sous-location si une personne porte le bail (</w:t>
      </w:r>
      <w:hyperlink r:id="rId7" w:history="1">
        <w:r w:rsidRPr="003F1B7D">
          <w:rPr>
            <w:rStyle w:val="Lienhypertexte"/>
          </w:rPr>
          <w:t>source</w:t>
        </w:r>
      </w:hyperlink>
      <w:r w:rsidRPr="003F1B7D">
        <w:t xml:space="preserve"> (BBC)).</w:t>
      </w:r>
    </w:p>
    <w:p w14:paraId="0C6EBDCC" w14:textId="77777777" w:rsidR="003F1B7D" w:rsidRPr="003F1B7D" w:rsidRDefault="003F1B7D" w:rsidP="003F1B7D">
      <w:pPr>
        <w:rPr>
          <w:b/>
          <w:bCs/>
        </w:rPr>
      </w:pPr>
      <w:r w:rsidRPr="003F1B7D">
        <w:rPr>
          <w:b/>
          <w:bCs/>
        </w:rPr>
        <w:t>La sous-location : Une alternative à explorer</w:t>
      </w:r>
    </w:p>
    <w:p w14:paraId="0F73F448" w14:textId="77777777" w:rsidR="003F1B7D" w:rsidRPr="003F1B7D" w:rsidRDefault="003F1B7D" w:rsidP="003F1B7D">
      <w:r w:rsidRPr="003F1B7D">
        <w:t xml:space="preserve">Si le </w:t>
      </w:r>
      <w:proofErr w:type="spellStart"/>
      <w:r w:rsidRPr="003F1B7D">
        <w:t>co</w:t>
      </w:r>
      <w:proofErr w:type="spellEnd"/>
      <w:r w:rsidRPr="003F1B7D">
        <w:t xml:space="preserve">-living en résidence dédiée est en plein essor, la sous-location se présente comme une alternative pratique pour créer un espace de </w:t>
      </w:r>
      <w:proofErr w:type="spellStart"/>
      <w:r w:rsidRPr="003F1B7D">
        <w:t>co</w:t>
      </w:r>
      <w:proofErr w:type="spellEnd"/>
      <w:r w:rsidRPr="003F1B7D">
        <w:t>-living personnalisé. Voici pourquoi :</w:t>
      </w:r>
    </w:p>
    <w:p w14:paraId="6E6F3855" w14:textId="0F284148" w:rsidR="003F1B7D" w:rsidRDefault="003F1B7D" w:rsidP="003F1B7D">
      <w:pPr>
        <w:numPr>
          <w:ilvl w:val="0"/>
          <w:numId w:val="9"/>
        </w:numPr>
      </w:pPr>
      <w:r w:rsidRPr="003F1B7D">
        <w:rPr>
          <w:b/>
          <w:bCs/>
        </w:rPr>
        <w:t>Optimisation des espaces sous-utilisés</w:t>
      </w:r>
      <w:r w:rsidRPr="003F1B7D">
        <w:t xml:space="preserve"> : Les locataires peuvent sous-louer une partie de leur logement à d'autres jeunes actifs, créant ainsi un environnement de vie collaboratif</w:t>
      </w:r>
      <w:r>
        <w:t xml:space="preserve">. </w:t>
      </w:r>
      <w:r w:rsidRPr="003F1B7D">
        <w:t xml:space="preserve"> </w:t>
      </w:r>
      <w:hyperlink r:id="rId8" w:history="1">
        <w:r w:rsidRPr="00640AFA">
          <w:rPr>
            <w:rStyle w:val="Lienhypertexte"/>
          </w:rPr>
          <w:t>https://www.theguardian.com/cities/2019/sep/03/co-living-the-end-of-urban-loneliness-or-cynical-corporate-dormitories</w:t>
        </w:r>
      </w:hyperlink>
    </w:p>
    <w:p w14:paraId="320CD1C7" w14:textId="77777777" w:rsidR="003F1B7D" w:rsidRPr="003F1B7D" w:rsidRDefault="003F1B7D" w:rsidP="003F1B7D">
      <w:pPr>
        <w:numPr>
          <w:ilvl w:val="0"/>
          <w:numId w:val="9"/>
        </w:numPr>
      </w:pPr>
    </w:p>
    <w:p w14:paraId="3BD10E57" w14:textId="4CE92509" w:rsidR="003F1B7D" w:rsidRPr="003F1B7D" w:rsidRDefault="003F1B7D" w:rsidP="003F1B7D">
      <w:pPr>
        <w:numPr>
          <w:ilvl w:val="0"/>
          <w:numId w:val="9"/>
        </w:numPr>
      </w:pPr>
      <w:r w:rsidRPr="003F1B7D">
        <w:rPr>
          <w:b/>
          <w:bCs/>
        </w:rPr>
        <w:t>Flexibilité pour les propriétaires et locataires</w:t>
      </w:r>
      <w:r w:rsidRPr="003F1B7D">
        <w:t xml:space="preserve"> : En sous-louant temporairement, il est possible d'offrir un logement adapté à la durée d'un stage ou d'une mission (https://www.bbc.com/culture/article/20240429-why-living-with-strangers-can-make-us-happier</w:t>
      </w:r>
    </w:p>
    <w:p w14:paraId="5E1FE403" w14:textId="0D4E669D" w:rsidR="003F1B7D" w:rsidRDefault="003F1B7D" w:rsidP="003F1B7D">
      <w:pPr>
        <w:numPr>
          <w:ilvl w:val="0"/>
          <w:numId w:val="9"/>
        </w:numPr>
      </w:pPr>
      <w:r w:rsidRPr="003F1B7D">
        <w:rPr>
          <w:b/>
          <w:bCs/>
        </w:rPr>
        <w:t>Une réponse à la demande croissante</w:t>
      </w:r>
      <w:r w:rsidRPr="003F1B7D">
        <w:t xml:space="preserve"> : La sous-location permet de pallier le manque de logements disponibles sans nécessiter de nouvelles constructions </w:t>
      </w:r>
    </w:p>
    <w:p w14:paraId="445A4B6D" w14:textId="290D6D32" w:rsidR="001354C7" w:rsidRDefault="001354C7" w:rsidP="001354C7">
      <w:pPr>
        <w:ind w:left="720"/>
      </w:pPr>
      <w:hyperlink r:id="rId9" w:history="1">
        <w:r w:rsidRPr="00640AFA">
          <w:rPr>
            <w:rStyle w:val="Lienhypertexte"/>
          </w:rPr>
          <w:t>https://www.forbes.com/sites/trevorclawson/2021/05/23/home-networksis-co-living-the-new-co-working/</w:t>
        </w:r>
      </w:hyperlink>
    </w:p>
    <w:p w14:paraId="1DC9F516" w14:textId="77777777" w:rsidR="001354C7" w:rsidRPr="003F1B7D" w:rsidRDefault="001354C7" w:rsidP="001354C7">
      <w:pPr>
        <w:ind w:left="720"/>
      </w:pPr>
    </w:p>
    <w:p w14:paraId="087B4114" w14:textId="77777777" w:rsidR="003F1B7D" w:rsidRPr="003F1B7D" w:rsidRDefault="003F1B7D" w:rsidP="003F1B7D">
      <w:pPr>
        <w:rPr>
          <w:b/>
          <w:bCs/>
        </w:rPr>
      </w:pPr>
      <w:r w:rsidRPr="003F1B7D">
        <w:rPr>
          <w:b/>
          <w:bCs/>
        </w:rPr>
        <w:t xml:space="preserve">Le rôle de </w:t>
      </w:r>
      <w:proofErr w:type="spellStart"/>
      <w:r w:rsidRPr="003F1B7D">
        <w:rPr>
          <w:b/>
          <w:bCs/>
        </w:rPr>
        <w:t>Moïen</w:t>
      </w:r>
      <w:proofErr w:type="spellEnd"/>
      <w:r w:rsidRPr="003F1B7D">
        <w:rPr>
          <w:b/>
          <w:bCs/>
        </w:rPr>
        <w:t xml:space="preserve"> dans cette évolution</w:t>
      </w:r>
    </w:p>
    <w:p w14:paraId="7B7C44A6" w14:textId="0FA39B2D" w:rsidR="003F1B7D" w:rsidRPr="003F1B7D" w:rsidRDefault="003F1B7D" w:rsidP="003F1B7D">
      <w:r w:rsidRPr="003F1B7D">
        <w:t xml:space="preserve">Chez </w:t>
      </w:r>
      <w:proofErr w:type="spellStart"/>
      <w:r w:rsidRPr="003F1B7D">
        <w:t>Moïen</w:t>
      </w:r>
      <w:proofErr w:type="spellEnd"/>
      <w:r w:rsidRPr="003F1B7D">
        <w:t xml:space="preserve">, nous croyons fermement que la location immobilière peut s’adapter aux besoins de chacun. Notre plateforme facilite non seulement la location longue et courte durée, mais également la sous-location, permettant ainsi aux utilisateurs de créer leur propre espace de </w:t>
      </w:r>
      <w:proofErr w:type="spellStart"/>
      <w:r w:rsidRPr="003F1B7D">
        <w:t>co</w:t>
      </w:r>
      <w:proofErr w:type="spellEnd"/>
      <w:r w:rsidRPr="003F1B7D">
        <w:t xml:space="preserve">-living. Que vous soyez à la recherche d'une colocation conviviale ou que vous souhaitiez rentabiliser votre logement, </w:t>
      </w:r>
      <w:proofErr w:type="spellStart"/>
      <w:r w:rsidRPr="003F1B7D">
        <w:t>Moïen</w:t>
      </w:r>
      <w:proofErr w:type="spellEnd"/>
      <w:r w:rsidR="001354C7">
        <w:t xml:space="preserve"> veut </w:t>
      </w:r>
      <w:r w:rsidRPr="003F1B7D">
        <w:t xml:space="preserve"> simplifie le processus en connectant les bonnes personnes au bon moment.</w:t>
      </w:r>
    </w:p>
    <w:p w14:paraId="696290D5" w14:textId="77777777" w:rsidR="003F1B7D" w:rsidRPr="003F1B7D" w:rsidRDefault="003F1B7D" w:rsidP="003F1B7D">
      <w:pPr>
        <w:rPr>
          <w:b/>
          <w:bCs/>
        </w:rPr>
      </w:pPr>
      <w:r w:rsidRPr="003F1B7D">
        <w:rPr>
          <w:b/>
          <w:bCs/>
        </w:rPr>
        <w:t>Vers un habitat plus collaboratif</w:t>
      </w:r>
    </w:p>
    <w:p w14:paraId="055B3764" w14:textId="77777777" w:rsidR="003F1B7D" w:rsidRPr="003F1B7D" w:rsidRDefault="003F1B7D" w:rsidP="003F1B7D">
      <w:r w:rsidRPr="003F1B7D">
        <w:t xml:space="preserve">Le </w:t>
      </w:r>
      <w:proofErr w:type="spellStart"/>
      <w:r w:rsidRPr="003F1B7D">
        <w:t>co</w:t>
      </w:r>
      <w:proofErr w:type="spellEnd"/>
      <w:r w:rsidRPr="003F1B7D">
        <w:t>-living et la sous-location incarnent une réponse innovante à la crise du logement, tout en reflétant une évolution sociétale vers plus de collaboration et de flexibilité. En réunissant des individus autour de valeurs communes et en optimisant l’usage des espaces, ces solutions redéfinissent le concept de "chez soi".</w:t>
      </w:r>
    </w:p>
    <w:p w14:paraId="78256426" w14:textId="5DABD50A" w:rsidR="00D05F54" w:rsidRDefault="003F1B7D" w:rsidP="00D05F54">
      <w:r w:rsidRPr="003F1B7D">
        <w:t xml:space="preserve">Alors, êtes-vous prêts à tenter l’expérience du </w:t>
      </w:r>
      <w:proofErr w:type="spellStart"/>
      <w:r w:rsidRPr="003F1B7D">
        <w:t>co</w:t>
      </w:r>
      <w:proofErr w:type="spellEnd"/>
      <w:r w:rsidRPr="003F1B7D">
        <w:t xml:space="preserve">-living ? </w:t>
      </w:r>
    </w:p>
    <w:p w14:paraId="35A5C923" w14:textId="77777777" w:rsidR="001354C7" w:rsidRPr="001354C7" w:rsidRDefault="001354C7" w:rsidP="001354C7">
      <w:r w:rsidRPr="001354C7">
        <w:rPr>
          <w:b/>
          <w:bCs/>
        </w:rPr>
        <w:lastRenderedPageBreak/>
        <w:t xml:space="preserve">Co-Living: The New Real </w:t>
      </w:r>
      <w:proofErr w:type="spellStart"/>
      <w:r w:rsidRPr="001354C7">
        <w:rPr>
          <w:b/>
          <w:bCs/>
        </w:rPr>
        <w:t>Estate</w:t>
      </w:r>
      <w:proofErr w:type="spellEnd"/>
      <w:r w:rsidRPr="001354C7">
        <w:rPr>
          <w:b/>
          <w:bCs/>
        </w:rPr>
        <w:t xml:space="preserve"> Revolution in Europe</w:t>
      </w:r>
    </w:p>
    <w:p w14:paraId="3422177C" w14:textId="77777777" w:rsidR="001354C7" w:rsidRPr="001354C7" w:rsidRDefault="001354C7" w:rsidP="001354C7">
      <w:proofErr w:type="spellStart"/>
      <w:r w:rsidRPr="001354C7">
        <w:rPr>
          <w:i/>
          <w:iCs/>
        </w:rPr>
        <w:t>Summary</w:t>
      </w:r>
      <w:proofErr w:type="spellEnd"/>
      <w:r w:rsidRPr="001354C7">
        <w:rPr>
          <w:i/>
          <w:iCs/>
        </w:rPr>
        <w:t xml:space="preserve">: Co-living </w:t>
      </w:r>
      <w:proofErr w:type="spellStart"/>
      <w:r w:rsidRPr="001354C7">
        <w:rPr>
          <w:i/>
          <w:iCs/>
        </w:rPr>
        <w:t>is</w:t>
      </w:r>
      <w:proofErr w:type="spellEnd"/>
      <w:r w:rsidRPr="001354C7">
        <w:rPr>
          <w:i/>
          <w:iCs/>
        </w:rPr>
        <w:t xml:space="preserve"> </w:t>
      </w:r>
      <w:proofErr w:type="spellStart"/>
      <w:r w:rsidRPr="001354C7">
        <w:rPr>
          <w:i/>
          <w:iCs/>
        </w:rPr>
        <w:t>presented</w:t>
      </w:r>
      <w:proofErr w:type="spellEnd"/>
      <w:r w:rsidRPr="001354C7">
        <w:rPr>
          <w:i/>
          <w:iCs/>
        </w:rPr>
        <w:t xml:space="preserve"> as a modern and collaborative solution to </w:t>
      </w:r>
      <w:proofErr w:type="spellStart"/>
      <w:r w:rsidRPr="001354C7">
        <w:rPr>
          <w:i/>
          <w:iCs/>
        </w:rPr>
        <w:t>urban</w:t>
      </w:r>
      <w:proofErr w:type="spellEnd"/>
      <w:r w:rsidRPr="001354C7">
        <w:rPr>
          <w:i/>
          <w:iCs/>
        </w:rPr>
        <w:t xml:space="preserve"> </w:t>
      </w:r>
      <w:proofErr w:type="spellStart"/>
      <w:r w:rsidRPr="001354C7">
        <w:rPr>
          <w:i/>
          <w:iCs/>
        </w:rPr>
        <w:t>loneliness</w:t>
      </w:r>
      <w:proofErr w:type="spellEnd"/>
      <w:r w:rsidRPr="001354C7">
        <w:rPr>
          <w:i/>
          <w:iCs/>
        </w:rPr>
        <w:t xml:space="preserve"> and the </w:t>
      </w:r>
      <w:proofErr w:type="spellStart"/>
      <w:r w:rsidRPr="001354C7">
        <w:rPr>
          <w:i/>
          <w:iCs/>
        </w:rPr>
        <w:t>housing</w:t>
      </w:r>
      <w:proofErr w:type="spellEnd"/>
      <w:r w:rsidRPr="001354C7">
        <w:rPr>
          <w:i/>
          <w:iCs/>
        </w:rPr>
        <w:t xml:space="preserve"> </w:t>
      </w:r>
      <w:proofErr w:type="spellStart"/>
      <w:r w:rsidRPr="001354C7">
        <w:rPr>
          <w:i/>
          <w:iCs/>
        </w:rPr>
        <w:t>crisis</w:t>
      </w:r>
      <w:proofErr w:type="spellEnd"/>
      <w:r w:rsidRPr="001354C7">
        <w:rPr>
          <w:i/>
          <w:iCs/>
        </w:rPr>
        <w:t xml:space="preserve">, but </w:t>
      </w:r>
      <w:proofErr w:type="spellStart"/>
      <w:r w:rsidRPr="001354C7">
        <w:rPr>
          <w:i/>
          <w:iCs/>
        </w:rPr>
        <w:t>it</w:t>
      </w:r>
      <w:proofErr w:type="spellEnd"/>
      <w:r w:rsidRPr="001354C7">
        <w:rPr>
          <w:i/>
          <w:iCs/>
        </w:rPr>
        <w:t xml:space="preserve"> </w:t>
      </w:r>
      <w:proofErr w:type="spellStart"/>
      <w:r w:rsidRPr="001354C7">
        <w:rPr>
          <w:i/>
          <w:iCs/>
        </w:rPr>
        <w:t>raises</w:t>
      </w:r>
      <w:proofErr w:type="spellEnd"/>
      <w:r w:rsidRPr="001354C7">
        <w:rPr>
          <w:i/>
          <w:iCs/>
        </w:rPr>
        <w:t xml:space="preserve"> </w:t>
      </w:r>
      <w:proofErr w:type="spellStart"/>
      <w:r w:rsidRPr="001354C7">
        <w:rPr>
          <w:i/>
          <w:iCs/>
        </w:rPr>
        <w:t>debates</w:t>
      </w:r>
      <w:proofErr w:type="spellEnd"/>
      <w:r w:rsidRPr="001354C7">
        <w:rPr>
          <w:i/>
          <w:iCs/>
        </w:rPr>
        <w:t xml:space="preserve"> about </w:t>
      </w:r>
      <w:proofErr w:type="spellStart"/>
      <w:r w:rsidRPr="001354C7">
        <w:rPr>
          <w:i/>
          <w:iCs/>
        </w:rPr>
        <w:t>its</w:t>
      </w:r>
      <w:proofErr w:type="spellEnd"/>
      <w:r w:rsidRPr="001354C7">
        <w:rPr>
          <w:i/>
          <w:iCs/>
        </w:rPr>
        <w:t xml:space="preserve"> </w:t>
      </w:r>
      <w:proofErr w:type="spellStart"/>
      <w:r w:rsidRPr="001354C7">
        <w:rPr>
          <w:i/>
          <w:iCs/>
        </w:rPr>
        <w:t>limits</w:t>
      </w:r>
      <w:proofErr w:type="spellEnd"/>
      <w:r w:rsidRPr="001354C7">
        <w:rPr>
          <w:i/>
          <w:iCs/>
        </w:rPr>
        <w:t xml:space="preserve">, </w:t>
      </w:r>
      <w:proofErr w:type="spellStart"/>
      <w:r w:rsidRPr="001354C7">
        <w:rPr>
          <w:i/>
          <w:iCs/>
        </w:rPr>
        <w:t>oscillating</w:t>
      </w:r>
      <w:proofErr w:type="spellEnd"/>
      <w:r w:rsidRPr="001354C7">
        <w:rPr>
          <w:i/>
          <w:iCs/>
        </w:rPr>
        <w:t xml:space="preserve"> </w:t>
      </w:r>
      <w:proofErr w:type="spellStart"/>
      <w:r w:rsidRPr="001354C7">
        <w:rPr>
          <w:i/>
          <w:iCs/>
        </w:rPr>
        <w:t>between</w:t>
      </w:r>
      <w:proofErr w:type="spellEnd"/>
      <w:r w:rsidRPr="001354C7">
        <w:rPr>
          <w:i/>
          <w:iCs/>
        </w:rPr>
        <w:t xml:space="preserve"> social innovation and </w:t>
      </w:r>
      <w:proofErr w:type="spellStart"/>
      <w:r w:rsidRPr="001354C7">
        <w:rPr>
          <w:i/>
          <w:iCs/>
        </w:rPr>
        <w:t>opportunistic</w:t>
      </w:r>
      <w:proofErr w:type="spellEnd"/>
      <w:r w:rsidRPr="001354C7">
        <w:rPr>
          <w:i/>
          <w:iCs/>
        </w:rPr>
        <w:t xml:space="preserve"> commercial model.</w:t>
      </w:r>
    </w:p>
    <w:p w14:paraId="1AEBCCBC" w14:textId="77777777" w:rsidR="001354C7" w:rsidRPr="001354C7" w:rsidRDefault="001354C7" w:rsidP="001354C7">
      <w:proofErr w:type="spellStart"/>
      <w:r w:rsidRPr="001354C7">
        <w:t>Faced</w:t>
      </w:r>
      <w:proofErr w:type="spellEnd"/>
      <w:r w:rsidRPr="001354C7">
        <w:t xml:space="preserve"> </w:t>
      </w:r>
      <w:proofErr w:type="spellStart"/>
      <w:r w:rsidRPr="001354C7">
        <w:t>with</w:t>
      </w:r>
      <w:proofErr w:type="spellEnd"/>
      <w:r w:rsidRPr="001354C7">
        <w:t xml:space="preserve"> </w:t>
      </w:r>
      <w:proofErr w:type="spellStart"/>
      <w:r w:rsidRPr="001354C7">
        <w:t>soaring</w:t>
      </w:r>
      <w:proofErr w:type="spellEnd"/>
      <w:r w:rsidRPr="001354C7">
        <w:t xml:space="preserve"> </w:t>
      </w:r>
      <w:proofErr w:type="spellStart"/>
      <w:r w:rsidRPr="001354C7">
        <w:t>rents</w:t>
      </w:r>
      <w:proofErr w:type="spellEnd"/>
      <w:r w:rsidRPr="001354C7">
        <w:t xml:space="preserve">, </w:t>
      </w:r>
      <w:proofErr w:type="spellStart"/>
      <w:r w:rsidRPr="001354C7">
        <w:t>housing</w:t>
      </w:r>
      <w:proofErr w:type="spellEnd"/>
      <w:r w:rsidRPr="001354C7">
        <w:t xml:space="preserve"> </w:t>
      </w:r>
      <w:proofErr w:type="spellStart"/>
      <w:r w:rsidRPr="001354C7">
        <w:t>shortages</w:t>
      </w:r>
      <w:proofErr w:type="spellEnd"/>
      <w:r w:rsidRPr="001354C7">
        <w:t xml:space="preserve">, and </w:t>
      </w:r>
      <w:proofErr w:type="spellStart"/>
      <w:r w:rsidRPr="001354C7">
        <w:t>increased</w:t>
      </w:r>
      <w:proofErr w:type="spellEnd"/>
      <w:r w:rsidRPr="001354C7">
        <w:t xml:space="preserve"> </w:t>
      </w:r>
      <w:proofErr w:type="spellStart"/>
      <w:r w:rsidRPr="001354C7">
        <w:t>mobility</w:t>
      </w:r>
      <w:proofErr w:type="spellEnd"/>
      <w:r w:rsidRPr="001354C7">
        <w:t xml:space="preserve"> of </w:t>
      </w:r>
      <w:proofErr w:type="spellStart"/>
      <w:r w:rsidRPr="001354C7">
        <w:t>young</w:t>
      </w:r>
      <w:proofErr w:type="spellEnd"/>
      <w:r w:rsidRPr="001354C7">
        <w:t xml:space="preserve"> </w:t>
      </w:r>
      <w:proofErr w:type="spellStart"/>
      <w:r w:rsidRPr="001354C7">
        <w:t>professionals</w:t>
      </w:r>
      <w:proofErr w:type="spellEnd"/>
      <w:r w:rsidRPr="001354C7">
        <w:t xml:space="preserve">, a trend </w:t>
      </w:r>
      <w:proofErr w:type="spellStart"/>
      <w:r w:rsidRPr="001354C7">
        <w:t>is</w:t>
      </w:r>
      <w:proofErr w:type="spellEnd"/>
      <w:r w:rsidRPr="001354C7">
        <w:t xml:space="preserve"> </w:t>
      </w:r>
      <w:proofErr w:type="spellStart"/>
      <w:r w:rsidRPr="001354C7">
        <w:t>emerging</w:t>
      </w:r>
      <w:proofErr w:type="spellEnd"/>
      <w:r w:rsidRPr="001354C7">
        <w:t xml:space="preserve"> and </w:t>
      </w:r>
      <w:proofErr w:type="spellStart"/>
      <w:r w:rsidRPr="001354C7">
        <w:t>reshaping</w:t>
      </w:r>
      <w:proofErr w:type="spellEnd"/>
      <w:r w:rsidRPr="001354C7">
        <w:t xml:space="preserve"> the contours of living </w:t>
      </w:r>
      <w:proofErr w:type="spellStart"/>
      <w:r w:rsidRPr="001354C7">
        <w:t>spaces</w:t>
      </w:r>
      <w:proofErr w:type="spellEnd"/>
      <w:r w:rsidRPr="001354C7">
        <w:t xml:space="preserve"> in Europe: </w:t>
      </w:r>
      <w:proofErr w:type="spellStart"/>
      <w:r w:rsidRPr="001354C7">
        <w:t>co</w:t>
      </w:r>
      <w:proofErr w:type="spellEnd"/>
      <w:r w:rsidRPr="001354C7">
        <w:t xml:space="preserve">-living. This concept, </w:t>
      </w:r>
      <w:proofErr w:type="spellStart"/>
      <w:r w:rsidRPr="001354C7">
        <w:t>often</w:t>
      </w:r>
      <w:proofErr w:type="spellEnd"/>
      <w:r w:rsidRPr="001354C7">
        <w:t xml:space="preserve"> </w:t>
      </w:r>
      <w:proofErr w:type="spellStart"/>
      <w:r w:rsidRPr="001354C7">
        <w:t>presented</w:t>
      </w:r>
      <w:proofErr w:type="spellEnd"/>
      <w:r w:rsidRPr="001354C7">
        <w:t xml:space="preserve"> as a modern </w:t>
      </w:r>
      <w:proofErr w:type="spellStart"/>
      <w:r w:rsidRPr="001354C7">
        <w:t>evolution</w:t>
      </w:r>
      <w:proofErr w:type="spellEnd"/>
      <w:r w:rsidRPr="001354C7">
        <w:t xml:space="preserve"> of </w:t>
      </w:r>
      <w:proofErr w:type="spellStart"/>
      <w:r w:rsidRPr="001354C7">
        <w:t>shared</w:t>
      </w:r>
      <w:proofErr w:type="spellEnd"/>
      <w:r w:rsidRPr="001354C7">
        <w:t xml:space="preserve"> </w:t>
      </w:r>
      <w:proofErr w:type="spellStart"/>
      <w:r w:rsidRPr="001354C7">
        <w:t>housing</w:t>
      </w:r>
      <w:proofErr w:type="spellEnd"/>
      <w:r w:rsidRPr="001354C7">
        <w:t xml:space="preserve">, </w:t>
      </w:r>
      <w:proofErr w:type="spellStart"/>
      <w:r w:rsidRPr="001354C7">
        <w:t>brings</w:t>
      </w:r>
      <w:proofErr w:type="spellEnd"/>
      <w:r w:rsidRPr="001354C7">
        <w:t xml:space="preserve"> </w:t>
      </w:r>
      <w:proofErr w:type="spellStart"/>
      <w:r w:rsidRPr="001354C7">
        <w:t>together</w:t>
      </w:r>
      <w:proofErr w:type="spellEnd"/>
      <w:r w:rsidRPr="001354C7">
        <w:t xml:space="preserve"> </w:t>
      </w:r>
      <w:proofErr w:type="spellStart"/>
      <w:r w:rsidRPr="001354C7">
        <w:t>individuals</w:t>
      </w:r>
      <w:proofErr w:type="spellEnd"/>
      <w:r w:rsidRPr="001354C7">
        <w:t xml:space="preserve"> </w:t>
      </w:r>
      <w:proofErr w:type="spellStart"/>
      <w:r w:rsidRPr="001354C7">
        <w:t>who</w:t>
      </w:r>
      <w:proofErr w:type="spellEnd"/>
      <w:r w:rsidRPr="001354C7">
        <w:t xml:space="preserve"> </w:t>
      </w:r>
      <w:proofErr w:type="spellStart"/>
      <w:r w:rsidRPr="001354C7">
        <w:t>share</w:t>
      </w:r>
      <w:proofErr w:type="spellEnd"/>
      <w:r w:rsidRPr="001354C7">
        <w:t xml:space="preserve"> a collaborative and flexible lifestyle. But </w:t>
      </w:r>
      <w:proofErr w:type="spellStart"/>
      <w:r w:rsidRPr="001354C7">
        <w:t>what</w:t>
      </w:r>
      <w:proofErr w:type="spellEnd"/>
      <w:r w:rsidRPr="001354C7">
        <w:t xml:space="preserve"> </w:t>
      </w:r>
      <w:proofErr w:type="spellStart"/>
      <w:r w:rsidRPr="001354C7">
        <w:t>is</w:t>
      </w:r>
      <w:proofErr w:type="spellEnd"/>
      <w:r w:rsidRPr="001354C7">
        <w:t xml:space="preserve"> </w:t>
      </w:r>
      <w:proofErr w:type="spellStart"/>
      <w:r w:rsidRPr="001354C7">
        <w:t>co</w:t>
      </w:r>
      <w:proofErr w:type="spellEnd"/>
      <w:r w:rsidRPr="001354C7">
        <w:t xml:space="preserve">-living, and </w:t>
      </w:r>
      <w:proofErr w:type="spellStart"/>
      <w:r w:rsidRPr="001354C7">
        <w:t>why</w:t>
      </w:r>
      <w:proofErr w:type="spellEnd"/>
      <w:r w:rsidRPr="001354C7">
        <w:t xml:space="preserve"> </w:t>
      </w:r>
      <w:proofErr w:type="spellStart"/>
      <w:r w:rsidRPr="001354C7">
        <w:t>does</w:t>
      </w:r>
      <w:proofErr w:type="spellEnd"/>
      <w:r w:rsidRPr="001354C7">
        <w:t xml:space="preserve"> </w:t>
      </w:r>
      <w:proofErr w:type="spellStart"/>
      <w:r w:rsidRPr="001354C7">
        <w:t>it</w:t>
      </w:r>
      <w:proofErr w:type="spellEnd"/>
      <w:r w:rsidRPr="001354C7">
        <w:t xml:space="preserve"> </w:t>
      </w:r>
      <w:proofErr w:type="spellStart"/>
      <w:r w:rsidRPr="001354C7">
        <w:t>attract</w:t>
      </w:r>
      <w:proofErr w:type="spellEnd"/>
      <w:r w:rsidRPr="001354C7">
        <w:t xml:space="preserve"> </w:t>
      </w:r>
      <w:proofErr w:type="spellStart"/>
      <w:r w:rsidRPr="001354C7">
        <w:t>so</w:t>
      </w:r>
      <w:proofErr w:type="spellEnd"/>
      <w:r w:rsidRPr="001354C7">
        <w:t xml:space="preserve"> </w:t>
      </w:r>
      <w:proofErr w:type="spellStart"/>
      <w:r w:rsidRPr="001354C7">
        <w:t>many</w:t>
      </w:r>
      <w:proofErr w:type="spellEnd"/>
      <w:r w:rsidRPr="001354C7">
        <w:t xml:space="preserve"> </w:t>
      </w:r>
      <w:proofErr w:type="spellStart"/>
      <w:r w:rsidRPr="001354C7">
        <w:t>young</w:t>
      </w:r>
      <w:proofErr w:type="spellEnd"/>
      <w:r w:rsidRPr="001354C7">
        <w:t xml:space="preserve"> </w:t>
      </w:r>
      <w:proofErr w:type="spellStart"/>
      <w:r w:rsidRPr="001354C7">
        <w:t>professionals</w:t>
      </w:r>
      <w:proofErr w:type="spellEnd"/>
      <w:r w:rsidRPr="001354C7">
        <w:t xml:space="preserve">? </w:t>
      </w:r>
      <w:proofErr w:type="spellStart"/>
      <w:r w:rsidRPr="001354C7">
        <w:t>Let's</w:t>
      </w:r>
      <w:proofErr w:type="spellEnd"/>
      <w:r w:rsidRPr="001354C7">
        <w:t xml:space="preserve"> dive </w:t>
      </w:r>
      <w:proofErr w:type="spellStart"/>
      <w:r w:rsidRPr="001354C7">
        <w:t>into</w:t>
      </w:r>
      <w:proofErr w:type="spellEnd"/>
      <w:r w:rsidRPr="001354C7">
        <w:t xml:space="preserve"> </w:t>
      </w:r>
      <w:proofErr w:type="spellStart"/>
      <w:r w:rsidRPr="001354C7">
        <w:t>this</w:t>
      </w:r>
      <w:proofErr w:type="spellEnd"/>
      <w:r w:rsidRPr="001354C7">
        <w:t xml:space="preserve"> new real </w:t>
      </w:r>
      <w:proofErr w:type="spellStart"/>
      <w:r w:rsidRPr="001354C7">
        <w:t>estate</w:t>
      </w:r>
      <w:proofErr w:type="spellEnd"/>
      <w:r w:rsidRPr="001354C7">
        <w:t xml:space="preserve"> </w:t>
      </w:r>
      <w:proofErr w:type="spellStart"/>
      <w:r w:rsidRPr="001354C7">
        <w:t>revolution</w:t>
      </w:r>
      <w:proofErr w:type="spellEnd"/>
      <w:r w:rsidRPr="001354C7">
        <w:t>.</w:t>
      </w:r>
    </w:p>
    <w:p w14:paraId="631A1638" w14:textId="77777777" w:rsidR="001354C7" w:rsidRPr="001354C7" w:rsidRDefault="001354C7" w:rsidP="001354C7">
      <w:proofErr w:type="spellStart"/>
      <w:r w:rsidRPr="001354C7">
        <w:rPr>
          <w:b/>
          <w:bCs/>
        </w:rPr>
        <w:t>What</w:t>
      </w:r>
      <w:proofErr w:type="spellEnd"/>
      <w:r w:rsidRPr="001354C7">
        <w:rPr>
          <w:b/>
          <w:bCs/>
        </w:rPr>
        <w:t xml:space="preserve"> </w:t>
      </w:r>
      <w:proofErr w:type="spellStart"/>
      <w:r w:rsidRPr="001354C7">
        <w:rPr>
          <w:b/>
          <w:bCs/>
        </w:rPr>
        <w:t>is</w:t>
      </w:r>
      <w:proofErr w:type="spellEnd"/>
      <w:r w:rsidRPr="001354C7">
        <w:rPr>
          <w:b/>
          <w:bCs/>
        </w:rPr>
        <w:t xml:space="preserve"> </w:t>
      </w:r>
      <w:proofErr w:type="spellStart"/>
      <w:r w:rsidRPr="001354C7">
        <w:rPr>
          <w:b/>
          <w:bCs/>
        </w:rPr>
        <w:t>co</w:t>
      </w:r>
      <w:proofErr w:type="spellEnd"/>
      <w:r w:rsidRPr="001354C7">
        <w:rPr>
          <w:b/>
          <w:bCs/>
        </w:rPr>
        <w:t>-living?</w:t>
      </w:r>
      <w:r w:rsidRPr="001354C7">
        <w:t xml:space="preserve"> Co-living </w:t>
      </w:r>
      <w:proofErr w:type="spellStart"/>
      <w:r w:rsidRPr="001354C7">
        <w:t>is</w:t>
      </w:r>
      <w:proofErr w:type="spellEnd"/>
      <w:r w:rsidRPr="001354C7">
        <w:t xml:space="preserve"> </w:t>
      </w:r>
      <w:proofErr w:type="spellStart"/>
      <w:r w:rsidRPr="001354C7">
        <w:t>much</w:t>
      </w:r>
      <w:proofErr w:type="spellEnd"/>
      <w:r w:rsidRPr="001354C7">
        <w:t xml:space="preserve"> more </w:t>
      </w:r>
      <w:proofErr w:type="spellStart"/>
      <w:r w:rsidRPr="001354C7">
        <w:t>than</w:t>
      </w:r>
      <w:proofErr w:type="spellEnd"/>
      <w:r w:rsidRPr="001354C7">
        <w:t xml:space="preserve"> </w:t>
      </w:r>
      <w:proofErr w:type="spellStart"/>
      <w:r w:rsidRPr="001354C7">
        <w:t>just</w:t>
      </w:r>
      <w:proofErr w:type="spellEnd"/>
      <w:r w:rsidRPr="001354C7">
        <w:t xml:space="preserve"> sharing </w:t>
      </w:r>
      <w:proofErr w:type="spellStart"/>
      <w:r w:rsidRPr="001354C7">
        <w:t>space</w:t>
      </w:r>
      <w:proofErr w:type="spellEnd"/>
      <w:r w:rsidRPr="001354C7">
        <w:t xml:space="preserve">. It </w:t>
      </w:r>
      <w:proofErr w:type="spellStart"/>
      <w:r w:rsidRPr="001354C7">
        <w:t>is</w:t>
      </w:r>
      <w:proofErr w:type="spellEnd"/>
      <w:r w:rsidRPr="001354C7">
        <w:t xml:space="preserve"> </w:t>
      </w:r>
      <w:proofErr w:type="spellStart"/>
      <w:r w:rsidRPr="001354C7">
        <w:t>based</w:t>
      </w:r>
      <w:proofErr w:type="spellEnd"/>
      <w:r w:rsidRPr="001354C7">
        <w:t xml:space="preserve"> on </w:t>
      </w:r>
      <w:proofErr w:type="spellStart"/>
      <w:r w:rsidRPr="001354C7">
        <w:t>three</w:t>
      </w:r>
      <w:proofErr w:type="spellEnd"/>
      <w:r w:rsidRPr="001354C7">
        <w:t xml:space="preserve"> main </w:t>
      </w:r>
      <w:proofErr w:type="spellStart"/>
      <w:r w:rsidRPr="001354C7">
        <w:t>pillars</w:t>
      </w:r>
      <w:proofErr w:type="spellEnd"/>
      <w:r w:rsidRPr="001354C7">
        <w:t>:</w:t>
      </w:r>
    </w:p>
    <w:p w14:paraId="7AD35EF2" w14:textId="77777777" w:rsidR="001354C7" w:rsidRPr="001354C7" w:rsidRDefault="001354C7" w:rsidP="001354C7">
      <w:pPr>
        <w:numPr>
          <w:ilvl w:val="0"/>
          <w:numId w:val="10"/>
        </w:numPr>
      </w:pPr>
      <w:r w:rsidRPr="001354C7">
        <w:rPr>
          <w:b/>
          <w:bCs/>
        </w:rPr>
        <w:t>Flexible living</w:t>
      </w:r>
      <w:r w:rsidRPr="001354C7">
        <w:t xml:space="preserve">: </w:t>
      </w:r>
      <w:proofErr w:type="spellStart"/>
      <w:r w:rsidRPr="001354C7">
        <w:t>Private</w:t>
      </w:r>
      <w:proofErr w:type="spellEnd"/>
      <w:r w:rsidRPr="001354C7">
        <w:t xml:space="preserve"> </w:t>
      </w:r>
      <w:proofErr w:type="spellStart"/>
      <w:r w:rsidRPr="001354C7">
        <w:t>or</w:t>
      </w:r>
      <w:proofErr w:type="spellEnd"/>
      <w:r w:rsidRPr="001354C7">
        <w:t xml:space="preserve"> semi-</w:t>
      </w:r>
      <w:proofErr w:type="spellStart"/>
      <w:r w:rsidRPr="001354C7">
        <w:t>private</w:t>
      </w:r>
      <w:proofErr w:type="spellEnd"/>
      <w:r w:rsidRPr="001354C7">
        <w:t xml:space="preserve"> </w:t>
      </w:r>
      <w:proofErr w:type="spellStart"/>
      <w:r w:rsidRPr="001354C7">
        <w:t>rooms</w:t>
      </w:r>
      <w:proofErr w:type="spellEnd"/>
      <w:r w:rsidRPr="001354C7">
        <w:t xml:space="preserve"> </w:t>
      </w:r>
      <w:proofErr w:type="spellStart"/>
      <w:r w:rsidRPr="001354C7">
        <w:t>combined</w:t>
      </w:r>
      <w:proofErr w:type="spellEnd"/>
      <w:r w:rsidRPr="001354C7">
        <w:t xml:space="preserve"> </w:t>
      </w:r>
      <w:proofErr w:type="spellStart"/>
      <w:r w:rsidRPr="001354C7">
        <w:t>with</w:t>
      </w:r>
      <w:proofErr w:type="spellEnd"/>
      <w:r w:rsidRPr="001354C7">
        <w:t xml:space="preserve"> </w:t>
      </w:r>
      <w:proofErr w:type="spellStart"/>
      <w:r w:rsidRPr="001354C7">
        <w:t>quality</w:t>
      </w:r>
      <w:proofErr w:type="spellEnd"/>
      <w:r w:rsidRPr="001354C7">
        <w:t xml:space="preserve"> </w:t>
      </w:r>
      <w:proofErr w:type="spellStart"/>
      <w:r w:rsidRPr="001354C7">
        <w:t>common</w:t>
      </w:r>
      <w:proofErr w:type="spellEnd"/>
      <w:r w:rsidRPr="001354C7">
        <w:t xml:space="preserve"> areas </w:t>
      </w:r>
      <w:proofErr w:type="spellStart"/>
      <w:r w:rsidRPr="001354C7">
        <w:t>such</w:t>
      </w:r>
      <w:proofErr w:type="spellEnd"/>
      <w:r w:rsidRPr="001354C7">
        <w:t xml:space="preserve"> as </w:t>
      </w:r>
      <w:proofErr w:type="spellStart"/>
      <w:r w:rsidRPr="001354C7">
        <w:t>kitchens</w:t>
      </w:r>
      <w:proofErr w:type="spellEnd"/>
      <w:r w:rsidRPr="001354C7">
        <w:t xml:space="preserve">, living </w:t>
      </w:r>
      <w:proofErr w:type="spellStart"/>
      <w:r w:rsidRPr="001354C7">
        <w:t>rooms</w:t>
      </w:r>
      <w:proofErr w:type="spellEnd"/>
      <w:r w:rsidRPr="001354C7">
        <w:t xml:space="preserve">, or coworking </w:t>
      </w:r>
      <w:proofErr w:type="spellStart"/>
      <w:r w:rsidRPr="001354C7">
        <w:t>spaces</w:t>
      </w:r>
      <w:proofErr w:type="spellEnd"/>
      <w:r w:rsidRPr="001354C7">
        <w:t>.</w:t>
      </w:r>
    </w:p>
    <w:p w14:paraId="19EE6CBE" w14:textId="77777777" w:rsidR="001354C7" w:rsidRPr="001354C7" w:rsidRDefault="001354C7" w:rsidP="001354C7">
      <w:pPr>
        <w:numPr>
          <w:ilvl w:val="0"/>
          <w:numId w:val="10"/>
        </w:numPr>
      </w:pPr>
      <w:r w:rsidRPr="001354C7">
        <w:rPr>
          <w:b/>
          <w:bCs/>
        </w:rPr>
        <w:t xml:space="preserve">An </w:t>
      </w:r>
      <w:proofErr w:type="spellStart"/>
      <w:r w:rsidRPr="001354C7">
        <w:rPr>
          <w:b/>
          <w:bCs/>
        </w:rPr>
        <w:t>engaged</w:t>
      </w:r>
      <w:proofErr w:type="spellEnd"/>
      <w:r w:rsidRPr="001354C7">
        <w:rPr>
          <w:b/>
          <w:bCs/>
        </w:rPr>
        <w:t xml:space="preserve"> </w:t>
      </w:r>
      <w:proofErr w:type="spellStart"/>
      <w:r w:rsidRPr="001354C7">
        <w:rPr>
          <w:b/>
          <w:bCs/>
        </w:rPr>
        <w:t>community</w:t>
      </w:r>
      <w:proofErr w:type="spellEnd"/>
      <w:r w:rsidRPr="001354C7">
        <w:t xml:space="preserve">: Co-living encourages exchange, collaboration, and the sharing of </w:t>
      </w:r>
      <w:proofErr w:type="spellStart"/>
      <w:r w:rsidRPr="001354C7">
        <w:t>common</w:t>
      </w:r>
      <w:proofErr w:type="spellEnd"/>
      <w:r w:rsidRPr="001354C7">
        <w:t xml:space="preserve"> values </w:t>
      </w:r>
      <w:proofErr w:type="spellStart"/>
      <w:r w:rsidRPr="001354C7">
        <w:t>among</w:t>
      </w:r>
      <w:proofErr w:type="spellEnd"/>
      <w:r w:rsidRPr="001354C7">
        <w:t xml:space="preserve"> </w:t>
      </w:r>
      <w:proofErr w:type="spellStart"/>
      <w:r w:rsidRPr="001354C7">
        <w:t>its</w:t>
      </w:r>
      <w:proofErr w:type="spellEnd"/>
      <w:r w:rsidRPr="001354C7">
        <w:t xml:space="preserve"> </w:t>
      </w:r>
      <w:proofErr w:type="spellStart"/>
      <w:r w:rsidRPr="001354C7">
        <w:t>residents</w:t>
      </w:r>
      <w:proofErr w:type="spellEnd"/>
      <w:r w:rsidRPr="001354C7">
        <w:t>.</w:t>
      </w:r>
    </w:p>
    <w:p w14:paraId="6ACE6E31" w14:textId="77777777" w:rsidR="001354C7" w:rsidRPr="001354C7" w:rsidRDefault="001354C7" w:rsidP="001354C7">
      <w:pPr>
        <w:numPr>
          <w:ilvl w:val="0"/>
          <w:numId w:val="10"/>
        </w:numPr>
      </w:pPr>
      <w:r w:rsidRPr="001354C7">
        <w:rPr>
          <w:b/>
          <w:bCs/>
        </w:rPr>
        <w:t>All-inclusive services</w:t>
      </w:r>
      <w:r w:rsidRPr="001354C7">
        <w:t xml:space="preserve">: From </w:t>
      </w:r>
      <w:proofErr w:type="spellStart"/>
      <w:r w:rsidRPr="001354C7">
        <w:t>housekeeping</w:t>
      </w:r>
      <w:proofErr w:type="spellEnd"/>
      <w:r w:rsidRPr="001354C7">
        <w:t xml:space="preserve"> to internet </w:t>
      </w:r>
      <w:proofErr w:type="spellStart"/>
      <w:r w:rsidRPr="001354C7">
        <w:t>connection</w:t>
      </w:r>
      <w:proofErr w:type="spellEnd"/>
      <w:r w:rsidRPr="001354C7">
        <w:t xml:space="preserve">, </w:t>
      </w:r>
      <w:proofErr w:type="spellStart"/>
      <w:r w:rsidRPr="001354C7">
        <w:t>included</w:t>
      </w:r>
      <w:proofErr w:type="spellEnd"/>
      <w:r w:rsidRPr="001354C7">
        <w:t xml:space="preserve"> services </w:t>
      </w:r>
      <w:proofErr w:type="spellStart"/>
      <w:r w:rsidRPr="001354C7">
        <w:t>make</w:t>
      </w:r>
      <w:proofErr w:type="spellEnd"/>
      <w:r w:rsidRPr="001354C7">
        <w:t xml:space="preserve"> </w:t>
      </w:r>
      <w:proofErr w:type="spellStart"/>
      <w:r w:rsidRPr="001354C7">
        <w:t>daily</w:t>
      </w:r>
      <w:proofErr w:type="spellEnd"/>
      <w:r w:rsidRPr="001354C7">
        <w:t xml:space="preserve"> life </w:t>
      </w:r>
      <w:proofErr w:type="spellStart"/>
      <w:r w:rsidRPr="001354C7">
        <w:t>easier</w:t>
      </w:r>
      <w:proofErr w:type="spellEnd"/>
      <w:r w:rsidRPr="001354C7">
        <w:t xml:space="preserve"> and </w:t>
      </w:r>
      <w:proofErr w:type="spellStart"/>
      <w:r w:rsidRPr="001354C7">
        <w:t>offer</w:t>
      </w:r>
      <w:proofErr w:type="spellEnd"/>
      <w:r w:rsidRPr="001354C7">
        <w:t xml:space="preserve"> a </w:t>
      </w:r>
      <w:proofErr w:type="spellStart"/>
      <w:r w:rsidRPr="001354C7">
        <w:t>worry</w:t>
      </w:r>
      <w:proofErr w:type="spellEnd"/>
      <w:r w:rsidRPr="001354C7">
        <w:t xml:space="preserve">-free </w:t>
      </w:r>
      <w:proofErr w:type="spellStart"/>
      <w:r w:rsidRPr="001354C7">
        <w:t>environment</w:t>
      </w:r>
      <w:proofErr w:type="spellEnd"/>
      <w:r w:rsidRPr="001354C7">
        <w:t>.</w:t>
      </w:r>
    </w:p>
    <w:p w14:paraId="0C663E59" w14:textId="77777777" w:rsidR="001354C7" w:rsidRPr="001354C7" w:rsidRDefault="001354C7" w:rsidP="001354C7">
      <w:proofErr w:type="spellStart"/>
      <w:r w:rsidRPr="001354C7">
        <w:rPr>
          <w:b/>
          <w:bCs/>
        </w:rPr>
        <w:t>Why</w:t>
      </w:r>
      <w:proofErr w:type="spellEnd"/>
      <w:r w:rsidRPr="001354C7">
        <w:rPr>
          <w:b/>
          <w:bCs/>
        </w:rPr>
        <w:t xml:space="preserve"> </w:t>
      </w:r>
      <w:proofErr w:type="spellStart"/>
      <w:r w:rsidRPr="001354C7">
        <w:rPr>
          <w:b/>
          <w:bCs/>
        </w:rPr>
        <w:t>does</w:t>
      </w:r>
      <w:proofErr w:type="spellEnd"/>
      <w:r w:rsidRPr="001354C7">
        <w:rPr>
          <w:b/>
          <w:bCs/>
        </w:rPr>
        <w:t xml:space="preserve"> </w:t>
      </w:r>
      <w:proofErr w:type="spellStart"/>
      <w:r w:rsidRPr="001354C7">
        <w:rPr>
          <w:b/>
          <w:bCs/>
        </w:rPr>
        <w:t>co</w:t>
      </w:r>
      <w:proofErr w:type="spellEnd"/>
      <w:r w:rsidRPr="001354C7">
        <w:rPr>
          <w:b/>
          <w:bCs/>
        </w:rPr>
        <w:t xml:space="preserve">-living </w:t>
      </w:r>
      <w:proofErr w:type="spellStart"/>
      <w:r w:rsidRPr="001354C7">
        <w:rPr>
          <w:b/>
          <w:bCs/>
        </w:rPr>
        <w:t>appeal</w:t>
      </w:r>
      <w:proofErr w:type="spellEnd"/>
      <w:r w:rsidRPr="001354C7">
        <w:rPr>
          <w:b/>
          <w:bCs/>
        </w:rPr>
        <w:t xml:space="preserve"> to </w:t>
      </w:r>
      <w:proofErr w:type="spellStart"/>
      <w:r w:rsidRPr="001354C7">
        <w:rPr>
          <w:b/>
          <w:bCs/>
        </w:rPr>
        <w:t>young</w:t>
      </w:r>
      <w:proofErr w:type="spellEnd"/>
      <w:r w:rsidRPr="001354C7">
        <w:rPr>
          <w:b/>
          <w:bCs/>
        </w:rPr>
        <w:t xml:space="preserve"> </w:t>
      </w:r>
      <w:proofErr w:type="spellStart"/>
      <w:r w:rsidRPr="001354C7">
        <w:rPr>
          <w:b/>
          <w:bCs/>
        </w:rPr>
        <w:t>professionals</w:t>
      </w:r>
      <w:proofErr w:type="spellEnd"/>
      <w:r w:rsidRPr="001354C7">
        <w:rPr>
          <w:b/>
          <w:bCs/>
        </w:rPr>
        <w:t>?</w:t>
      </w:r>
      <w:r w:rsidRPr="001354C7">
        <w:t xml:space="preserve"> For </w:t>
      </w:r>
      <w:proofErr w:type="spellStart"/>
      <w:r w:rsidRPr="001354C7">
        <w:t>young</w:t>
      </w:r>
      <w:proofErr w:type="spellEnd"/>
      <w:r w:rsidRPr="001354C7">
        <w:t xml:space="preserve"> </w:t>
      </w:r>
      <w:proofErr w:type="spellStart"/>
      <w:r w:rsidRPr="001354C7">
        <w:t>European</w:t>
      </w:r>
      <w:proofErr w:type="spellEnd"/>
      <w:r w:rsidRPr="001354C7">
        <w:t xml:space="preserve"> </w:t>
      </w:r>
      <w:proofErr w:type="spellStart"/>
      <w:r w:rsidRPr="001354C7">
        <w:t>professionals</w:t>
      </w:r>
      <w:proofErr w:type="spellEnd"/>
      <w:r w:rsidRPr="001354C7">
        <w:t xml:space="preserve">, </w:t>
      </w:r>
      <w:proofErr w:type="spellStart"/>
      <w:r w:rsidRPr="001354C7">
        <w:t>co</w:t>
      </w:r>
      <w:proofErr w:type="spellEnd"/>
      <w:r w:rsidRPr="001354C7">
        <w:t xml:space="preserve">-living </w:t>
      </w:r>
      <w:proofErr w:type="spellStart"/>
      <w:r w:rsidRPr="001354C7">
        <w:t>offers</w:t>
      </w:r>
      <w:proofErr w:type="spellEnd"/>
      <w:r w:rsidRPr="001354C7">
        <w:t xml:space="preserve"> </w:t>
      </w:r>
      <w:proofErr w:type="spellStart"/>
      <w:r w:rsidRPr="001354C7">
        <w:t>advantages</w:t>
      </w:r>
      <w:proofErr w:type="spellEnd"/>
      <w:r w:rsidRPr="001354C7">
        <w:t xml:space="preserve"> </w:t>
      </w:r>
      <w:proofErr w:type="spellStart"/>
      <w:r w:rsidRPr="001354C7">
        <w:t>adapted</w:t>
      </w:r>
      <w:proofErr w:type="spellEnd"/>
      <w:r w:rsidRPr="001354C7">
        <w:t xml:space="preserve"> to </w:t>
      </w:r>
      <w:proofErr w:type="spellStart"/>
      <w:r w:rsidRPr="001354C7">
        <w:t>current</w:t>
      </w:r>
      <w:proofErr w:type="spellEnd"/>
      <w:r w:rsidRPr="001354C7">
        <w:t xml:space="preserve"> </w:t>
      </w:r>
      <w:proofErr w:type="spellStart"/>
      <w:r w:rsidRPr="001354C7">
        <w:t>realities</w:t>
      </w:r>
      <w:proofErr w:type="spellEnd"/>
      <w:r w:rsidRPr="001354C7">
        <w:t>:</w:t>
      </w:r>
    </w:p>
    <w:p w14:paraId="49728937" w14:textId="77777777" w:rsidR="001354C7" w:rsidRPr="001354C7" w:rsidRDefault="001354C7" w:rsidP="001354C7">
      <w:pPr>
        <w:numPr>
          <w:ilvl w:val="0"/>
          <w:numId w:val="11"/>
        </w:numPr>
      </w:pPr>
      <w:r w:rsidRPr="001354C7">
        <w:rPr>
          <w:b/>
          <w:bCs/>
        </w:rPr>
        <w:t xml:space="preserve">An </w:t>
      </w:r>
      <w:proofErr w:type="spellStart"/>
      <w:r w:rsidRPr="001354C7">
        <w:rPr>
          <w:b/>
          <w:bCs/>
        </w:rPr>
        <w:t>affordable</w:t>
      </w:r>
      <w:proofErr w:type="spellEnd"/>
      <w:r w:rsidRPr="001354C7">
        <w:rPr>
          <w:b/>
          <w:bCs/>
        </w:rPr>
        <w:t xml:space="preserve"> solution</w:t>
      </w:r>
      <w:r w:rsidRPr="001354C7">
        <w:t xml:space="preserve">: </w:t>
      </w:r>
      <w:proofErr w:type="spellStart"/>
      <w:r w:rsidRPr="001354C7">
        <w:t>Costs</w:t>
      </w:r>
      <w:proofErr w:type="spellEnd"/>
      <w:r w:rsidRPr="001354C7">
        <w:t xml:space="preserve"> are </w:t>
      </w:r>
      <w:proofErr w:type="spellStart"/>
      <w:r w:rsidRPr="001354C7">
        <w:t>shared</w:t>
      </w:r>
      <w:proofErr w:type="spellEnd"/>
      <w:r w:rsidRPr="001354C7">
        <w:t xml:space="preserve">, </w:t>
      </w:r>
      <w:proofErr w:type="spellStart"/>
      <w:r w:rsidRPr="001354C7">
        <w:t>making</w:t>
      </w:r>
      <w:proofErr w:type="spellEnd"/>
      <w:r w:rsidRPr="001354C7">
        <w:t xml:space="preserve"> </w:t>
      </w:r>
      <w:proofErr w:type="spellStart"/>
      <w:r w:rsidRPr="001354C7">
        <w:t>housing</w:t>
      </w:r>
      <w:proofErr w:type="spellEnd"/>
      <w:r w:rsidRPr="001354C7">
        <w:t xml:space="preserve"> accessible in </w:t>
      </w:r>
      <w:proofErr w:type="spellStart"/>
      <w:r w:rsidRPr="001354C7">
        <w:t>often</w:t>
      </w:r>
      <w:proofErr w:type="spellEnd"/>
      <w:r w:rsidRPr="001354C7">
        <w:t xml:space="preserve"> </w:t>
      </w:r>
      <w:proofErr w:type="spellStart"/>
      <w:r w:rsidRPr="001354C7">
        <w:t>sought-after</w:t>
      </w:r>
      <w:proofErr w:type="spellEnd"/>
      <w:r w:rsidRPr="001354C7">
        <w:t xml:space="preserve"> areas like city centers. </w:t>
      </w:r>
      <w:proofErr w:type="spellStart"/>
      <w:r w:rsidRPr="001354C7">
        <w:t>With</w:t>
      </w:r>
      <w:proofErr w:type="spellEnd"/>
      <w:r w:rsidRPr="001354C7">
        <w:t xml:space="preserve"> </w:t>
      </w:r>
      <w:proofErr w:type="spellStart"/>
      <w:r w:rsidRPr="001354C7">
        <w:t>housing</w:t>
      </w:r>
      <w:proofErr w:type="spellEnd"/>
      <w:r w:rsidRPr="001354C7">
        <w:t xml:space="preserve"> </w:t>
      </w:r>
      <w:proofErr w:type="spellStart"/>
      <w:r w:rsidRPr="001354C7">
        <w:t>costs</w:t>
      </w:r>
      <w:proofErr w:type="spellEnd"/>
      <w:r w:rsidRPr="001354C7">
        <w:t xml:space="preserve"> </w:t>
      </w:r>
      <w:proofErr w:type="spellStart"/>
      <w:r w:rsidRPr="001354C7">
        <w:t>having</w:t>
      </w:r>
      <w:proofErr w:type="spellEnd"/>
      <w:r w:rsidRPr="001354C7">
        <w:t xml:space="preserve"> </w:t>
      </w:r>
      <w:proofErr w:type="spellStart"/>
      <w:r w:rsidRPr="001354C7">
        <w:t>significantly</w:t>
      </w:r>
      <w:proofErr w:type="spellEnd"/>
      <w:r w:rsidRPr="001354C7">
        <w:t xml:space="preserve"> </w:t>
      </w:r>
      <w:proofErr w:type="spellStart"/>
      <w:r w:rsidRPr="001354C7">
        <w:t>increased</w:t>
      </w:r>
      <w:proofErr w:type="spellEnd"/>
      <w:r w:rsidRPr="001354C7">
        <w:t xml:space="preserve"> in </w:t>
      </w:r>
      <w:proofErr w:type="spellStart"/>
      <w:r w:rsidRPr="001354C7">
        <w:t>recent</w:t>
      </w:r>
      <w:proofErr w:type="spellEnd"/>
      <w:r w:rsidRPr="001354C7">
        <w:t xml:space="preserve"> </w:t>
      </w:r>
      <w:proofErr w:type="spellStart"/>
      <w:r w:rsidRPr="001354C7">
        <w:t>years</w:t>
      </w:r>
      <w:proofErr w:type="spellEnd"/>
      <w:r w:rsidRPr="001354C7">
        <w:t xml:space="preserve">, the topic </w:t>
      </w:r>
      <w:proofErr w:type="spellStart"/>
      <w:r w:rsidRPr="001354C7">
        <w:t>is</w:t>
      </w:r>
      <w:proofErr w:type="spellEnd"/>
      <w:r w:rsidRPr="001354C7">
        <w:t xml:space="preserve"> </w:t>
      </w:r>
      <w:proofErr w:type="spellStart"/>
      <w:r w:rsidRPr="001354C7">
        <w:t>becoming</w:t>
      </w:r>
      <w:proofErr w:type="spellEnd"/>
      <w:r w:rsidRPr="001354C7">
        <w:t xml:space="preserve"> more and more </w:t>
      </w:r>
      <w:proofErr w:type="spellStart"/>
      <w:r w:rsidRPr="001354C7">
        <w:t>present</w:t>
      </w:r>
      <w:proofErr w:type="spellEnd"/>
      <w:r w:rsidRPr="001354C7">
        <w:t xml:space="preserve"> (source: </w:t>
      </w:r>
      <w:r w:rsidRPr="001354C7">
        <w:rPr>
          <w:i/>
          <w:iCs/>
        </w:rPr>
        <w:t>The Economist</w:t>
      </w:r>
      <w:r w:rsidRPr="001354C7">
        <w:t>).</w:t>
      </w:r>
    </w:p>
    <w:p w14:paraId="4A06D540" w14:textId="77777777" w:rsidR="001354C7" w:rsidRPr="001354C7" w:rsidRDefault="001354C7" w:rsidP="001354C7">
      <w:pPr>
        <w:numPr>
          <w:ilvl w:val="0"/>
          <w:numId w:val="11"/>
        </w:numPr>
      </w:pPr>
      <w:r w:rsidRPr="001354C7">
        <w:rPr>
          <w:b/>
          <w:bCs/>
        </w:rPr>
        <w:t>Instant social network</w:t>
      </w:r>
      <w:r w:rsidRPr="001354C7">
        <w:t xml:space="preserve">: In a world </w:t>
      </w:r>
      <w:proofErr w:type="spellStart"/>
      <w:r w:rsidRPr="001354C7">
        <w:t>where</w:t>
      </w:r>
      <w:proofErr w:type="spellEnd"/>
      <w:r w:rsidRPr="001354C7">
        <w:t xml:space="preserve"> </w:t>
      </w:r>
      <w:proofErr w:type="spellStart"/>
      <w:r w:rsidRPr="001354C7">
        <w:t>professional</w:t>
      </w:r>
      <w:proofErr w:type="spellEnd"/>
      <w:r w:rsidRPr="001354C7">
        <w:t xml:space="preserve"> </w:t>
      </w:r>
      <w:proofErr w:type="spellStart"/>
      <w:r w:rsidRPr="001354C7">
        <w:t>mobility</w:t>
      </w:r>
      <w:proofErr w:type="spellEnd"/>
      <w:r w:rsidRPr="001354C7">
        <w:t xml:space="preserve"> </w:t>
      </w:r>
      <w:proofErr w:type="spellStart"/>
      <w:r w:rsidRPr="001354C7">
        <w:t>is</w:t>
      </w:r>
      <w:proofErr w:type="spellEnd"/>
      <w:r w:rsidRPr="001354C7">
        <w:t xml:space="preserve"> </w:t>
      </w:r>
      <w:proofErr w:type="spellStart"/>
      <w:r w:rsidRPr="001354C7">
        <w:t>increasing</w:t>
      </w:r>
      <w:proofErr w:type="spellEnd"/>
      <w:r w:rsidRPr="001354C7">
        <w:t xml:space="preserve">, </w:t>
      </w:r>
      <w:proofErr w:type="spellStart"/>
      <w:r w:rsidRPr="001354C7">
        <w:t>co</w:t>
      </w:r>
      <w:proofErr w:type="spellEnd"/>
      <w:r w:rsidRPr="001354C7">
        <w:t xml:space="preserve">-living </w:t>
      </w:r>
      <w:proofErr w:type="spellStart"/>
      <w:r w:rsidRPr="001354C7">
        <w:t>creates</w:t>
      </w:r>
      <w:proofErr w:type="spellEnd"/>
      <w:r w:rsidRPr="001354C7">
        <w:t xml:space="preserve"> an </w:t>
      </w:r>
      <w:proofErr w:type="spellStart"/>
      <w:r w:rsidRPr="001354C7">
        <w:t>immediate</w:t>
      </w:r>
      <w:proofErr w:type="spellEnd"/>
      <w:r w:rsidRPr="001354C7">
        <w:t xml:space="preserve"> </w:t>
      </w:r>
      <w:proofErr w:type="spellStart"/>
      <w:r w:rsidRPr="001354C7">
        <w:t>sense</w:t>
      </w:r>
      <w:proofErr w:type="spellEnd"/>
      <w:r w:rsidRPr="001354C7">
        <w:t xml:space="preserve"> of </w:t>
      </w:r>
      <w:proofErr w:type="spellStart"/>
      <w:r w:rsidRPr="001354C7">
        <w:t>belonging</w:t>
      </w:r>
      <w:proofErr w:type="spellEnd"/>
      <w:r w:rsidRPr="001354C7">
        <w:t xml:space="preserve"> (source: </w:t>
      </w:r>
      <w:r w:rsidRPr="001354C7">
        <w:rPr>
          <w:i/>
          <w:iCs/>
        </w:rPr>
        <w:t>Forbes</w:t>
      </w:r>
      <w:r w:rsidRPr="001354C7">
        <w:t>).</w:t>
      </w:r>
    </w:p>
    <w:p w14:paraId="032FE307" w14:textId="77777777" w:rsidR="001354C7" w:rsidRPr="001354C7" w:rsidRDefault="001354C7" w:rsidP="001354C7">
      <w:pPr>
        <w:numPr>
          <w:ilvl w:val="0"/>
          <w:numId w:val="11"/>
        </w:numPr>
      </w:pPr>
      <w:proofErr w:type="spellStart"/>
      <w:r w:rsidRPr="001354C7">
        <w:rPr>
          <w:b/>
          <w:bCs/>
        </w:rPr>
        <w:t>Contractual</w:t>
      </w:r>
      <w:proofErr w:type="spellEnd"/>
      <w:r w:rsidRPr="001354C7">
        <w:rPr>
          <w:b/>
          <w:bCs/>
        </w:rPr>
        <w:t xml:space="preserve"> </w:t>
      </w:r>
      <w:proofErr w:type="spellStart"/>
      <w:r w:rsidRPr="001354C7">
        <w:rPr>
          <w:b/>
          <w:bCs/>
        </w:rPr>
        <w:t>flexibility</w:t>
      </w:r>
      <w:proofErr w:type="spellEnd"/>
      <w:r w:rsidRPr="001354C7">
        <w:t xml:space="preserve">: </w:t>
      </w:r>
      <w:proofErr w:type="spellStart"/>
      <w:r w:rsidRPr="001354C7">
        <w:t>Unlike</w:t>
      </w:r>
      <w:proofErr w:type="spellEnd"/>
      <w:r w:rsidRPr="001354C7">
        <w:t xml:space="preserve"> </w:t>
      </w:r>
      <w:proofErr w:type="spellStart"/>
      <w:r w:rsidRPr="001354C7">
        <w:t>traditional</w:t>
      </w:r>
      <w:proofErr w:type="spellEnd"/>
      <w:r w:rsidRPr="001354C7">
        <w:t xml:space="preserve"> </w:t>
      </w:r>
      <w:proofErr w:type="spellStart"/>
      <w:r w:rsidRPr="001354C7">
        <w:t>leases</w:t>
      </w:r>
      <w:proofErr w:type="spellEnd"/>
      <w:r w:rsidRPr="001354C7">
        <w:t xml:space="preserve">, </w:t>
      </w:r>
      <w:proofErr w:type="spellStart"/>
      <w:r w:rsidRPr="001354C7">
        <w:t>co</w:t>
      </w:r>
      <w:proofErr w:type="spellEnd"/>
      <w:r w:rsidRPr="001354C7">
        <w:t xml:space="preserve">-living </w:t>
      </w:r>
      <w:proofErr w:type="spellStart"/>
      <w:r w:rsidRPr="001354C7">
        <w:t>allows</w:t>
      </w:r>
      <w:proofErr w:type="spellEnd"/>
      <w:r w:rsidRPr="001354C7">
        <w:t xml:space="preserve"> for short or medium-</w:t>
      </w:r>
      <w:proofErr w:type="spellStart"/>
      <w:r w:rsidRPr="001354C7">
        <w:t>term</w:t>
      </w:r>
      <w:proofErr w:type="spellEnd"/>
      <w:r w:rsidRPr="001354C7">
        <w:t xml:space="preserve"> </w:t>
      </w:r>
      <w:proofErr w:type="spellStart"/>
      <w:r w:rsidRPr="001354C7">
        <w:t>rentals</w:t>
      </w:r>
      <w:proofErr w:type="spellEnd"/>
      <w:r w:rsidRPr="001354C7">
        <w:t xml:space="preserve">, </w:t>
      </w:r>
      <w:proofErr w:type="spellStart"/>
      <w:r w:rsidRPr="001354C7">
        <w:t>avoiding</w:t>
      </w:r>
      <w:proofErr w:type="spellEnd"/>
      <w:r w:rsidRPr="001354C7">
        <w:t xml:space="preserve"> </w:t>
      </w:r>
      <w:proofErr w:type="spellStart"/>
      <w:r w:rsidRPr="001354C7">
        <w:t>overly</w:t>
      </w:r>
      <w:proofErr w:type="spellEnd"/>
      <w:r w:rsidRPr="001354C7">
        <w:t xml:space="preserve"> </w:t>
      </w:r>
      <w:proofErr w:type="spellStart"/>
      <w:r w:rsidRPr="001354C7">
        <w:t>rigid</w:t>
      </w:r>
      <w:proofErr w:type="spellEnd"/>
      <w:r w:rsidRPr="001354C7">
        <w:t xml:space="preserve"> </w:t>
      </w:r>
      <w:proofErr w:type="spellStart"/>
      <w:r w:rsidRPr="001354C7">
        <w:t>commitments</w:t>
      </w:r>
      <w:proofErr w:type="spellEnd"/>
      <w:r w:rsidRPr="001354C7">
        <w:t xml:space="preserve"> or </w:t>
      </w:r>
      <w:proofErr w:type="spellStart"/>
      <w:r w:rsidRPr="001354C7">
        <w:t>sublet</w:t>
      </w:r>
      <w:proofErr w:type="spellEnd"/>
      <w:r w:rsidRPr="001354C7">
        <w:t xml:space="preserve"> </w:t>
      </w:r>
      <w:proofErr w:type="spellStart"/>
      <w:r w:rsidRPr="001354C7">
        <w:t>agreements</w:t>
      </w:r>
      <w:proofErr w:type="spellEnd"/>
      <w:r w:rsidRPr="001354C7">
        <w:t xml:space="preserve"> if one </w:t>
      </w:r>
      <w:proofErr w:type="spellStart"/>
      <w:r w:rsidRPr="001354C7">
        <w:t>person</w:t>
      </w:r>
      <w:proofErr w:type="spellEnd"/>
      <w:r w:rsidRPr="001354C7">
        <w:t xml:space="preserve"> </w:t>
      </w:r>
      <w:proofErr w:type="spellStart"/>
      <w:r w:rsidRPr="001354C7">
        <w:t>holds</w:t>
      </w:r>
      <w:proofErr w:type="spellEnd"/>
      <w:r w:rsidRPr="001354C7">
        <w:t xml:space="preserve"> the </w:t>
      </w:r>
      <w:proofErr w:type="spellStart"/>
      <w:r w:rsidRPr="001354C7">
        <w:t>lease</w:t>
      </w:r>
      <w:proofErr w:type="spellEnd"/>
      <w:r w:rsidRPr="001354C7">
        <w:t xml:space="preserve"> (source: </w:t>
      </w:r>
      <w:r w:rsidRPr="001354C7">
        <w:rPr>
          <w:i/>
          <w:iCs/>
        </w:rPr>
        <w:t>BBC</w:t>
      </w:r>
      <w:r w:rsidRPr="001354C7">
        <w:t>).</w:t>
      </w:r>
    </w:p>
    <w:p w14:paraId="5F2530CC" w14:textId="77777777" w:rsidR="001354C7" w:rsidRPr="001354C7" w:rsidRDefault="001354C7" w:rsidP="001354C7">
      <w:proofErr w:type="spellStart"/>
      <w:r w:rsidRPr="001354C7">
        <w:rPr>
          <w:b/>
          <w:bCs/>
        </w:rPr>
        <w:t>Subletting</w:t>
      </w:r>
      <w:proofErr w:type="spellEnd"/>
      <w:r w:rsidRPr="001354C7">
        <w:rPr>
          <w:b/>
          <w:bCs/>
        </w:rPr>
        <w:t>: An alternative to explore</w:t>
      </w:r>
      <w:r w:rsidRPr="001354C7">
        <w:t xml:space="preserve"> </w:t>
      </w:r>
      <w:proofErr w:type="spellStart"/>
      <w:r w:rsidRPr="001354C7">
        <w:t>While</w:t>
      </w:r>
      <w:proofErr w:type="spellEnd"/>
      <w:r w:rsidRPr="001354C7">
        <w:t xml:space="preserve"> </w:t>
      </w:r>
      <w:proofErr w:type="spellStart"/>
      <w:r w:rsidRPr="001354C7">
        <w:t>dedicated</w:t>
      </w:r>
      <w:proofErr w:type="spellEnd"/>
      <w:r w:rsidRPr="001354C7">
        <w:t xml:space="preserve"> </w:t>
      </w:r>
      <w:proofErr w:type="spellStart"/>
      <w:r w:rsidRPr="001354C7">
        <w:t>co</w:t>
      </w:r>
      <w:proofErr w:type="spellEnd"/>
      <w:r w:rsidRPr="001354C7">
        <w:t xml:space="preserve">-living </w:t>
      </w:r>
      <w:proofErr w:type="spellStart"/>
      <w:r w:rsidRPr="001354C7">
        <w:t>residences</w:t>
      </w:r>
      <w:proofErr w:type="spellEnd"/>
      <w:r w:rsidRPr="001354C7">
        <w:t xml:space="preserve"> are on the </w:t>
      </w:r>
      <w:proofErr w:type="spellStart"/>
      <w:r w:rsidRPr="001354C7">
        <w:t>rise</w:t>
      </w:r>
      <w:proofErr w:type="spellEnd"/>
      <w:r w:rsidRPr="001354C7">
        <w:t xml:space="preserve">, </w:t>
      </w:r>
      <w:proofErr w:type="spellStart"/>
      <w:r w:rsidRPr="001354C7">
        <w:t>subletting</w:t>
      </w:r>
      <w:proofErr w:type="spellEnd"/>
      <w:r w:rsidRPr="001354C7">
        <w:t xml:space="preserve"> </w:t>
      </w:r>
      <w:proofErr w:type="spellStart"/>
      <w:r w:rsidRPr="001354C7">
        <w:t>presents</w:t>
      </w:r>
      <w:proofErr w:type="spellEnd"/>
      <w:r w:rsidRPr="001354C7">
        <w:t xml:space="preserve"> </w:t>
      </w:r>
      <w:proofErr w:type="spellStart"/>
      <w:r w:rsidRPr="001354C7">
        <w:t>itself</w:t>
      </w:r>
      <w:proofErr w:type="spellEnd"/>
      <w:r w:rsidRPr="001354C7">
        <w:t xml:space="preserve"> as a </w:t>
      </w:r>
      <w:proofErr w:type="spellStart"/>
      <w:r w:rsidRPr="001354C7">
        <w:t>practical</w:t>
      </w:r>
      <w:proofErr w:type="spellEnd"/>
      <w:r w:rsidRPr="001354C7">
        <w:t xml:space="preserve"> alternative for </w:t>
      </w:r>
      <w:proofErr w:type="spellStart"/>
      <w:r w:rsidRPr="001354C7">
        <w:t>creating</w:t>
      </w:r>
      <w:proofErr w:type="spellEnd"/>
      <w:r w:rsidRPr="001354C7">
        <w:t xml:space="preserve"> a </w:t>
      </w:r>
      <w:proofErr w:type="spellStart"/>
      <w:r w:rsidRPr="001354C7">
        <w:t>personalized</w:t>
      </w:r>
      <w:proofErr w:type="spellEnd"/>
      <w:r w:rsidRPr="001354C7">
        <w:t xml:space="preserve"> </w:t>
      </w:r>
      <w:proofErr w:type="spellStart"/>
      <w:r w:rsidRPr="001354C7">
        <w:t>co</w:t>
      </w:r>
      <w:proofErr w:type="spellEnd"/>
      <w:r w:rsidRPr="001354C7">
        <w:t xml:space="preserve">-living </w:t>
      </w:r>
      <w:proofErr w:type="spellStart"/>
      <w:r w:rsidRPr="001354C7">
        <w:t>space</w:t>
      </w:r>
      <w:proofErr w:type="spellEnd"/>
      <w:r w:rsidRPr="001354C7">
        <w:t xml:space="preserve">. </w:t>
      </w:r>
      <w:proofErr w:type="spellStart"/>
      <w:r w:rsidRPr="001354C7">
        <w:t>Here’s</w:t>
      </w:r>
      <w:proofErr w:type="spellEnd"/>
      <w:r w:rsidRPr="001354C7">
        <w:t xml:space="preserve"> </w:t>
      </w:r>
      <w:proofErr w:type="spellStart"/>
      <w:r w:rsidRPr="001354C7">
        <w:t>why</w:t>
      </w:r>
      <w:proofErr w:type="spellEnd"/>
      <w:r w:rsidRPr="001354C7">
        <w:t>:</w:t>
      </w:r>
    </w:p>
    <w:p w14:paraId="30CDF73A" w14:textId="77777777" w:rsidR="001354C7" w:rsidRPr="001354C7" w:rsidRDefault="001354C7" w:rsidP="001354C7">
      <w:pPr>
        <w:numPr>
          <w:ilvl w:val="0"/>
          <w:numId w:val="12"/>
        </w:numPr>
      </w:pPr>
      <w:proofErr w:type="spellStart"/>
      <w:r w:rsidRPr="001354C7">
        <w:rPr>
          <w:b/>
          <w:bCs/>
        </w:rPr>
        <w:t>Optimization</w:t>
      </w:r>
      <w:proofErr w:type="spellEnd"/>
      <w:r w:rsidRPr="001354C7">
        <w:rPr>
          <w:b/>
          <w:bCs/>
        </w:rPr>
        <w:t xml:space="preserve"> of </w:t>
      </w:r>
      <w:proofErr w:type="spellStart"/>
      <w:r w:rsidRPr="001354C7">
        <w:rPr>
          <w:b/>
          <w:bCs/>
        </w:rPr>
        <w:t>underused</w:t>
      </w:r>
      <w:proofErr w:type="spellEnd"/>
      <w:r w:rsidRPr="001354C7">
        <w:rPr>
          <w:b/>
          <w:bCs/>
        </w:rPr>
        <w:t xml:space="preserve"> </w:t>
      </w:r>
      <w:proofErr w:type="spellStart"/>
      <w:r w:rsidRPr="001354C7">
        <w:rPr>
          <w:b/>
          <w:bCs/>
        </w:rPr>
        <w:t>spaces</w:t>
      </w:r>
      <w:proofErr w:type="spellEnd"/>
      <w:r w:rsidRPr="001354C7">
        <w:t xml:space="preserve">: Tenants can </w:t>
      </w:r>
      <w:proofErr w:type="spellStart"/>
      <w:r w:rsidRPr="001354C7">
        <w:t>sublet</w:t>
      </w:r>
      <w:proofErr w:type="spellEnd"/>
      <w:r w:rsidRPr="001354C7">
        <w:t xml:space="preserve"> part of </w:t>
      </w:r>
      <w:proofErr w:type="spellStart"/>
      <w:r w:rsidRPr="001354C7">
        <w:t>their</w:t>
      </w:r>
      <w:proofErr w:type="spellEnd"/>
      <w:r w:rsidRPr="001354C7">
        <w:t xml:space="preserve"> home to </w:t>
      </w:r>
      <w:proofErr w:type="spellStart"/>
      <w:r w:rsidRPr="001354C7">
        <w:t>other</w:t>
      </w:r>
      <w:proofErr w:type="spellEnd"/>
      <w:r w:rsidRPr="001354C7">
        <w:t xml:space="preserve"> </w:t>
      </w:r>
      <w:proofErr w:type="spellStart"/>
      <w:r w:rsidRPr="001354C7">
        <w:t>young</w:t>
      </w:r>
      <w:proofErr w:type="spellEnd"/>
      <w:r w:rsidRPr="001354C7">
        <w:t xml:space="preserve"> </w:t>
      </w:r>
      <w:proofErr w:type="spellStart"/>
      <w:r w:rsidRPr="001354C7">
        <w:t>professionals</w:t>
      </w:r>
      <w:proofErr w:type="spellEnd"/>
      <w:r w:rsidRPr="001354C7">
        <w:t xml:space="preserve">, </w:t>
      </w:r>
      <w:proofErr w:type="spellStart"/>
      <w:r w:rsidRPr="001354C7">
        <w:t>thus</w:t>
      </w:r>
      <w:proofErr w:type="spellEnd"/>
      <w:r w:rsidRPr="001354C7">
        <w:t xml:space="preserve"> </w:t>
      </w:r>
      <w:proofErr w:type="spellStart"/>
      <w:r w:rsidRPr="001354C7">
        <w:t>creating</w:t>
      </w:r>
      <w:proofErr w:type="spellEnd"/>
      <w:r w:rsidRPr="001354C7">
        <w:t xml:space="preserve"> a collaborative living </w:t>
      </w:r>
      <w:proofErr w:type="spellStart"/>
      <w:r w:rsidRPr="001354C7">
        <w:t>environment</w:t>
      </w:r>
      <w:proofErr w:type="spellEnd"/>
      <w:r w:rsidRPr="001354C7">
        <w:t>. source</w:t>
      </w:r>
    </w:p>
    <w:p w14:paraId="689232E0" w14:textId="77777777" w:rsidR="001354C7" w:rsidRPr="001354C7" w:rsidRDefault="001354C7" w:rsidP="001354C7">
      <w:pPr>
        <w:numPr>
          <w:ilvl w:val="0"/>
          <w:numId w:val="12"/>
        </w:numPr>
      </w:pPr>
      <w:proofErr w:type="spellStart"/>
      <w:r w:rsidRPr="001354C7">
        <w:rPr>
          <w:b/>
          <w:bCs/>
        </w:rPr>
        <w:lastRenderedPageBreak/>
        <w:t>Flexibility</w:t>
      </w:r>
      <w:proofErr w:type="spellEnd"/>
      <w:r w:rsidRPr="001354C7">
        <w:rPr>
          <w:b/>
          <w:bCs/>
        </w:rPr>
        <w:t xml:space="preserve"> for </w:t>
      </w:r>
      <w:proofErr w:type="spellStart"/>
      <w:r w:rsidRPr="001354C7">
        <w:rPr>
          <w:b/>
          <w:bCs/>
        </w:rPr>
        <w:t>owners</w:t>
      </w:r>
      <w:proofErr w:type="spellEnd"/>
      <w:r w:rsidRPr="001354C7">
        <w:rPr>
          <w:b/>
          <w:bCs/>
        </w:rPr>
        <w:t xml:space="preserve"> and tenants</w:t>
      </w:r>
      <w:r w:rsidRPr="001354C7">
        <w:t xml:space="preserve">: By </w:t>
      </w:r>
      <w:proofErr w:type="spellStart"/>
      <w:r w:rsidRPr="001354C7">
        <w:t>temporarily</w:t>
      </w:r>
      <w:proofErr w:type="spellEnd"/>
      <w:r w:rsidRPr="001354C7">
        <w:t xml:space="preserve"> </w:t>
      </w:r>
      <w:proofErr w:type="spellStart"/>
      <w:r w:rsidRPr="001354C7">
        <w:t>subletting</w:t>
      </w:r>
      <w:proofErr w:type="spellEnd"/>
      <w:r w:rsidRPr="001354C7">
        <w:t xml:space="preserve">, </w:t>
      </w:r>
      <w:proofErr w:type="spellStart"/>
      <w:r w:rsidRPr="001354C7">
        <w:t>it</w:t>
      </w:r>
      <w:proofErr w:type="spellEnd"/>
      <w:r w:rsidRPr="001354C7">
        <w:t xml:space="preserve"> </w:t>
      </w:r>
      <w:proofErr w:type="spellStart"/>
      <w:r w:rsidRPr="001354C7">
        <w:t>is</w:t>
      </w:r>
      <w:proofErr w:type="spellEnd"/>
      <w:r w:rsidRPr="001354C7">
        <w:t xml:space="preserve"> possible to </w:t>
      </w:r>
      <w:proofErr w:type="spellStart"/>
      <w:r w:rsidRPr="001354C7">
        <w:t>offer</w:t>
      </w:r>
      <w:proofErr w:type="spellEnd"/>
      <w:r w:rsidRPr="001354C7">
        <w:t xml:space="preserve"> </w:t>
      </w:r>
      <w:proofErr w:type="spellStart"/>
      <w:r w:rsidRPr="001354C7">
        <w:t>housing</w:t>
      </w:r>
      <w:proofErr w:type="spellEnd"/>
      <w:r w:rsidRPr="001354C7">
        <w:t xml:space="preserve"> </w:t>
      </w:r>
      <w:proofErr w:type="spellStart"/>
      <w:r w:rsidRPr="001354C7">
        <w:t>adapted</w:t>
      </w:r>
      <w:proofErr w:type="spellEnd"/>
      <w:r w:rsidRPr="001354C7">
        <w:t xml:space="preserve"> to the duration of an </w:t>
      </w:r>
      <w:proofErr w:type="spellStart"/>
      <w:r w:rsidRPr="001354C7">
        <w:t>internship</w:t>
      </w:r>
      <w:proofErr w:type="spellEnd"/>
      <w:r w:rsidRPr="001354C7">
        <w:t xml:space="preserve"> or </w:t>
      </w:r>
      <w:proofErr w:type="spellStart"/>
      <w:r w:rsidRPr="001354C7">
        <w:t>assignment</w:t>
      </w:r>
      <w:proofErr w:type="spellEnd"/>
      <w:r w:rsidRPr="001354C7">
        <w:t xml:space="preserve"> source</w:t>
      </w:r>
    </w:p>
    <w:p w14:paraId="4BB6AE2A" w14:textId="77777777" w:rsidR="001354C7" w:rsidRPr="001354C7" w:rsidRDefault="001354C7" w:rsidP="001354C7">
      <w:pPr>
        <w:numPr>
          <w:ilvl w:val="0"/>
          <w:numId w:val="12"/>
        </w:numPr>
      </w:pPr>
      <w:r w:rsidRPr="001354C7">
        <w:rPr>
          <w:b/>
          <w:bCs/>
        </w:rPr>
        <w:t xml:space="preserve">A </w:t>
      </w:r>
      <w:proofErr w:type="spellStart"/>
      <w:r w:rsidRPr="001354C7">
        <w:rPr>
          <w:b/>
          <w:bCs/>
        </w:rPr>
        <w:t>response</w:t>
      </w:r>
      <w:proofErr w:type="spellEnd"/>
      <w:r w:rsidRPr="001354C7">
        <w:rPr>
          <w:b/>
          <w:bCs/>
        </w:rPr>
        <w:t xml:space="preserve"> to </w:t>
      </w:r>
      <w:proofErr w:type="spellStart"/>
      <w:r w:rsidRPr="001354C7">
        <w:rPr>
          <w:b/>
          <w:bCs/>
        </w:rPr>
        <w:t>growing</w:t>
      </w:r>
      <w:proofErr w:type="spellEnd"/>
      <w:r w:rsidRPr="001354C7">
        <w:rPr>
          <w:b/>
          <w:bCs/>
        </w:rPr>
        <w:t xml:space="preserve"> </w:t>
      </w:r>
      <w:proofErr w:type="spellStart"/>
      <w:r w:rsidRPr="001354C7">
        <w:rPr>
          <w:b/>
          <w:bCs/>
        </w:rPr>
        <w:t>demand</w:t>
      </w:r>
      <w:proofErr w:type="spellEnd"/>
      <w:r w:rsidRPr="001354C7">
        <w:t xml:space="preserve">: </w:t>
      </w:r>
      <w:proofErr w:type="spellStart"/>
      <w:r w:rsidRPr="001354C7">
        <w:t>Subletting</w:t>
      </w:r>
      <w:proofErr w:type="spellEnd"/>
      <w:r w:rsidRPr="001354C7">
        <w:t xml:space="preserve"> </w:t>
      </w:r>
      <w:proofErr w:type="spellStart"/>
      <w:r w:rsidRPr="001354C7">
        <w:t>helps</w:t>
      </w:r>
      <w:proofErr w:type="spellEnd"/>
      <w:r w:rsidRPr="001354C7">
        <w:t xml:space="preserve"> </w:t>
      </w:r>
      <w:proofErr w:type="spellStart"/>
      <w:r w:rsidRPr="001354C7">
        <w:t>address</w:t>
      </w:r>
      <w:proofErr w:type="spellEnd"/>
      <w:r w:rsidRPr="001354C7">
        <w:t xml:space="preserve"> the </w:t>
      </w:r>
      <w:proofErr w:type="spellStart"/>
      <w:r w:rsidRPr="001354C7">
        <w:t>shortage</w:t>
      </w:r>
      <w:proofErr w:type="spellEnd"/>
      <w:r w:rsidRPr="001354C7">
        <w:t xml:space="preserve"> of </w:t>
      </w:r>
      <w:proofErr w:type="spellStart"/>
      <w:r w:rsidRPr="001354C7">
        <w:t>available</w:t>
      </w:r>
      <w:proofErr w:type="spellEnd"/>
      <w:r w:rsidRPr="001354C7">
        <w:t xml:space="preserve"> </w:t>
      </w:r>
      <w:proofErr w:type="spellStart"/>
      <w:r w:rsidRPr="001354C7">
        <w:t>housing</w:t>
      </w:r>
      <w:proofErr w:type="spellEnd"/>
      <w:r w:rsidRPr="001354C7">
        <w:t xml:space="preserve"> </w:t>
      </w:r>
      <w:proofErr w:type="spellStart"/>
      <w:r w:rsidRPr="001354C7">
        <w:t>without</w:t>
      </w:r>
      <w:proofErr w:type="spellEnd"/>
      <w:r w:rsidRPr="001354C7">
        <w:t xml:space="preserve"> the </w:t>
      </w:r>
      <w:proofErr w:type="spellStart"/>
      <w:r w:rsidRPr="001354C7">
        <w:t>need</w:t>
      </w:r>
      <w:proofErr w:type="spellEnd"/>
      <w:r w:rsidRPr="001354C7">
        <w:t xml:space="preserve"> for new constructions source</w:t>
      </w:r>
    </w:p>
    <w:p w14:paraId="3A446596" w14:textId="77777777" w:rsidR="001354C7" w:rsidRPr="001354C7" w:rsidRDefault="001354C7" w:rsidP="001354C7">
      <w:r w:rsidRPr="001354C7">
        <w:rPr>
          <w:b/>
          <w:bCs/>
        </w:rPr>
        <w:t xml:space="preserve">The </w:t>
      </w:r>
      <w:proofErr w:type="spellStart"/>
      <w:r w:rsidRPr="001354C7">
        <w:rPr>
          <w:b/>
          <w:bCs/>
        </w:rPr>
        <w:t>role</w:t>
      </w:r>
      <w:proofErr w:type="spellEnd"/>
      <w:r w:rsidRPr="001354C7">
        <w:rPr>
          <w:b/>
          <w:bCs/>
        </w:rPr>
        <w:t xml:space="preserve"> of </w:t>
      </w:r>
      <w:proofErr w:type="spellStart"/>
      <w:r w:rsidRPr="001354C7">
        <w:rPr>
          <w:b/>
          <w:bCs/>
        </w:rPr>
        <w:t>Moïen</w:t>
      </w:r>
      <w:proofErr w:type="spellEnd"/>
      <w:r w:rsidRPr="001354C7">
        <w:rPr>
          <w:b/>
          <w:bCs/>
        </w:rPr>
        <w:t xml:space="preserve"> in </w:t>
      </w:r>
      <w:proofErr w:type="spellStart"/>
      <w:r w:rsidRPr="001354C7">
        <w:rPr>
          <w:b/>
          <w:bCs/>
        </w:rPr>
        <w:t>this</w:t>
      </w:r>
      <w:proofErr w:type="spellEnd"/>
      <w:r w:rsidRPr="001354C7">
        <w:rPr>
          <w:b/>
          <w:bCs/>
        </w:rPr>
        <w:t xml:space="preserve"> </w:t>
      </w:r>
      <w:proofErr w:type="spellStart"/>
      <w:r w:rsidRPr="001354C7">
        <w:rPr>
          <w:b/>
          <w:bCs/>
        </w:rPr>
        <w:t>evolution</w:t>
      </w:r>
      <w:proofErr w:type="spellEnd"/>
      <w:r w:rsidRPr="001354C7">
        <w:t xml:space="preserve"> At </w:t>
      </w:r>
      <w:proofErr w:type="spellStart"/>
      <w:r w:rsidRPr="001354C7">
        <w:t>Moïen</w:t>
      </w:r>
      <w:proofErr w:type="spellEnd"/>
      <w:r w:rsidRPr="001354C7">
        <w:t xml:space="preserve">, </w:t>
      </w:r>
      <w:proofErr w:type="spellStart"/>
      <w:r w:rsidRPr="001354C7">
        <w:t>we</w:t>
      </w:r>
      <w:proofErr w:type="spellEnd"/>
      <w:r w:rsidRPr="001354C7">
        <w:t xml:space="preserve"> </w:t>
      </w:r>
      <w:proofErr w:type="spellStart"/>
      <w:r w:rsidRPr="001354C7">
        <w:t>firmly</w:t>
      </w:r>
      <w:proofErr w:type="spellEnd"/>
      <w:r w:rsidRPr="001354C7">
        <w:t xml:space="preserve"> </w:t>
      </w:r>
      <w:proofErr w:type="spellStart"/>
      <w:r w:rsidRPr="001354C7">
        <w:t>believe</w:t>
      </w:r>
      <w:proofErr w:type="spellEnd"/>
      <w:r w:rsidRPr="001354C7">
        <w:t xml:space="preserve"> </w:t>
      </w:r>
      <w:proofErr w:type="spellStart"/>
      <w:r w:rsidRPr="001354C7">
        <w:t>that</w:t>
      </w:r>
      <w:proofErr w:type="spellEnd"/>
      <w:r w:rsidRPr="001354C7">
        <w:t xml:space="preserve"> real </w:t>
      </w:r>
      <w:proofErr w:type="spellStart"/>
      <w:r w:rsidRPr="001354C7">
        <w:t>estate</w:t>
      </w:r>
      <w:proofErr w:type="spellEnd"/>
      <w:r w:rsidRPr="001354C7">
        <w:t xml:space="preserve"> </w:t>
      </w:r>
      <w:proofErr w:type="spellStart"/>
      <w:r w:rsidRPr="001354C7">
        <w:t>rental</w:t>
      </w:r>
      <w:proofErr w:type="spellEnd"/>
      <w:r w:rsidRPr="001354C7">
        <w:t xml:space="preserve"> can </w:t>
      </w:r>
      <w:proofErr w:type="spellStart"/>
      <w:r w:rsidRPr="001354C7">
        <w:t>adapt</w:t>
      </w:r>
      <w:proofErr w:type="spellEnd"/>
      <w:r w:rsidRPr="001354C7">
        <w:t xml:space="preserve"> to </w:t>
      </w:r>
      <w:proofErr w:type="spellStart"/>
      <w:r w:rsidRPr="001354C7">
        <w:t>everyone’s</w:t>
      </w:r>
      <w:proofErr w:type="spellEnd"/>
      <w:r w:rsidRPr="001354C7">
        <w:t xml:space="preserve"> </w:t>
      </w:r>
      <w:proofErr w:type="spellStart"/>
      <w:r w:rsidRPr="001354C7">
        <w:t>needs</w:t>
      </w:r>
      <w:proofErr w:type="spellEnd"/>
      <w:r w:rsidRPr="001354C7">
        <w:t xml:space="preserve">. Our platform </w:t>
      </w:r>
      <w:proofErr w:type="spellStart"/>
      <w:r w:rsidRPr="001354C7">
        <w:t>facilitates</w:t>
      </w:r>
      <w:proofErr w:type="spellEnd"/>
      <w:r w:rsidRPr="001354C7">
        <w:t xml:space="preserve"> not </w:t>
      </w:r>
      <w:proofErr w:type="spellStart"/>
      <w:r w:rsidRPr="001354C7">
        <w:t>only</w:t>
      </w:r>
      <w:proofErr w:type="spellEnd"/>
      <w:r w:rsidRPr="001354C7">
        <w:t xml:space="preserve"> long-</w:t>
      </w:r>
      <w:proofErr w:type="spellStart"/>
      <w:r w:rsidRPr="001354C7">
        <w:t>term</w:t>
      </w:r>
      <w:proofErr w:type="spellEnd"/>
      <w:r w:rsidRPr="001354C7">
        <w:t xml:space="preserve"> and short-</w:t>
      </w:r>
      <w:proofErr w:type="spellStart"/>
      <w:r w:rsidRPr="001354C7">
        <w:t>term</w:t>
      </w:r>
      <w:proofErr w:type="spellEnd"/>
      <w:r w:rsidRPr="001354C7">
        <w:t xml:space="preserve"> </w:t>
      </w:r>
      <w:proofErr w:type="spellStart"/>
      <w:r w:rsidRPr="001354C7">
        <w:t>rentals</w:t>
      </w:r>
      <w:proofErr w:type="spellEnd"/>
      <w:r w:rsidRPr="001354C7">
        <w:t xml:space="preserve"> but </w:t>
      </w:r>
      <w:proofErr w:type="spellStart"/>
      <w:r w:rsidRPr="001354C7">
        <w:t>also</w:t>
      </w:r>
      <w:proofErr w:type="spellEnd"/>
      <w:r w:rsidRPr="001354C7">
        <w:t xml:space="preserve"> </w:t>
      </w:r>
      <w:proofErr w:type="spellStart"/>
      <w:r w:rsidRPr="001354C7">
        <w:t>subletting</w:t>
      </w:r>
      <w:proofErr w:type="spellEnd"/>
      <w:r w:rsidRPr="001354C7">
        <w:t xml:space="preserve">, </w:t>
      </w:r>
      <w:proofErr w:type="spellStart"/>
      <w:r w:rsidRPr="001354C7">
        <w:t>allowing</w:t>
      </w:r>
      <w:proofErr w:type="spellEnd"/>
      <w:r w:rsidRPr="001354C7">
        <w:t xml:space="preserve"> </w:t>
      </w:r>
      <w:proofErr w:type="spellStart"/>
      <w:r w:rsidRPr="001354C7">
        <w:t>users</w:t>
      </w:r>
      <w:proofErr w:type="spellEnd"/>
      <w:r w:rsidRPr="001354C7">
        <w:t xml:space="preserve"> to </w:t>
      </w:r>
      <w:proofErr w:type="spellStart"/>
      <w:r w:rsidRPr="001354C7">
        <w:t>create</w:t>
      </w:r>
      <w:proofErr w:type="spellEnd"/>
      <w:r w:rsidRPr="001354C7">
        <w:t xml:space="preserve"> </w:t>
      </w:r>
      <w:proofErr w:type="spellStart"/>
      <w:r w:rsidRPr="001354C7">
        <w:t>their</w:t>
      </w:r>
      <w:proofErr w:type="spellEnd"/>
      <w:r w:rsidRPr="001354C7">
        <w:t xml:space="preserve"> </w:t>
      </w:r>
      <w:proofErr w:type="spellStart"/>
      <w:r w:rsidRPr="001354C7">
        <w:t>own</w:t>
      </w:r>
      <w:proofErr w:type="spellEnd"/>
      <w:r w:rsidRPr="001354C7">
        <w:t xml:space="preserve"> </w:t>
      </w:r>
      <w:proofErr w:type="spellStart"/>
      <w:r w:rsidRPr="001354C7">
        <w:t>co</w:t>
      </w:r>
      <w:proofErr w:type="spellEnd"/>
      <w:r w:rsidRPr="001354C7">
        <w:t xml:space="preserve">-living </w:t>
      </w:r>
      <w:proofErr w:type="spellStart"/>
      <w:r w:rsidRPr="001354C7">
        <w:t>space</w:t>
      </w:r>
      <w:proofErr w:type="spellEnd"/>
      <w:r w:rsidRPr="001354C7">
        <w:t xml:space="preserve">. </w:t>
      </w:r>
      <w:proofErr w:type="spellStart"/>
      <w:r w:rsidRPr="001354C7">
        <w:t>Whether</w:t>
      </w:r>
      <w:proofErr w:type="spellEnd"/>
      <w:r w:rsidRPr="001354C7">
        <w:t xml:space="preserve"> </w:t>
      </w:r>
      <w:proofErr w:type="spellStart"/>
      <w:r w:rsidRPr="001354C7">
        <w:t>you're</w:t>
      </w:r>
      <w:proofErr w:type="spellEnd"/>
      <w:r w:rsidRPr="001354C7">
        <w:t xml:space="preserve"> </w:t>
      </w:r>
      <w:proofErr w:type="spellStart"/>
      <w:r w:rsidRPr="001354C7">
        <w:t>looking</w:t>
      </w:r>
      <w:proofErr w:type="spellEnd"/>
      <w:r w:rsidRPr="001354C7">
        <w:t xml:space="preserve"> for a </w:t>
      </w:r>
      <w:proofErr w:type="spellStart"/>
      <w:r w:rsidRPr="001354C7">
        <w:t>friendly</w:t>
      </w:r>
      <w:proofErr w:type="spellEnd"/>
      <w:r w:rsidRPr="001354C7">
        <w:t xml:space="preserve"> </w:t>
      </w:r>
      <w:proofErr w:type="spellStart"/>
      <w:r w:rsidRPr="001354C7">
        <w:t>shared</w:t>
      </w:r>
      <w:proofErr w:type="spellEnd"/>
      <w:r w:rsidRPr="001354C7">
        <w:t xml:space="preserve"> </w:t>
      </w:r>
      <w:proofErr w:type="spellStart"/>
      <w:r w:rsidRPr="001354C7">
        <w:t>apartment</w:t>
      </w:r>
      <w:proofErr w:type="spellEnd"/>
      <w:r w:rsidRPr="001354C7">
        <w:t xml:space="preserve"> or </w:t>
      </w:r>
      <w:proofErr w:type="spellStart"/>
      <w:r w:rsidRPr="001354C7">
        <w:t>want</w:t>
      </w:r>
      <w:proofErr w:type="spellEnd"/>
      <w:r w:rsidRPr="001354C7">
        <w:t xml:space="preserve"> to </w:t>
      </w:r>
      <w:proofErr w:type="spellStart"/>
      <w:r w:rsidRPr="001354C7">
        <w:t>make</w:t>
      </w:r>
      <w:proofErr w:type="spellEnd"/>
      <w:r w:rsidRPr="001354C7">
        <w:t xml:space="preserve"> </w:t>
      </w:r>
      <w:proofErr w:type="spellStart"/>
      <w:r w:rsidRPr="001354C7">
        <w:t>your</w:t>
      </w:r>
      <w:proofErr w:type="spellEnd"/>
      <w:r w:rsidRPr="001354C7">
        <w:t xml:space="preserve"> </w:t>
      </w:r>
      <w:proofErr w:type="spellStart"/>
      <w:r w:rsidRPr="001354C7">
        <w:t>property</w:t>
      </w:r>
      <w:proofErr w:type="spellEnd"/>
      <w:r w:rsidRPr="001354C7">
        <w:t xml:space="preserve"> profitable, </w:t>
      </w:r>
      <w:proofErr w:type="spellStart"/>
      <w:r w:rsidRPr="001354C7">
        <w:t>Moïen</w:t>
      </w:r>
      <w:proofErr w:type="spellEnd"/>
      <w:r w:rsidRPr="001354C7">
        <w:t xml:space="preserve"> simplifies the process by </w:t>
      </w:r>
      <w:proofErr w:type="spellStart"/>
      <w:r w:rsidRPr="001354C7">
        <w:t>connecting</w:t>
      </w:r>
      <w:proofErr w:type="spellEnd"/>
      <w:r w:rsidRPr="001354C7">
        <w:t xml:space="preserve"> the right people at the right time.</w:t>
      </w:r>
    </w:p>
    <w:p w14:paraId="6CFA0DA5" w14:textId="77777777" w:rsidR="001354C7" w:rsidRPr="001354C7" w:rsidRDefault="001354C7" w:rsidP="001354C7">
      <w:proofErr w:type="spellStart"/>
      <w:r w:rsidRPr="001354C7">
        <w:rPr>
          <w:b/>
          <w:bCs/>
        </w:rPr>
        <w:t>Towards</w:t>
      </w:r>
      <w:proofErr w:type="spellEnd"/>
      <w:r w:rsidRPr="001354C7">
        <w:rPr>
          <w:b/>
          <w:bCs/>
        </w:rPr>
        <w:t xml:space="preserve"> more collaborative living</w:t>
      </w:r>
      <w:r w:rsidRPr="001354C7">
        <w:t xml:space="preserve"> Co-living and </w:t>
      </w:r>
      <w:proofErr w:type="spellStart"/>
      <w:r w:rsidRPr="001354C7">
        <w:t>subletting</w:t>
      </w:r>
      <w:proofErr w:type="spellEnd"/>
      <w:r w:rsidRPr="001354C7">
        <w:t xml:space="preserve"> </w:t>
      </w:r>
      <w:proofErr w:type="spellStart"/>
      <w:r w:rsidRPr="001354C7">
        <w:t>embody</w:t>
      </w:r>
      <w:proofErr w:type="spellEnd"/>
      <w:r w:rsidRPr="001354C7">
        <w:t xml:space="preserve"> an innovative </w:t>
      </w:r>
      <w:proofErr w:type="spellStart"/>
      <w:r w:rsidRPr="001354C7">
        <w:t>response</w:t>
      </w:r>
      <w:proofErr w:type="spellEnd"/>
      <w:r w:rsidRPr="001354C7">
        <w:t xml:space="preserve"> to the </w:t>
      </w:r>
      <w:proofErr w:type="spellStart"/>
      <w:r w:rsidRPr="001354C7">
        <w:t>housing</w:t>
      </w:r>
      <w:proofErr w:type="spellEnd"/>
      <w:r w:rsidRPr="001354C7">
        <w:t xml:space="preserve"> </w:t>
      </w:r>
      <w:proofErr w:type="spellStart"/>
      <w:r w:rsidRPr="001354C7">
        <w:t>crisis</w:t>
      </w:r>
      <w:proofErr w:type="spellEnd"/>
      <w:r w:rsidRPr="001354C7">
        <w:t xml:space="preserve"> </w:t>
      </w:r>
      <w:proofErr w:type="spellStart"/>
      <w:r w:rsidRPr="001354C7">
        <w:t>while</w:t>
      </w:r>
      <w:proofErr w:type="spellEnd"/>
      <w:r w:rsidRPr="001354C7">
        <w:t xml:space="preserve"> </w:t>
      </w:r>
      <w:proofErr w:type="spellStart"/>
      <w:r w:rsidRPr="001354C7">
        <w:t>reflecting</w:t>
      </w:r>
      <w:proofErr w:type="spellEnd"/>
      <w:r w:rsidRPr="001354C7">
        <w:t xml:space="preserve"> a </w:t>
      </w:r>
      <w:proofErr w:type="spellStart"/>
      <w:r w:rsidRPr="001354C7">
        <w:t>societal</w:t>
      </w:r>
      <w:proofErr w:type="spellEnd"/>
      <w:r w:rsidRPr="001354C7">
        <w:t xml:space="preserve"> shift </w:t>
      </w:r>
      <w:proofErr w:type="spellStart"/>
      <w:r w:rsidRPr="001354C7">
        <w:t>towards</w:t>
      </w:r>
      <w:proofErr w:type="spellEnd"/>
      <w:r w:rsidRPr="001354C7">
        <w:t xml:space="preserve"> more collaboration and </w:t>
      </w:r>
      <w:proofErr w:type="spellStart"/>
      <w:r w:rsidRPr="001354C7">
        <w:t>flexibility</w:t>
      </w:r>
      <w:proofErr w:type="spellEnd"/>
      <w:r w:rsidRPr="001354C7">
        <w:t xml:space="preserve">. By </w:t>
      </w:r>
      <w:proofErr w:type="spellStart"/>
      <w:r w:rsidRPr="001354C7">
        <w:t>bringing</w:t>
      </w:r>
      <w:proofErr w:type="spellEnd"/>
      <w:r w:rsidRPr="001354C7">
        <w:t xml:space="preserve"> </w:t>
      </w:r>
      <w:proofErr w:type="spellStart"/>
      <w:r w:rsidRPr="001354C7">
        <w:t>individuals</w:t>
      </w:r>
      <w:proofErr w:type="spellEnd"/>
      <w:r w:rsidRPr="001354C7">
        <w:t xml:space="preserve"> </w:t>
      </w:r>
      <w:proofErr w:type="spellStart"/>
      <w:r w:rsidRPr="001354C7">
        <w:t>together</w:t>
      </w:r>
      <w:proofErr w:type="spellEnd"/>
      <w:r w:rsidRPr="001354C7">
        <w:t xml:space="preserve"> </w:t>
      </w:r>
      <w:proofErr w:type="spellStart"/>
      <w:r w:rsidRPr="001354C7">
        <w:t>around</w:t>
      </w:r>
      <w:proofErr w:type="spellEnd"/>
      <w:r w:rsidRPr="001354C7">
        <w:t xml:space="preserve"> </w:t>
      </w:r>
      <w:proofErr w:type="spellStart"/>
      <w:r w:rsidRPr="001354C7">
        <w:t>common</w:t>
      </w:r>
      <w:proofErr w:type="spellEnd"/>
      <w:r w:rsidRPr="001354C7">
        <w:t xml:space="preserve"> values and </w:t>
      </w:r>
      <w:proofErr w:type="spellStart"/>
      <w:r w:rsidRPr="001354C7">
        <w:t>optimizing</w:t>
      </w:r>
      <w:proofErr w:type="spellEnd"/>
      <w:r w:rsidRPr="001354C7">
        <w:t xml:space="preserve"> the use of </w:t>
      </w:r>
      <w:proofErr w:type="spellStart"/>
      <w:r w:rsidRPr="001354C7">
        <w:t>spaces</w:t>
      </w:r>
      <w:proofErr w:type="spellEnd"/>
      <w:r w:rsidRPr="001354C7">
        <w:t xml:space="preserve">, </w:t>
      </w:r>
      <w:proofErr w:type="spellStart"/>
      <w:r w:rsidRPr="001354C7">
        <w:t>these</w:t>
      </w:r>
      <w:proofErr w:type="spellEnd"/>
      <w:r w:rsidRPr="001354C7">
        <w:t xml:space="preserve"> solutions </w:t>
      </w:r>
      <w:proofErr w:type="spellStart"/>
      <w:r w:rsidRPr="001354C7">
        <w:t>redefine</w:t>
      </w:r>
      <w:proofErr w:type="spellEnd"/>
      <w:r w:rsidRPr="001354C7">
        <w:t xml:space="preserve"> the concept of "home." So, are </w:t>
      </w:r>
      <w:proofErr w:type="spellStart"/>
      <w:r w:rsidRPr="001354C7">
        <w:t>you</w:t>
      </w:r>
      <w:proofErr w:type="spellEnd"/>
      <w:r w:rsidRPr="001354C7">
        <w:t xml:space="preserve"> </w:t>
      </w:r>
      <w:proofErr w:type="spellStart"/>
      <w:r w:rsidRPr="001354C7">
        <w:t>ready</w:t>
      </w:r>
      <w:proofErr w:type="spellEnd"/>
      <w:r w:rsidRPr="001354C7">
        <w:t xml:space="preserve"> to </w:t>
      </w:r>
      <w:proofErr w:type="spellStart"/>
      <w:r w:rsidRPr="001354C7">
        <w:t>experience</w:t>
      </w:r>
      <w:proofErr w:type="spellEnd"/>
      <w:r w:rsidRPr="001354C7">
        <w:t xml:space="preserve"> </w:t>
      </w:r>
      <w:proofErr w:type="spellStart"/>
      <w:r w:rsidRPr="001354C7">
        <w:t>co</w:t>
      </w:r>
      <w:proofErr w:type="spellEnd"/>
      <w:r w:rsidRPr="001354C7">
        <w:t>-living?</w:t>
      </w:r>
    </w:p>
    <w:p w14:paraId="67349469" w14:textId="77777777" w:rsidR="001354C7" w:rsidRDefault="001354C7" w:rsidP="00D05F54"/>
    <w:p w14:paraId="49A8A672" w14:textId="268D5B34" w:rsidR="001354C7" w:rsidRDefault="001354C7">
      <w:r>
        <w:br w:type="page"/>
      </w:r>
    </w:p>
    <w:p w14:paraId="196B3C6C" w14:textId="77777777" w:rsidR="00D93825" w:rsidRPr="00D93825" w:rsidRDefault="00D93825" w:rsidP="00D93825">
      <w:r w:rsidRPr="00D93825">
        <w:rPr>
          <w:b/>
          <w:bCs/>
        </w:rPr>
        <w:lastRenderedPageBreak/>
        <w:t xml:space="preserve">Co-Living: Die </w:t>
      </w:r>
      <w:proofErr w:type="spellStart"/>
      <w:r w:rsidRPr="00D93825">
        <w:rPr>
          <w:b/>
          <w:bCs/>
        </w:rPr>
        <w:t>neue</w:t>
      </w:r>
      <w:proofErr w:type="spellEnd"/>
      <w:r w:rsidRPr="00D93825">
        <w:rPr>
          <w:b/>
          <w:bCs/>
        </w:rPr>
        <w:t xml:space="preserve"> </w:t>
      </w:r>
      <w:proofErr w:type="spellStart"/>
      <w:r w:rsidRPr="00D93825">
        <w:rPr>
          <w:b/>
          <w:bCs/>
        </w:rPr>
        <w:t>Immobilienrevolution</w:t>
      </w:r>
      <w:proofErr w:type="spellEnd"/>
      <w:r w:rsidRPr="00D93825">
        <w:rPr>
          <w:b/>
          <w:bCs/>
        </w:rPr>
        <w:t xml:space="preserve"> in Europa</w:t>
      </w:r>
    </w:p>
    <w:p w14:paraId="41F9C916" w14:textId="77777777" w:rsidR="00D93825" w:rsidRPr="00D93825" w:rsidRDefault="00D93825" w:rsidP="00D93825">
      <w:proofErr w:type="spellStart"/>
      <w:r w:rsidRPr="00D93825">
        <w:rPr>
          <w:i/>
          <w:iCs/>
        </w:rPr>
        <w:t>Zusammenfassung</w:t>
      </w:r>
      <w:proofErr w:type="spellEnd"/>
      <w:r w:rsidRPr="00D93825">
        <w:rPr>
          <w:i/>
          <w:iCs/>
        </w:rPr>
        <w:t xml:space="preserve">: Co-Living </w:t>
      </w:r>
      <w:proofErr w:type="spellStart"/>
      <w:r w:rsidRPr="00D93825">
        <w:rPr>
          <w:i/>
          <w:iCs/>
        </w:rPr>
        <w:t>wird</w:t>
      </w:r>
      <w:proofErr w:type="spellEnd"/>
      <w:r w:rsidRPr="00D93825">
        <w:rPr>
          <w:i/>
          <w:iCs/>
        </w:rPr>
        <w:t xml:space="preserve"> </w:t>
      </w:r>
      <w:proofErr w:type="spellStart"/>
      <w:r w:rsidRPr="00D93825">
        <w:rPr>
          <w:i/>
          <w:iCs/>
        </w:rPr>
        <w:t>als</w:t>
      </w:r>
      <w:proofErr w:type="spellEnd"/>
      <w:r w:rsidRPr="00D93825">
        <w:rPr>
          <w:i/>
          <w:iCs/>
        </w:rPr>
        <w:t xml:space="preserve"> moderne </w:t>
      </w:r>
      <w:proofErr w:type="spellStart"/>
      <w:r w:rsidRPr="00D93825">
        <w:rPr>
          <w:i/>
          <w:iCs/>
        </w:rPr>
        <w:t>und</w:t>
      </w:r>
      <w:proofErr w:type="spellEnd"/>
      <w:r w:rsidRPr="00D93825">
        <w:rPr>
          <w:i/>
          <w:iCs/>
        </w:rPr>
        <w:t xml:space="preserve"> </w:t>
      </w:r>
      <w:proofErr w:type="spellStart"/>
      <w:r w:rsidRPr="00D93825">
        <w:rPr>
          <w:i/>
          <w:iCs/>
        </w:rPr>
        <w:t>kollaborative</w:t>
      </w:r>
      <w:proofErr w:type="spellEnd"/>
      <w:r w:rsidRPr="00D93825">
        <w:rPr>
          <w:i/>
          <w:iCs/>
        </w:rPr>
        <w:t xml:space="preserve"> </w:t>
      </w:r>
      <w:proofErr w:type="spellStart"/>
      <w:r w:rsidRPr="00D93825">
        <w:rPr>
          <w:i/>
          <w:iCs/>
        </w:rPr>
        <w:t>Lösung</w:t>
      </w:r>
      <w:proofErr w:type="spellEnd"/>
      <w:r w:rsidRPr="00D93825">
        <w:rPr>
          <w:i/>
          <w:iCs/>
        </w:rPr>
        <w:t xml:space="preserve"> </w:t>
      </w:r>
      <w:proofErr w:type="spellStart"/>
      <w:r w:rsidRPr="00D93825">
        <w:rPr>
          <w:i/>
          <w:iCs/>
        </w:rPr>
        <w:t>zur</w:t>
      </w:r>
      <w:proofErr w:type="spellEnd"/>
      <w:r w:rsidRPr="00D93825">
        <w:rPr>
          <w:i/>
          <w:iCs/>
        </w:rPr>
        <w:t xml:space="preserve"> </w:t>
      </w:r>
      <w:proofErr w:type="spellStart"/>
      <w:r w:rsidRPr="00D93825">
        <w:rPr>
          <w:i/>
          <w:iCs/>
        </w:rPr>
        <w:t>Bekämpfung</w:t>
      </w:r>
      <w:proofErr w:type="spellEnd"/>
      <w:r w:rsidRPr="00D93825">
        <w:rPr>
          <w:i/>
          <w:iCs/>
        </w:rPr>
        <w:t xml:space="preserve"> der </w:t>
      </w:r>
      <w:proofErr w:type="spellStart"/>
      <w:r w:rsidRPr="00D93825">
        <w:rPr>
          <w:i/>
          <w:iCs/>
        </w:rPr>
        <w:t>städtischen</w:t>
      </w:r>
      <w:proofErr w:type="spellEnd"/>
      <w:r w:rsidRPr="00D93825">
        <w:rPr>
          <w:i/>
          <w:iCs/>
        </w:rPr>
        <w:t xml:space="preserve"> </w:t>
      </w:r>
      <w:proofErr w:type="spellStart"/>
      <w:r w:rsidRPr="00D93825">
        <w:rPr>
          <w:i/>
          <w:iCs/>
        </w:rPr>
        <w:t>Einsamkeit</w:t>
      </w:r>
      <w:proofErr w:type="spellEnd"/>
      <w:r w:rsidRPr="00D93825">
        <w:rPr>
          <w:i/>
          <w:iCs/>
        </w:rPr>
        <w:t xml:space="preserve"> </w:t>
      </w:r>
      <w:proofErr w:type="spellStart"/>
      <w:r w:rsidRPr="00D93825">
        <w:rPr>
          <w:i/>
          <w:iCs/>
        </w:rPr>
        <w:t>und</w:t>
      </w:r>
      <w:proofErr w:type="spellEnd"/>
      <w:r w:rsidRPr="00D93825">
        <w:rPr>
          <w:i/>
          <w:iCs/>
        </w:rPr>
        <w:t xml:space="preserve"> der </w:t>
      </w:r>
      <w:proofErr w:type="spellStart"/>
      <w:r w:rsidRPr="00D93825">
        <w:rPr>
          <w:i/>
          <w:iCs/>
        </w:rPr>
        <w:t>Wohnungsnot</w:t>
      </w:r>
      <w:proofErr w:type="spellEnd"/>
      <w:r w:rsidRPr="00D93825">
        <w:rPr>
          <w:i/>
          <w:iCs/>
        </w:rPr>
        <w:t xml:space="preserve"> </w:t>
      </w:r>
      <w:proofErr w:type="spellStart"/>
      <w:r w:rsidRPr="00D93825">
        <w:rPr>
          <w:i/>
          <w:iCs/>
        </w:rPr>
        <w:t>vorgestellt</w:t>
      </w:r>
      <w:proofErr w:type="spellEnd"/>
      <w:r w:rsidRPr="00D93825">
        <w:rPr>
          <w:i/>
          <w:iCs/>
        </w:rPr>
        <w:t xml:space="preserve">, </w:t>
      </w:r>
      <w:proofErr w:type="spellStart"/>
      <w:r w:rsidRPr="00D93825">
        <w:rPr>
          <w:i/>
          <w:iCs/>
        </w:rPr>
        <w:t>wirft</w:t>
      </w:r>
      <w:proofErr w:type="spellEnd"/>
      <w:r w:rsidRPr="00D93825">
        <w:rPr>
          <w:i/>
          <w:iCs/>
        </w:rPr>
        <w:t xml:space="preserve"> aber </w:t>
      </w:r>
      <w:proofErr w:type="spellStart"/>
      <w:r w:rsidRPr="00D93825">
        <w:rPr>
          <w:i/>
          <w:iCs/>
        </w:rPr>
        <w:t>Debatten</w:t>
      </w:r>
      <w:proofErr w:type="spellEnd"/>
      <w:r w:rsidRPr="00D93825">
        <w:rPr>
          <w:i/>
          <w:iCs/>
        </w:rPr>
        <w:t xml:space="preserve"> </w:t>
      </w:r>
      <w:proofErr w:type="spellStart"/>
      <w:r w:rsidRPr="00D93825">
        <w:rPr>
          <w:i/>
          <w:iCs/>
        </w:rPr>
        <w:t>über</w:t>
      </w:r>
      <w:proofErr w:type="spellEnd"/>
      <w:r w:rsidRPr="00D93825">
        <w:rPr>
          <w:i/>
          <w:iCs/>
        </w:rPr>
        <w:t xml:space="preserve"> seine </w:t>
      </w:r>
      <w:proofErr w:type="spellStart"/>
      <w:r w:rsidRPr="00D93825">
        <w:rPr>
          <w:i/>
          <w:iCs/>
        </w:rPr>
        <w:t>Grenzen</w:t>
      </w:r>
      <w:proofErr w:type="spellEnd"/>
      <w:r w:rsidRPr="00D93825">
        <w:rPr>
          <w:i/>
          <w:iCs/>
        </w:rPr>
        <w:t xml:space="preserve"> </w:t>
      </w:r>
      <w:proofErr w:type="spellStart"/>
      <w:r w:rsidRPr="00D93825">
        <w:rPr>
          <w:i/>
          <w:iCs/>
        </w:rPr>
        <w:t>auf</w:t>
      </w:r>
      <w:proofErr w:type="spellEnd"/>
      <w:r w:rsidRPr="00D93825">
        <w:rPr>
          <w:i/>
          <w:iCs/>
        </w:rPr>
        <w:t xml:space="preserve"> </w:t>
      </w:r>
      <w:proofErr w:type="spellStart"/>
      <w:r w:rsidRPr="00D93825">
        <w:rPr>
          <w:i/>
          <w:iCs/>
        </w:rPr>
        <w:t>und</w:t>
      </w:r>
      <w:proofErr w:type="spellEnd"/>
      <w:r w:rsidRPr="00D93825">
        <w:rPr>
          <w:i/>
          <w:iCs/>
        </w:rPr>
        <w:t xml:space="preserve"> </w:t>
      </w:r>
      <w:proofErr w:type="spellStart"/>
      <w:r w:rsidRPr="00D93825">
        <w:rPr>
          <w:i/>
          <w:iCs/>
        </w:rPr>
        <w:t>schwankt</w:t>
      </w:r>
      <w:proofErr w:type="spellEnd"/>
      <w:r w:rsidRPr="00D93825">
        <w:rPr>
          <w:i/>
          <w:iCs/>
        </w:rPr>
        <w:t xml:space="preserve"> </w:t>
      </w:r>
      <w:proofErr w:type="spellStart"/>
      <w:r w:rsidRPr="00D93825">
        <w:rPr>
          <w:i/>
          <w:iCs/>
        </w:rPr>
        <w:t>zwischen</w:t>
      </w:r>
      <w:proofErr w:type="spellEnd"/>
      <w:r w:rsidRPr="00D93825">
        <w:rPr>
          <w:i/>
          <w:iCs/>
        </w:rPr>
        <w:t xml:space="preserve"> </w:t>
      </w:r>
      <w:proofErr w:type="spellStart"/>
      <w:r w:rsidRPr="00D93825">
        <w:rPr>
          <w:i/>
          <w:iCs/>
        </w:rPr>
        <w:t>sozialer</w:t>
      </w:r>
      <w:proofErr w:type="spellEnd"/>
      <w:r w:rsidRPr="00D93825">
        <w:rPr>
          <w:i/>
          <w:iCs/>
        </w:rPr>
        <w:t xml:space="preserve"> Innovation </w:t>
      </w:r>
      <w:proofErr w:type="spellStart"/>
      <w:r w:rsidRPr="00D93825">
        <w:rPr>
          <w:i/>
          <w:iCs/>
        </w:rPr>
        <w:t>und</w:t>
      </w:r>
      <w:proofErr w:type="spellEnd"/>
      <w:r w:rsidRPr="00D93825">
        <w:rPr>
          <w:i/>
          <w:iCs/>
        </w:rPr>
        <w:t xml:space="preserve"> </w:t>
      </w:r>
      <w:proofErr w:type="spellStart"/>
      <w:r w:rsidRPr="00D93825">
        <w:rPr>
          <w:i/>
          <w:iCs/>
        </w:rPr>
        <w:t>opportunistischem</w:t>
      </w:r>
      <w:proofErr w:type="spellEnd"/>
      <w:r w:rsidRPr="00D93825">
        <w:rPr>
          <w:i/>
          <w:iCs/>
        </w:rPr>
        <w:t xml:space="preserve"> </w:t>
      </w:r>
      <w:proofErr w:type="spellStart"/>
      <w:r w:rsidRPr="00D93825">
        <w:rPr>
          <w:i/>
          <w:iCs/>
        </w:rPr>
        <w:t>Geschäftsmodell</w:t>
      </w:r>
      <w:proofErr w:type="spellEnd"/>
      <w:r w:rsidRPr="00D93825">
        <w:rPr>
          <w:i/>
          <w:iCs/>
        </w:rPr>
        <w:t>.</w:t>
      </w:r>
    </w:p>
    <w:p w14:paraId="26A42045" w14:textId="77777777" w:rsidR="00D93825" w:rsidRPr="00D93825" w:rsidRDefault="00D93825" w:rsidP="00D93825">
      <w:proofErr w:type="spellStart"/>
      <w:r w:rsidRPr="00D93825">
        <w:t>Angesichts</w:t>
      </w:r>
      <w:proofErr w:type="spellEnd"/>
      <w:r w:rsidRPr="00D93825">
        <w:t xml:space="preserve"> </w:t>
      </w:r>
      <w:proofErr w:type="spellStart"/>
      <w:r w:rsidRPr="00D93825">
        <w:t>steigender</w:t>
      </w:r>
      <w:proofErr w:type="spellEnd"/>
      <w:r w:rsidRPr="00D93825">
        <w:t xml:space="preserve"> </w:t>
      </w:r>
      <w:proofErr w:type="spellStart"/>
      <w:r w:rsidRPr="00D93825">
        <w:t>Mieten</w:t>
      </w:r>
      <w:proofErr w:type="spellEnd"/>
      <w:r w:rsidRPr="00D93825">
        <w:t xml:space="preserve">, </w:t>
      </w:r>
      <w:proofErr w:type="spellStart"/>
      <w:r w:rsidRPr="00D93825">
        <w:t>Wohnungsmangel</w:t>
      </w:r>
      <w:proofErr w:type="spellEnd"/>
      <w:r w:rsidRPr="00D93825">
        <w:t xml:space="preserve"> </w:t>
      </w:r>
      <w:proofErr w:type="spellStart"/>
      <w:r w:rsidRPr="00D93825">
        <w:t>und</w:t>
      </w:r>
      <w:proofErr w:type="spellEnd"/>
      <w:r w:rsidRPr="00D93825">
        <w:t xml:space="preserve"> </w:t>
      </w:r>
      <w:proofErr w:type="spellStart"/>
      <w:r w:rsidRPr="00D93825">
        <w:t>zunehmender</w:t>
      </w:r>
      <w:proofErr w:type="spellEnd"/>
      <w:r w:rsidRPr="00D93825">
        <w:t xml:space="preserve"> </w:t>
      </w:r>
      <w:proofErr w:type="spellStart"/>
      <w:r w:rsidRPr="00D93825">
        <w:t>Mobilität</w:t>
      </w:r>
      <w:proofErr w:type="spellEnd"/>
      <w:r w:rsidRPr="00D93825">
        <w:t xml:space="preserve"> </w:t>
      </w:r>
      <w:proofErr w:type="spellStart"/>
      <w:r w:rsidRPr="00D93825">
        <w:t>junger</w:t>
      </w:r>
      <w:proofErr w:type="spellEnd"/>
      <w:r w:rsidRPr="00D93825">
        <w:t xml:space="preserve"> </w:t>
      </w:r>
      <w:proofErr w:type="spellStart"/>
      <w:r w:rsidRPr="00D93825">
        <w:t>Berufstätiger</w:t>
      </w:r>
      <w:proofErr w:type="spellEnd"/>
      <w:r w:rsidRPr="00D93825">
        <w:t xml:space="preserve"> </w:t>
      </w:r>
      <w:proofErr w:type="spellStart"/>
      <w:r w:rsidRPr="00D93825">
        <w:t>entsteht</w:t>
      </w:r>
      <w:proofErr w:type="spellEnd"/>
      <w:r w:rsidRPr="00D93825">
        <w:t xml:space="preserve"> </w:t>
      </w:r>
      <w:proofErr w:type="spellStart"/>
      <w:r w:rsidRPr="00D93825">
        <w:t>ein</w:t>
      </w:r>
      <w:proofErr w:type="spellEnd"/>
      <w:r w:rsidRPr="00D93825">
        <w:t xml:space="preserve"> Trend, der die </w:t>
      </w:r>
      <w:proofErr w:type="spellStart"/>
      <w:r w:rsidRPr="00D93825">
        <w:t>Wohnformen</w:t>
      </w:r>
      <w:proofErr w:type="spellEnd"/>
      <w:r w:rsidRPr="00D93825">
        <w:t xml:space="preserve"> in Europa </w:t>
      </w:r>
      <w:proofErr w:type="spellStart"/>
      <w:r w:rsidRPr="00D93825">
        <w:t>neu</w:t>
      </w:r>
      <w:proofErr w:type="spellEnd"/>
      <w:r w:rsidRPr="00D93825">
        <w:t xml:space="preserve"> </w:t>
      </w:r>
      <w:proofErr w:type="spellStart"/>
      <w:r w:rsidRPr="00D93825">
        <w:t>definiert</w:t>
      </w:r>
      <w:proofErr w:type="spellEnd"/>
      <w:r w:rsidRPr="00D93825">
        <w:t xml:space="preserve">: Co-Living. </w:t>
      </w:r>
      <w:proofErr w:type="spellStart"/>
      <w:r w:rsidRPr="00D93825">
        <w:t>Dieses</w:t>
      </w:r>
      <w:proofErr w:type="spellEnd"/>
      <w:r w:rsidRPr="00D93825">
        <w:t xml:space="preserve"> </w:t>
      </w:r>
      <w:proofErr w:type="spellStart"/>
      <w:r w:rsidRPr="00D93825">
        <w:t>Konzept</w:t>
      </w:r>
      <w:proofErr w:type="spellEnd"/>
      <w:r w:rsidRPr="00D93825">
        <w:t xml:space="preserve">, </w:t>
      </w:r>
      <w:proofErr w:type="spellStart"/>
      <w:r w:rsidRPr="00D93825">
        <w:t>das</w:t>
      </w:r>
      <w:proofErr w:type="spellEnd"/>
      <w:r w:rsidRPr="00D93825">
        <w:t xml:space="preserve"> </w:t>
      </w:r>
      <w:proofErr w:type="spellStart"/>
      <w:r w:rsidRPr="00D93825">
        <w:t>oft</w:t>
      </w:r>
      <w:proofErr w:type="spellEnd"/>
      <w:r w:rsidRPr="00D93825">
        <w:t xml:space="preserve"> </w:t>
      </w:r>
      <w:proofErr w:type="spellStart"/>
      <w:r w:rsidRPr="00D93825">
        <w:t>als</w:t>
      </w:r>
      <w:proofErr w:type="spellEnd"/>
      <w:r w:rsidRPr="00D93825">
        <w:t xml:space="preserve"> moderne </w:t>
      </w:r>
      <w:proofErr w:type="spellStart"/>
      <w:r w:rsidRPr="00D93825">
        <w:t>Weiterentwicklung</w:t>
      </w:r>
      <w:proofErr w:type="spellEnd"/>
      <w:r w:rsidRPr="00D93825">
        <w:t xml:space="preserve"> des </w:t>
      </w:r>
      <w:proofErr w:type="spellStart"/>
      <w:r w:rsidRPr="00D93825">
        <w:t>Wohngemeinschaftsmodells</w:t>
      </w:r>
      <w:proofErr w:type="spellEnd"/>
      <w:r w:rsidRPr="00D93825">
        <w:t xml:space="preserve"> </w:t>
      </w:r>
      <w:proofErr w:type="spellStart"/>
      <w:r w:rsidRPr="00D93825">
        <w:t>präsentiert</w:t>
      </w:r>
      <w:proofErr w:type="spellEnd"/>
      <w:r w:rsidRPr="00D93825">
        <w:t xml:space="preserve"> </w:t>
      </w:r>
      <w:proofErr w:type="spellStart"/>
      <w:r w:rsidRPr="00D93825">
        <w:t>wird</w:t>
      </w:r>
      <w:proofErr w:type="spellEnd"/>
      <w:r w:rsidRPr="00D93825">
        <w:t xml:space="preserve">, </w:t>
      </w:r>
      <w:proofErr w:type="spellStart"/>
      <w:r w:rsidRPr="00D93825">
        <w:t>bringt</w:t>
      </w:r>
      <w:proofErr w:type="spellEnd"/>
      <w:r w:rsidRPr="00D93825">
        <w:t xml:space="preserve"> </w:t>
      </w:r>
      <w:proofErr w:type="spellStart"/>
      <w:r w:rsidRPr="00D93825">
        <w:t>Menschen</w:t>
      </w:r>
      <w:proofErr w:type="spellEnd"/>
      <w:r w:rsidRPr="00D93825">
        <w:t xml:space="preserve"> </w:t>
      </w:r>
      <w:proofErr w:type="spellStart"/>
      <w:r w:rsidRPr="00D93825">
        <w:t>zusammen</w:t>
      </w:r>
      <w:proofErr w:type="spellEnd"/>
      <w:r w:rsidRPr="00D93825">
        <w:t xml:space="preserve">, die </w:t>
      </w:r>
      <w:proofErr w:type="spellStart"/>
      <w:r w:rsidRPr="00D93825">
        <w:t>einen</w:t>
      </w:r>
      <w:proofErr w:type="spellEnd"/>
      <w:r w:rsidRPr="00D93825">
        <w:t xml:space="preserve"> </w:t>
      </w:r>
      <w:proofErr w:type="spellStart"/>
      <w:r w:rsidRPr="00D93825">
        <w:t>kollaborativen</w:t>
      </w:r>
      <w:proofErr w:type="spellEnd"/>
      <w:r w:rsidRPr="00D93825">
        <w:t xml:space="preserve"> </w:t>
      </w:r>
      <w:proofErr w:type="spellStart"/>
      <w:r w:rsidRPr="00D93825">
        <w:t>und</w:t>
      </w:r>
      <w:proofErr w:type="spellEnd"/>
      <w:r w:rsidRPr="00D93825">
        <w:t xml:space="preserve"> </w:t>
      </w:r>
      <w:proofErr w:type="spellStart"/>
      <w:r w:rsidRPr="00D93825">
        <w:t>flexiblen</w:t>
      </w:r>
      <w:proofErr w:type="spellEnd"/>
      <w:r w:rsidRPr="00D93825">
        <w:t xml:space="preserve"> </w:t>
      </w:r>
      <w:proofErr w:type="spellStart"/>
      <w:r w:rsidRPr="00D93825">
        <w:t>Lebensstil</w:t>
      </w:r>
      <w:proofErr w:type="spellEnd"/>
      <w:r w:rsidRPr="00D93825">
        <w:t xml:space="preserve"> </w:t>
      </w:r>
      <w:proofErr w:type="spellStart"/>
      <w:r w:rsidRPr="00D93825">
        <w:t>teilen</w:t>
      </w:r>
      <w:proofErr w:type="spellEnd"/>
      <w:r w:rsidRPr="00D93825">
        <w:t xml:space="preserve">. Aber </w:t>
      </w:r>
      <w:proofErr w:type="spellStart"/>
      <w:r w:rsidRPr="00D93825">
        <w:t>was</w:t>
      </w:r>
      <w:proofErr w:type="spellEnd"/>
      <w:r w:rsidRPr="00D93825">
        <w:t xml:space="preserve"> </w:t>
      </w:r>
      <w:proofErr w:type="spellStart"/>
      <w:r w:rsidRPr="00D93825">
        <w:t>ist</w:t>
      </w:r>
      <w:proofErr w:type="spellEnd"/>
      <w:r w:rsidRPr="00D93825">
        <w:t xml:space="preserve"> Co-Living </w:t>
      </w:r>
      <w:proofErr w:type="spellStart"/>
      <w:r w:rsidRPr="00D93825">
        <w:t>und</w:t>
      </w:r>
      <w:proofErr w:type="spellEnd"/>
      <w:r w:rsidRPr="00D93825">
        <w:t xml:space="preserve"> </w:t>
      </w:r>
      <w:proofErr w:type="spellStart"/>
      <w:r w:rsidRPr="00D93825">
        <w:t>warum</w:t>
      </w:r>
      <w:proofErr w:type="spellEnd"/>
      <w:r w:rsidRPr="00D93825">
        <w:t xml:space="preserve"> </w:t>
      </w:r>
      <w:proofErr w:type="spellStart"/>
      <w:r w:rsidRPr="00D93825">
        <w:t>zieht</w:t>
      </w:r>
      <w:proofErr w:type="spellEnd"/>
      <w:r w:rsidRPr="00D93825">
        <w:t xml:space="preserve"> es </w:t>
      </w:r>
      <w:proofErr w:type="spellStart"/>
      <w:r w:rsidRPr="00D93825">
        <w:t>so</w:t>
      </w:r>
      <w:proofErr w:type="spellEnd"/>
      <w:r w:rsidRPr="00D93825">
        <w:t xml:space="preserve"> </w:t>
      </w:r>
      <w:proofErr w:type="spellStart"/>
      <w:r w:rsidRPr="00D93825">
        <w:t>viele</w:t>
      </w:r>
      <w:proofErr w:type="spellEnd"/>
      <w:r w:rsidRPr="00D93825">
        <w:t xml:space="preserve"> </w:t>
      </w:r>
      <w:proofErr w:type="spellStart"/>
      <w:r w:rsidRPr="00D93825">
        <w:t>junge</w:t>
      </w:r>
      <w:proofErr w:type="spellEnd"/>
      <w:r w:rsidRPr="00D93825">
        <w:t xml:space="preserve"> </w:t>
      </w:r>
      <w:proofErr w:type="spellStart"/>
      <w:r w:rsidRPr="00D93825">
        <w:t>Berufstätige</w:t>
      </w:r>
      <w:proofErr w:type="spellEnd"/>
      <w:r w:rsidRPr="00D93825">
        <w:t xml:space="preserve"> an? </w:t>
      </w:r>
      <w:proofErr w:type="spellStart"/>
      <w:r w:rsidRPr="00D93825">
        <w:t>Tauchen</w:t>
      </w:r>
      <w:proofErr w:type="spellEnd"/>
      <w:r w:rsidRPr="00D93825">
        <w:t xml:space="preserve"> </w:t>
      </w:r>
      <w:proofErr w:type="spellStart"/>
      <w:r w:rsidRPr="00D93825">
        <w:t>wir</w:t>
      </w:r>
      <w:proofErr w:type="spellEnd"/>
      <w:r w:rsidRPr="00D93825">
        <w:t xml:space="preserve"> in </w:t>
      </w:r>
      <w:proofErr w:type="spellStart"/>
      <w:r w:rsidRPr="00D93825">
        <w:t>diese</w:t>
      </w:r>
      <w:proofErr w:type="spellEnd"/>
      <w:r w:rsidRPr="00D93825">
        <w:t xml:space="preserve"> </w:t>
      </w:r>
      <w:proofErr w:type="spellStart"/>
      <w:r w:rsidRPr="00D93825">
        <w:t>neue</w:t>
      </w:r>
      <w:proofErr w:type="spellEnd"/>
      <w:r w:rsidRPr="00D93825">
        <w:t xml:space="preserve"> </w:t>
      </w:r>
      <w:proofErr w:type="spellStart"/>
      <w:r w:rsidRPr="00D93825">
        <w:t>Immobilienrevolution</w:t>
      </w:r>
      <w:proofErr w:type="spellEnd"/>
      <w:r w:rsidRPr="00D93825">
        <w:t xml:space="preserve"> </w:t>
      </w:r>
      <w:proofErr w:type="spellStart"/>
      <w:r w:rsidRPr="00D93825">
        <w:t>ein</w:t>
      </w:r>
      <w:proofErr w:type="spellEnd"/>
      <w:r w:rsidRPr="00D93825">
        <w:t>.</w:t>
      </w:r>
    </w:p>
    <w:p w14:paraId="0176B14A" w14:textId="77777777" w:rsidR="00D93825" w:rsidRPr="00D93825" w:rsidRDefault="00D93825" w:rsidP="00D93825">
      <w:proofErr w:type="spellStart"/>
      <w:r w:rsidRPr="00D93825">
        <w:rPr>
          <w:b/>
          <w:bCs/>
        </w:rPr>
        <w:t>Was</w:t>
      </w:r>
      <w:proofErr w:type="spellEnd"/>
      <w:r w:rsidRPr="00D93825">
        <w:rPr>
          <w:b/>
          <w:bCs/>
        </w:rPr>
        <w:t xml:space="preserve"> </w:t>
      </w:r>
      <w:proofErr w:type="spellStart"/>
      <w:r w:rsidRPr="00D93825">
        <w:rPr>
          <w:b/>
          <w:bCs/>
        </w:rPr>
        <w:t>ist</w:t>
      </w:r>
      <w:proofErr w:type="spellEnd"/>
      <w:r w:rsidRPr="00D93825">
        <w:rPr>
          <w:b/>
          <w:bCs/>
        </w:rPr>
        <w:t xml:space="preserve"> Co-Living?</w:t>
      </w:r>
      <w:r w:rsidRPr="00D93825">
        <w:t xml:space="preserve"> Co-Living </w:t>
      </w:r>
      <w:proofErr w:type="spellStart"/>
      <w:r w:rsidRPr="00D93825">
        <w:t>ist</w:t>
      </w:r>
      <w:proofErr w:type="spellEnd"/>
      <w:r w:rsidRPr="00D93825">
        <w:t xml:space="preserve"> </w:t>
      </w:r>
      <w:proofErr w:type="spellStart"/>
      <w:r w:rsidRPr="00D93825">
        <w:t>mehr</w:t>
      </w:r>
      <w:proofErr w:type="spellEnd"/>
      <w:r w:rsidRPr="00D93825">
        <w:t xml:space="preserve"> </w:t>
      </w:r>
      <w:proofErr w:type="spellStart"/>
      <w:r w:rsidRPr="00D93825">
        <w:t>als</w:t>
      </w:r>
      <w:proofErr w:type="spellEnd"/>
      <w:r w:rsidRPr="00D93825">
        <w:t xml:space="preserve"> </w:t>
      </w:r>
      <w:proofErr w:type="spellStart"/>
      <w:r w:rsidRPr="00D93825">
        <w:t>nur</w:t>
      </w:r>
      <w:proofErr w:type="spellEnd"/>
      <w:r w:rsidRPr="00D93825">
        <w:t xml:space="preserve"> </w:t>
      </w:r>
      <w:proofErr w:type="spellStart"/>
      <w:r w:rsidRPr="00D93825">
        <w:t>das</w:t>
      </w:r>
      <w:proofErr w:type="spellEnd"/>
      <w:r w:rsidRPr="00D93825">
        <w:t xml:space="preserve"> </w:t>
      </w:r>
      <w:proofErr w:type="spellStart"/>
      <w:r w:rsidRPr="00D93825">
        <w:t>Teilen</w:t>
      </w:r>
      <w:proofErr w:type="spellEnd"/>
      <w:r w:rsidRPr="00D93825">
        <w:t xml:space="preserve"> von </w:t>
      </w:r>
      <w:proofErr w:type="spellStart"/>
      <w:r w:rsidRPr="00D93825">
        <w:t>Räumen</w:t>
      </w:r>
      <w:proofErr w:type="spellEnd"/>
      <w:r w:rsidRPr="00D93825">
        <w:t xml:space="preserve">. Es </w:t>
      </w:r>
      <w:proofErr w:type="spellStart"/>
      <w:r w:rsidRPr="00D93825">
        <w:t>basiert</w:t>
      </w:r>
      <w:proofErr w:type="spellEnd"/>
      <w:r w:rsidRPr="00D93825">
        <w:t xml:space="preserve"> </w:t>
      </w:r>
      <w:proofErr w:type="spellStart"/>
      <w:r w:rsidRPr="00D93825">
        <w:t>auf</w:t>
      </w:r>
      <w:proofErr w:type="spellEnd"/>
      <w:r w:rsidRPr="00D93825">
        <w:t xml:space="preserve"> </w:t>
      </w:r>
      <w:proofErr w:type="spellStart"/>
      <w:r w:rsidRPr="00D93825">
        <w:t>drei</w:t>
      </w:r>
      <w:proofErr w:type="spellEnd"/>
      <w:r w:rsidRPr="00D93825">
        <w:t xml:space="preserve"> </w:t>
      </w:r>
      <w:proofErr w:type="spellStart"/>
      <w:r w:rsidRPr="00D93825">
        <w:t>Hauptsäulen</w:t>
      </w:r>
      <w:proofErr w:type="spellEnd"/>
      <w:r w:rsidRPr="00D93825">
        <w:t>:</w:t>
      </w:r>
    </w:p>
    <w:p w14:paraId="417C1C87" w14:textId="77777777" w:rsidR="00D93825" w:rsidRPr="00D93825" w:rsidRDefault="00D93825" w:rsidP="00D93825">
      <w:pPr>
        <w:numPr>
          <w:ilvl w:val="0"/>
          <w:numId w:val="13"/>
        </w:numPr>
      </w:pPr>
      <w:r w:rsidRPr="00D93825">
        <w:rPr>
          <w:b/>
          <w:bCs/>
        </w:rPr>
        <w:t xml:space="preserve">Flexibles </w:t>
      </w:r>
      <w:proofErr w:type="spellStart"/>
      <w:r w:rsidRPr="00D93825">
        <w:rPr>
          <w:b/>
          <w:bCs/>
        </w:rPr>
        <w:t>Wohnen</w:t>
      </w:r>
      <w:proofErr w:type="spellEnd"/>
      <w:r w:rsidRPr="00D93825">
        <w:t xml:space="preserve">: </w:t>
      </w:r>
      <w:proofErr w:type="spellStart"/>
      <w:r w:rsidRPr="00D93825">
        <w:t>Private</w:t>
      </w:r>
      <w:proofErr w:type="spellEnd"/>
      <w:r w:rsidRPr="00D93825">
        <w:t xml:space="preserve"> </w:t>
      </w:r>
      <w:proofErr w:type="spellStart"/>
      <w:r w:rsidRPr="00D93825">
        <w:t>oder</w:t>
      </w:r>
      <w:proofErr w:type="spellEnd"/>
      <w:r w:rsidRPr="00D93825">
        <w:t xml:space="preserve"> </w:t>
      </w:r>
      <w:proofErr w:type="spellStart"/>
      <w:r w:rsidRPr="00D93825">
        <w:t>halbprivate</w:t>
      </w:r>
      <w:proofErr w:type="spellEnd"/>
      <w:r w:rsidRPr="00D93825">
        <w:t xml:space="preserve"> Zimmer </w:t>
      </w:r>
      <w:proofErr w:type="spellStart"/>
      <w:r w:rsidRPr="00D93825">
        <w:t>kombiniert</w:t>
      </w:r>
      <w:proofErr w:type="spellEnd"/>
      <w:r w:rsidRPr="00D93825">
        <w:t xml:space="preserve"> mit </w:t>
      </w:r>
      <w:proofErr w:type="spellStart"/>
      <w:r w:rsidRPr="00D93825">
        <w:t>hochwertigen</w:t>
      </w:r>
      <w:proofErr w:type="spellEnd"/>
      <w:r w:rsidRPr="00D93825">
        <w:t xml:space="preserve"> </w:t>
      </w:r>
      <w:proofErr w:type="spellStart"/>
      <w:r w:rsidRPr="00D93825">
        <w:t>Gemeinschaftsbereichen</w:t>
      </w:r>
      <w:proofErr w:type="spellEnd"/>
      <w:r w:rsidRPr="00D93825">
        <w:t xml:space="preserve"> </w:t>
      </w:r>
      <w:proofErr w:type="spellStart"/>
      <w:r w:rsidRPr="00D93825">
        <w:t>wie</w:t>
      </w:r>
      <w:proofErr w:type="spellEnd"/>
      <w:r w:rsidRPr="00D93825">
        <w:t xml:space="preserve"> </w:t>
      </w:r>
      <w:proofErr w:type="spellStart"/>
      <w:r w:rsidRPr="00D93825">
        <w:t>Küchen</w:t>
      </w:r>
      <w:proofErr w:type="spellEnd"/>
      <w:r w:rsidRPr="00D93825">
        <w:t xml:space="preserve">, </w:t>
      </w:r>
      <w:proofErr w:type="spellStart"/>
      <w:r w:rsidRPr="00D93825">
        <w:t>Wohnzimmern</w:t>
      </w:r>
      <w:proofErr w:type="spellEnd"/>
      <w:r w:rsidRPr="00D93825">
        <w:t xml:space="preserve"> </w:t>
      </w:r>
      <w:proofErr w:type="spellStart"/>
      <w:r w:rsidRPr="00D93825">
        <w:t>oder</w:t>
      </w:r>
      <w:proofErr w:type="spellEnd"/>
      <w:r w:rsidRPr="00D93825">
        <w:t xml:space="preserve"> Coworking-</w:t>
      </w:r>
      <w:proofErr w:type="spellStart"/>
      <w:r w:rsidRPr="00D93825">
        <w:t>Bereichen</w:t>
      </w:r>
      <w:proofErr w:type="spellEnd"/>
      <w:r w:rsidRPr="00D93825">
        <w:t>.</w:t>
      </w:r>
    </w:p>
    <w:p w14:paraId="515F4D2C" w14:textId="77777777" w:rsidR="00D93825" w:rsidRPr="00D93825" w:rsidRDefault="00D93825" w:rsidP="00D93825">
      <w:pPr>
        <w:numPr>
          <w:ilvl w:val="0"/>
          <w:numId w:val="13"/>
        </w:numPr>
      </w:pPr>
      <w:proofErr w:type="spellStart"/>
      <w:r w:rsidRPr="00D93825">
        <w:rPr>
          <w:b/>
          <w:bCs/>
        </w:rPr>
        <w:t>Eine</w:t>
      </w:r>
      <w:proofErr w:type="spellEnd"/>
      <w:r w:rsidRPr="00D93825">
        <w:rPr>
          <w:b/>
          <w:bCs/>
        </w:rPr>
        <w:t xml:space="preserve"> </w:t>
      </w:r>
      <w:proofErr w:type="spellStart"/>
      <w:r w:rsidRPr="00D93825">
        <w:rPr>
          <w:b/>
          <w:bCs/>
        </w:rPr>
        <w:t>engagierte</w:t>
      </w:r>
      <w:proofErr w:type="spellEnd"/>
      <w:r w:rsidRPr="00D93825">
        <w:rPr>
          <w:b/>
          <w:bCs/>
        </w:rPr>
        <w:t xml:space="preserve"> Gemeinschaft</w:t>
      </w:r>
      <w:r w:rsidRPr="00D93825">
        <w:t xml:space="preserve">: Co-Living </w:t>
      </w:r>
      <w:proofErr w:type="spellStart"/>
      <w:r w:rsidRPr="00D93825">
        <w:t>fördert</w:t>
      </w:r>
      <w:proofErr w:type="spellEnd"/>
      <w:r w:rsidRPr="00D93825">
        <w:t xml:space="preserve"> den </w:t>
      </w:r>
      <w:proofErr w:type="spellStart"/>
      <w:r w:rsidRPr="00D93825">
        <w:t>Austausch</w:t>
      </w:r>
      <w:proofErr w:type="spellEnd"/>
      <w:r w:rsidRPr="00D93825">
        <w:t xml:space="preserve">, die </w:t>
      </w:r>
      <w:proofErr w:type="spellStart"/>
      <w:r w:rsidRPr="00D93825">
        <w:t>Zusammenarbeit</w:t>
      </w:r>
      <w:proofErr w:type="spellEnd"/>
      <w:r w:rsidRPr="00D93825">
        <w:t xml:space="preserve"> </w:t>
      </w:r>
      <w:proofErr w:type="spellStart"/>
      <w:r w:rsidRPr="00D93825">
        <w:t>und</w:t>
      </w:r>
      <w:proofErr w:type="spellEnd"/>
      <w:r w:rsidRPr="00D93825">
        <w:t xml:space="preserve"> </w:t>
      </w:r>
      <w:proofErr w:type="spellStart"/>
      <w:r w:rsidRPr="00D93825">
        <w:t>das</w:t>
      </w:r>
      <w:proofErr w:type="spellEnd"/>
      <w:r w:rsidRPr="00D93825">
        <w:t xml:space="preserve"> </w:t>
      </w:r>
      <w:proofErr w:type="spellStart"/>
      <w:r w:rsidRPr="00D93825">
        <w:t>Teilen</w:t>
      </w:r>
      <w:proofErr w:type="spellEnd"/>
      <w:r w:rsidRPr="00D93825">
        <w:t xml:space="preserve"> </w:t>
      </w:r>
      <w:proofErr w:type="spellStart"/>
      <w:r w:rsidRPr="00D93825">
        <w:t>gemeinsamer</w:t>
      </w:r>
      <w:proofErr w:type="spellEnd"/>
      <w:r w:rsidRPr="00D93825">
        <w:t xml:space="preserve"> </w:t>
      </w:r>
      <w:proofErr w:type="spellStart"/>
      <w:r w:rsidRPr="00D93825">
        <w:t>Werte</w:t>
      </w:r>
      <w:proofErr w:type="spellEnd"/>
      <w:r w:rsidRPr="00D93825">
        <w:t xml:space="preserve"> </w:t>
      </w:r>
      <w:proofErr w:type="spellStart"/>
      <w:r w:rsidRPr="00D93825">
        <w:t>unter</w:t>
      </w:r>
      <w:proofErr w:type="spellEnd"/>
      <w:r w:rsidRPr="00D93825">
        <w:t xml:space="preserve"> </w:t>
      </w:r>
      <w:proofErr w:type="spellStart"/>
      <w:r w:rsidRPr="00D93825">
        <w:t>seinen</w:t>
      </w:r>
      <w:proofErr w:type="spellEnd"/>
      <w:r w:rsidRPr="00D93825">
        <w:t xml:space="preserve"> </w:t>
      </w:r>
      <w:proofErr w:type="spellStart"/>
      <w:r w:rsidRPr="00D93825">
        <w:t>Bewohnern</w:t>
      </w:r>
      <w:proofErr w:type="spellEnd"/>
      <w:r w:rsidRPr="00D93825">
        <w:t>.</w:t>
      </w:r>
    </w:p>
    <w:p w14:paraId="50206607" w14:textId="77777777" w:rsidR="00D93825" w:rsidRPr="00D93825" w:rsidRDefault="00D93825" w:rsidP="00D93825">
      <w:pPr>
        <w:numPr>
          <w:ilvl w:val="0"/>
          <w:numId w:val="13"/>
        </w:numPr>
      </w:pPr>
      <w:r w:rsidRPr="00D93825">
        <w:rPr>
          <w:b/>
          <w:bCs/>
        </w:rPr>
        <w:t>All-inclusive-</w:t>
      </w:r>
      <w:proofErr w:type="spellStart"/>
      <w:r w:rsidRPr="00D93825">
        <w:rPr>
          <w:b/>
          <w:bCs/>
        </w:rPr>
        <w:t>Dienstleistungen</w:t>
      </w:r>
      <w:proofErr w:type="spellEnd"/>
      <w:r w:rsidRPr="00D93825">
        <w:t xml:space="preserve">: Von der </w:t>
      </w:r>
      <w:proofErr w:type="spellStart"/>
      <w:r w:rsidRPr="00D93825">
        <w:t>Haushaltsreinigung</w:t>
      </w:r>
      <w:proofErr w:type="spellEnd"/>
      <w:r w:rsidRPr="00D93825">
        <w:t xml:space="preserve"> bis </w:t>
      </w:r>
      <w:proofErr w:type="spellStart"/>
      <w:r w:rsidRPr="00D93825">
        <w:t>zur</w:t>
      </w:r>
      <w:proofErr w:type="spellEnd"/>
      <w:r w:rsidRPr="00D93825">
        <w:t xml:space="preserve"> </w:t>
      </w:r>
      <w:proofErr w:type="spellStart"/>
      <w:r w:rsidRPr="00D93825">
        <w:t>Internetverbindung</w:t>
      </w:r>
      <w:proofErr w:type="spellEnd"/>
      <w:r w:rsidRPr="00D93825">
        <w:t xml:space="preserve"> </w:t>
      </w:r>
      <w:proofErr w:type="spellStart"/>
      <w:r w:rsidRPr="00D93825">
        <w:t>erleichtern</w:t>
      </w:r>
      <w:proofErr w:type="spellEnd"/>
      <w:r w:rsidRPr="00D93825">
        <w:t xml:space="preserve"> die </w:t>
      </w:r>
      <w:proofErr w:type="spellStart"/>
      <w:r w:rsidRPr="00D93825">
        <w:t>inbegriffenen</w:t>
      </w:r>
      <w:proofErr w:type="spellEnd"/>
      <w:r w:rsidRPr="00D93825">
        <w:t xml:space="preserve"> </w:t>
      </w:r>
      <w:proofErr w:type="spellStart"/>
      <w:r w:rsidRPr="00D93825">
        <w:t>Dienstleistungen</w:t>
      </w:r>
      <w:proofErr w:type="spellEnd"/>
      <w:r w:rsidRPr="00D93825">
        <w:t xml:space="preserve"> den </w:t>
      </w:r>
      <w:proofErr w:type="spellStart"/>
      <w:r w:rsidRPr="00D93825">
        <w:t>Alltag</w:t>
      </w:r>
      <w:proofErr w:type="spellEnd"/>
      <w:r w:rsidRPr="00D93825">
        <w:t xml:space="preserve"> </w:t>
      </w:r>
      <w:proofErr w:type="spellStart"/>
      <w:r w:rsidRPr="00D93825">
        <w:t>und</w:t>
      </w:r>
      <w:proofErr w:type="spellEnd"/>
      <w:r w:rsidRPr="00D93825">
        <w:t xml:space="preserve"> </w:t>
      </w:r>
      <w:proofErr w:type="spellStart"/>
      <w:r w:rsidRPr="00D93825">
        <w:t>bieten</w:t>
      </w:r>
      <w:proofErr w:type="spellEnd"/>
      <w:r w:rsidRPr="00D93825">
        <w:t xml:space="preserve"> </w:t>
      </w:r>
      <w:proofErr w:type="spellStart"/>
      <w:r w:rsidRPr="00D93825">
        <w:t>eine</w:t>
      </w:r>
      <w:proofErr w:type="spellEnd"/>
      <w:r w:rsidRPr="00D93825">
        <w:t xml:space="preserve"> </w:t>
      </w:r>
      <w:proofErr w:type="spellStart"/>
      <w:r w:rsidRPr="00D93825">
        <w:t>sorgenfreie</w:t>
      </w:r>
      <w:proofErr w:type="spellEnd"/>
      <w:r w:rsidRPr="00D93825">
        <w:t xml:space="preserve"> </w:t>
      </w:r>
      <w:proofErr w:type="spellStart"/>
      <w:r w:rsidRPr="00D93825">
        <w:t>Umgebung</w:t>
      </w:r>
      <w:proofErr w:type="spellEnd"/>
      <w:r w:rsidRPr="00D93825">
        <w:t>.</w:t>
      </w:r>
    </w:p>
    <w:p w14:paraId="05F6FA9B" w14:textId="77777777" w:rsidR="00D93825" w:rsidRPr="00D93825" w:rsidRDefault="00D93825" w:rsidP="00D93825">
      <w:proofErr w:type="spellStart"/>
      <w:r w:rsidRPr="00D93825">
        <w:rPr>
          <w:b/>
          <w:bCs/>
        </w:rPr>
        <w:t>Warum</w:t>
      </w:r>
      <w:proofErr w:type="spellEnd"/>
      <w:r w:rsidRPr="00D93825">
        <w:rPr>
          <w:b/>
          <w:bCs/>
        </w:rPr>
        <w:t xml:space="preserve"> </w:t>
      </w:r>
      <w:proofErr w:type="spellStart"/>
      <w:r w:rsidRPr="00D93825">
        <w:rPr>
          <w:b/>
          <w:bCs/>
        </w:rPr>
        <w:t>ist</w:t>
      </w:r>
      <w:proofErr w:type="spellEnd"/>
      <w:r w:rsidRPr="00D93825">
        <w:rPr>
          <w:b/>
          <w:bCs/>
        </w:rPr>
        <w:t xml:space="preserve"> Co-Living </w:t>
      </w:r>
      <w:proofErr w:type="spellStart"/>
      <w:r w:rsidRPr="00D93825">
        <w:rPr>
          <w:b/>
          <w:bCs/>
        </w:rPr>
        <w:t>bei</w:t>
      </w:r>
      <w:proofErr w:type="spellEnd"/>
      <w:r w:rsidRPr="00D93825">
        <w:rPr>
          <w:b/>
          <w:bCs/>
        </w:rPr>
        <w:t xml:space="preserve"> </w:t>
      </w:r>
      <w:proofErr w:type="spellStart"/>
      <w:r w:rsidRPr="00D93825">
        <w:rPr>
          <w:b/>
          <w:bCs/>
        </w:rPr>
        <w:t>jungen</w:t>
      </w:r>
      <w:proofErr w:type="spellEnd"/>
      <w:r w:rsidRPr="00D93825">
        <w:rPr>
          <w:b/>
          <w:bCs/>
        </w:rPr>
        <w:t xml:space="preserve"> </w:t>
      </w:r>
      <w:proofErr w:type="spellStart"/>
      <w:r w:rsidRPr="00D93825">
        <w:rPr>
          <w:b/>
          <w:bCs/>
        </w:rPr>
        <w:t>Berufstätigen</w:t>
      </w:r>
      <w:proofErr w:type="spellEnd"/>
      <w:r w:rsidRPr="00D93825">
        <w:rPr>
          <w:b/>
          <w:bCs/>
        </w:rPr>
        <w:t xml:space="preserve"> </w:t>
      </w:r>
      <w:proofErr w:type="spellStart"/>
      <w:r w:rsidRPr="00D93825">
        <w:rPr>
          <w:b/>
          <w:bCs/>
        </w:rPr>
        <w:t>beliebt</w:t>
      </w:r>
      <w:proofErr w:type="spellEnd"/>
      <w:r w:rsidRPr="00D93825">
        <w:rPr>
          <w:b/>
          <w:bCs/>
        </w:rPr>
        <w:t>?</w:t>
      </w:r>
      <w:r w:rsidRPr="00D93825">
        <w:t xml:space="preserve"> </w:t>
      </w:r>
      <w:proofErr w:type="spellStart"/>
      <w:r w:rsidRPr="00D93825">
        <w:t>Für</w:t>
      </w:r>
      <w:proofErr w:type="spellEnd"/>
      <w:r w:rsidRPr="00D93825">
        <w:t xml:space="preserve"> </w:t>
      </w:r>
      <w:proofErr w:type="spellStart"/>
      <w:r w:rsidRPr="00D93825">
        <w:t>junge</w:t>
      </w:r>
      <w:proofErr w:type="spellEnd"/>
      <w:r w:rsidRPr="00D93825">
        <w:t xml:space="preserve"> </w:t>
      </w:r>
      <w:proofErr w:type="spellStart"/>
      <w:r w:rsidRPr="00D93825">
        <w:t>europäische</w:t>
      </w:r>
      <w:proofErr w:type="spellEnd"/>
      <w:r w:rsidRPr="00D93825">
        <w:t xml:space="preserve"> </w:t>
      </w:r>
      <w:proofErr w:type="spellStart"/>
      <w:r w:rsidRPr="00D93825">
        <w:t>Berufstätige</w:t>
      </w:r>
      <w:proofErr w:type="spellEnd"/>
      <w:r w:rsidRPr="00D93825">
        <w:t xml:space="preserve"> </w:t>
      </w:r>
      <w:proofErr w:type="spellStart"/>
      <w:r w:rsidRPr="00D93825">
        <w:t>bietet</w:t>
      </w:r>
      <w:proofErr w:type="spellEnd"/>
      <w:r w:rsidRPr="00D93825">
        <w:t xml:space="preserve"> Co-Living </w:t>
      </w:r>
      <w:proofErr w:type="spellStart"/>
      <w:r w:rsidRPr="00D93825">
        <w:t>Vorteile</w:t>
      </w:r>
      <w:proofErr w:type="spellEnd"/>
      <w:r w:rsidRPr="00D93825">
        <w:t xml:space="preserve">, die </w:t>
      </w:r>
      <w:proofErr w:type="spellStart"/>
      <w:r w:rsidRPr="00D93825">
        <w:t>auf</w:t>
      </w:r>
      <w:proofErr w:type="spellEnd"/>
      <w:r w:rsidRPr="00D93825">
        <w:t xml:space="preserve"> die </w:t>
      </w:r>
      <w:proofErr w:type="spellStart"/>
      <w:r w:rsidRPr="00D93825">
        <w:t>aktuellen</w:t>
      </w:r>
      <w:proofErr w:type="spellEnd"/>
      <w:r w:rsidRPr="00D93825">
        <w:t xml:space="preserve"> </w:t>
      </w:r>
      <w:proofErr w:type="spellStart"/>
      <w:r w:rsidRPr="00D93825">
        <w:t>Realitäten</w:t>
      </w:r>
      <w:proofErr w:type="spellEnd"/>
      <w:r w:rsidRPr="00D93825">
        <w:t xml:space="preserve"> </w:t>
      </w:r>
      <w:proofErr w:type="spellStart"/>
      <w:r w:rsidRPr="00D93825">
        <w:t>zugeschnitten</w:t>
      </w:r>
      <w:proofErr w:type="spellEnd"/>
      <w:r w:rsidRPr="00D93825">
        <w:t xml:space="preserve"> </w:t>
      </w:r>
      <w:proofErr w:type="spellStart"/>
      <w:r w:rsidRPr="00D93825">
        <w:t>sind</w:t>
      </w:r>
      <w:proofErr w:type="spellEnd"/>
      <w:r w:rsidRPr="00D93825">
        <w:t>:</w:t>
      </w:r>
    </w:p>
    <w:p w14:paraId="6EF8BA89" w14:textId="77777777" w:rsidR="00D93825" w:rsidRPr="00D93825" w:rsidRDefault="00D93825" w:rsidP="00D93825">
      <w:pPr>
        <w:numPr>
          <w:ilvl w:val="0"/>
          <w:numId w:val="14"/>
        </w:numPr>
      </w:pPr>
      <w:proofErr w:type="spellStart"/>
      <w:r w:rsidRPr="00D93825">
        <w:rPr>
          <w:b/>
          <w:bCs/>
        </w:rPr>
        <w:t>Eine</w:t>
      </w:r>
      <w:proofErr w:type="spellEnd"/>
      <w:r w:rsidRPr="00D93825">
        <w:rPr>
          <w:b/>
          <w:bCs/>
        </w:rPr>
        <w:t xml:space="preserve"> </w:t>
      </w:r>
      <w:proofErr w:type="spellStart"/>
      <w:r w:rsidRPr="00D93825">
        <w:rPr>
          <w:b/>
          <w:bCs/>
        </w:rPr>
        <w:t>erschwingliche</w:t>
      </w:r>
      <w:proofErr w:type="spellEnd"/>
      <w:r w:rsidRPr="00D93825">
        <w:rPr>
          <w:b/>
          <w:bCs/>
        </w:rPr>
        <w:t xml:space="preserve"> </w:t>
      </w:r>
      <w:proofErr w:type="spellStart"/>
      <w:r w:rsidRPr="00D93825">
        <w:rPr>
          <w:b/>
          <w:bCs/>
        </w:rPr>
        <w:t>Lösung</w:t>
      </w:r>
      <w:proofErr w:type="spellEnd"/>
      <w:r w:rsidRPr="00D93825">
        <w:t xml:space="preserve">: Die </w:t>
      </w:r>
      <w:proofErr w:type="spellStart"/>
      <w:r w:rsidRPr="00D93825">
        <w:t>Kosten</w:t>
      </w:r>
      <w:proofErr w:type="spellEnd"/>
      <w:r w:rsidRPr="00D93825">
        <w:t xml:space="preserve"> </w:t>
      </w:r>
      <w:proofErr w:type="spellStart"/>
      <w:r w:rsidRPr="00D93825">
        <w:t>werden</w:t>
      </w:r>
      <w:proofErr w:type="spellEnd"/>
      <w:r w:rsidRPr="00D93825">
        <w:t xml:space="preserve"> </w:t>
      </w:r>
      <w:proofErr w:type="spellStart"/>
      <w:r w:rsidRPr="00D93825">
        <w:t>geteilt</w:t>
      </w:r>
      <w:proofErr w:type="spellEnd"/>
      <w:r w:rsidRPr="00D93825">
        <w:t xml:space="preserve">, </w:t>
      </w:r>
      <w:proofErr w:type="spellStart"/>
      <w:r w:rsidRPr="00D93825">
        <w:t>wodurch</w:t>
      </w:r>
      <w:proofErr w:type="spellEnd"/>
      <w:r w:rsidRPr="00D93825">
        <w:t xml:space="preserve"> </w:t>
      </w:r>
      <w:proofErr w:type="spellStart"/>
      <w:r w:rsidRPr="00D93825">
        <w:t>Wohnraum</w:t>
      </w:r>
      <w:proofErr w:type="spellEnd"/>
      <w:r w:rsidRPr="00D93825">
        <w:t xml:space="preserve"> in </w:t>
      </w:r>
      <w:proofErr w:type="spellStart"/>
      <w:r w:rsidRPr="00D93825">
        <w:t>oft</w:t>
      </w:r>
      <w:proofErr w:type="spellEnd"/>
      <w:r w:rsidRPr="00D93825">
        <w:t xml:space="preserve"> </w:t>
      </w:r>
      <w:proofErr w:type="spellStart"/>
      <w:r w:rsidRPr="00D93825">
        <w:t>begehrten</w:t>
      </w:r>
      <w:proofErr w:type="spellEnd"/>
      <w:r w:rsidRPr="00D93825">
        <w:t xml:space="preserve"> </w:t>
      </w:r>
      <w:proofErr w:type="spellStart"/>
      <w:r w:rsidRPr="00D93825">
        <w:t>Gegenden</w:t>
      </w:r>
      <w:proofErr w:type="spellEnd"/>
      <w:r w:rsidRPr="00D93825">
        <w:t xml:space="preserve"> </w:t>
      </w:r>
      <w:proofErr w:type="spellStart"/>
      <w:r w:rsidRPr="00D93825">
        <w:t>wie</w:t>
      </w:r>
      <w:proofErr w:type="spellEnd"/>
      <w:r w:rsidRPr="00D93825">
        <w:t xml:space="preserve"> </w:t>
      </w:r>
      <w:proofErr w:type="spellStart"/>
      <w:r w:rsidRPr="00D93825">
        <w:t>Stadtzentren</w:t>
      </w:r>
      <w:proofErr w:type="spellEnd"/>
      <w:r w:rsidRPr="00D93825">
        <w:t xml:space="preserve"> </w:t>
      </w:r>
      <w:proofErr w:type="spellStart"/>
      <w:r w:rsidRPr="00D93825">
        <w:t>erschwinglich</w:t>
      </w:r>
      <w:proofErr w:type="spellEnd"/>
      <w:r w:rsidRPr="00D93825">
        <w:t xml:space="preserve"> </w:t>
      </w:r>
      <w:proofErr w:type="spellStart"/>
      <w:r w:rsidRPr="00D93825">
        <w:t>wird</w:t>
      </w:r>
      <w:proofErr w:type="spellEnd"/>
      <w:r w:rsidRPr="00D93825">
        <w:t xml:space="preserve">. </w:t>
      </w:r>
      <w:proofErr w:type="spellStart"/>
      <w:r w:rsidRPr="00D93825">
        <w:t>Angesichts</w:t>
      </w:r>
      <w:proofErr w:type="spellEnd"/>
      <w:r w:rsidRPr="00D93825">
        <w:t xml:space="preserve"> der in den </w:t>
      </w:r>
      <w:proofErr w:type="spellStart"/>
      <w:r w:rsidRPr="00D93825">
        <w:t>letzten</w:t>
      </w:r>
      <w:proofErr w:type="spellEnd"/>
      <w:r w:rsidRPr="00D93825">
        <w:t xml:space="preserve"> </w:t>
      </w:r>
      <w:proofErr w:type="spellStart"/>
      <w:r w:rsidRPr="00D93825">
        <w:t>Jahren</w:t>
      </w:r>
      <w:proofErr w:type="spellEnd"/>
      <w:r w:rsidRPr="00D93825">
        <w:t xml:space="preserve"> </w:t>
      </w:r>
      <w:proofErr w:type="spellStart"/>
      <w:r w:rsidRPr="00D93825">
        <w:t>deutlich</w:t>
      </w:r>
      <w:proofErr w:type="spellEnd"/>
      <w:r w:rsidRPr="00D93825">
        <w:t xml:space="preserve"> </w:t>
      </w:r>
      <w:proofErr w:type="spellStart"/>
      <w:r w:rsidRPr="00D93825">
        <w:t>gestiegenen</w:t>
      </w:r>
      <w:proofErr w:type="spellEnd"/>
      <w:r w:rsidRPr="00D93825">
        <w:t xml:space="preserve"> </w:t>
      </w:r>
      <w:proofErr w:type="spellStart"/>
      <w:r w:rsidRPr="00D93825">
        <w:t>Wohnkosten</w:t>
      </w:r>
      <w:proofErr w:type="spellEnd"/>
      <w:r w:rsidRPr="00D93825">
        <w:t xml:space="preserve"> </w:t>
      </w:r>
      <w:proofErr w:type="spellStart"/>
      <w:r w:rsidRPr="00D93825">
        <w:t>wird</w:t>
      </w:r>
      <w:proofErr w:type="spellEnd"/>
      <w:r w:rsidRPr="00D93825">
        <w:t xml:space="preserve"> </w:t>
      </w:r>
      <w:proofErr w:type="spellStart"/>
      <w:r w:rsidRPr="00D93825">
        <w:t>das</w:t>
      </w:r>
      <w:proofErr w:type="spellEnd"/>
      <w:r w:rsidRPr="00D93825">
        <w:t xml:space="preserve"> Thema </w:t>
      </w:r>
      <w:proofErr w:type="spellStart"/>
      <w:r w:rsidRPr="00D93825">
        <w:t>immer</w:t>
      </w:r>
      <w:proofErr w:type="spellEnd"/>
      <w:r w:rsidRPr="00D93825">
        <w:t xml:space="preserve"> </w:t>
      </w:r>
      <w:proofErr w:type="spellStart"/>
      <w:r w:rsidRPr="00D93825">
        <w:t>präsenter</w:t>
      </w:r>
      <w:proofErr w:type="spellEnd"/>
      <w:r w:rsidRPr="00D93825">
        <w:t xml:space="preserve"> (Quelle: </w:t>
      </w:r>
      <w:r w:rsidRPr="00D93825">
        <w:rPr>
          <w:i/>
          <w:iCs/>
        </w:rPr>
        <w:t>The Economist</w:t>
      </w:r>
      <w:r w:rsidRPr="00D93825">
        <w:t>).</w:t>
      </w:r>
    </w:p>
    <w:p w14:paraId="57191CBE" w14:textId="77777777" w:rsidR="00D93825" w:rsidRPr="00D93825" w:rsidRDefault="00D93825" w:rsidP="00D93825">
      <w:pPr>
        <w:numPr>
          <w:ilvl w:val="0"/>
          <w:numId w:val="14"/>
        </w:numPr>
      </w:pPr>
      <w:proofErr w:type="spellStart"/>
      <w:r w:rsidRPr="00D93825">
        <w:rPr>
          <w:b/>
          <w:bCs/>
        </w:rPr>
        <w:t>Ein</w:t>
      </w:r>
      <w:proofErr w:type="spellEnd"/>
      <w:r w:rsidRPr="00D93825">
        <w:rPr>
          <w:b/>
          <w:bCs/>
        </w:rPr>
        <w:t xml:space="preserve"> </w:t>
      </w:r>
      <w:proofErr w:type="spellStart"/>
      <w:r w:rsidRPr="00D93825">
        <w:rPr>
          <w:b/>
          <w:bCs/>
        </w:rPr>
        <w:t>sofortiges</w:t>
      </w:r>
      <w:proofErr w:type="spellEnd"/>
      <w:r w:rsidRPr="00D93825">
        <w:rPr>
          <w:b/>
          <w:bCs/>
        </w:rPr>
        <w:t xml:space="preserve"> </w:t>
      </w:r>
      <w:proofErr w:type="spellStart"/>
      <w:r w:rsidRPr="00D93825">
        <w:rPr>
          <w:b/>
          <w:bCs/>
        </w:rPr>
        <w:t>soziales</w:t>
      </w:r>
      <w:proofErr w:type="spellEnd"/>
      <w:r w:rsidRPr="00D93825">
        <w:rPr>
          <w:b/>
          <w:bCs/>
        </w:rPr>
        <w:t xml:space="preserve"> </w:t>
      </w:r>
      <w:proofErr w:type="spellStart"/>
      <w:r w:rsidRPr="00D93825">
        <w:rPr>
          <w:b/>
          <w:bCs/>
        </w:rPr>
        <w:t>Netzwerk</w:t>
      </w:r>
      <w:proofErr w:type="spellEnd"/>
      <w:r w:rsidRPr="00D93825">
        <w:t xml:space="preserve">: In </w:t>
      </w:r>
      <w:proofErr w:type="spellStart"/>
      <w:r w:rsidRPr="00D93825">
        <w:t>einer</w:t>
      </w:r>
      <w:proofErr w:type="spellEnd"/>
      <w:r w:rsidRPr="00D93825">
        <w:t xml:space="preserve"> </w:t>
      </w:r>
      <w:proofErr w:type="spellStart"/>
      <w:r w:rsidRPr="00D93825">
        <w:t>Welt</w:t>
      </w:r>
      <w:proofErr w:type="spellEnd"/>
      <w:r w:rsidRPr="00D93825">
        <w:t xml:space="preserve">, in der die </w:t>
      </w:r>
      <w:proofErr w:type="spellStart"/>
      <w:r w:rsidRPr="00D93825">
        <w:t>berufliche</w:t>
      </w:r>
      <w:proofErr w:type="spellEnd"/>
      <w:r w:rsidRPr="00D93825">
        <w:t xml:space="preserve"> </w:t>
      </w:r>
      <w:proofErr w:type="spellStart"/>
      <w:r w:rsidRPr="00D93825">
        <w:t>Mobilität</w:t>
      </w:r>
      <w:proofErr w:type="spellEnd"/>
      <w:r w:rsidRPr="00D93825">
        <w:t xml:space="preserve"> </w:t>
      </w:r>
      <w:proofErr w:type="spellStart"/>
      <w:r w:rsidRPr="00D93825">
        <w:t>zunimmt</w:t>
      </w:r>
      <w:proofErr w:type="spellEnd"/>
      <w:r w:rsidRPr="00D93825">
        <w:t xml:space="preserve">, </w:t>
      </w:r>
      <w:proofErr w:type="spellStart"/>
      <w:r w:rsidRPr="00D93825">
        <w:t>schafft</w:t>
      </w:r>
      <w:proofErr w:type="spellEnd"/>
      <w:r w:rsidRPr="00D93825">
        <w:t xml:space="preserve"> Co-Living </w:t>
      </w:r>
      <w:proofErr w:type="spellStart"/>
      <w:r w:rsidRPr="00D93825">
        <w:t>ein</w:t>
      </w:r>
      <w:proofErr w:type="spellEnd"/>
      <w:r w:rsidRPr="00D93825">
        <w:t xml:space="preserve"> </w:t>
      </w:r>
      <w:proofErr w:type="spellStart"/>
      <w:r w:rsidRPr="00D93825">
        <w:t>sofortiges</w:t>
      </w:r>
      <w:proofErr w:type="spellEnd"/>
      <w:r w:rsidRPr="00D93825">
        <w:t xml:space="preserve"> </w:t>
      </w:r>
      <w:proofErr w:type="spellStart"/>
      <w:r w:rsidRPr="00D93825">
        <w:t>Zugehörigkeitsgefühl</w:t>
      </w:r>
      <w:proofErr w:type="spellEnd"/>
      <w:r w:rsidRPr="00D93825">
        <w:t xml:space="preserve"> (Quelle: </w:t>
      </w:r>
      <w:r w:rsidRPr="00D93825">
        <w:rPr>
          <w:i/>
          <w:iCs/>
        </w:rPr>
        <w:t>Forbes</w:t>
      </w:r>
      <w:r w:rsidRPr="00D93825">
        <w:t>).</w:t>
      </w:r>
    </w:p>
    <w:p w14:paraId="79709257" w14:textId="77777777" w:rsidR="00D93825" w:rsidRPr="00D93825" w:rsidRDefault="00D93825" w:rsidP="00D93825">
      <w:pPr>
        <w:numPr>
          <w:ilvl w:val="0"/>
          <w:numId w:val="14"/>
        </w:numPr>
      </w:pPr>
      <w:proofErr w:type="spellStart"/>
      <w:r w:rsidRPr="00D93825">
        <w:rPr>
          <w:b/>
          <w:bCs/>
        </w:rPr>
        <w:t>Vertragliche</w:t>
      </w:r>
      <w:proofErr w:type="spellEnd"/>
      <w:r w:rsidRPr="00D93825">
        <w:rPr>
          <w:b/>
          <w:bCs/>
        </w:rPr>
        <w:t xml:space="preserve"> </w:t>
      </w:r>
      <w:proofErr w:type="spellStart"/>
      <w:r w:rsidRPr="00D93825">
        <w:rPr>
          <w:b/>
          <w:bCs/>
        </w:rPr>
        <w:t>Flexibilität</w:t>
      </w:r>
      <w:proofErr w:type="spellEnd"/>
      <w:r w:rsidRPr="00D93825">
        <w:t xml:space="preserve">: Im </w:t>
      </w:r>
      <w:proofErr w:type="spellStart"/>
      <w:r w:rsidRPr="00D93825">
        <w:t>Gegensatz</w:t>
      </w:r>
      <w:proofErr w:type="spellEnd"/>
      <w:r w:rsidRPr="00D93825">
        <w:t xml:space="preserve"> </w:t>
      </w:r>
      <w:proofErr w:type="spellStart"/>
      <w:r w:rsidRPr="00D93825">
        <w:t>zu</w:t>
      </w:r>
      <w:proofErr w:type="spellEnd"/>
      <w:r w:rsidRPr="00D93825">
        <w:t xml:space="preserve"> </w:t>
      </w:r>
      <w:proofErr w:type="spellStart"/>
      <w:r w:rsidRPr="00D93825">
        <w:t>herkömmlichen</w:t>
      </w:r>
      <w:proofErr w:type="spellEnd"/>
      <w:r w:rsidRPr="00D93825">
        <w:t xml:space="preserve"> </w:t>
      </w:r>
      <w:proofErr w:type="spellStart"/>
      <w:r w:rsidRPr="00D93825">
        <w:t>Mietverträgen</w:t>
      </w:r>
      <w:proofErr w:type="spellEnd"/>
      <w:r w:rsidRPr="00D93825">
        <w:t xml:space="preserve"> </w:t>
      </w:r>
      <w:proofErr w:type="spellStart"/>
      <w:r w:rsidRPr="00D93825">
        <w:t>ermöglicht</w:t>
      </w:r>
      <w:proofErr w:type="spellEnd"/>
      <w:r w:rsidRPr="00D93825">
        <w:t xml:space="preserve"> Co-Living </w:t>
      </w:r>
      <w:proofErr w:type="spellStart"/>
      <w:r w:rsidRPr="00D93825">
        <w:t>kurz</w:t>
      </w:r>
      <w:proofErr w:type="spellEnd"/>
      <w:r w:rsidRPr="00D93825">
        <w:t xml:space="preserve">- </w:t>
      </w:r>
      <w:proofErr w:type="spellStart"/>
      <w:r w:rsidRPr="00D93825">
        <w:t>oder</w:t>
      </w:r>
      <w:proofErr w:type="spellEnd"/>
      <w:r w:rsidRPr="00D93825">
        <w:t xml:space="preserve"> </w:t>
      </w:r>
      <w:proofErr w:type="spellStart"/>
      <w:r w:rsidRPr="00D93825">
        <w:t>mittelfristige</w:t>
      </w:r>
      <w:proofErr w:type="spellEnd"/>
      <w:r w:rsidRPr="00D93825">
        <w:t xml:space="preserve"> </w:t>
      </w:r>
      <w:proofErr w:type="spellStart"/>
      <w:r w:rsidRPr="00D93825">
        <w:t>Vermietungen</w:t>
      </w:r>
      <w:proofErr w:type="spellEnd"/>
      <w:r w:rsidRPr="00D93825">
        <w:t xml:space="preserve"> </w:t>
      </w:r>
      <w:proofErr w:type="spellStart"/>
      <w:r w:rsidRPr="00D93825">
        <w:t>und</w:t>
      </w:r>
      <w:proofErr w:type="spellEnd"/>
      <w:r w:rsidRPr="00D93825">
        <w:t xml:space="preserve"> </w:t>
      </w:r>
      <w:proofErr w:type="spellStart"/>
      <w:r w:rsidRPr="00D93825">
        <w:t>vermeidet</w:t>
      </w:r>
      <w:proofErr w:type="spellEnd"/>
      <w:r w:rsidRPr="00D93825">
        <w:t xml:space="preserve"> </w:t>
      </w:r>
      <w:proofErr w:type="spellStart"/>
      <w:r w:rsidRPr="00D93825">
        <w:t>zu</w:t>
      </w:r>
      <w:proofErr w:type="spellEnd"/>
      <w:r w:rsidRPr="00D93825">
        <w:t xml:space="preserve"> </w:t>
      </w:r>
      <w:proofErr w:type="spellStart"/>
      <w:r w:rsidRPr="00D93825">
        <w:t>starre</w:t>
      </w:r>
      <w:proofErr w:type="spellEnd"/>
      <w:r w:rsidRPr="00D93825">
        <w:t xml:space="preserve"> </w:t>
      </w:r>
      <w:proofErr w:type="spellStart"/>
      <w:r w:rsidRPr="00D93825">
        <w:t>Verpflichtungen</w:t>
      </w:r>
      <w:proofErr w:type="spellEnd"/>
      <w:r w:rsidRPr="00D93825">
        <w:t xml:space="preserve"> </w:t>
      </w:r>
      <w:proofErr w:type="spellStart"/>
      <w:r w:rsidRPr="00D93825">
        <w:t>oder</w:t>
      </w:r>
      <w:proofErr w:type="spellEnd"/>
      <w:r w:rsidRPr="00D93825">
        <w:t xml:space="preserve"> </w:t>
      </w:r>
      <w:proofErr w:type="spellStart"/>
      <w:r w:rsidRPr="00D93825">
        <w:t>Untermietverträge</w:t>
      </w:r>
      <w:proofErr w:type="spellEnd"/>
      <w:r w:rsidRPr="00D93825">
        <w:t xml:space="preserve">, </w:t>
      </w:r>
      <w:proofErr w:type="spellStart"/>
      <w:r w:rsidRPr="00D93825">
        <w:t>falls</w:t>
      </w:r>
      <w:proofErr w:type="spellEnd"/>
      <w:r w:rsidRPr="00D93825">
        <w:t xml:space="preserve"> </w:t>
      </w:r>
      <w:proofErr w:type="spellStart"/>
      <w:r w:rsidRPr="00D93825">
        <w:t>eine</w:t>
      </w:r>
      <w:proofErr w:type="spellEnd"/>
      <w:r w:rsidRPr="00D93825">
        <w:t xml:space="preserve"> Person den </w:t>
      </w:r>
      <w:proofErr w:type="spellStart"/>
      <w:r w:rsidRPr="00D93825">
        <w:t>Mietvertrag</w:t>
      </w:r>
      <w:proofErr w:type="spellEnd"/>
      <w:r w:rsidRPr="00D93825">
        <w:t xml:space="preserve"> </w:t>
      </w:r>
      <w:proofErr w:type="spellStart"/>
      <w:r w:rsidRPr="00D93825">
        <w:t>hält</w:t>
      </w:r>
      <w:proofErr w:type="spellEnd"/>
      <w:r w:rsidRPr="00D93825">
        <w:t xml:space="preserve"> (Quelle: </w:t>
      </w:r>
      <w:r w:rsidRPr="00D93825">
        <w:rPr>
          <w:i/>
          <w:iCs/>
        </w:rPr>
        <w:t>BBC</w:t>
      </w:r>
      <w:r w:rsidRPr="00D93825">
        <w:t>).</w:t>
      </w:r>
    </w:p>
    <w:p w14:paraId="6EAB1454" w14:textId="77777777" w:rsidR="00D93825" w:rsidRPr="00D93825" w:rsidRDefault="00D93825" w:rsidP="00D93825">
      <w:proofErr w:type="spellStart"/>
      <w:r w:rsidRPr="00D93825">
        <w:rPr>
          <w:b/>
          <w:bCs/>
        </w:rPr>
        <w:lastRenderedPageBreak/>
        <w:t>Untermiete</w:t>
      </w:r>
      <w:proofErr w:type="spellEnd"/>
      <w:r w:rsidRPr="00D93825">
        <w:rPr>
          <w:b/>
          <w:bCs/>
        </w:rPr>
        <w:t xml:space="preserve">: </w:t>
      </w:r>
      <w:proofErr w:type="spellStart"/>
      <w:r w:rsidRPr="00D93825">
        <w:rPr>
          <w:b/>
          <w:bCs/>
        </w:rPr>
        <w:t>Eine</w:t>
      </w:r>
      <w:proofErr w:type="spellEnd"/>
      <w:r w:rsidRPr="00D93825">
        <w:rPr>
          <w:b/>
          <w:bCs/>
        </w:rPr>
        <w:t xml:space="preserve"> </w:t>
      </w:r>
      <w:proofErr w:type="spellStart"/>
      <w:r w:rsidRPr="00D93825">
        <w:rPr>
          <w:b/>
          <w:bCs/>
        </w:rPr>
        <w:t>zu</w:t>
      </w:r>
      <w:proofErr w:type="spellEnd"/>
      <w:r w:rsidRPr="00D93825">
        <w:rPr>
          <w:b/>
          <w:bCs/>
        </w:rPr>
        <w:t xml:space="preserve"> </w:t>
      </w:r>
      <w:proofErr w:type="spellStart"/>
      <w:r w:rsidRPr="00D93825">
        <w:rPr>
          <w:b/>
          <w:bCs/>
        </w:rPr>
        <w:t>erforschende</w:t>
      </w:r>
      <w:proofErr w:type="spellEnd"/>
      <w:r w:rsidRPr="00D93825">
        <w:rPr>
          <w:b/>
          <w:bCs/>
        </w:rPr>
        <w:t xml:space="preserve"> Alternative</w:t>
      </w:r>
      <w:r w:rsidRPr="00D93825">
        <w:t xml:space="preserve"> </w:t>
      </w:r>
      <w:proofErr w:type="spellStart"/>
      <w:r w:rsidRPr="00D93825">
        <w:t>Während</w:t>
      </w:r>
      <w:proofErr w:type="spellEnd"/>
      <w:r w:rsidRPr="00D93825">
        <w:t xml:space="preserve"> </w:t>
      </w:r>
      <w:proofErr w:type="spellStart"/>
      <w:r w:rsidRPr="00D93825">
        <w:t>spezielle</w:t>
      </w:r>
      <w:proofErr w:type="spellEnd"/>
      <w:r w:rsidRPr="00D93825">
        <w:t xml:space="preserve"> Co-Living-</w:t>
      </w:r>
      <w:proofErr w:type="spellStart"/>
      <w:r w:rsidRPr="00D93825">
        <w:t>Residenzen</w:t>
      </w:r>
      <w:proofErr w:type="spellEnd"/>
      <w:r w:rsidRPr="00D93825">
        <w:t xml:space="preserve"> </w:t>
      </w:r>
      <w:proofErr w:type="spellStart"/>
      <w:r w:rsidRPr="00D93825">
        <w:t>im</w:t>
      </w:r>
      <w:proofErr w:type="spellEnd"/>
      <w:r w:rsidRPr="00D93825">
        <w:t xml:space="preserve"> </w:t>
      </w:r>
      <w:proofErr w:type="spellStart"/>
      <w:r w:rsidRPr="00D93825">
        <w:t>Aufschwung</w:t>
      </w:r>
      <w:proofErr w:type="spellEnd"/>
      <w:r w:rsidRPr="00D93825">
        <w:t xml:space="preserve"> </w:t>
      </w:r>
      <w:proofErr w:type="spellStart"/>
      <w:r w:rsidRPr="00D93825">
        <w:t>sind</w:t>
      </w:r>
      <w:proofErr w:type="spellEnd"/>
      <w:r w:rsidRPr="00D93825">
        <w:t xml:space="preserve">, </w:t>
      </w:r>
      <w:proofErr w:type="spellStart"/>
      <w:r w:rsidRPr="00D93825">
        <w:t>stellt</w:t>
      </w:r>
      <w:proofErr w:type="spellEnd"/>
      <w:r w:rsidRPr="00D93825">
        <w:t xml:space="preserve"> </w:t>
      </w:r>
      <w:proofErr w:type="spellStart"/>
      <w:r w:rsidRPr="00D93825">
        <w:t>sich</w:t>
      </w:r>
      <w:proofErr w:type="spellEnd"/>
      <w:r w:rsidRPr="00D93825">
        <w:t xml:space="preserve"> die </w:t>
      </w:r>
      <w:proofErr w:type="spellStart"/>
      <w:r w:rsidRPr="00D93825">
        <w:t>Untermiete</w:t>
      </w:r>
      <w:proofErr w:type="spellEnd"/>
      <w:r w:rsidRPr="00D93825">
        <w:t xml:space="preserve"> </w:t>
      </w:r>
      <w:proofErr w:type="spellStart"/>
      <w:r w:rsidRPr="00D93825">
        <w:t>als</w:t>
      </w:r>
      <w:proofErr w:type="spellEnd"/>
      <w:r w:rsidRPr="00D93825">
        <w:t xml:space="preserve"> </w:t>
      </w:r>
      <w:proofErr w:type="spellStart"/>
      <w:r w:rsidRPr="00D93825">
        <w:t>praktische</w:t>
      </w:r>
      <w:proofErr w:type="spellEnd"/>
      <w:r w:rsidRPr="00D93825">
        <w:t xml:space="preserve"> Alternative </w:t>
      </w:r>
      <w:proofErr w:type="spellStart"/>
      <w:r w:rsidRPr="00D93825">
        <w:t>heraus</w:t>
      </w:r>
      <w:proofErr w:type="spellEnd"/>
      <w:r w:rsidRPr="00D93825">
        <w:t xml:space="preserve">, um </w:t>
      </w:r>
      <w:proofErr w:type="spellStart"/>
      <w:r w:rsidRPr="00D93825">
        <w:t>einen</w:t>
      </w:r>
      <w:proofErr w:type="spellEnd"/>
      <w:r w:rsidRPr="00D93825">
        <w:t xml:space="preserve"> </w:t>
      </w:r>
      <w:proofErr w:type="spellStart"/>
      <w:r w:rsidRPr="00D93825">
        <w:t>personalisierten</w:t>
      </w:r>
      <w:proofErr w:type="spellEnd"/>
      <w:r w:rsidRPr="00D93825">
        <w:t xml:space="preserve"> Co-Living-</w:t>
      </w:r>
      <w:proofErr w:type="spellStart"/>
      <w:r w:rsidRPr="00D93825">
        <w:t>Raum</w:t>
      </w:r>
      <w:proofErr w:type="spellEnd"/>
      <w:r w:rsidRPr="00D93825">
        <w:t xml:space="preserve"> </w:t>
      </w:r>
      <w:proofErr w:type="spellStart"/>
      <w:r w:rsidRPr="00D93825">
        <w:t>zu</w:t>
      </w:r>
      <w:proofErr w:type="spellEnd"/>
      <w:r w:rsidRPr="00D93825">
        <w:t xml:space="preserve"> </w:t>
      </w:r>
      <w:proofErr w:type="spellStart"/>
      <w:r w:rsidRPr="00D93825">
        <w:t>schaffen</w:t>
      </w:r>
      <w:proofErr w:type="spellEnd"/>
      <w:r w:rsidRPr="00D93825">
        <w:t xml:space="preserve">. Hier </w:t>
      </w:r>
      <w:proofErr w:type="spellStart"/>
      <w:r w:rsidRPr="00D93825">
        <w:t>ist</w:t>
      </w:r>
      <w:proofErr w:type="spellEnd"/>
      <w:r w:rsidRPr="00D93825">
        <w:t xml:space="preserve"> der Grund:</w:t>
      </w:r>
    </w:p>
    <w:p w14:paraId="3437DD1E" w14:textId="77777777" w:rsidR="00D93825" w:rsidRPr="00D93825" w:rsidRDefault="00D93825" w:rsidP="00D93825">
      <w:pPr>
        <w:numPr>
          <w:ilvl w:val="0"/>
          <w:numId w:val="15"/>
        </w:numPr>
      </w:pPr>
      <w:proofErr w:type="spellStart"/>
      <w:r w:rsidRPr="00D93825">
        <w:rPr>
          <w:b/>
          <w:bCs/>
        </w:rPr>
        <w:t>Optimierung</w:t>
      </w:r>
      <w:proofErr w:type="spellEnd"/>
      <w:r w:rsidRPr="00D93825">
        <w:rPr>
          <w:b/>
          <w:bCs/>
        </w:rPr>
        <w:t xml:space="preserve"> </w:t>
      </w:r>
      <w:proofErr w:type="spellStart"/>
      <w:r w:rsidRPr="00D93825">
        <w:rPr>
          <w:b/>
          <w:bCs/>
        </w:rPr>
        <w:t>ungenutzter</w:t>
      </w:r>
      <w:proofErr w:type="spellEnd"/>
      <w:r w:rsidRPr="00D93825">
        <w:rPr>
          <w:b/>
          <w:bCs/>
        </w:rPr>
        <w:t xml:space="preserve"> </w:t>
      </w:r>
      <w:proofErr w:type="spellStart"/>
      <w:r w:rsidRPr="00D93825">
        <w:rPr>
          <w:b/>
          <w:bCs/>
        </w:rPr>
        <w:t>Räume</w:t>
      </w:r>
      <w:proofErr w:type="spellEnd"/>
      <w:r w:rsidRPr="00D93825">
        <w:t xml:space="preserve">: </w:t>
      </w:r>
      <w:proofErr w:type="spellStart"/>
      <w:r w:rsidRPr="00D93825">
        <w:t>Mieter</w:t>
      </w:r>
      <w:proofErr w:type="spellEnd"/>
      <w:r w:rsidRPr="00D93825">
        <w:t xml:space="preserve"> </w:t>
      </w:r>
      <w:proofErr w:type="spellStart"/>
      <w:r w:rsidRPr="00D93825">
        <w:t>können</w:t>
      </w:r>
      <w:proofErr w:type="spellEnd"/>
      <w:r w:rsidRPr="00D93825">
        <w:t xml:space="preserve"> </w:t>
      </w:r>
      <w:proofErr w:type="spellStart"/>
      <w:r w:rsidRPr="00D93825">
        <w:t>einen</w:t>
      </w:r>
      <w:proofErr w:type="spellEnd"/>
      <w:r w:rsidRPr="00D93825">
        <w:t xml:space="preserve"> Teil </w:t>
      </w:r>
      <w:proofErr w:type="spellStart"/>
      <w:r w:rsidRPr="00D93825">
        <w:t>ihres</w:t>
      </w:r>
      <w:proofErr w:type="spellEnd"/>
      <w:r w:rsidRPr="00D93825">
        <w:t xml:space="preserve"> </w:t>
      </w:r>
      <w:proofErr w:type="spellStart"/>
      <w:r w:rsidRPr="00D93825">
        <w:t>Wohnraums</w:t>
      </w:r>
      <w:proofErr w:type="spellEnd"/>
      <w:r w:rsidRPr="00D93825">
        <w:t xml:space="preserve"> an </w:t>
      </w:r>
      <w:proofErr w:type="spellStart"/>
      <w:r w:rsidRPr="00D93825">
        <w:t>andere</w:t>
      </w:r>
      <w:proofErr w:type="spellEnd"/>
      <w:r w:rsidRPr="00D93825">
        <w:t xml:space="preserve"> </w:t>
      </w:r>
      <w:proofErr w:type="spellStart"/>
      <w:r w:rsidRPr="00D93825">
        <w:t>junge</w:t>
      </w:r>
      <w:proofErr w:type="spellEnd"/>
      <w:r w:rsidRPr="00D93825">
        <w:t xml:space="preserve"> </w:t>
      </w:r>
      <w:proofErr w:type="spellStart"/>
      <w:r w:rsidRPr="00D93825">
        <w:t>Berufstätige</w:t>
      </w:r>
      <w:proofErr w:type="spellEnd"/>
      <w:r w:rsidRPr="00D93825">
        <w:t xml:space="preserve"> </w:t>
      </w:r>
      <w:proofErr w:type="spellStart"/>
      <w:r w:rsidRPr="00D93825">
        <w:t>untervermieten</w:t>
      </w:r>
      <w:proofErr w:type="spellEnd"/>
      <w:r w:rsidRPr="00D93825">
        <w:t xml:space="preserve"> </w:t>
      </w:r>
      <w:proofErr w:type="spellStart"/>
      <w:r w:rsidRPr="00D93825">
        <w:t>und</w:t>
      </w:r>
      <w:proofErr w:type="spellEnd"/>
      <w:r w:rsidRPr="00D93825">
        <w:t xml:space="preserve"> </w:t>
      </w:r>
      <w:proofErr w:type="spellStart"/>
      <w:r w:rsidRPr="00D93825">
        <w:t>so</w:t>
      </w:r>
      <w:proofErr w:type="spellEnd"/>
      <w:r w:rsidRPr="00D93825">
        <w:t xml:space="preserve"> </w:t>
      </w:r>
      <w:proofErr w:type="spellStart"/>
      <w:r w:rsidRPr="00D93825">
        <w:t>eine</w:t>
      </w:r>
      <w:proofErr w:type="spellEnd"/>
      <w:r w:rsidRPr="00D93825">
        <w:t xml:space="preserve"> </w:t>
      </w:r>
      <w:proofErr w:type="spellStart"/>
      <w:r w:rsidRPr="00D93825">
        <w:t>kollaborative</w:t>
      </w:r>
      <w:proofErr w:type="spellEnd"/>
      <w:r w:rsidRPr="00D93825">
        <w:t xml:space="preserve"> </w:t>
      </w:r>
      <w:proofErr w:type="spellStart"/>
      <w:r w:rsidRPr="00D93825">
        <w:t>Wohnumgebung</w:t>
      </w:r>
      <w:proofErr w:type="spellEnd"/>
      <w:r w:rsidRPr="00D93825">
        <w:t xml:space="preserve"> </w:t>
      </w:r>
      <w:proofErr w:type="spellStart"/>
      <w:r w:rsidRPr="00D93825">
        <w:t>schaffen</w:t>
      </w:r>
      <w:proofErr w:type="spellEnd"/>
      <w:r w:rsidRPr="00D93825">
        <w:t>. Quelle</w:t>
      </w:r>
    </w:p>
    <w:p w14:paraId="5E2A9273" w14:textId="77777777" w:rsidR="00D93825" w:rsidRPr="00D93825" w:rsidRDefault="00D93825" w:rsidP="00D93825">
      <w:pPr>
        <w:numPr>
          <w:ilvl w:val="0"/>
          <w:numId w:val="15"/>
        </w:numPr>
      </w:pPr>
      <w:proofErr w:type="spellStart"/>
      <w:r w:rsidRPr="00D93825">
        <w:rPr>
          <w:b/>
          <w:bCs/>
        </w:rPr>
        <w:t>Flexibilität</w:t>
      </w:r>
      <w:proofErr w:type="spellEnd"/>
      <w:r w:rsidRPr="00D93825">
        <w:rPr>
          <w:b/>
          <w:bCs/>
        </w:rPr>
        <w:t xml:space="preserve"> </w:t>
      </w:r>
      <w:proofErr w:type="spellStart"/>
      <w:r w:rsidRPr="00D93825">
        <w:rPr>
          <w:b/>
          <w:bCs/>
        </w:rPr>
        <w:t>für</w:t>
      </w:r>
      <w:proofErr w:type="spellEnd"/>
      <w:r w:rsidRPr="00D93825">
        <w:rPr>
          <w:b/>
          <w:bCs/>
        </w:rPr>
        <w:t xml:space="preserve"> </w:t>
      </w:r>
      <w:proofErr w:type="spellStart"/>
      <w:r w:rsidRPr="00D93825">
        <w:rPr>
          <w:b/>
          <w:bCs/>
        </w:rPr>
        <w:t>Eigentümer</w:t>
      </w:r>
      <w:proofErr w:type="spellEnd"/>
      <w:r w:rsidRPr="00D93825">
        <w:rPr>
          <w:b/>
          <w:bCs/>
        </w:rPr>
        <w:t xml:space="preserve"> </w:t>
      </w:r>
      <w:proofErr w:type="spellStart"/>
      <w:r w:rsidRPr="00D93825">
        <w:rPr>
          <w:b/>
          <w:bCs/>
        </w:rPr>
        <w:t>und</w:t>
      </w:r>
      <w:proofErr w:type="spellEnd"/>
      <w:r w:rsidRPr="00D93825">
        <w:rPr>
          <w:b/>
          <w:bCs/>
        </w:rPr>
        <w:t xml:space="preserve"> </w:t>
      </w:r>
      <w:proofErr w:type="spellStart"/>
      <w:r w:rsidRPr="00D93825">
        <w:rPr>
          <w:b/>
          <w:bCs/>
        </w:rPr>
        <w:t>Mieter</w:t>
      </w:r>
      <w:proofErr w:type="spellEnd"/>
      <w:r w:rsidRPr="00D93825">
        <w:t xml:space="preserve">: </w:t>
      </w:r>
      <w:proofErr w:type="spellStart"/>
      <w:r w:rsidRPr="00D93825">
        <w:t>Durch</w:t>
      </w:r>
      <w:proofErr w:type="spellEnd"/>
      <w:r w:rsidRPr="00D93825">
        <w:t xml:space="preserve"> </w:t>
      </w:r>
      <w:proofErr w:type="spellStart"/>
      <w:r w:rsidRPr="00D93825">
        <w:t>vorübergehende</w:t>
      </w:r>
      <w:proofErr w:type="spellEnd"/>
      <w:r w:rsidRPr="00D93825">
        <w:t xml:space="preserve"> </w:t>
      </w:r>
      <w:proofErr w:type="spellStart"/>
      <w:r w:rsidRPr="00D93825">
        <w:t>Untermiete</w:t>
      </w:r>
      <w:proofErr w:type="spellEnd"/>
      <w:r w:rsidRPr="00D93825">
        <w:t xml:space="preserve"> </w:t>
      </w:r>
      <w:proofErr w:type="spellStart"/>
      <w:r w:rsidRPr="00D93825">
        <w:t>ist</w:t>
      </w:r>
      <w:proofErr w:type="spellEnd"/>
      <w:r w:rsidRPr="00D93825">
        <w:t xml:space="preserve"> es </w:t>
      </w:r>
      <w:proofErr w:type="spellStart"/>
      <w:r w:rsidRPr="00D93825">
        <w:t>möglich</w:t>
      </w:r>
      <w:proofErr w:type="spellEnd"/>
      <w:r w:rsidRPr="00D93825">
        <w:t xml:space="preserve">, </w:t>
      </w:r>
      <w:proofErr w:type="spellStart"/>
      <w:r w:rsidRPr="00D93825">
        <w:t>Wohnraum</w:t>
      </w:r>
      <w:proofErr w:type="spellEnd"/>
      <w:r w:rsidRPr="00D93825">
        <w:t xml:space="preserve"> </w:t>
      </w:r>
      <w:proofErr w:type="spellStart"/>
      <w:r w:rsidRPr="00D93825">
        <w:t>für</w:t>
      </w:r>
      <w:proofErr w:type="spellEnd"/>
      <w:r w:rsidRPr="00D93825">
        <w:t xml:space="preserve"> die </w:t>
      </w:r>
      <w:proofErr w:type="spellStart"/>
      <w:r w:rsidRPr="00D93825">
        <w:t>Dauer</w:t>
      </w:r>
      <w:proofErr w:type="spellEnd"/>
      <w:r w:rsidRPr="00D93825">
        <w:t xml:space="preserve"> </w:t>
      </w:r>
      <w:proofErr w:type="spellStart"/>
      <w:r w:rsidRPr="00D93825">
        <w:t>eines</w:t>
      </w:r>
      <w:proofErr w:type="spellEnd"/>
      <w:r w:rsidRPr="00D93825">
        <w:t xml:space="preserve"> </w:t>
      </w:r>
      <w:proofErr w:type="spellStart"/>
      <w:r w:rsidRPr="00D93825">
        <w:t>Praktikums</w:t>
      </w:r>
      <w:proofErr w:type="spellEnd"/>
      <w:r w:rsidRPr="00D93825">
        <w:t xml:space="preserve"> </w:t>
      </w:r>
      <w:proofErr w:type="spellStart"/>
      <w:r w:rsidRPr="00D93825">
        <w:t>oder</w:t>
      </w:r>
      <w:proofErr w:type="spellEnd"/>
      <w:r w:rsidRPr="00D93825">
        <w:t xml:space="preserve"> </w:t>
      </w:r>
      <w:proofErr w:type="spellStart"/>
      <w:r w:rsidRPr="00D93825">
        <w:t>einer</w:t>
      </w:r>
      <w:proofErr w:type="spellEnd"/>
      <w:r w:rsidRPr="00D93825">
        <w:t xml:space="preserve"> </w:t>
      </w:r>
      <w:proofErr w:type="spellStart"/>
      <w:r w:rsidRPr="00D93825">
        <w:t>Aufgabe</w:t>
      </w:r>
      <w:proofErr w:type="spellEnd"/>
      <w:r w:rsidRPr="00D93825">
        <w:t xml:space="preserve"> </w:t>
      </w:r>
      <w:proofErr w:type="spellStart"/>
      <w:r w:rsidRPr="00D93825">
        <w:t>anzubieten</w:t>
      </w:r>
      <w:proofErr w:type="spellEnd"/>
      <w:r w:rsidRPr="00D93825">
        <w:t xml:space="preserve"> Quelle</w:t>
      </w:r>
    </w:p>
    <w:p w14:paraId="22413BB7" w14:textId="77777777" w:rsidR="00D93825" w:rsidRPr="00D93825" w:rsidRDefault="00D93825" w:rsidP="00D93825">
      <w:pPr>
        <w:numPr>
          <w:ilvl w:val="0"/>
          <w:numId w:val="15"/>
        </w:numPr>
      </w:pPr>
      <w:proofErr w:type="spellStart"/>
      <w:r w:rsidRPr="00D93825">
        <w:rPr>
          <w:b/>
          <w:bCs/>
        </w:rPr>
        <w:t>Eine</w:t>
      </w:r>
      <w:proofErr w:type="spellEnd"/>
      <w:r w:rsidRPr="00D93825">
        <w:rPr>
          <w:b/>
          <w:bCs/>
        </w:rPr>
        <w:t xml:space="preserve"> </w:t>
      </w:r>
      <w:proofErr w:type="spellStart"/>
      <w:r w:rsidRPr="00D93825">
        <w:rPr>
          <w:b/>
          <w:bCs/>
        </w:rPr>
        <w:t>Antwort</w:t>
      </w:r>
      <w:proofErr w:type="spellEnd"/>
      <w:r w:rsidRPr="00D93825">
        <w:rPr>
          <w:b/>
          <w:bCs/>
        </w:rPr>
        <w:t xml:space="preserve"> </w:t>
      </w:r>
      <w:proofErr w:type="spellStart"/>
      <w:r w:rsidRPr="00D93825">
        <w:rPr>
          <w:b/>
          <w:bCs/>
        </w:rPr>
        <w:t>auf</w:t>
      </w:r>
      <w:proofErr w:type="spellEnd"/>
      <w:r w:rsidRPr="00D93825">
        <w:rPr>
          <w:b/>
          <w:bCs/>
        </w:rPr>
        <w:t xml:space="preserve"> die </w:t>
      </w:r>
      <w:proofErr w:type="spellStart"/>
      <w:r w:rsidRPr="00D93825">
        <w:rPr>
          <w:b/>
          <w:bCs/>
        </w:rPr>
        <w:t>wachsende</w:t>
      </w:r>
      <w:proofErr w:type="spellEnd"/>
      <w:r w:rsidRPr="00D93825">
        <w:rPr>
          <w:b/>
          <w:bCs/>
        </w:rPr>
        <w:t xml:space="preserve"> </w:t>
      </w:r>
      <w:proofErr w:type="spellStart"/>
      <w:r w:rsidRPr="00D93825">
        <w:rPr>
          <w:b/>
          <w:bCs/>
        </w:rPr>
        <w:t>Nachfrage</w:t>
      </w:r>
      <w:proofErr w:type="spellEnd"/>
      <w:r w:rsidRPr="00D93825">
        <w:t xml:space="preserve">: </w:t>
      </w:r>
      <w:proofErr w:type="spellStart"/>
      <w:r w:rsidRPr="00D93825">
        <w:t>Untermiete</w:t>
      </w:r>
      <w:proofErr w:type="spellEnd"/>
      <w:r w:rsidRPr="00D93825">
        <w:t xml:space="preserve"> </w:t>
      </w:r>
      <w:proofErr w:type="spellStart"/>
      <w:r w:rsidRPr="00D93825">
        <w:t>hilft</w:t>
      </w:r>
      <w:proofErr w:type="spellEnd"/>
      <w:r w:rsidRPr="00D93825">
        <w:t xml:space="preserve">, den </w:t>
      </w:r>
      <w:proofErr w:type="spellStart"/>
      <w:r w:rsidRPr="00D93825">
        <w:t>Mangel</w:t>
      </w:r>
      <w:proofErr w:type="spellEnd"/>
      <w:r w:rsidRPr="00D93825">
        <w:t xml:space="preserve"> an </w:t>
      </w:r>
      <w:proofErr w:type="spellStart"/>
      <w:r w:rsidRPr="00D93825">
        <w:t>verfügbarem</w:t>
      </w:r>
      <w:proofErr w:type="spellEnd"/>
      <w:r w:rsidRPr="00D93825">
        <w:t xml:space="preserve"> </w:t>
      </w:r>
      <w:proofErr w:type="spellStart"/>
      <w:r w:rsidRPr="00D93825">
        <w:t>Wohnraum</w:t>
      </w:r>
      <w:proofErr w:type="spellEnd"/>
      <w:r w:rsidRPr="00D93825">
        <w:t xml:space="preserve"> </w:t>
      </w:r>
      <w:proofErr w:type="spellStart"/>
      <w:r w:rsidRPr="00D93825">
        <w:t>zu</w:t>
      </w:r>
      <w:proofErr w:type="spellEnd"/>
      <w:r w:rsidRPr="00D93825">
        <w:t xml:space="preserve"> </w:t>
      </w:r>
      <w:proofErr w:type="spellStart"/>
      <w:r w:rsidRPr="00D93825">
        <w:t>bekämpfen</w:t>
      </w:r>
      <w:proofErr w:type="spellEnd"/>
      <w:r w:rsidRPr="00D93825">
        <w:t xml:space="preserve">, </w:t>
      </w:r>
      <w:proofErr w:type="spellStart"/>
      <w:r w:rsidRPr="00D93825">
        <w:t>ohne</w:t>
      </w:r>
      <w:proofErr w:type="spellEnd"/>
      <w:r w:rsidRPr="00D93825">
        <w:t xml:space="preserve"> </w:t>
      </w:r>
      <w:proofErr w:type="spellStart"/>
      <w:r w:rsidRPr="00D93825">
        <w:t>dass</w:t>
      </w:r>
      <w:proofErr w:type="spellEnd"/>
      <w:r w:rsidRPr="00D93825">
        <w:t xml:space="preserve"> </w:t>
      </w:r>
      <w:proofErr w:type="spellStart"/>
      <w:r w:rsidRPr="00D93825">
        <w:t>neue</w:t>
      </w:r>
      <w:proofErr w:type="spellEnd"/>
      <w:r w:rsidRPr="00D93825">
        <w:t xml:space="preserve"> </w:t>
      </w:r>
      <w:proofErr w:type="spellStart"/>
      <w:r w:rsidRPr="00D93825">
        <w:t>Gebäude</w:t>
      </w:r>
      <w:proofErr w:type="spellEnd"/>
      <w:r w:rsidRPr="00D93825">
        <w:t xml:space="preserve"> </w:t>
      </w:r>
      <w:proofErr w:type="spellStart"/>
      <w:r w:rsidRPr="00D93825">
        <w:t>gebaut</w:t>
      </w:r>
      <w:proofErr w:type="spellEnd"/>
      <w:r w:rsidRPr="00D93825">
        <w:t xml:space="preserve"> </w:t>
      </w:r>
      <w:proofErr w:type="spellStart"/>
      <w:r w:rsidRPr="00D93825">
        <w:t>werden</w:t>
      </w:r>
      <w:proofErr w:type="spellEnd"/>
      <w:r w:rsidRPr="00D93825">
        <w:t xml:space="preserve"> </w:t>
      </w:r>
      <w:proofErr w:type="spellStart"/>
      <w:r w:rsidRPr="00D93825">
        <w:t>müssen</w:t>
      </w:r>
      <w:proofErr w:type="spellEnd"/>
      <w:r w:rsidRPr="00D93825">
        <w:t xml:space="preserve"> Quelle</w:t>
      </w:r>
    </w:p>
    <w:p w14:paraId="3B9CB193" w14:textId="77777777" w:rsidR="00D93825" w:rsidRPr="00D93825" w:rsidRDefault="00D93825" w:rsidP="00D93825">
      <w:r w:rsidRPr="00D93825">
        <w:rPr>
          <w:b/>
          <w:bCs/>
        </w:rPr>
        <w:t xml:space="preserve">Die Rolle von </w:t>
      </w:r>
      <w:proofErr w:type="spellStart"/>
      <w:r w:rsidRPr="00D93825">
        <w:rPr>
          <w:b/>
          <w:bCs/>
        </w:rPr>
        <w:t>Moïen</w:t>
      </w:r>
      <w:proofErr w:type="spellEnd"/>
      <w:r w:rsidRPr="00D93825">
        <w:rPr>
          <w:b/>
          <w:bCs/>
        </w:rPr>
        <w:t xml:space="preserve"> in </w:t>
      </w:r>
      <w:proofErr w:type="spellStart"/>
      <w:r w:rsidRPr="00D93825">
        <w:rPr>
          <w:b/>
          <w:bCs/>
        </w:rPr>
        <w:t>dieser</w:t>
      </w:r>
      <w:proofErr w:type="spellEnd"/>
      <w:r w:rsidRPr="00D93825">
        <w:rPr>
          <w:b/>
          <w:bCs/>
        </w:rPr>
        <w:t xml:space="preserve"> </w:t>
      </w:r>
      <w:proofErr w:type="spellStart"/>
      <w:r w:rsidRPr="00D93825">
        <w:rPr>
          <w:b/>
          <w:bCs/>
        </w:rPr>
        <w:t>Entwicklung</w:t>
      </w:r>
      <w:proofErr w:type="spellEnd"/>
      <w:r w:rsidRPr="00D93825">
        <w:t xml:space="preserve"> Bei </w:t>
      </w:r>
      <w:proofErr w:type="spellStart"/>
      <w:r w:rsidRPr="00D93825">
        <w:t>Moïen</w:t>
      </w:r>
      <w:proofErr w:type="spellEnd"/>
      <w:r w:rsidRPr="00D93825">
        <w:t xml:space="preserve"> </w:t>
      </w:r>
      <w:proofErr w:type="spellStart"/>
      <w:r w:rsidRPr="00D93825">
        <w:t>sind</w:t>
      </w:r>
      <w:proofErr w:type="spellEnd"/>
      <w:r w:rsidRPr="00D93825">
        <w:t xml:space="preserve"> </w:t>
      </w:r>
      <w:proofErr w:type="spellStart"/>
      <w:r w:rsidRPr="00D93825">
        <w:t>wir</w:t>
      </w:r>
      <w:proofErr w:type="spellEnd"/>
      <w:r w:rsidRPr="00D93825">
        <w:t xml:space="preserve"> </w:t>
      </w:r>
      <w:proofErr w:type="spellStart"/>
      <w:r w:rsidRPr="00D93825">
        <w:t>fest</w:t>
      </w:r>
      <w:proofErr w:type="spellEnd"/>
      <w:r w:rsidRPr="00D93825">
        <w:t xml:space="preserve"> </w:t>
      </w:r>
      <w:proofErr w:type="spellStart"/>
      <w:r w:rsidRPr="00D93825">
        <w:t>davon</w:t>
      </w:r>
      <w:proofErr w:type="spellEnd"/>
      <w:r w:rsidRPr="00D93825">
        <w:t xml:space="preserve"> </w:t>
      </w:r>
      <w:proofErr w:type="spellStart"/>
      <w:r w:rsidRPr="00D93825">
        <w:t>überzeugt</w:t>
      </w:r>
      <w:proofErr w:type="spellEnd"/>
      <w:r w:rsidRPr="00D93825">
        <w:t xml:space="preserve">, </w:t>
      </w:r>
      <w:proofErr w:type="spellStart"/>
      <w:r w:rsidRPr="00D93825">
        <w:t>dass</w:t>
      </w:r>
      <w:proofErr w:type="spellEnd"/>
      <w:r w:rsidRPr="00D93825">
        <w:t xml:space="preserve"> die </w:t>
      </w:r>
      <w:proofErr w:type="spellStart"/>
      <w:r w:rsidRPr="00D93825">
        <w:t>Immobilienvermietung</w:t>
      </w:r>
      <w:proofErr w:type="spellEnd"/>
      <w:r w:rsidRPr="00D93825">
        <w:t xml:space="preserve"> an die </w:t>
      </w:r>
      <w:proofErr w:type="spellStart"/>
      <w:r w:rsidRPr="00D93825">
        <w:t>Bedürfnisse</w:t>
      </w:r>
      <w:proofErr w:type="spellEnd"/>
      <w:r w:rsidRPr="00D93825">
        <w:t xml:space="preserve"> </w:t>
      </w:r>
      <w:proofErr w:type="spellStart"/>
      <w:r w:rsidRPr="00D93825">
        <w:t>jedes</w:t>
      </w:r>
      <w:proofErr w:type="spellEnd"/>
      <w:r w:rsidRPr="00D93825">
        <w:t xml:space="preserve"> </w:t>
      </w:r>
      <w:proofErr w:type="spellStart"/>
      <w:r w:rsidRPr="00D93825">
        <w:t>Einzelnen</w:t>
      </w:r>
      <w:proofErr w:type="spellEnd"/>
      <w:r w:rsidRPr="00D93825">
        <w:t xml:space="preserve"> </w:t>
      </w:r>
      <w:proofErr w:type="spellStart"/>
      <w:r w:rsidRPr="00D93825">
        <w:t>angepasst</w:t>
      </w:r>
      <w:proofErr w:type="spellEnd"/>
      <w:r w:rsidRPr="00D93825">
        <w:t xml:space="preserve"> </w:t>
      </w:r>
      <w:proofErr w:type="spellStart"/>
      <w:r w:rsidRPr="00D93825">
        <w:t>werden</w:t>
      </w:r>
      <w:proofErr w:type="spellEnd"/>
      <w:r w:rsidRPr="00D93825">
        <w:t xml:space="preserve"> </w:t>
      </w:r>
      <w:proofErr w:type="spellStart"/>
      <w:r w:rsidRPr="00D93825">
        <w:t>kann</w:t>
      </w:r>
      <w:proofErr w:type="spellEnd"/>
      <w:r w:rsidRPr="00D93825">
        <w:t xml:space="preserve">. </w:t>
      </w:r>
      <w:proofErr w:type="spellStart"/>
      <w:r w:rsidRPr="00D93825">
        <w:t>Unsere</w:t>
      </w:r>
      <w:proofErr w:type="spellEnd"/>
      <w:r w:rsidRPr="00D93825">
        <w:t xml:space="preserve"> </w:t>
      </w:r>
      <w:proofErr w:type="spellStart"/>
      <w:r w:rsidRPr="00D93825">
        <w:t>Plattform</w:t>
      </w:r>
      <w:proofErr w:type="spellEnd"/>
      <w:r w:rsidRPr="00D93825">
        <w:t xml:space="preserve"> </w:t>
      </w:r>
      <w:proofErr w:type="spellStart"/>
      <w:r w:rsidRPr="00D93825">
        <w:t>erleichtert</w:t>
      </w:r>
      <w:proofErr w:type="spellEnd"/>
      <w:r w:rsidRPr="00D93825">
        <w:t xml:space="preserve"> </w:t>
      </w:r>
      <w:proofErr w:type="spellStart"/>
      <w:r w:rsidRPr="00D93825">
        <w:t>nicht</w:t>
      </w:r>
      <w:proofErr w:type="spellEnd"/>
      <w:r w:rsidRPr="00D93825">
        <w:t xml:space="preserve"> </w:t>
      </w:r>
      <w:proofErr w:type="spellStart"/>
      <w:r w:rsidRPr="00D93825">
        <w:t>nur</w:t>
      </w:r>
      <w:proofErr w:type="spellEnd"/>
      <w:r w:rsidRPr="00D93825">
        <w:t xml:space="preserve"> die Lang- </w:t>
      </w:r>
      <w:proofErr w:type="spellStart"/>
      <w:r w:rsidRPr="00D93825">
        <w:t>und</w:t>
      </w:r>
      <w:proofErr w:type="spellEnd"/>
      <w:r w:rsidRPr="00D93825">
        <w:t xml:space="preserve"> </w:t>
      </w:r>
      <w:proofErr w:type="spellStart"/>
      <w:r w:rsidRPr="00D93825">
        <w:t>Kurzzeitvermietung</w:t>
      </w:r>
      <w:proofErr w:type="spellEnd"/>
      <w:r w:rsidRPr="00D93825">
        <w:t xml:space="preserve">, </w:t>
      </w:r>
      <w:proofErr w:type="spellStart"/>
      <w:r w:rsidRPr="00D93825">
        <w:t>sondern</w:t>
      </w:r>
      <w:proofErr w:type="spellEnd"/>
      <w:r w:rsidRPr="00D93825">
        <w:t xml:space="preserve"> </w:t>
      </w:r>
      <w:proofErr w:type="spellStart"/>
      <w:r w:rsidRPr="00D93825">
        <w:t>auch</w:t>
      </w:r>
      <w:proofErr w:type="spellEnd"/>
      <w:r w:rsidRPr="00D93825">
        <w:t xml:space="preserve"> die </w:t>
      </w:r>
      <w:proofErr w:type="spellStart"/>
      <w:r w:rsidRPr="00D93825">
        <w:t>Untermiete</w:t>
      </w:r>
      <w:proofErr w:type="spellEnd"/>
      <w:r w:rsidRPr="00D93825">
        <w:t xml:space="preserve">, </w:t>
      </w:r>
      <w:proofErr w:type="spellStart"/>
      <w:r w:rsidRPr="00D93825">
        <w:t>sodass</w:t>
      </w:r>
      <w:proofErr w:type="spellEnd"/>
      <w:r w:rsidRPr="00D93825">
        <w:t xml:space="preserve"> </w:t>
      </w:r>
      <w:proofErr w:type="spellStart"/>
      <w:r w:rsidRPr="00D93825">
        <w:t>Benutzer</w:t>
      </w:r>
      <w:proofErr w:type="spellEnd"/>
      <w:r w:rsidRPr="00D93825">
        <w:t xml:space="preserve"> </w:t>
      </w:r>
      <w:proofErr w:type="spellStart"/>
      <w:r w:rsidRPr="00D93825">
        <w:t>ihren</w:t>
      </w:r>
      <w:proofErr w:type="spellEnd"/>
      <w:r w:rsidRPr="00D93825">
        <w:t xml:space="preserve"> </w:t>
      </w:r>
      <w:proofErr w:type="spellStart"/>
      <w:r w:rsidRPr="00D93825">
        <w:t>eigenen</w:t>
      </w:r>
      <w:proofErr w:type="spellEnd"/>
      <w:r w:rsidRPr="00D93825">
        <w:t xml:space="preserve"> Co-Living-</w:t>
      </w:r>
      <w:proofErr w:type="spellStart"/>
      <w:r w:rsidRPr="00D93825">
        <w:t>Raum</w:t>
      </w:r>
      <w:proofErr w:type="spellEnd"/>
      <w:r w:rsidRPr="00D93825">
        <w:t xml:space="preserve"> </w:t>
      </w:r>
      <w:proofErr w:type="spellStart"/>
      <w:r w:rsidRPr="00D93825">
        <w:t>schaffen</w:t>
      </w:r>
      <w:proofErr w:type="spellEnd"/>
      <w:r w:rsidRPr="00D93825">
        <w:t xml:space="preserve"> </w:t>
      </w:r>
      <w:proofErr w:type="spellStart"/>
      <w:r w:rsidRPr="00D93825">
        <w:t>können</w:t>
      </w:r>
      <w:proofErr w:type="spellEnd"/>
      <w:r w:rsidRPr="00D93825">
        <w:t xml:space="preserve">. Egal, </w:t>
      </w:r>
      <w:proofErr w:type="spellStart"/>
      <w:r w:rsidRPr="00D93825">
        <w:t>ob</w:t>
      </w:r>
      <w:proofErr w:type="spellEnd"/>
      <w:r w:rsidRPr="00D93825">
        <w:t xml:space="preserve"> </w:t>
      </w:r>
      <w:proofErr w:type="spellStart"/>
      <w:r w:rsidRPr="00D93825">
        <w:t>Sie</w:t>
      </w:r>
      <w:proofErr w:type="spellEnd"/>
      <w:r w:rsidRPr="00D93825">
        <w:t xml:space="preserve"> </w:t>
      </w:r>
      <w:proofErr w:type="spellStart"/>
      <w:r w:rsidRPr="00D93825">
        <w:t>nach</w:t>
      </w:r>
      <w:proofErr w:type="spellEnd"/>
      <w:r w:rsidRPr="00D93825">
        <w:t xml:space="preserve"> </w:t>
      </w:r>
      <w:proofErr w:type="spellStart"/>
      <w:r w:rsidRPr="00D93825">
        <w:t>einer</w:t>
      </w:r>
      <w:proofErr w:type="spellEnd"/>
      <w:r w:rsidRPr="00D93825">
        <w:t xml:space="preserve"> </w:t>
      </w:r>
      <w:proofErr w:type="spellStart"/>
      <w:r w:rsidRPr="00D93825">
        <w:t>freundlichen</w:t>
      </w:r>
      <w:proofErr w:type="spellEnd"/>
      <w:r w:rsidRPr="00D93825">
        <w:t xml:space="preserve"> </w:t>
      </w:r>
      <w:proofErr w:type="spellStart"/>
      <w:r w:rsidRPr="00D93825">
        <w:t>Wohngemeinschaft</w:t>
      </w:r>
      <w:proofErr w:type="spellEnd"/>
      <w:r w:rsidRPr="00D93825">
        <w:t xml:space="preserve"> </w:t>
      </w:r>
      <w:proofErr w:type="spellStart"/>
      <w:r w:rsidRPr="00D93825">
        <w:t>suchen</w:t>
      </w:r>
      <w:proofErr w:type="spellEnd"/>
      <w:r w:rsidRPr="00D93825">
        <w:t xml:space="preserve"> </w:t>
      </w:r>
      <w:proofErr w:type="spellStart"/>
      <w:r w:rsidRPr="00D93825">
        <w:t>oder</w:t>
      </w:r>
      <w:proofErr w:type="spellEnd"/>
      <w:r w:rsidRPr="00D93825">
        <w:t xml:space="preserve"> </w:t>
      </w:r>
      <w:proofErr w:type="spellStart"/>
      <w:r w:rsidRPr="00D93825">
        <w:t>Ihre</w:t>
      </w:r>
      <w:proofErr w:type="spellEnd"/>
      <w:r w:rsidRPr="00D93825">
        <w:t xml:space="preserve"> </w:t>
      </w:r>
      <w:proofErr w:type="spellStart"/>
      <w:r w:rsidRPr="00D93825">
        <w:t>Immobilie</w:t>
      </w:r>
      <w:proofErr w:type="spellEnd"/>
      <w:r w:rsidRPr="00D93825">
        <w:t xml:space="preserve"> </w:t>
      </w:r>
      <w:proofErr w:type="spellStart"/>
      <w:r w:rsidRPr="00D93825">
        <w:t>rentabel</w:t>
      </w:r>
      <w:proofErr w:type="spellEnd"/>
      <w:r w:rsidRPr="00D93825">
        <w:t xml:space="preserve"> </w:t>
      </w:r>
      <w:proofErr w:type="spellStart"/>
      <w:r w:rsidRPr="00D93825">
        <w:t>machen</w:t>
      </w:r>
      <w:proofErr w:type="spellEnd"/>
      <w:r w:rsidRPr="00D93825">
        <w:t xml:space="preserve"> </w:t>
      </w:r>
      <w:proofErr w:type="spellStart"/>
      <w:r w:rsidRPr="00D93825">
        <w:t>möchten</w:t>
      </w:r>
      <w:proofErr w:type="spellEnd"/>
      <w:r w:rsidRPr="00D93825">
        <w:t xml:space="preserve">, </w:t>
      </w:r>
      <w:proofErr w:type="spellStart"/>
      <w:r w:rsidRPr="00D93825">
        <w:t>Moïen</w:t>
      </w:r>
      <w:proofErr w:type="spellEnd"/>
      <w:r w:rsidRPr="00D93825">
        <w:t xml:space="preserve"> </w:t>
      </w:r>
      <w:proofErr w:type="spellStart"/>
      <w:r w:rsidRPr="00D93825">
        <w:t>vereinfacht</w:t>
      </w:r>
      <w:proofErr w:type="spellEnd"/>
      <w:r w:rsidRPr="00D93825">
        <w:t xml:space="preserve"> den </w:t>
      </w:r>
      <w:proofErr w:type="spellStart"/>
      <w:r w:rsidRPr="00D93825">
        <w:t>Prozess</w:t>
      </w:r>
      <w:proofErr w:type="spellEnd"/>
      <w:r w:rsidRPr="00D93825">
        <w:t xml:space="preserve">, </w:t>
      </w:r>
      <w:proofErr w:type="spellStart"/>
      <w:r w:rsidRPr="00D93825">
        <w:t>indem</w:t>
      </w:r>
      <w:proofErr w:type="spellEnd"/>
      <w:r w:rsidRPr="00D93825">
        <w:t xml:space="preserve"> es die </w:t>
      </w:r>
      <w:proofErr w:type="spellStart"/>
      <w:r w:rsidRPr="00D93825">
        <w:t>richtigen</w:t>
      </w:r>
      <w:proofErr w:type="spellEnd"/>
      <w:r w:rsidRPr="00D93825">
        <w:t xml:space="preserve"> </w:t>
      </w:r>
      <w:proofErr w:type="spellStart"/>
      <w:r w:rsidRPr="00D93825">
        <w:t>Leute</w:t>
      </w:r>
      <w:proofErr w:type="spellEnd"/>
      <w:r w:rsidRPr="00D93825">
        <w:t xml:space="preserve"> </w:t>
      </w:r>
      <w:proofErr w:type="spellStart"/>
      <w:r w:rsidRPr="00D93825">
        <w:t>zur</w:t>
      </w:r>
      <w:proofErr w:type="spellEnd"/>
      <w:r w:rsidRPr="00D93825">
        <w:t xml:space="preserve"> </w:t>
      </w:r>
      <w:proofErr w:type="spellStart"/>
      <w:r w:rsidRPr="00D93825">
        <w:t>richtigen</w:t>
      </w:r>
      <w:proofErr w:type="spellEnd"/>
      <w:r w:rsidRPr="00D93825">
        <w:t xml:space="preserve"> Zeit </w:t>
      </w:r>
      <w:proofErr w:type="spellStart"/>
      <w:r w:rsidRPr="00D93825">
        <w:t>verbindet</w:t>
      </w:r>
      <w:proofErr w:type="spellEnd"/>
      <w:r w:rsidRPr="00D93825">
        <w:t>.</w:t>
      </w:r>
    </w:p>
    <w:p w14:paraId="055522EE" w14:textId="77777777" w:rsidR="00D93825" w:rsidRPr="00D93825" w:rsidRDefault="00D93825" w:rsidP="00D93825">
      <w:proofErr w:type="spellStart"/>
      <w:r w:rsidRPr="00D93825">
        <w:rPr>
          <w:b/>
          <w:bCs/>
        </w:rPr>
        <w:t>Zu</w:t>
      </w:r>
      <w:proofErr w:type="spellEnd"/>
      <w:r w:rsidRPr="00D93825">
        <w:rPr>
          <w:b/>
          <w:bCs/>
        </w:rPr>
        <w:t xml:space="preserve"> </w:t>
      </w:r>
      <w:proofErr w:type="spellStart"/>
      <w:r w:rsidRPr="00D93825">
        <w:rPr>
          <w:b/>
          <w:bCs/>
        </w:rPr>
        <w:t>einem</w:t>
      </w:r>
      <w:proofErr w:type="spellEnd"/>
      <w:r w:rsidRPr="00D93825">
        <w:rPr>
          <w:b/>
          <w:bCs/>
        </w:rPr>
        <w:t xml:space="preserve"> </w:t>
      </w:r>
      <w:proofErr w:type="spellStart"/>
      <w:r w:rsidRPr="00D93825">
        <w:rPr>
          <w:b/>
          <w:bCs/>
        </w:rPr>
        <w:t>kollaborativeren</w:t>
      </w:r>
      <w:proofErr w:type="spellEnd"/>
      <w:r w:rsidRPr="00D93825">
        <w:rPr>
          <w:b/>
          <w:bCs/>
        </w:rPr>
        <w:t xml:space="preserve"> </w:t>
      </w:r>
      <w:proofErr w:type="spellStart"/>
      <w:r w:rsidRPr="00D93825">
        <w:rPr>
          <w:b/>
          <w:bCs/>
        </w:rPr>
        <w:t>Wohnen</w:t>
      </w:r>
      <w:proofErr w:type="spellEnd"/>
      <w:r w:rsidRPr="00D93825">
        <w:t xml:space="preserve"> Co-Living </w:t>
      </w:r>
      <w:proofErr w:type="spellStart"/>
      <w:r w:rsidRPr="00D93825">
        <w:t>und</w:t>
      </w:r>
      <w:proofErr w:type="spellEnd"/>
      <w:r w:rsidRPr="00D93825">
        <w:t xml:space="preserve"> </w:t>
      </w:r>
      <w:proofErr w:type="spellStart"/>
      <w:r w:rsidRPr="00D93825">
        <w:t>Untermiete</w:t>
      </w:r>
      <w:proofErr w:type="spellEnd"/>
      <w:r w:rsidRPr="00D93825">
        <w:t xml:space="preserve"> </w:t>
      </w:r>
      <w:proofErr w:type="spellStart"/>
      <w:r w:rsidRPr="00D93825">
        <w:t>verkörpern</w:t>
      </w:r>
      <w:proofErr w:type="spellEnd"/>
      <w:r w:rsidRPr="00D93825">
        <w:t xml:space="preserve"> </w:t>
      </w:r>
      <w:proofErr w:type="spellStart"/>
      <w:r w:rsidRPr="00D93825">
        <w:t>eine</w:t>
      </w:r>
      <w:proofErr w:type="spellEnd"/>
      <w:r w:rsidRPr="00D93825">
        <w:t xml:space="preserve"> innovative </w:t>
      </w:r>
      <w:proofErr w:type="spellStart"/>
      <w:r w:rsidRPr="00D93825">
        <w:t>Antwort</w:t>
      </w:r>
      <w:proofErr w:type="spellEnd"/>
      <w:r w:rsidRPr="00D93825">
        <w:t xml:space="preserve"> </w:t>
      </w:r>
      <w:proofErr w:type="spellStart"/>
      <w:r w:rsidRPr="00D93825">
        <w:t>auf</w:t>
      </w:r>
      <w:proofErr w:type="spellEnd"/>
      <w:r w:rsidRPr="00D93825">
        <w:t xml:space="preserve"> die </w:t>
      </w:r>
      <w:proofErr w:type="spellStart"/>
      <w:r w:rsidRPr="00D93825">
        <w:t>Wohnungsnot</w:t>
      </w:r>
      <w:proofErr w:type="spellEnd"/>
      <w:r w:rsidRPr="00D93825">
        <w:t xml:space="preserve"> </w:t>
      </w:r>
      <w:proofErr w:type="spellStart"/>
      <w:r w:rsidRPr="00D93825">
        <w:t>und</w:t>
      </w:r>
      <w:proofErr w:type="spellEnd"/>
      <w:r w:rsidRPr="00D93825">
        <w:t xml:space="preserve"> </w:t>
      </w:r>
      <w:proofErr w:type="spellStart"/>
      <w:r w:rsidRPr="00D93825">
        <w:t>spiegeln</w:t>
      </w:r>
      <w:proofErr w:type="spellEnd"/>
      <w:r w:rsidRPr="00D93825">
        <w:t xml:space="preserve"> </w:t>
      </w:r>
      <w:proofErr w:type="spellStart"/>
      <w:r w:rsidRPr="00D93825">
        <w:t>gleichzeitig</w:t>
      </w:r>
      <w:proofErr w:type="spellEnd"/>
      <w:r w:rsidRPr="00D93825">
        <w:t xml:space="preserve"> </w:t>
      </w:r>
      <w:proofErr w:type="spellStart"/>
      <w:r w:rsidRPr="00D93825">
        <w:t>einen</w:t>
      </w:r>
      <w:proofErr w:type="spellEnd"/>
      <w:r w:rsidRPr="00D93825">
        <w:t xml:space="preserve"> </w:t>
      </w:r>
      <w:proofErr w:type="spellStart"/>
      <w:r w:rsidRPr="00D93825">
        <w:t>gesellschaftlichen</w:t>
      </w:r>
      <w:proofErr w:type="spellEnd"/>
      <w:r w:rsidRPr="00D93825">
        <w:t xml:space="preserve"> </w:t>
      </w:r>
      <w:proofErr w:type="spellStart"/>
      <w:r w:rsidRPr="00D93825">
        <w:t>Wandel</w:t>
      </w:r>
      <w:proofErr w:type="spellEnd"/>
      <w:r w:rsidRPr="00D93825">
        <w:t xml:space="preserve"> </w:t>
      </w:r>
      <w:proofErr w:type="spellStart"/>
      <w:r w:rsidRPr="00D93825">
        <w:t>hin</w:t>
      </w:r>
      <w:proofErr w:type="spellEnd"/>
      <w:r w:rsidRPr="00D93825">
        <w:t xml:space="preserve"> </w:t>
      </w:r>
      <w:proofErr w:type="spellStart"/>
      <w:r w:rsidRPr="00D93825">
        <w:t>zu</w:t>
      </w:r>
      <w:proofErr w:type="spellEnd"/>
      <w:r w:rsidRPr="00D93825">
        <w:t xml:space="preserve"> </w:t>
      </w:r>
      <w:proofErr w:type="spellStart"/>
      <w:r w:rsidRPr="00D93825">
        <w:t>mehr</w:t>
      </w:r>
      <w:proofErr w:type="spellEnd"/>
      <w:r w:rsidRPr="00D93825">
        <w:t xml:space="preserve"> </w:t>
      </w:r>
      <w:proofErr w:type="spellStart"/>
      <w:r w:rsidRPr="00D93825">
        <w:t>Zusammenarbeit</w:t>
      </w:r>
      <w:proofErr w:type="spellEnd"/>
      <w:r w:rsidRPr="00D93825">
        <w:t xml:space="preserve"> </w:t>
      </w:r>
      <w:proofErr w:type="spellStart"/>
      <w:r w:rsidRPr="00D93825">
        <w:t>und</w:t>
      </w:r>
      <w:proofErr w:type="spellEnd"/>
      <w:r w:rsidRPr="00D93825">
        <w:t xml:space="preserve"> </w:t>
      </w:r>
      <w:proofErr w:type="spellStart"/>
      <w:r w:rsidRPr="00D93825">
        <w:t>Flexibilität</w:t>
      </w:r>
      <w:proofErr w:type="spellEnd"/>
      <w:r w:rsidRPr="00D93825">
        <w:t xml:space="preserve"> </w:t>
      </w:r>
      <w:proofErr w:type="spellStart"/>
      <w:r w:rsidRPr="00D93825">
        <w:t>wider</w:t>
      </w:r>
      <w:proofErr w:type="spellEnd"/>
      <w:r w:rsidRPr="00D93825">
        <w:t xml:space="preserve">. </w:t>
      </w:r>
      <w:proofErr w:type="spellStart"/>
      <w:r w:rsidRPr="00D93825">
        <w:t>Durch</w:t>
      </w:r>
      <w:proofErr w:type="spellEnd"/>
      <w:r w:rsidRPr="00D93825">
        <w:t xml:space="preserve"> </w:t>
      </w:r>
      <w:proofErr w:type="spellStart"/>
      <w:r w:rsidRPr="00D93825">
        <w:t>das</w:t>
      </w:r>
      <w:proofErr w:type="spellEnd"/>
      <w:r w:rsidRPr="00D93825">
        <w:t xml:space="preserve"> </w:t>
      </w:r>
      <w:proofErr w:type="spellStart"/>
      <w:r w:rsidRPr="00D93825">
        <w:t>Zusammenführen</w:t>
      </w:r>
      <w:proofErr w:type="spellEnd"/>
      <w:r w:rsidRPr="00D93825">
        <w:t xml:space="preserve"> von </w:t>
      </w:r>
      <w:proofErr w:type="spellStart"/>
      <w:r w:rsidRPr="00D93825">
        <w:t>Individuen</w:t>
      </w:r>
      <w:proofErr w:type="spellEnd"/>
      <w:r w:rsidRPr="00D93825">
        <w:t xml:space="preserve"> mit </w:t>
      </w:r>
      <w:proofErr w:type="spellStart"/>
      <w:r w:rsidRPr="00D93825">
        <w:t>gemeinsamen</w:t>
      </w:r>
      <w:proofErr w:type="spellEnd"/>
      <w:r w:rsidRPr="00D93825">
        <w:t xml:space="preserve"> </w:t>
      </w:r>
      <w:proofErr w:type="spellStart"/>
      <w:r w:rsidRPr="00D93825">
        <w:t>Werten</w:t>
      </w:r>
      <w:proofErr w:type="spellEnd"/>
      <w:r w:rsidRPr="00D93825">
        <w:t xml:space="preserve"> </w:t>
      </w:r>
      <w:proofErr w:type="spellStart"/>
      <w:r w:rsidRPr="00D93825">
        <w:t>und</w:t>
      </w:r>
      <w:proofErr w:type="spellEnd"/>
      <w:r w:rsidRPr="00D93825">
        <w:t xml:space="preserve"> die </w:t>
      </w:r>
      <w:proofErr w:type="spellStart"/>
      <w:r w:rsidRPr="00D93825">
        <w:t>Optimierung</w:t>
      </w:r>
      <w:proofErr w:type="spellEnd"/>
      <w:r w:rsidRPr="00D93825">
        <w:t xml:space="preserve"> der </w:t>
      </w:r>
      <w:proofErr w:type="spellStart"/>
      <w:r w:rsidRPr="00D93825">
        <w:t>Raumnutzung</w:t>
      </w:r>
      <w:proofErr w:type="spellEnd"/>
      <w:r w:rsidRPr="00D93825">
        <w:t xml:space="preserve"> </w:t>
      </w:r>
      <w:proofErr w:type="spellStart"/>
      <w:r w:rsidRPr="00D93825">
        <w:t>definieren</w:t>
      </w:r>
      <w:proofErr w:type="spellEnd"/>
      <w:r w:rsidRPr="00D93825">
        <w:t xml:space="preserve"> </w:t>
      </w:r>
      <w:proofErr w:type="spellStart"/>
      <w:r w:rsidRPr="00D93825">
        <w:t>diese</w:t>
      </w:r>
      <w:proofErr w:type="spellEnd"/>
      <w:r w:rsidRPr="00D93825">
        <w:t xml:space="preserve"> </w:t>
      </w:r>
      <w:proofErr w:type="spellStart"/>
      <w:r w:rsidRPr="00D93825">
        <w:t>Lösungen</w:t>
      </w:r>
      <w:proofErr w:type="spellEnd"/>
      <w:r w:rsidRPr="00D93825">
        <w:t xml:space="preserve"> </w:t>
      </w:r>
      <w:proofErr w:type="spellStart"/>
      <w:r w:rsidRPr="00D93825">
        <w:t>das</w:t>
      </w:r>
      <w:proofErr w:type="spellEnd"/>
      <w:r w:rsidRPr="00D93825">
        <w:t xml:space="preserve"> </w:t>
      </w:r>
      <w:proofErr w:type="spellStart"/>
      <w:r w:rsidRPr="00D93825">
        <w:t>Konzept</w:t>
      </w:r>
      <w:proofErr w:type="spellEnd"/>
      <w:r w:rsidRPr="00D93825">
        <w:t xml:space="preserve"> "</w:t>
      </w:r>
      <w:proofErr w:type="spellStart"/>
      <w:r w:rsidRPr="00D93825">
        <w:t>Zuhause</w:t>
      </w:r>
      <w:proofErr w:type="spellEnd"/>
      <w:r w:rsidRPr="00D93825">
        <w:t xml:space="preserve">" </w:t>
      </w:r>
      <w:proofErr w:type="spellStart"/>
      <w:r w:rsidRPr="00D93825">
        <w:t>neu</w:t>
      </w:r>
      <w:proofErr w:type="spellEnd"/>
      <w:r w:rsidRPr="00D93825">
        <w:t xml:space="preserve">. Sind </w:t>
      </w:r>
      <w:proofErr w:type="spellStart"/>
      <w:r w:rsidRPr="00D93825">
        <w:t>Sie</w:t>
      </w:r>
      <w:proofErr w:type="spellEnd"/>
      <w:r w:rsidRPr="00D93825">
        <w:t xml:space="preserve"> </w:t>
      </w:r>
      <w:proofErr w:type="spellStart"/>
      <w:r w:rsidRPr="00D93825">
        <w:t>bereit</w:t>
      </w:r>
      <w:proofErr w:type="spellEnd"/>
      <w:r w:rsidRPr="00D93825">
        <w:t xml:space="preserve">, Co-Living </w:t>
      </w:r>
      <w:proofErr w:type="spellStart"/>
      <w:r w:rsidRPr="00D93825">
        <w:t>auszuprobieren</w:t>
      </w:r>
      <w:proofErr w:type="spellEnd"/>
      <w:r w:rsidRPr="00D93825">
        <w:t>?</w:t>
      </w:r>
    </w:p>
    <w:p w14:paraId="19996A94" w14:textId="77777777" w:rsidR="001354C7" w:rsidRDefault="001354C7" w:rsidP="00D05F54"/>
    <w:p w14:paraId="03691572" w14:textId="77777777" w:rsidR="00D93825" w:rsidRDefault="00D93825" w:rsidP="00D05F54"/>
    <w:p w14:paraId="4B070047" w14:textId="77777777" w:rsidR="00D93825" w:rsidRDefault="00D93825" w:rsidP="00D05F54"/>
    <w:p w14:paraId="05EADCCC" w14:textId="1E254405" w:rsidR="00D93825" w:rsidRDefault="00D93825">
      <w:r>
        <w:br w:type="page"/>
      </w:r>
    </w:p>
    <w:p w14:paraId="4F002697" w14:textId="3E9C43DA" w:rsidR="00D93825" w:rsidRDefault="00D93825" w:rsidP="00D05F54">
      <w:r>
        <w:lastRenderedPageBreak/>
        <w:t>ARTICLE LINKED IN</w:t>
      </w:r>
    </w:p>
    <w:p w14:paraId="3A27CE57" w14:textId="77777777" w:rsidR="00CE2364" w:rsidRPr="00CE2364" w:rsidRDefault="00CE2364" w:rsidP="00CE2364">
      <w:r w:rsidRPr="00CE2364">
        <w:rPr>
          <w:b/>
          <w:bCs/>
        </w:rPr>
        <w:t xml:space="preserve">Le </w:t>
      </w:r>
      <w:proofErr w:type="spellStart"/>
      <w:r w:rsidRPr="00CE2364">
        <w:rPr>
          <w:b/>
          <w:bCs/>
        </w:rPr>
        <w:t>Coliving</w:t>
      </w:r>
      <w:proofErr w:type="spellEnd"/>
      <w:r w:rsidRPr="00CE2364">
        <w:rPr>
          <w:b/>
          <w:bCs/>
        </w:rPr>
        <w:t xml:space="preserve"> : Une Réponse Moderne aux Défis du Logement Urbain</w:t>
      </w:r>
    </w:p>
    <w:p w14:paraId="2423B76C" w14:textId="77777777" w:rsidR="00CE2364" w:rsidRPr="00CE2364" w:rsidRDefault="00CE2364" w:rsidP="00CE2364">
      <w:r w:rsidRPr="00CE2364">
        <w:t xml:space="preserve">Ce week-end, je discutais avec un ami qui envisage d’investir dans le </w:t>
      </w:r>
      <w:proofErr w:type="spellStart"/>
      <w:r w:rsidRPr="00CE2364">
        <w:t>coliving</w:t>
      </w:r>
      <w:proofErr w:type="spellEnd"/>
      <w:r w:rsidRPr="00CE2364">
        <w:t>. Ce modèle de logement, en plein essor, suscite un véritable engouement, mais aussi de nombreuses interrogations. Aujourd’hui, je vous partage tout ce qu’il faut savoir sur cette solution innovante.</w:t>
      </w:r>
    </w:p>
    <w:p w14:paraId="09407F95" w14:textId="77777777" w:rsidR="00CE2364" w:rsidRPr="00CE2364" w:rsidRDefault="00CE2364" w:rsidP="00CE2364">
      <w:pPr>
        <w:rPr>
          <w:b/>
          <w:bCs/>
        </w:rPr>
      </w:pPr>
      <w:r w:rsidRPr="00CE2364">
        <w:rPr>
          <w:b/>
          <w:bCs/>
        </w:rPr>
        <w:t xml:space="preserve">Le </w:t>
      </w:r>
      <w:proofErr w:type="spellStart"/>
      <w:r w:rsidRPr="00CE2364">
        <w:rPr>
          <w:b/>
          <w:bCs/>
        </w:rPr>
        <w:t>Coliving</w:t>
      </w:r>
      <w:proofErr w:type="spellEnd"/>
      <w:r w:rsidRPr="00CE2364">
        <w:rPr>
          <w:b/>
          <w:bCs/>
        </w:rPr>
        <w:t xml:space="preserve"> : Qu'est-ce que c'est ?</w:t>
      </w:r>
    </w:p>
    <w:p w14:paraId="0A6B2656" w14:textId="77777777" w:rsidR="00CE2364" w:rsidRPr="00CE2364" w:rsidRDefault="00CE2364" w:rsidP="00CE2364">
      <w:r w:rsidRPr="00CE2364">
        <w:t xml:space="preserve">Face à l’augmentation des loyers et au besoin de flexibilité, le </w:t>
      </w:r>
      <w:proofErr w:type="spellStart"/>
      <w:r w:rsidRPr="00CE2364">
        <w:t>coliving</w:t>
      </w:r>
      <w:proofErr w:type="spellEnd"/>
      <w:r w:rsidRPr="00CE2364">
        <w:t xml:space="preserve"> se distingue comme une alternative incontournable. Bien plus qu’une simple colocation, il propose des espaces privés tout en offrant des zones communes où la convivialité et la collaboration sont au cœur de la vie quotidienne.</w:t>
      </w:r>
    </w:p>
    <w:p w14:paraId="4BAA755A" w14:textId="77777777" w:rsidR="00CE2364" w:rsidRPr="00CE2364" w:rsidRDefault="00CE2364" w:rsidP="00CE2364">
      <w:pPr>
        <w:rPr>
          <w:b/>
          <w:bCs/>
        </w:rPr>
      </w:pPr>
      <w:r w:rsidRPr="00CE2364">
        <w:rPr>
          <w:b/>
          <w:bCs/>
        </w:rPr>
        <w:t xml:space="preserve">Pourquoi Choisir le </w:t>
      </w:r>
      <w:proofErr w:type="spellStart"/>
      <w:r w:rsidRPr="00CE2364">
        <w:rPr>
          <w:b/>
          <w:bCs/>
        </w:rPr>
        <w:t>Coliving</w:t>
      </w:r>
      <w:proofErr w:type="spellEnd"/>
      <w:r w:rsidRPr="00CE2364">
        <w:rPr>
          <w:b/>
          <w:bCs/>
        </w:rPr>
        <w:t xml:space="preserve"> ?</w:t>
      </w:r>
    </w:p>
    <w:p w14:paraId="6564DBCE" w14:textId="77777777" w:rsidR="00CE2364" w:rsidRPr="00CE2364" w:rsidRDefault="00CE2364" w:rsidP="00CE2364">
      <w:pPr>
        <w:numPr>
          <w:ilvl w:val="0"/>
          <w:numId w:val="18"/>
        </w:numPr>
      </w:pPr>
      <w:r w:rsidRPr="00CE2364">
        <w:rPr>
          <w:b/>
          <w:bCs/>
        </w:rPr>
        <w:t>Accessibilité financière</w:t>
      </w:r>
      <w:r w:rsidRPr="00CE2364">
        <w:t xml:space="preserve"> : Le </w:t>
      </w:r>
      <w:proofErr w:type="spellStart"/>
      <w:r w:rsidRPr="00CE2364">
        <w:t>coliving</w:t>
      </w:r>
      <w:proofErr w:type="spellEnd"/>
      <w:r w:rsidRPr="00CE2364">
        <w:t xml:space="preserve"> permet d’accéder à des logements dans les centres-villes à des prix plus abordables grâce au partage des espaces communs.</w:t>
      </w:r>
    </w:p>
    <w:p w14:paraId="69514D11" w14:textId="77777777" w:rsidR="00CE2364" w:rsidRPr="00CE2364" w:rsidRDefault="00CE2364" w:rsidP="00CE2364">
      <w:pPr>
        <w:numPr>
          <w:ilvl w:val="0"/>
          <w:numId w:val="18"/>
        </w:numPr>
      </w:pPr>
      <w:r w:rsidRPr="00CE2364">
        <w:rPr>
          <w:b/>
          <w:bCs/>
        </w:rPr>
        <w:t>Communauté et Networking</w:t>
      </w:r>
      <w:r w:rsidRPr="00CE2364">
        <w:t xml:space="preserve"> : Idéal pour les jeunes professionnels, les étudiants ou les digital </w:t>
      </w:r>
      <w:proofErr w:type="spellStart"/>
      <w:r w:rsidRPr="00CE2364">
        <w:t>nomads</w:t>
      </w:r>
      <w:proofErr w:type="spellEnd"/>
      <w:r w:rsidRPr="00CE2364">
        <w:t>, il favorise les échanges et permet de tisser des liens solides tout en offrant un environnement stimulant.</w:t>
      </w:r>
    </w:p>
    <w:p w14:paraId="6F068035" w14:textId="77777777" w:rsidR="00CE2364" w:rsidRPr="00CE2364" w:rsidRDefault="00CE2364" w:rsidP="00CE2364">
      <w:pPr>
        <w:numPr>
          <w:ilvl w:val="0"/>
          <w:numId w:val="18"/>
        </w:numPr>
      </w:pPr>
      <w:r w:rsidRPr="00CE2364">
        <w:rPr>
          <w:b/>
          <w:bCs/>
        </w:rPr>
        <w:t>Flexibilité et Responsabilité</w:t>
      </w:r>
      <w:r w:rsidRPr="00CE2364">
        <w:t xml:space="preserve"> : Que ce soit pour un contrat à court terme ou un mode de vie plus responsable écologiquement, le </w:t>
      </w:r>
      <w:proofErr w:type="spellStart"/>
      <w:r w:rsidRPr="00CE2364">
        <w:t>coliving</w:t>
      </w:r>
      <w:proofErr w:type="spellEnd"/>
      <w:r w:rsidRPr="00CE2364">
        <w:t xml:space="preserve"> offre une grande flexibilité. Partager un logement réduit l’empreinte carbone tout en optimisant l’utilisation des ressources.</w:t>
      </w:r>
    </w:p>
    <w:p w14:paraId="677154D5" w14:textId="15CF0B33" w:rsidR="00CE2364" w:rsidRPr="00CE2364" w:rsidRDefault="00CE2364" w:rsidP="00CE2364">
      <w:r w:rsidRPr="00CE2364">
        <w:t xml:space="preserve">Le </w:t>
      </w:r>
      <w:proofErr w:type="spellStart"/>
      <w:r w:rsidRPr="00CE2364">
        <w:t>coliving</w:t>
      </w:r>
      <w:proofErr w:type="spellEnd"/>
      <w:r w:rsidRPr="00CE2364">
        <w:t xml:space="preserve"> n’est pas juste une tendance, c’est un modèle qui répond aux besoins du logement moderne. </w:t>
      </w:r>
      <w:r w:rsidR="0036706B">
        <w:t xml:space="preserve">Chez </w:t>
      </w:r>
      <w:proofErr w:type="spellStart"/>
      <w:r w:rsidR="0036706B">
        <w:t>Moïen</w:t>
      </w:r>
      <w:proofErr w:type="spellEnd"/>
      <w:r w:rsidR="0036706B">
        <w:t>, nous développons notre plateforme pour allier</w:t>
      </w:r>
      <w:r w:rsidRPr="00CE2364">
        <w:t xml:space="preserve"> confort, accessibilité et conscience écologique, en proposant des solutions adaptées aux besoins de chacun.</w:t>
      </w:r>
    </w:p>
    <w:p w14:paraId="01D058A8" w14:textId="77777777" w:rsidR="00CE2364" w:rsidRPr="00CE2364" w:rsidRDefault="00CE2364" w:rsidP="00CE2364">
      <w:r w:rsidRPr="00CE2364">
        <w:t xml:space="preserve">Le </w:t>
      </w:r>
      <w:proofErr w:type="spellStart"/>
      <w:r w:rsidRPr="00CE2364">
        <w:t>coliving</w:t>
      </w:r>
      <w:proofErr w:type="spellEnd"/>
      <w:r w:rsidRPr="00CE2364">
        <w:t>, c’est l’avenir du logement urbain : humain, flexible et responsable.</w:t>
      </w:r>
    </w:p>
    <w:p w14:paraId="30E5E060" w14:textId="77777777" w:rsidR="00CE2364" w:rsidRPr="00CE2364" w:rsidRDefault="00CE2364" w:rsidP="00CE2364">
      <w:r w:rsidRPr="00CE2364">
        <w:t>Et vous, êtes-vous prêt à franchir le pas ?</w:t>
      </w:r>
    </w:p>
    <w:p w14:paraId="7DDD9751" w14:textId="77777777" w:rsidR="00CE2364" w:rsidRPr="00CE2364" w:rsidRDefault="00CE2364" w:rsidP="00CE2364">
      <w:r w:rsidRPr="00CE2364">
        <w:t>#coliving #logementflexible #innovation #communauté #écologie</w:t>
      </w:r>
    </w:p>
    <w:p w14:paraId="3816490D" w14:textId="77777777" w:rsidR="00D93825" w:rsidRPr="00D05F54" w:rsidRDefault="00D93825" w:rsidP="00D05F54"/>
    <w:sectPr w:rsidR="00D93825" w:rsidRPr="00D05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E6B"/>
    <w:multiLevelType w:val="multilevel"/>
    <w:tmpl w:val="538C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51506"/>
    <w:multiLevelType w:val="multilevel"/>
    <w:tmpl w:val="92FA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A48BA"/>
    <w:multiLevelType w:val="multilevel"/>
    <w:tmpl w:val="BA9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51C6"/>
    <w:multiLevelType w:val="multilevel"/>
    <w:tmpl w:val="DF04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C3C5B"/>
    <w:multiLevelType w:val="multilevel"/>
    <w:tmpl w:val="77C8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145A7"/>
    <w:multiLevelType w:val="multilevel"/>
    <w:tmpl w:val="93E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40AA7"/>
    <w:multiLevelType w:val="multilevel"/>
    <w:tmpl w:val="B144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C05AD"/>
    <w:multiLevelType w:val="multilevel"/>
    <w:tmpl w:val="DCC4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96ED3"/>
    <w:multiLevelType w:val="multilevel"/>
    <w:tmpl w:val="BC4C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D6128"/>
    <w:multiLevelType w:val="multilevel"/>
    <w:tmpl w:val="1E0A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D4D89"/>
    <w:multiLevelType w:val="multilevel"/>
    <w:tmpl w:val="966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B7CAC"/>
    <w:multiLevelType w:val="multilevel"/>
    <w:tmpl w:val="56DA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8F5E41"/>
    <w:multiLevelType w:val="multilevel"/>
    <w:tmpl w:val="5E3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01A13"/>
    <w:multiLevelType w:val="multilevel"/>
    <w:tmpl w:val="1E64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1C181B"/>
    <w:multiLevelType w:val="multilevel"/>
    <w:tmpl w:val="0542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3370A"/>
    <w:multiLevelType w:val="multilevel"/>
    <w:tmpl w:val="87E8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D6E5E"/>
    <w:multiLevelType w:val="multilevel"/>
    <w:tmpl w:val="96F6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6D1559"/>
    <w:multiLevelType w:val="multilevel"/>
    <w:tmpl w:val="76BA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841420">
    <w:abstractNumId w:val="15"/>
  </w:num>
  <w:num w:numId="2" w16cid:durableId="1192495688">
    <w:abstractNumId w:val="3"/>
  </w:num>
  <w:num w:numId="3" w16cid:durableId="599416466">
    <w:abstractNumId w:val="5"/>
  </w:num>
  <w:num w:numId="4" w16cid:durableId="864101714">
    <w:abstractNumId w:val="6"/>
  </w:num>
  <w:num w:numId="5" w16cid:durableId="558244642">
    <w:abstractNumId w:val="0"/>
  </w:num>
  <w:num w:numId="6" w16cid:durableId="584192842">
    <w:abstractNumId w:val="17"/>
  </w:num>
  <w:num w:numId="7" w16cid:durableId="204223272">
    <w:abstractNumId w:val="1"/>
  </w:num>
  <w:num w:numId="8" w16cid:durableId="1584416885">
    <w:abstractNumId w:val="10"/>
  </w:num>
  <w:num w:numId="9" w16cid:durableId="752360706">
    <w:abstractNumId w:val="14"/>
  </w:num>
  <w:num w:numId="10" w16cid:durableId="1746221371">
    <w:abstractNumId w:val="16"/>
  </w:num>
  <w:num w:numId="11" w16cid:durableId="968827358">
    <w:abstractNumId w:val="12"/>
  </w:num>
  <w:num w:numId="12" w16cid:durableId="1006706958">
    <w:abstractNumId w:val="2"/>
  </w:num>
  <w:num w:numId="13" w16cid:durableId="591203896">
    <w:abstractNumId w:val="13"/>
  </w:num>
  <w:num w:numId="14" w16cid:durableId="338852732">
    <w:abstractNumId w:val="8"/>
  </w:num>
  <w:num w:numId="15" w16cid:durableId="104464822">
    <w:abstractNumId w:val="4"/>
  </w:num>
  <w:num w:numId="16" w16cid:durableId="1842964175">
    <w:abstractNumId w:val="7"/>
  </w:num>
  <w:num w:numId="17" w16cid:durableId="560099071">
    <w:abstractNumId w:val="11"/>
  </w:num>
  <w:num w:numId="18" w16cid:durableId="2161639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54"/>
    <w:rsid w:val="001354C7"/>
    <w:rsid w:val="0036706B"/>
    <w:rsid w:val="003F1B7D"/>
    <w:rsid w:val="006D777C"/>
    <w:rsid w:val="00CE2364"/>
    <w:rsid w:val="00D05F54"/>
    <w:rsid w:val="00D93825"/>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642C"/>
  <w15:chartTrackingRefBased/>
  <w15:docId w15:val="{59938463-F266-4AF5-B089-895BDAE7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5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5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5F5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5F5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5F5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5F5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5F5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5F5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5F5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5F5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5F5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5F5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05F5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5F5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5F5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5F5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5F5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5F54"/>
    <w:rPr>
      <w:rFonts w:eastAsiaTheme="majorEastAsia" w:cstheme="majorBidi"/>
      <w:color w:val="272727" w:themeColor="text1" w:themeTint="D8"/>
    </w:rPr>
  </w:style>
  <w:style w:type="paragraph" w:styleId="Titre">
    <w:name w:val="Title"/>
    <w:basedOn w:val="Normal"/>
    <w:next w:val="Normal"/>
    <w:link w:val="TitreCar"/>
    <w:uiPriority w:val="10"/>
    <w:qFormat/>
    <w:rsid w:val="00D05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5F5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5F5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5F5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5F54"/>
    <w:pPr>
      <w:spacing w:before="160"/>
      <w:jc w:val="center"/>
    </w:pPr>
    <w:rPr>
      <w:i/>
      <w:iCs/>
      <w:color w:val="404040" w:themeColor="text1" w:themeTint="BF"/>
    </w:rPr>
  </w:style>
  <w:style w:type="character" w:customStyle="1" w:styleId="CitationCar">
    <w:name w:val="Citation Car"/>
    <w:basedOn w:val="Policepardfaut"/>
    <w:link w:val="Citation"/>
    <w:uiPriority w:val="29"/>
    <w:rsid w:val="00D05F54"/>
    <w:rPr>
      <w:i/>
      <w:iCs/>
      <w:color w:val="404040" w:themeColor="text1" w:themeTint="BF"/>
    </w:rPr>
  </w:style>
  <w:style w:type="paragraph" w:styleId="Paragraphedeliste">
    <w:name w:val="List Paragraph"/>
    <w:basedOn w:val="Normal"/>
    <w:uiPriority w:val="34"/>
    <w:qFormat/>
    <w:rsid w:val="00D05F54"/>
    <w:pPr>
      <w:ind w:left="720"/>
      <w:contextualSpacing/>
    </w:pPr>
  </w:style>
  <w:style w:type="character" w:styleId="Accentuationintense">
    <w:name w:val="Intense Emphasis"/>
    <w:basedOn w:val="Policepardfaut"/>
    <w:uiPriority w:val="21"/>
    <w:qFormat/>
    <w:rsid w:val="00D05F54"/>
    <w:rPr>
      <w:i/>
      <w:iCs/>
      <w:color w:val="0F4761" w:themeColor="accent1" w:themeShade="BF"/>
    </w:rPr>
  </w:style>
  <w:style w:type="paragraph" w:styleId="Citationintense">
    <w:name w:val="Intense Quote"/>
    <w:basedOn w:val="Normal"/>
    <w:next w:val="Normal"/>
    <w:link w:val="CitationintenseCar"/>
    <w:uiPriority w:val="30"/>
    <w:qFormat/>
    <w:rsid w:val="00D05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5F54"/>
    <w:rPr>
      <w:i/>
      <w:iCs/>
      <w:color w:val="0F4761" w:themeColor="accent1" w:themeShade="BF"/>
    </w:rPr>
  </w:style>
  <w:style w:type="character" w:styleId="Rfrenceintense">
    <w:name w:val="Intense Reference"/>
    <w:basedOn w:val="Policepardfaut"/>
    <w:uiPriority w:val="32"/>
    <w:qFormat/>
    <w:rsid w:val="00D05F54"/>
    <w:rPr>
      <w:b/>
      <w:bCs/>
      <w:smallCaps/>
      <w:color w:val="0F4761" w:themeColor="accent1" w:themeShade="BF"/>
      <w:spacing w:val="5"/>
    </w:rPr>
  </w:style>
  <w:style w:type="character" w:styleId="Lienhypertexte">
    <w:name w:val="Hyperlink"/>
    <w:basedOn w:val="Policepardfaut"/>
    <w:uiPriority w:val="99"/>
    <w:unhideWhenUsed/>
    <w:rsid w:val="00D05F54"/>
    <w:rPr>
      <w:color w:val="467886" w:themeColor="hyperlink"/>
      <w:u w:val="single"/>
    </w:rPr>
  </w:style>
  <w:style w:type="character" w:styleId="Mentionnonrsolue">
    <w:name w:val="Unresolved Mention"/>
    <w:basedOn w:val="Policepardfaut"/>
    <w:uiPriority w:val="99"/>
    <w:semiHidden/>
    <w:unhideWhenUsed/>
    <w:rsid w:val="00D05F54"/>
    <w:rPr>
      <w:color w:val="605E5C"/>
      <w:shd w:val="clear" w:color="auto" w:fill="E1DFDD"/>
    </w:rPr>
  </w:style>
  <w:style w:type="character" w:styleId="Lienhypertextesuivivisit">
    <w:name w:val="FollowedHyperlink"/>
    <w:basedOn w:val="Policepardfaut"/>
    <w:uiPriority w:val="99"/>
    <w:semiHidden/>
    <w:unhideWhenUsed/>
    <w:rsid w:val="00D05F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61075">
      <w:bodyDiv w:val="1"/>
      <w:marLeft w:val="0"/>
      <w:marRight w:val="0"/>
      <w:marTop w:val="0"/>
      <w:marBottom w:val="0"/>
      <w:divBdr>
        <w:top w:val="none" w:sz="0" w:space="0" w:color="auto"/>
        <w:left w:val="none" w:sz="0" w:space="0" w:color="auto"/>
        <w:bottom w:val="none" w:sz="0" w:space="0" w:color="auto"/>
        <w:right w:val="none" w:sz="0" w:space="0" w:color="auto"/>
      </w:divBdr>
    </w:div>
    <w:div w:id="337848358">
      <w:bodyDiv w:val="1"/>
      <w:marLeft w:val="0"/>
      <w:marRight w:val="0"/>
      <w:marTop w:val="0"/>
      <w:marBottom w:val="0"/>
      <w:divBdr>
        <w:top w:val="none" w:sz="0" w:space="0" w:color="auto"/>
        <w:left w:val="none" w:sz="0" w:space="0" w:color="auto"/>
        <w:bottom w:val="none" w:sz="0" w:space="0" w:color="auto"/>
        <w:right w:val="none" w:sz="0" w:space="0" w:color="auto"/>
      </w:divBdr>
    </w:div>
    <w:div w:id="397439961">
      <w:bodyDiv w:val="1"/>
      <w:marLeft w:val="0"/>
      <w:marRight w:val="0"/>
      <w:marTop w:val="0"/>
      <w:marBottom w:val="0"/>
      <w:divBdr>
        <w:top w:val="none" w:sz="0" w:space="0" w:color="auto"/>
        <w:left w:val="none" w:sz="0" w:space="0" w:color="auto"/>
        <w:bottom w:val="none" w:sz="0" w:space="0" w:color="auto"/>
        <w:right w:val="none" w:sz="0" w:space="0" w:color="auto"/>
      </w:divBdr>
      <w:divsChild>
        <w:div w:id="749273528">
          <w:marLeft w:val="0"/>
          <w:marRight w:val="0"/>
          <w:marTop w:val="0"/>
          <w:marBottom w:val="0"/>
          <w:divBdr>
            <w:top w:val="none" w:sz="0" w:space="0" w:color="auto"/>
            <w:left w:val="none" w:sz="0" w:space="0" w:color="auto"/>
            <w:bottom w:val="none" w:sz="0" w:space="0" w:color="auto"/>
            <w:right w:val="none" w:sz="0" w:space="0" w:color="auto"/>
          </w:divBdr>
          <w:divsChild>
            <w:div w:id="1754476308">
              <w:marLeft w:val="0"/>
              <w:marRight w:val="0"/>
              <w:marTop w:val="0"/>
              <w:marBottom w:val="0"/>
              <w:divBdr>
                <w:top w:val="none" w:sz="0" w:space="0" w:color="auto"/>
                <w:left w:val="none" w:sz="0" w:space="0" w:color="auto"/>
                <w:bottom w:val="none" w:sz="0" w:space="0" w:color="auto"/>
                <w:right w:val="none" w:sz="0" w:space="0" w:color="auto"/>
              </w:divBdr>
              <w:divsChild>
                <w:div w:id="13467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2598">
          <w:marLeft w:val="0"/>
          <w:marRight w:val="0"/>
          <w:marTop w:val="0"/>
          <w:marBottom w:val="0"/>
          <w:divBdr>
            <w:top w:val="none" w:sz="0" w:space="0" w:color="auto"/>
            <w:left w:val="none" w:sz="0" w:space="0" w:color="auto"/>
            <w:bottom w:val="none" w:sz="0" w:space="0" w:color="auto"/>
            <w:right w:val="none" w:sz="0" w:space="0" w:color="auto"/>
          </w:divBdr>
          <w:divsChild>
            <w:div w:id="12360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3630">
      <w:bodyDiv w:val="1"/>
      <w:marLeft w:val="0"/>
      <w:marRight w:val="0"/>
      <w:marTop w:val="0"/>
      <w:marBottom w:val="0"/>
      <w:divBdr>
        <w:top w:val="none" w:sz="0" w:space="0" w:color="auto"/>
        <w:left w:val="none" w:sz="0" w:space="0" w:color="auto"/>
        <w:bottom w:val="none" w:sz="0" w:space="0" w:color="auto"/>
        <w:right w:val="none" w:sz="0" w:space="0" w:color="auto"/>
      </w:divBdr>
    </w:div>
    <w:div w:id="526406941">
      <w:bodyDiv w:val="1"/>
      <w:marLeft w:val="0"/>
      <w:marRight w:val="0"/>
      <w:marTop w:val="0"/>
      <w:marBottom w:val="0"/>
      <w:divBdr>
        <w:top w:val="none" w:sz="0" w:space="0" w:color="auto"/>
        <w:left w:val="none" w:sz="0" w:space="0" w:color="auto"/>
        <w:bottom w:val="none" w:sz="0" w:space="0" w:color="auto"/>
        <w:right w:val="none" w:sz="0" w:space="0" w:color="auto"/>
      </w:divBdr>
    </w:div>
    <w:div w:id="595091203">
      <w:bodyDiv w:val="1"/>
      <w:marLeft w:val="0"/>
      <w:marRight w:val="0"/>
      <w:marTop w:val="0"/>
      <w:marBottom w:val="0"/>
      <w:divBdr>
        <w:top w:val="none" w:sz="0" w:space="0" w:color="auto"/>
        <w:left w:val="none" w:sz="0" w:space="0" w:color="auto"/>
        <w:bottom w:val="none" w:sz="0" w:space="0" w:color="auto"/>
        <w:right w:val="none" w:sz="0" w:space="0" w:color="auto"/>
      </w:divBdr>
    </w:div>
    <w:div w:id="644043252">
      <w:bodyDiv w:val="1"/>
      <w:marLeft w:val="0"/>
      <w:marRight w:val="0"/>
      <w:marTop w:val="0"/>
      <w:marBottom w:val="0"/>
      <w:divBdr>
        <w:top w:val="none" w:sz="0" w:space="0" w:color="auto"/>
        <w:left w:val="none" w:sz="0" w:space="0" w:color="auto"/>
        <w:bottom w:val="none" w:sz="0" w:space="0" w:color="auto"/>
        <w:right w:val="none" w:sz="0" w:space="0" w:color="auto"/>
      </w:divBdr>
      <w:divsChild>
        <w:div w:id="1229074007">
          <w:marLeft w:val="0"/>
          <w:marRight w:val="0"/>
          <w:marTop w:val="0"/>
          <w:marBottom w:val="0"/>
          <w:divBdr>
            <w:top w:val="none" w:sz="0" w:space="0" w:color="auto"/>
            <w:left w:val="none" w:sz="0" w:space="0" w:color="auto"/>
            <w:bottom w:val="none" w:sz="0" w:space="0" w:color="auto"/>
            <w:right w:val="none" w:sz="0" w:space="0" w:color="auto"/>
          </w:divBdr>
          <w:divsChild>
            <w:div w:id="1070345154">
              <w:marLeft w:val="0"/>
              <w:marRight w:val="0"/>
              <w:marTop w:val="0"/>
              <w:marBottom w:val="0"/>
              <w:divBdr>
                <w:top w:val="none" w:sz="0" w:space="0" w:color="auto"/>
                <w:left w:val="none" w:sz="0" w:space="0" w:color="auto"/>
                <w:bottom w:val="none" w:sz="0" w:space="0" w:color="auto"/>
                <w:right w:val="none" w:sz="0" w:space="0" w:color="auto"/>
              </w:divBdr>
              <w:divsChild>
                <w:div w:id="201292306">
                  <w:marLeft w:val="0"/>
                  <w:marRight w:val="0"/>
                  <w:marTop w:val="0"/>
                  <w:marBottom w:val="0"/>
                  <w:divBdr>
                    <w:top w:val="none" w:sz="0" w:space="0" w:color="auto"/>
                    <w:left w:val="none" w:sz="0" w:space="0" w:color="auto"/>
                    <w:bottom w:val="none" w:sz="0" w:space="0" w:color="auto"/>
                    <w:right w:val="none" w:sz="0" w:space="0" w:color="auto"/>
                  </w:divBdr>
                  <w:divsChild>
                    <w:div w:id="14224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6300">
          <w:marLeft w:val="0"/>
          <w:marRight w:val="0"/>
          <w:marTop w:val="0"/>
          <w:marBottom w:val="0"/>
          <w:divBdr>
            <w:top w:val="none" w:sz="0" w:space="0" w:color="auto"/>
            <w:left w:val="none" w:sz="0" w:space="0" w:color="auto"/>
            <w:bottom w:val="none" w:sz="0" w:space="0" w:color="auto"/>
            <w:right w:val="none" w:sz="0" w:space="0" w:color="auto"/>
          </w:divBdr>
          <w:divsChild>
            <w:div w:id="2013604314">
              <w:marLeft w:val="0"/>
              <w:marRight w:val="0"/>
              <w:marTop w:val="0"/>
              <w:marBottom w:val="0"/>
              <w:divBdr>
                <w:top w:val="none" w:sz="0" w:space="0" w:color="auto"/>
                <w:left w:val="none" w:sz="0" w:space="0" w:color="auto"/>
                <w:bottom w:val="none" w:sz="0" w:space="0" w:color="auto"/>
                <w:right w:val="none" w:sz="0" w:space="0" w:color="auto"/>
              </w:divBdr>
              <w:divsChild>
                <w:div w:id="1898205433">
                  <w:marLeft w:val="0"/>
                  <w:marRight w:val="0"/>
                  <w:marTop w:val="0"/>
                  <w:marBottom w:val="0"/>
                  <w:divBdr>
                    <w:top w:val="none" w:sz="0" w:space="0" w:color="auto"/>
                    <w:left w:val="none" w:sz="0" w:space="0" w:color="auto"/>
                    <w:bottom w:val="none" w:sz="0" w:space="0" w:color="auto"/>
                    <w:right w:val="none" w:sz="0" w:space="0" w:color="auto"/>
                  </w:divBdr>
                  <w:divsChild>
                    <w:div w:id="11942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856935">
      <w:bodyDiv w:val="1"/>
      <w:marLeft w:val="0"/>
      <w:marRight w:val="0"/>
      <w:marTop w:val="0"/>
      <w:marBottom w:val="0"/>
      <w:divBdr>
        <w:top w:val="none" w:sz="0" w:space="0" w:color="auto"/>
        <w:left w:val="none" w:sz="0" w:space="0" w:color="auto"/>
        <w:bottom w:val="none" w:sz="0" w:space="0" w:color="auto"/>
        <w:right w:val="none" w:sz="0" w:space="0" w:color="auto"/>
      </w:divBdr>
    </w:div>
    <w:div w:id="924530774">
      <w:bodyDiv w:val="1"/>
      <w:marLeft w:val="0"/>
      <w:marRight w:val="0"/>
      <w:marTop w:val="0"/>
      <w:marBottom w:val="0"/>
      <w:divBdr>
        <w:top w:val="none" w:sz="0" w:space="0" w:color="auto"/>
        <w:left w:val="none" w:sz="0" w:space="0" w:color="auto"/>
        <w:bottom w:val="none" w:sz="0" w:space="0" w:color="auto"/>
        <w:right w:val="none" w:sz="0" w:space="0" w:color="auto"/>
      </w:divBdr>
    </w:div>
    <w:div w:id="1260680569">
      <w:bodyDiv w:val="1"/>
      <w:marLeft w:val="0"/>
      <w:marRight w:val="0"/>
      <w:marTop w:val="0"/>
      <w:marBottom w:val="0"/>
      <w:divBdr>
        <w:top w:val="none" w:sz="0" w:space="0" w:color="auto"/>
        <w:left w:val="none" w:sz="0" w:space="0" w:color="auto"/>
        <w:bottom w:val="none" w:sz="0" w:space="0" w:color="auto"/>
        <w:right w:val="none" w:sz="0" w:space="0" w:color="auto"/>
      </w:divBdr>
      <w:divsChild>
        <w:div w:id="137960759">
          <w:marLeft w:val="0"/>
          <w:marRight w:val="0"/>
          <w:marTop w:val="0"/>
          <w:marBottom w:val="0"/>
          <w:divBdr>
            <w:top w:val="none" w:sz="0" w:space="0" w:color="auto"/>
            <w:left w:val="none" w:sz="0" w:space="0" w:color="auto"/>
            <w:bottom w:val="none" w:sz="0" w:space="0" w:color="auto"/>
            <w:right w:val="none" w:sz="0" w:space="0" w:color="auto"/>
          </w:divBdr>
          <w:divsChild>
            <w:div w:id="1870022458">
              <w:marLeft w:val="0"/>
              <w:marRight w:val="0"/>
              <w:marTop w:val="0"/>
              <w:marBottom w:val="0"/>
              <w:divBdr>
                <w:top w:val="none" w:sz="0" w:space="0" w:color="auto"/>
                <w:left w:val="none" w:sz="0" w:space="0" w:color="auto"/>
                <w:bottom w:val="none" w:sz="0" w:space="0" w:color="auto"/>
                <w:right w:val="none" w:sz="0" w:space="0" w:color="auto"/>
              </w:divBdr>
              <w:divsChild>
                <w:div w:id="18971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572">
          <w:marLeft w:val="0"/>
          <w:marRight w:val="0"/>
          <w:marTop w:val="0"/>
          <w:marBottom w:val="0"/>
          <w:divBdr>
            <w:top w:val="none" w:sz="0" w:space="0" w:color="auto"/>
            <w:left w:val="none" w:sz="0" w:space="0" w:color="auto"/>
            <w:bottom w:val="none" w:sz="0" w:space="0" w:color="auto"/>
            <w:right w:val="none" w:sz="0" w:space="0" w:color="auto"/>
          </w:divBdr>
          <w:divsChild>
            <w:div w:id="20381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6584">
      <w:bodyDiv w:val="1"/>
      <w:marLeft w:val="0"/>
      <w:marRight w:val="0"/>
      <w:marTop w:val="0"/>
      <w:marBottom w:val="0"/>
      <w:divBdr>
        <w:top w:val="none" w:sz="0" w:space="0" w:color="auto"/>
        <w:left w:val="none" w:sz="0" w:space="0" w:color="auto"/>
        <w:bottom w:val="none" w:sz="0" w:space="0" w:color="auto"/>
        <w:right w:val="none" w:sz="0" w:space="0" w:color="auto"/>
      </w:divBdr>
    </w:div>
    <w:div w:id="1361739620">
      <w:bodyDiv w:val="1"/>
      <w:marLeft w:val="0"/>
      <w:marRight w:val="0"/>
      <w:marTop w:val="0"/>
      <w:marBottom w:val="0"/>
      <w:divBdr>
        <w:top w:val="none" w:sz="0" w:space="0" w:color="auto"/>
        <w:left w:val="none" w:sz="0" w:space="0" w:color="auto"/>
        <w:bottom w:val="none" w:sz="0" w:space="0" w:color="auto"/>
        <w:right w:val="none" w:sz="0" w:space="0" w:color="auto"/>
      </w:divBdr>
    </w:div>
    <w:div w:id="1391732495">
      <w:bodyDiv w:val="1"/>
      <w:marLeft w:val="0"/>
      <w:marRight w:val="0"/>
      <w:marTop w:val="0"/>
      <w:marBottom w:val="0"/>
      <w:divBdr>
        <w:top w:val="none" w:sz="0" w:space="0" w:color="auto"/>
        <w:left w:val="none" w:sz="0" w:space="0" w:color="auto"/>
        <w:bottom w:val="none" w:sz="0" w:space="0" w:color="auto"/>
        <w:right w:val="none" w:sz="0" w:space="0" w:color="auto"/>
      </w:divBdr>
    </w:div>
    <w:div w:id="1524130978">
      <w:bodyDiv w:val="1"/>
      <w:marLeft w:val="0"/>
      <w:marRight w:val="0"/>
      <w:marTop w:val="0"/>
      <w:marBottom w:val="0"/>
      <w:divBdr>
        <w:top w:val="none" w:sz="0" w:space="0" w:color="auto"/>
        <w:left w:val="none" w:sz="0" w:space="0" w:color="auto"/>
        <w:bottom w:val="none" w:sz="0" w:space="0" w:color="auto"/>
        <w:right w:val="none" w:sz="0" w:space="0" w:color="auto"/>
      </w:divBdr>
      <w:divsChild>
        <w:div w:id="1116556003">
          <w:marLeft w:val="0"/>
          <w:marRight w:val="0"/>
          <w:marTop w:val="0"/>
          <w:marBottom w:val="0"/>
          <w:divBdr>
            <w:top w:val="none" w:sz="0" w:space="0" w:color="auto"/>
            <w:left w:val="none" w:sz="0" w:space="0" w:color="auto"/>
            <w:bottom w:val="none" w:sz="0" w:space="0" w:color="auto"/>
            <w:right w:val="none" w:sz="0" w:space="0" w:color="auto"/>
          </w:divBdr>
          <w:divsChild>
            <w:div w:id="1639065267">
              <w:marLeft w:val="0"/>
              <w:marRight w:val="0"/>
              <w:marTop w:val="0"/>
              <w:marBottom w:val="0"/>
              <w:divBdr>
                <w:top w:val="none" w:sz="0" w:space="0" w:color="auto"/>
                <w:left w:val="none" w:sz="0" w:space="0" w:color="auto"/>
                <w:bottom w:val="none" w:sz="0" w:space="0" w:color="auto"/>
                <w:right w:val="none" w:sz="0" w:space="0" w:color="auto"/>
              </w:divBdr>
              <w:divsChild>
                <w:div w:id="647783020">
                  <w:marLeft w:val="0"/>
                  <w:marRight w:val="0"/>
                  <w:marTop w:val="0"/>
                  <w:marBottom w:val="0"/>
                  <w:divBdr>
                    <w:top w:val="none" w:sz="0" w:space="0" w:color="auto"/>
                    <w:left w:val="none" w:sz="0" w:space="0" w:color="auto"/>
                    <w:bottom w:val="none" w:sz="0" w:space="0" w:color="auto"/>
                    <w:right w:val="none" w:sz="0" w:space="0" w:color="auto"/>
                  </w:divBdr>
                  <w:divsChild>
                    <w:div w:id="17820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38988">
          <w:marLeft w:val="0"/>
          <w:marRight w:val="0"/>
          <w:marTop w:val="0"/>
          <w:marBottom w:val="0"/>
          <w:divBdr>
            <w:top w:val="none" w:sz="0" w:space="0" w:color="auto"/>
            <w:left w:val="none" w:sz="0" w:space="0" w:color="auto"/>
            <w:bottom w:val="none" w:sz="0" w:space="0" w:color="auto"/>
            <w:right w:val="none" w:sz="0" w:space="0" w:color="auto"/>
          </w:divBdr>
          <w:divsChild>
            <w:div w:id="1045986559">
              <w:marLeft w:val="0"/>
              <w:marRight w:val="0"/>
              <w:marTop w:val="0"/>
              <w:marBottom w:val="0"/>
              <w:divBdr>
                <w:top w:val="none" w:sz="0" w:space="0" w:color="auto"/>
                <w:left w:val="none" w:sz="0" w:space="0" w:color="auto"/>
                <w:bottom w:val="none" w:sz="0" w:space="0" w:color="auto"/>
                <w:right w:val="none" w:sz="0" w:space="0" w:color="auto"/>
              </w:divBdr>
              <w:divsChild>
                <w:div w:id="1247301702">
                  <w:marLeft w:val="0"/>
                  <w:marRight w:val="0"/>
                  <w:marTop w:val="0"/>
                  <w:marBottom w:val="0"/>
                  <w:divBdr>
                    <w:top w:val="none" w:sz="0" w:space="0" w:color="auto"/>
                    <w:left w:val="none" w:sz="0" w:space="0" w:color="auto"/>
                    <w:bottom w:val="none" w:sz="0" w:space="0" w:color="auto"/>
                    <w:right w:val="none" w:sz="0" w:space="0" w:color="auto"/>
                  </w:divBdr>
                  <w:divsChild>
                    <w:div w:id="1613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68411">
      <w:bodyDiv w:val="1"/>
      <w:marLeft w:val="0"/>
      <w:marRight w:val="0"/>
      <w:marTop w:val="0"/>
      <w:marBottom w:val="0"/>
      <w:divBdr>
        <w:top w:val="none" w:sz="0" w:space="0" w:color="auto"/>
        <w:left w:val="none" w:sz="0" w:space="0" w:color="auto"/>
        <w:bottom w:val="none" w:sz="0" w:space="0" w:color="auto"/>
        <w:right w:val="none" w:sz="0" w:space="0" w:color="auto"/>
      </w:divBdr>
    </w:div>
    <w:div w:id="1710454103">
      <w:bodyDiv w:val="1"/>
      <w:marLeft w:val="0"/>
      <w:marRight w:val="0"/>
      <w:marTop w:val="0"/>
      <w:marBottom w:val="0"/>
      <w:divBdr>
        <w:top w:val="none" w:sz="0" w:space="0" w:color="auto"/>
        <w:left w:val="none" w:sz="0" w:space="0" w:color="auto"/>
        <w:bottom w:val="none" w:sz="0" w:space="0" w:color="auto"/>
        <w:right w:val="none" w:sz="0" w:space="0" w:color="auto"/>
      </w:divBdr>
    </w:div>
    <w:div w:id="1794638515">
      <w:bodyDiv w:val="1"/>
      <w:marLeft w:val="0"/>
      <w:marRight w:val="0"/>
      <w:marTop w:val="0"/>
      <w:marBottom w:val="0"/>
      <w:divBdr>
        <w:top w:val="none" w:sz="0" w:space="0" w:color="auto"/>
        <w:left w:val="none" w:sz="0" w:space="0" w:color="auto"/>
        <w:bottom w:val="none" w:sz="0" w:space="0" w:color="auto"/>
        <w:right w:val="none" w:sz="0" w:space="0" w:color="auto"/>
      </w:divBdr>
    </w:div>
    <w:div w:id="1853301212">
      <w:bodyDiv w:val="1"/>
      <w:marLeft w:val="0"/>
      <w:marRight w:val="0"/>
      <w:marTop w:val="0"/>
      <w:marBottom w:val="0"/>
      <w:divBdr>
        <w:top w:val="none" w:sz="0" w:space="0" w:color="auto"/>
        <w:left w:val="none" w:sz="0" w:space="0" w:color="auto"/>
        <w:bottom w:val="none" w:sz="0" w:space="0" w:color="auto"/>
        <w:right w:val="none" w:sz="0" w:space="0" w:color="auto"/>
      </w:divBdr>
    </w:div>
    <w:div w:id="1934701197">
      <w:bodyDiv w:val="1"/>
      <w:marLeft w:val="0"/>
      <w:marRight w:val="0"/>
      <w:marTop w:val="0"/>
      <w:marBottom w:val="0"/>
      <w:divBdr>
        <w:top w:val="none" w:sz="0" w:space="0" w:color="auto"/>
        <w:left w:val="none" w:sz="0" w:space="0" w:color="auto"/>
        <w:bottom w:val="none" w:sz="0" w:space="0" w:color="auto"/>
        <w:right w:val="none" w:sz="0" w:space="0" w:color="auto"/>
      </w:divBdr>
    </w:div>
    <w:div w:id="20297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cities/2019/sep/03/co-living-the-end-of-urban-loneliness-or-cynical-corporate-dormitories" TargetMode="External"/><Relationship Id="rId3" Type="http://schemas.openxmlformats.org/officeDocument/2006/relationships/settings" Target="settings.xml"/><Relationship Id="rId7" Type="http://schemas.openxmlformats.org/officeDocument/2006/relationships/hyperlink" Target="https://www.bb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 TargetMode="External"/><Relationship Id="rId11" Type="http://schemas.openxmlformats.org/officeDocument/2006/relationships/theme" Target="theme/theme1.xml"/><Relationship Id="rId5" Type="http://schemas.openxmlformats.org/officeDocument/2006/relationships/hyperlink" Target="https://www.economis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com/sites/trevorclawson/2021/05/23/home-networksis-co-living-the-new-co-work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2105</Words>
  <Characters>11582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RAGUIN</dc:creator>
  <cp:keywords/>
  <dc:description/>
  <cp:lastModifiedBy>olivier RAGUIN</cp:lastModifiedBy>
  <cp:revision>1</cp:revision>
  <dcterms:created xsi:type="dcterms:W3CDTF">2025-01-20T14:54:00Z</dcterms:created>
  <dcterms:modified xsi:type="dcterms:W3CDTF">2025-01-20T15:48:00Z</dcterms:modified>
</cp:coreProperties>
</file>