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A49" w:rsidRDefault="00EE4A49" w:rsidP="0054369D">
      <w:pPr>
        <w:pStyle w:val="Heading1"/>
      </w:pPr>
      <w:bookmarkStart w:id="0" w:name="_Toc492892116"/>
    </w:p>
    <w:p w:rsidR="002C4B84" w:rsidRDefault="003F004F" w:rsidP="0054369D">
      <w:pPr>
        <w:pStyle w:val="Heading1"/>
      </w:pPr>
      <w:r>
        <w:t>DATOS GENERALES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7840"/>
      </w:tblGrid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Lugar </w:t>
            </w:r>
          </w:p>
        </w:tc>
        <w:tc>
          <w:tcPr>
            <w:tcW w:w="7840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Instituto Tecnológico Superior Zacatecas Norte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840" w:type="dxa"/>
          </w:tcPr>
          <w:p w:rsidR="003F004F" w:rsidRDefault="00A95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02/10</w:t>
            </w:r>
            <w:r w:rsidR="003F004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840" w:type="dxa"/>
          </w:tcPr>
          <w:p w:rsidR="00BE6603" w:rsidRDefault="00A95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 a </w:t>
            </w:r>
            <w:r w:rsidR="00BE6603">
              <w:rPr>
                <w:rFonts w:ascii="Arial" w:hAnsi="Arial" w:cs="Arial"/>
                <w:sz w:val="24"/>
                <w:szCs w:val="24"/>
              </w:rPr>
              <w:t>conocer</w:t>
            </w:r>
            <w:r w:rsidR="00911F32">
              <w:rPr>
                <w:rFonts w:ascii="Arial" w:hAnsi="Arial" w:cs="Arial"/>
                <w:sz w:val="24"/>
                <w:szCs w:val="24"/>
              </w:rPr>
              <w:t xml:space="preserve"> la revisión d</w:t>
            </w:r>
            <w:bookmarkStart w:id="1" w:name="_GoBack"/>
            <w:bookmarkEnd w:id="1"/>
            <w:r w:rsidR="00BE6603">
              <w:rPr>
                <w:rFonts w:ascii="Arial" w:hAnsi="Arial" w:cs="Arial"/>
                <w:sz w:val="24"/>
                <w:szCs w:val="24"/>
              </w:rPr>
              <w:t>el primer Sprint</w:t>
            </w:r>
          </w:p>
        </w:tc>
      </w:tr>
    </w:tbl>
    <w:p w:rsidR="003F004F" w:rsidRDefault="003F004F" w:rsidP="0054369D">
      <w:pPr>
        <w:pStyle w:val="Heading1"/>
      </w:pPr>
      <w:bookmarkStart w:id="2" w:name="_Toc492892117"/>
      <w:r>
        <w:t>PARTICIPANTES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2551"/>
      </w:tblGrid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Manuel Ignacio Salas Guzmán 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Scrum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</w:tr>
    </w:tbl>
    <w:p w:rsidR="00E66EDE" w:rsidRDefault="00E66EDE" w:rsidP="0054369D">
      <w:pPr>
        <w:pStyle w:val="Heading1"/>
      </w:pPr>
      <w:bookmarkStart w:id="3" w:name="_Toc492892118"/>
      <w:r>
        <w:t>ASUNTOS Y ACUERDOS</w:t>
      </w:r>
      <w:bookmarkEnd w:id="3"/>
    </w:p>
    <w:p w:rsidR="00E66EDE" w:rsidRDefault="008650B5" w:rsidP="0054369D">
      <w:pPr>
        <w:pStyle w:val="Heading2"/>
      </w:pPr>
      <w:r>
        <w:t>Revisión del 1er Sprint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846"/>
        <w:gridCol w:w="4394"/>
        <w:gridCol w:w="5550"/>
      </w:tblGrid>
      <w:tr w:rsidR="00DD4EDF" w:rsidTr="00FC4B78"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394" w:type="dxa"/>
          </w:tcPr>
          <w:p w:rsidR="00DD4EDF" w:rsidRDefault="001B0442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Historias de usuario</w:t>
            </w:r>
          </w:p>
        </w:tc>
        <w:tc>
          <w:tcPr>
            <w:tcW w:w="5550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DD4EDF" w:rsidTr="00FC4B78">
        <w:trPr>
          <w:trHeight w:val="582"/>
        </w:trPr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DD4EDF" w:rsidRDefault="001B0442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Base de Datos</w:t>
            </w:r>
          </w:p>
        </w:tc>
        <w:tc>
          <w:tcPr>
            <w:tcW w:w="5550" w:type="dxa"/>
          </w:tcPr>
          <w:p w:rsidR="008650B5" w:rsidRDefault="00BE6603" w:rsidP="00FC4B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hiso la revisión </w:t>
            </w:r>
            <w:r w:rsidR="001B0442">
              <w:rPr>
                <w:rFonts w:ascii="Arial" w:hAnsi="Arial" w:cs="Arial"/>
                <w:sz w:val="24"/>
                <w:szCs w:val="24"/>
              </w:rPr>
              <w:t>de está y quedo satisfecho.</w:t>
            </w:r>
          </w:p>
        </w:tc>
      </w:tr>
      <w:tr w:rsidR="00DD4EDF" w:rsidTr="00FC4B78">
        <w:trPr>
          <w:trHeight w:val="444"/>
        </w:trPr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DD4EDF" w:rsidRPr="00FC4B78" w:rsidRDefault="001B0442" w:rsidP="00FC4B78">
            <w:pPr>
              <w:tabs>
                <w:tab w:val="left" w:pos="36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del log-in del administrador</w:t>
            </w:r>
          </w:p>
        </w:tc>
        <w:tc>
          <w:tcPr>
            <w:tcW w:w="5550" w:type="dxa"/>
          </w:tcPr>
          <w:p w:rsidR="00DD4EDF" w:rsidRDefault="001B0442" w:rsidP="00DD4E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checo la interfaz del log-in donde se registran los administradores.</w:t>
            </w:r>
          </w:p>
        </w:tc>
      </w:tr>
      <w:tr w:rsidR="00DD4EDF" w:rsidTr="00FC4B78"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DD4EDF" w:rsidRDefault="001B0442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Otros aspectos</w:t>
            </w:r>
          </w:p>
        </w:tc>
        <w:tc>
          <w:tcPr>
            <w:tcW w:w="5550" w:type="dxa"/>
          </w:tcPr>
          <w:p w:rsidR="008650B5" w:rsidRDefault="001B0442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no hiso ninguna modificación.</w:t>
            </w:r>
          </w:p>
          <w:p w:rsidR="001B0442" w:rsidRDefault="001B0442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 hiso preguntas de cómo fue que nos asignamos las tareas.</w:t>
            </w:r>
          </w:p>
          <w:p w:rsidR="00911F32" w:rsidRDefault="00911F32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Revisó que el administrador que él agregó se guardara en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la BD</w:t>
            </w:r>
            <w:proofErr w:type="gramEnd"/>
          </w:p>
        </w:tc>
      </w:tr>
    </w:tbl>
    <w:p w:rsidR="00DD4EDF" w:rsidRDefault="00DD4EDF" w:rsidP="0054369D">
      <w:pPr>
        <w:pStyle w:val="Heading1"/>
      </w:pPr>
      <w:bookmarkStart w:id="4" w:name="_Toc492892121"/>
      <w:r>
        <w:t>Firmas de acuerdo</w:t>
      </w:r>
      <w:bookmarkEnd w:id="4"/>
      <w:r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0"/>
        <w:gridCol w:w="4083"/>
        <w:gridCol w:w="4536"/>
      </w:tblGrid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083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536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Lic. Manuel Ignacio Salas Guzmán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4B84" w:rsidTr="00A51625">
        <w:tc>
          <w:tcPr>
            <w:tcW w:w="590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83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4536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C4B78" w:rsidSect="005A1D5A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53E" w:rsidRDefault="005B153E" w:rsidP="003F004F">
      <w:pPr>
        <w:spacing w:after="0" w:line="240" w:lineRule="auto"/>
      </w:pPr>
      <w:r>
        <w:separator/>
      </w:r>
    </w:p>
  </w:endnote>
  <w:endnote w:type="continuationSeparator" w:id="0">
    <w:p w:rsidR="005B153E" w:rsidRDefault="005B153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53E" w:rsidRDefault="005B153E" w:rsidP="003F004F">
      <w:pPr>
        <w:spacing w:after="0" w:line="240" w:lineRule="auto"/>
      </w:pPr>
      <w:r>
        <w:separator/>
      </w:r>
    </w:p>
  </w:footnote>
  <w:footnote w:type="continuationSeparator" w:id="0">
    <w:p w:rsidR="005B153E" w:rsidRDefault="005B153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B84" w:rsidRPr="003F004F" w:rsidRDefault="002C4B84" w:rsidP="003F004F">
    <w:pPr>
      <w:pStyle w:val="Header"/>
      <w:jc w:val="right"/>
      <w:rPr>
        <w:rFonts w:ascii="Arial" w:hAnsi="Arial" w:cs="Arial"/>
        <w:sz w:val="52"/>
      </w:rPr>
    </w:pPr>
    <w:r w:rsidRPr="003F004F">
      <w:rPr>
        <w:rFonts w:ascii="Arial" w:hAnsi="Arial" w:cs="Arial"/>
        <w:sz w:val="52"/>
      </w:rPr>
      <w:t>LOS GOLFOS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157607"/>
    <w:rsid w:val="0019251D"/>
    <w:rsid w:val="001B0442"/>
    <w:rsid w:val="002C4B84"/>
    <w:rsid w:val="003652B5"/>
    <w:rsid w:val="003D01EF"/>
    <w:rsid w:val="003D4CBC"/>
    <w:rsid w:val="003F004F"/>
    <w:rsid w:val="004347DD"/>
    <w:rsid w:val="0054369D"/>
    <w:rsid w:val="005A1D5A"/>
    <w:rsid w:val="005B153E"/>
    <w:rsid w:val="00766457"/>
    <w:rsid w:val="008650B5"/>
    <w:rsid w:val="00867AB6"/>
    <w:rsid w:val="008C5F17"/>
    <w:rsid w:val="00911F32"/>
    <w:rsid w:val="00A51625"/>
    <w:rsid w:val="00A95005"/>
    <w:rsid w:val="00B01D37"/>
    <w:rsid w:val="00B81781"/>
    <w:rsid w:val="00BE6603"/>
    <w:rsid w:val="00C31A85"/>
    <w:rsid w:val="00CF3D51"/>
    <w:rsid w:val="00DD4EDF"/>
    <w:rsid w:val="00E66EDE"/>
    <w:rsid w:val="00EA2C79"/>
    <w:rsid w:val="00EE4A49"/>
    <w:rsid w:val="00F10EA3"/>
    <w:rsid w:val="00F1249D"/>
    <w:rsid w:val="00F85523"/>
    <w:rsid w:val="00FC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00E9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04F"/>
  </w:style>
  <w:style w:type="paragraph" w:styleId="Footer">
    <w:name w:val="footer"/>
    <w:basedOn w:val="Normal"/>
    <w:link w:val="FooterCh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4F"/>
  </w:style>
  <w:style w:type="table" w:styleId="TableGrid">
    <w:name w:val="Table Grid"/>
    <w:basedOn w:val="Table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36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758D9-470B-4A57-AC86-05C6B940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Luis Castro</cp:lastModifiedBy>
  <cp:revision>2</cp:revision>
  <cp:lastPrinted>2017-09-14T02:56:00Z</cp:lastPrinted>
  <dcterms:created xsi:type="dcterms:W3CDTF">2017-10-03T02:56:00Z</dcterms:created>
  <dcterms:modified xsi:type="dcterms:W3CDTF">2017-10-03T02:56:00Z</dcterms:modified>
</cp:coreProperties>
</file>