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DD7" w:rsidRPr="00B96FBA" w:rsidRDefault="00B96FBA" w:rsidP="00B96FBA">
      <w:pPr>
        <w:jc w:val="center"/>
        <w:rPr>
          <w:rFonts w:ascii="Arial" w:hAnsi="Arial" w:cs="Arial"/>
          <w:b/>
          <w:color w:val="373737"/>
          <w:sz w:val="24"/>
          <w:szCs w:val="24"/>
          <w:u w:val="single"/>
          <w:lang w:val="fr-FR"/>
        </w:rPr>
      </w:pPr>
      <w:r w:rsidRPr="00B96FBA">
        <w:rPr>
          <w:rFonts w:ascii="Arial" w:hAnsi="Arial" w:cs="Arial"/>
          <w:b/>
          <w:color w:val="373737"/>
          <w:sz w:val="24"/>
          <w:szCs w:val="24"/>
          <w:u w:val="single"/>
          <w:lang w:val="fr-FR"/>
        </w:rPr>
        <w:t>Quiz</w:t>
      </w:r>
    </w:p>
    <w:p w:rsidR="004A0DD7" w:rsidRPr="004A0DD7" w:rsidRDefault="004A0DD7" w:rsidP="004A0DD7">
      <w:pPr>
        <w:rPr>
          <w:rFonts w:ascii="Arial" w:hAnsi="Arial" w:cs="Arial"/>
          <w:color w:val="373737"/>
          <w:sz w:val="21"/>
          <w:szCs w:val="21"/>
          <w:lang w:val="fr-FR"/>
        </w:rPr>
      </w:pPr>
    </w:p>
    <w:p w:rsidR="004A0DD7" w:rsidRPr="004A0DD7" w:rsidRDefault="00614369" w:rsidP="004A0DD7">
      <w:pP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</w:pPr>
      <w: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>Exercice1 :</w:t>
      </w:r>
      <w:r w:rsidR="002B5763" w:rsidRPr="002B5763">
        <w:rPr>
          <w:rFonts w:ascii="Arial" w:hAnsi="Arial" w:cs="Arial"/>
          <w:color w:val="373737"/>
          <w:sz w:val="21"/>
          <w:szCs w:val="21"/>
          <w:lang w:val="fr-FR"/>
        </w:rPr>
        <w:t xml:space="preserve"> </w:t>
      </w:r>
    </w:p>
    <w:p w:rsidR="004A0DD7" w:rsidRPr="004A0DD7" w:rsidRDefault="004A0DD7" w:rsidP="004A0DD7">
      <w:pPr>
        <w:rPr>
          <w:rFonts w:ascii="Arial" w:hAnsi="Arial" w:cs="Arial"/>
          <w:color w:val="373737"/>
          <w:sz w:val="21"/>
          <w:szCs w:val="21"/>
          <w:lang w:val="fr-FR"/>
        </w:rPr>
      </w:pP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Dans </w:t>
      </w:r>
      <w:r w:rsidR="004304E7">
        <w:rPr>
          <w:rFonts w:ascii="Arial" w:hAnsi="Arial" w:cs="Arial"/>
          <w:color w:val="373737"/>
          <w:sz w:val="21"/>
          <w:szCs w:val="21"/>
          <w:lang w:val="fr-FR"/>
        </w:rPr>
        <w:t>une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 entreprise je développe et maintiens une application web qui peut se connecter à différentes bases de données. Le problème c'est qu'il y a une base de données MySQL, une base Oracle et bientôt une base </w:t>
      </w:r>
      <w:proofErr w:type="spell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PostGreSQL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. 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br/>
      </w:r>
      <w:r>
        <w:rPr>
          <w:rFonts w:ascii="Arial" w:hAnsi="Arial" w:cs="Arial"/>
          <w:color w:val="373737"/>
          <w:sz w:val="21"/>
          <w:szCs w:val="21"/>
          <w:lang w:val="fr-FR"/>
        </w:rPr>
        <w:t>J’ai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 3 classes (MySQL, Oracle et </w:t>
      </w:r>
      <w:proofErr w:type="spell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PostGreSQL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) qui me permettent de me connecter aux différentes bases. 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br/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br/>
        <w:t>Problèmes de la situation:</w:t>
      </w:r>
    </w:p>
    <w:p w:rsidR="004A0DD7" w:rsidRDefault="004A0DD7" w:rsidP="004A0DD7">
      <w:pPr>
        <w:pStyle w:val="Paragraphedeliste"/>
        <w:numPr>
          <w:ilvl w:val="0"/>
          <w:numId w:val="2"/>
        </w:numPr>
        <w:rPr>
          <w:rFonts w:ascii="Arial" w:hAnsi="Arial" w:cs="Arial"/>
          <w:color w:val="373737"/>
          <w:sz w:val="21"/>
          <w:szCs w:val="21"/>
          <w:lang w:val="fr-FR"/>
        </w:rPr>
      </w:pP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Dans mon code il y a des "new </w:t>
      </w:r>
      <w:proofErr w:type="gram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MySQL(</w:t>
      </w:r>
      <w:proofErr w:type="gram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)", "new Oracle()", "new </w:t>
      </w:r>
      <w:proofErr w:type="spell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PostGreSQL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()" =&gt; si un jour l'une des bases change, je devrai repasser sur tous les fichiers.</w:t>
      </w:r>
    </w:p>
    <w:p w:rsidR="004A0DD7" w:rsidRPr="004A0DD7" w:rsidRDefault="004A0DD7" w:rsidP="004A0DD7">
      <w:pPr>
        <w:pStyle w:val="Paragraphedeliste"/>
        <w:rPr>
          <w:rFonts w:ascii="Arial" w:hAnsi="Arial" w:cs="Arial"/>
          <w:color w:val="373737"/>
          <w:sz w:val="21"/>
          <w:szCs w:val="21"/>
          <w:lang w:val="fr-FR"/>
        </w:rPr>
      </w:pPr>
    </w:p>
    <w:p w:rsidR="004A0DD7" w:rsidRDefault="004A0DD7" w:rsidP="004A0DD7">
      <w:pPr>
        <w:pStyle w:val="Paragraphedeliste"/>
        <w:numPr>
          <w:ilvl w:val="0"/>
          <w:numId w:val="2"/>
        </w:numPr>
        <w:rPr>
          <w:rFonts w:ascii="Arial" w:hAnsi="Arial" w:cs="Arial"/>
          <w:color w:val="373737"/>
          <w:sz w:val="21"/>
          <w:szCs w:val="21"/>
          <w:lang w:val="fr-FR"/>
        </w:rPr>
      </w:pP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Rien n'oblige les 3 classes à avoir le même squelette. Par exemple la classe MySQL peut avoir une méthode </w:t>
      </w:r>
      <w:proofErr w:type="spellStart"/>
      <w:proofErr w:type="gram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executerRequete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(</w:t>
      </w:r>
      <w:proofErr w:type="gram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) et la classe Oracle une mé</w:t>
      </w:r>
      <w:r w:rsidR="004304E7">
        <w:rPr>
          <w:rFonts w:ascii="Arial" w:hAnsi="Arial" w:cs="Arial"/>
          <w:color w:val="373737"/>
          <w:sz w:val="21"/>
          <w:szCs w:val="21"/>
          <w:lang w:val="fr-FR"/>
        </w:rPr>
        <w:t xml:space="preserve">thode </w:t>
      </w:r>
      <w:proofErr w:type="spellStart"/>
      <w:r w:rsidR="004304E7">
        <w:rPr>
          <w:rFonts w:ascii="Arial" w:hAnsi="Arial" w:cs="Arial"/>
          <w:color w:val="373737"/>
          <w:sz w:val="21"/>
          <w:szCs w:val="21"/>
          <w:lang w:val="fr-FR"/>
        </w:rPr>
        <w:t>execReq</w:t>
      </w:r>
      <w:proofErr w:type="spellEnd"/>
      <w:r w:rsidR="004304E7">
        <w:rPr>
          <w:rFonts w:ascii="Arial" w:hAnsi="Arial" w:cs="Arial"/>
          <w:color w:val="373737"/>
          <w:sz w:val="21"/>
          <w:szCs w:val="21"/>
          <w:lang w:val="fr-FR"/>
        </w:rPr>
        <w:t>(). Donc le jour où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 la base Oracle devient une base MySQL je devrai modifier, un peu partout dans le code, des noms de méthodes et peut être même la façon de les utiliser.</w:t>
      </w:r>
    </w:p>
    <w:p w:rsidR="00BD66D8" w:rsidRPr="00BD66D8" w:rsidRDefault="00BD66D8" w:rsidP="00BD66D8">
      <w:pPr>
        <w:pStyle w:val="Paragraphedeliste"/>
        <w:rPr>
          <w:rFonts w:ascii="Arial" w:hAnsi="Arial" w:cs="Arial"/>
          <w:color w:val="373737"/>
          <w:sz w:val="21"/>
          <w:szCs w:val="21"/>
          <w:lang w:val="fr-FR"/>
        </w:rPr>
      </w:pPr>
    </w:p>
    <w:p w:rsidR="00BD66D8" w:rsidRDefault="00BD66D8" w:rsidP="004A0DD7">
      <w:pPr>
        <w:pStyle w:val="Paragraphedeliste"/>
        <w:numPr>
          <w:ilvl w:val="0"/>
          <w:numId w:val="2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Je veux que les bases de données  soient toutes uniques</w:t>
      </w:r>
      <w:r w:rsidR="002B5763">
        <w:rPr>
          <w:rFonts w:ascii="Arial" w:hAnsi="Arial" w:cs="Arial"/>
          <w:color w:val="373737"/>
          <w:sz w:val="21"/>
          <w:szCs w:val="21"/>
          <w:lang w:val="fr-FR"/>
        </w:rPr>
        <w:t>.</w:t>
      </w:r>
    </w:p>
    <w:p w:rsidR="00BD66D8" w:rsidRPr="003B143D" w:rsidRDefault="003B143D" w:rsidP="00BD66D8">
      <w:pPr>
        <w:pStyle w:val="Paragraphedeliste"/>
        <w:rPr>
          <w:rFonts w:ascii="Arial" w:hAnsi="Arial" w:cs="Arial"/>
          <w:color w:val="373737"/>
          <w:sz w:val="21"/>
          <w:szCs w:val="21"/>
        </w:rPr>
      </w:pPr>
      <w:r>
        <w:rPr>
          <w:rStyle w:val="CitationHTML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Lienhypertexte"/>
            <w:rFonts w:ascii="Calibri" w:hAnsi="Calibri" w:cs="Calibri"/>
            <w:i/>
            <w:iCs/>
            <w:sz w:val="18"/>
            <w:szCs w:val="18"/>
          </w:rPr>
          <w:t>http://matera.com/br/2015/02/25/design-patterns-abstract-factory/</w:t>
        </w:r>
      </w:hyperlink>
      <w:r>
        <w:rPr>
          <w:rStyle w:val="CitationHTML"/>
          <w:rFonts w:ascii="Calibri" w:hAnsi="Calibri" w:cs="Calibri"/>
          <w:color w:val="595959"/>
          <w:sz w:val="18"/>
          <w:szCs w:val="18"/>
        </w:rPr>
        <w:t>&gt;</w:t>
      </w:r>
      <w:bookmarkStart w:id="0" w:name="_GoBack"/>
      <w:bookmarkEnd w:id="0"/>
    </w:p>
    <w:p w:rsidR="00BD66D8" w:rsidRPr="006F6453" w:rsidRDefault="00BD66D8" w:rsidP="00BD66D8">
      <w:p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Proposer une solution à ce cahier de charge.</w:t>
      </w:r>
    </w:p>
    <w:p w:rsidR="00614369" w:rsidRDefault="00614369" w:rsidP="00BD66D8">
      <w:pP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</w:pPr>
      <w:r w:rsidRPr="00614369"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>Exercice2:</w:t>
      </w:r>
    </w:p>
    <w:p w:rsidR="00A32C65" w:rsidRDefault="00A32C65" w:rsidP="00A32C65">
      <w:pPr>
        <w:rPr>
          <w:rFonts w:ascii="Arial" w:hAnsi="Arial" w:cs="Arial"/>
          <w:color w:val="373737"/>
          <w:sz w:val="21"/>
          <w:szCs w:val="21"/>
          <w:lang w:val="fr-FR"/>
        </w:rPr>
      </w:pPr>
      <w:r w:rsidRPr="00E3567D">
        <w:rPr>
          <w:rFonts w:ascii="Arial" w:hAnsi="Arial" w:cs="Arial"/>
          <w:color w:val="373737"/>
          <w:sz w:val="21"/>
          <w:szCs w:val="21"/>
          <w:lang w:val="fr-FR"/>
        </w:rPr>
        <w:t xml:space="preserve">Une application de bibliothèque permet de gérer des romans et des bandes dessinées en Français et en Anglais. </w:t>
      </w:r>
      <w:r w:rsidR="004937B6">
        <w:rPr>
          <w:rFonts w:ascii="Arial" w:hAnsi="Arial" w:cs="Arial"/>
          <w:color w:val="373737"/>
          <w:sz w:val="21"/>
          <w:szCs w:val="21"/>
          <w:lang w:val="fr-FR"/>
        </w:rPr>
        <w:t>On veut permettre à l’application d’ajouter</w:t>
      </w:r>
      <w:r w:rsidRPr="00E3567D">
        <w:rPr>
          <w:rFonts w:ascii="Arial" w:hAnsi="Arial" w:cs="Arial"/>
          <w:color w:val="373737"/>
          <w:sz w:val="21"/>
          <w:szCs w:val="21"/>
          <w:lang w:val="fr-FR"/>
        </w:rPr>
        <w:t xml:space="preserve"> la possibilité de gérer des livres dans une troisième langue de votre choix</w:t>
      </w:r>
      <w:r w:rsidR="004937B6">
        <w:rPr>
          <w:rFonts w:ascii="Arial" w:hAnsi="Arial" w:cs="Arial"/>
          <w:color w:val="373737"/>
          <w:sz w:val="21"/>
          <w:szCs w:val="21"/>
          <w:lang w:val="fr-FR"/>
        </w:rPr>
        <w:t xml:space="preserve"> sans modifier dans l’existant</w:t>
      </w:r>
      <w:r w:rsidRPr="00E3567D">
        <w:rPr>
          <w:rFonts w:ascii="Arial" w:hAnsi="Arial" w:cs="Arial"/>
          <w:color w:val="373737"/>
          <w:sz w:val="21"/>
          <w:szCs w:val="21"/>
          <w:lang w:val="fr-FR"/>
        </w:rPr>
        <w:t>.</w:t>
      </w:r>
    </w:p>
    <w:p w:rsidR="008753C7" w:rsidRDefault="008753C7" w:rsidP="00A32C65">
      <w:pPr>
        <w:rPr>
          <w:rFonts w:ascii="Arial" w:hAnsi="Arial" w:cs="Arial"/>
          <w:color w:val="373737"/>
          <w:sz w:val="21"/>
          <w:szCs w:val="21"/>
          <w:lang w:val="fr-FR"/>
        </w:rPr>
      </w:pPr>
    </w:p>
    <w:p w:rsidR="008753C7" w:rsidRDefault="008753C7" w:rsidP="00A32C65">
      <w:pP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</w:pPr>
      <w:r w:rsidRPr="008753C7"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>Exercice3 :</w:t>
      </w:r>
      <w:r w:rsidR="0087422A"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 xml:space="preserve"> </w:t>
      </w:r>
      <w:r w:rsidR="0087422A">
        <w:rPr>
          <w:rFonts w:ascii="Arial" w:hAnsi="Arial" w:cs="Arial"/>
          <w:color w:val="373737"/>
          <w:sz w:val="21"/>
          <w:szCs w:val="21"/>
          <w:lang w:val="fr-FR"/>
        </w:rPr>
        <w:t>(Singleton)</w:t>
      </w:r>
    </w:p>
    <w:p w:rsidR="00614369" w:rsidRDefault="00214487" w:rsidP="00BD66D8">
      <w:p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Créer une base de données unique des comptes bancaires (sous forme de liste).</w:t>
      </w:r>
    </w:p>
    <w:p w:rsidR="00214487" w:rsidRDefault="00214487" w:rsidP="00BD66D8">
      <w:p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Dans cette base de données, on peut :</w:t>
      </w:r>
    </w:p>
    <w:p w:rsidR="00214487" w:rsidRDefault="00214487" w:rsidP="00214487">
      <w:pPr>
        <w:pStyle w:val="Paragraphedeliste"/>
        <w:numPr>
          <w:ilvl w:val="0"/>
          <w:numId w:val="4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Ajouter un compte</w:t>
      </w:r>
    </w:p>
    <w:p w:rsidR="00214487" w:rsidRDefault="00214487" w:rsidP="00214487">
      <w:pPr>
        <w:pStyle w:val="Paragraphedeliste"/>
        <w:numPr>
          <w:ilvl w:val="0"/>
          <w:numId w:val="4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Supprimer un compte</w:t>
      </w:r>
    </w:p>
    <w:p w:rsidR="00214487" w:rsidRPr="00214487" w:rsidRDefault="00214487" w:rsidP="00214487">
      <w:pPr>
        <w:pStyle w:val="Paragraphedeliste"/>
        <w:numPr>
          <w:ilvl w:val="0"/>
          <w:numId w:val="4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Modifier un compte</w:t>
      </w:r>
    </w:p>
    <w:p w:rsidR="00C96D69" w:rsidRPr="004A0DD7" w:rsidRDefault="003B143D">
      <w:pPr>
        <w:rPr>
          <w:rFonts w:ascii="Arial" w:hAnsi="Arial" w:cs="Arial"/>
          <w:color w:val="373737"/>
          <w:sz w:val="21"/>
          <w:szCs w:val="21"/>
          <w:lang w:val="fr-FR"/>
        </w:rPr>
      </w:pPr>
    </w:p>
    <w:sectPr w:rsidR="00C96D69" w:rsidRPr="004A0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98B"/>
    <w:multiLevelType w:val="hybridMultilevel"/>
    <w:tmpl w:val="585C28D2"/>
    <w:lvl w:ilvl="0" w:tplc="52AAC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163A"/>
    <w:multiLevelType w:val="hybridMultilevel"/>
    <w:tmpl w:val="AA18F90E"/>
    <w:lvl w:ilvl="0" w:tplc="C8A27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32A9"/>
    <w:multiLevelType w:val="hybridMultilevel"/>
    <w:tmpl w:val="06183F3E"/>
    <w:lvl w:ilvl="0" w:tplc="BF103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40B5"/>
    <w:multiLevelType w:val="multilevel"/>
    <w:tmpl w:val="305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DD7"/>
    <w:rsid w:val="00214487"/>
    <w:rsid w:val="002B5763"/>
    <w:rsid w:val="003B143D"/>
    <w:rsid w:val="004304E7"/>
    <w:rsid w:val="004937B6"/>
    <w:rsid w:val="004A0DD7"/>
    <w:rsid w:val="00614369"/>
    <w:rsid w:val="006F6453"/>
    <w:rsid w:val="0087422A"/>
    <w:rsid w:val="008753C7"/>
    <w:rsid w:val="008C7429"/>
    <w:rsid w:val="00A174DA"/>
    <w:rsid w:val="00A32C65"/>
    <w:rsid w:val="00A34FF1"/>
    <w:rsid w:val="00AD7008"/>
    <w:rsid w:val="00B92CE3"/>
    <w:rsid w:val="00B96FBA"/>
    <w:rsid w:val="00BD66D8"/>
    <w:rsid w:val="00E3567D"/>
    <w:rsid w:val="00E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6302-8039-4011-94B7-1E21EC84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A0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0DD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informatix-text-justify">
    <w:name w:val="informatix-text-justify"/>
    <w:basedOn w:val="Normal"/>
    <w:rsid w:val="004A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aragraphedeliste">
    <w:name w:val="List Paragraph"/>
    <w:basedOn w:val="Normal"/>
    <w:uiPriority w:val="34"/>
    <w:qFormat/>
    <w:rsid w:val="004A0DD7"/>
    <w:pPr>
      <w:ind w:left="720"/>
      <w:contextualSpacing/>
    </w:pPr>
  </w:style>
  <w:style w:type="character" w:styleId="CitationHTML">
    <w:name w:val="HTML Cite"/>
    <w:basedOn w:val="Policepardfaut"/>
    <w:uiPriority w:val="99"/>
    <w:semiHidden/>
    <w:unhideWhenUsed/>
    <w:rsid w:val="003B143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3B1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era.com/br/2015/02/25/design-patterns-abstract-fac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taoufiki</dc:creator>
  <cp:keywords/>
  <dc:description/>
  <cp:lastModifiedBy>Luis Santos</cp:lastModifiedBy>
  <cp:revision>18</cp:revision>
  <dcterms:created xsi:type="dcterms:W3CDTF">2018-03-27T20:25:00Z</dcterms:created>
  <dcterms:modified xsi:type="dcterms:W3CDTF">2018-04-10T20:22:00Z</dcterms:modified>
</cp:coreProperties>
</file>